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40" w:type="dxa"/>
        <w:tblLayout w:type="fixed"/>
        <w:tblCellMar>
          <w:left w:w="0" w:type="dxa"/>
          <w:right w:w="0" w:type="dxa"/>
        </w:tblCellMar>
        <w:tblLook w:val="04A0" w:firstRow="1" w:lastRow="0" w:firstColumn="1" w:lastColumn="0" w:noHBand="0" w:noVBand="1"/>
      </w:tblPr>
      <w:tblGrid>
        <w:gridCol w:w="9639"/>
        <w:gridCol w:w="426"/>
        <w:gridCol w:w="4130"/>
        <w:gridCol w:w="145"/>
      </w:tblGrid>
      <w:tr w:rsidR="001F16A5" w:rsidRPr="008F3CD2" w:rsidTr="0048724D">
        <w:trPr>
          <w:gridAfter w:val="1"/>
          <w:wAfter w:w="145" w:type="dxa"/>
          <w:trHeight w:val="356"/>
        </w:trPr>
        <w:tc>
          <w:tcPr>
            <w:tcW w:w="9639" w:type="dxa"/>
            <w:vAlign w:val="bottom"/>
          </w:tcPr>
          <w:p w:rsidR="00DE1F26" w:rsidRPr="008F3CD2" w:rsidRDefault="00DE1F26" w:rsidP="009C5A40">
            <w:pPr>
              <w:spacing w:after="100" w:afterAutospacing="1"/>
              <w:rPr>
                <w:sz w:val="24"/>
                <w:szCs w:val="24"/>
              </w:rPr>
            </w:pPr>
          </w:p>
        </w:tc>
        <w:tc>
          <w:tcPr>
            <w:tcW w:w="4556" w:type="dxa"/>
            <w:gridSpan w:val="2"/>
            <w:vAlign w:val="bottom"/>
          </w:tcPr>
          <w:p w:rsidR="001F16A5" w:rsidRPr="008F3CD2" w:rsidRDefault="001F16A5">
            <w:pPr>
              <w:jc w:val="right"/>
              <w:rPr>
                <w:sz w:val="24"/>
                <w:szCs w:val="24"/>
              </w:rPr>
            </w:pPr>
          </w:p>
        </w:tc>
      </w:tr>
      <w:tr w:rsidR="001F16A5" w:rsidRPr="008F3CD2" w:rsidTr="003C6EC4">
        <w:trPr>
          <w:trHeight w:val="461"/>
        </w:trPr>
        <w:tc>
          <w:tcPr>
            <w:tcW w:w="10065" w:type="dxa"/>
            <w:gridSpan w:val="2"/>
            <w:vAlign w:val="bottom"/>
          </w:tcPr>
          <w:p w:rsidR="00DE1F26" w:rsidRPr="003C6EC4" w:rsidRDefault="008C56EE" w:rsidP="00C73F3C">
            <w:pPr>
              <w:jc w:val="right"/>
              <w:rPr>
                <w:sz w:val="24"/>
                <w:szCs w:val="24"/>
              </w:rPr>
            </w:pPr>
            <w:r w:rsidRPr="003C6EC4">
              <w:rPr>
                <w:sz w:val="24"/>
                <w:szCs w:val="24"/>
              </w:rPr>
              <w:t>Утверждено приказом</w:t>
            </w:r>
          </w:p>
          <w:p w:rsidR="008C56EE" w:rsidRPr="003C6EC4" w:rsidRDefault="008C56EE" w:rsidP="00C73F3C">
            <w:pPr>
              <w:ind w:right="-395"/>
              <w:jc w:val="right"/>
              <w:rPr>
                <w:sz w:val="24"/>
                <w:szCs w:val="24"/>
              </w:rPr>
            </w:pPr>
            <w:r w:rsidRPr="003C6EC4">
              <w:rPr>
                <w:sz w:val="24"/>
                <w:szCs w:val="24"/>
              </w:rPr>
              <w:t xml:space="preserve">директора МБОУ </w:t>
            </w:r>
            <w:r w:rsidR="00C73F3C" w:rsidRPr="003C6EC4">
              <w:rPr>
                <w:sz w:val="24"/>
                <w:szCs w:val="24"/>
              </w:rPr>
              <w:t xml:space="preserve"> </w:t>
            </w:r>
            <w:r w:rsidRPr="003C6EC4">
              <w:rPr>
                <w:sz w:val="24"/>
                <w:szCs w:val="24"/>
              </w:rPr>
              <w:t>УСОШ № 2</w:t>
            </w:r>
          </w:p>
          <w:p w:rsidR="008C56EE" w:rsidRPr="003C6EC4" w:rsidRDefault="008C56EE" w:rsidP="00C73F3C">
            <w:pPr>
              <w:jc w:val="right"/>
              <w:rPr>
                <w:sz w:val="24"/>
                <w:szCs w:val="24"/>
              </w:rPr>
            </w:pPr>
            <w:r w:rsidRPr="003C6EC4">
              <w:rPr>
                <w:sz w:val="24"/>
                <w:szCs w:val="24"/>
              </w:rPr>
              <w:t>им.</w:t>
            </w:r>
            <w:r w:rsidR="00703628" w:rsidRPr="003C6EC4">
              <w:rPr>
                <w:sz w:val="24"/>
                <w:szCs w:val="24"/>
              </w:rPr>
              <w:t xml:space="preserve"> </w:t>
            </w:r>
            <w:r w:rsidRPr="003C6EC4">
              <w:rPr>
                <w:sz w:val="24"/>
                <w:szCs w:val="24"/>
              </w:rPr>
              <w:t xml:space="preserve">Сергея </w:t>
            </w:r>
            <w:proofErr w:type="spellStart"/>
            <w:r w:rsidRPr="003C6EC4">
              <w:rPr>
                <w:sz w:val="24"/>
                <w:szCs w:val="24"/>
              </w:rPr>
              <w:t>Ступакова</w:t>
            </w:r>
            <w:proofErr w:type="spellEnd"/>
          </w:p>
          <w:p w:rsidR="008C56EE" w:rsidRPr="003C6EC4" w:rsidRDefault="008C56EE" w:rsidP="00326EEF">
            <w:pPr>
              <w:jc w:val="right"/>
              <w:rPr>
                <w:sz w:val="24"/>
                <w:szCs w:val="24"/>
              </w:rPr>
            </w:pPr>
            <w:r w:rsidRPr="003C6EC4">
              <w:rPr>
                <w:sz w:val="24"/>
                <w:szCs w:val="24"/>
              </w:rPr>
              <w:t>от</w:t>
            </w:r>
            <w:r w:rsidR="00326EEF" w:rsidRPr="003C6EC4">
              <w:rPr>
                <w:sz w:val="24"/>
                <w:szCs w:val="24"/>
              </w:rPr>
              <w:t xml:space="preserve"> 09</w:t>
            </w:r>
            <w:r w:rsidRPr="003C6EC4">
              <w:rPr>
                <w:sz w:val="24"/>
                <w:szCs w:val="24"/>
              </w:rPr>
              <w:t>.08.20</w:t>
            </w:r>
            <w:r w:rsidR="00326EEF" w:rsidRPr="003C6EC4">
              <w:rPr>
                <w:sz w:val="24"/>
                <w:szCs w:val="24"/>
              </w:rPr>
              <w:t>24</w:t>
            </w:r>
            <w:r w:rsidRPr="003C6EC4">
              <w:rPr>
                <w:sz w:val="24"/>
                <w:szCs w:val="24"/>
              </w:rPr>
              <w:t xml:space="preserve">   №</w:t>
            </w:r>
            <w:r w:rsidR="00326EEF" w:rsidRPr="003C6EC4">
              <w:rPr>
                <w:sz w:val="24"/>
                <w:szCs w:val="24"/>
              </w:rPr>
              <w:t>70</w:t>
            </w:r>
            <w:r w:rsidRPr="003C6EC4">
              <w:rPr>
                <w:sz w:val="24"/>
                <w:szCs w:val="24"/>
              </w:rPr>
              <w:t>-О</w:t>
            </w:r>
          </w:p>
        </w:tc>
        <w:tc>
          <w:tcPr>
            <w:tcW w:w="4275" w:type="dxa"/>
            <w:gridSpan w:val="2"/>
            <w:vAlign w:val="bottom"/>
          </w:tcPr>
          <w:p w:rsidR="001F16A5" w:rsidRPr="003C6EC4" w:rsidRDefault="001F16A5" w:rsidP="00C73F3C">
            <w:pPr>
              <w:jc w:val="right"/>
              <w:rPr>
                <w:sz w:val="24"/>
                <w:szCs w:val="24"/>
              </w:rPr>
            </w:pPr>
          </w:p>
        </w:tc>
      </w:tr>
      <w:tr w:rsidR="001F16A5" w:rsidTr="0048724D">
        <w:trPr>
          <w:gridAfter w:val="1"/>
          <w:wAfter w:w="145" w:type="dxa"/>
          <w:trHeight w:val="461"/>
        </w:trPr>
        <w:tc>
          <w:tcPr>
            <w:tcW w:w="9639" w:type="dxa"/>
            <w:vAlign w:val="bottom"/>
          </w:tcPr>
          <w:p w:rsidR="001F16A5" w:rsidRDefault="001F16A5" w:rsidP="00C73F3C">
            <w:pPr>
              <w:ind w:firstLine="851"/>
              <w:rPr>
                <w:sz w:val="20"/>
                <w:szCs w:val="20"/>
              </w:rPr>
            </w:pPr>
          </w:p>
        </w:tc>
        <w:tc>
          <w:tcPr>
            <w:tcW w:w="4556" w:type="dxa"/>
            <w:gridSpan w:val="2"/>
            <w:vAlign w:val="bottom"/>
          </w:tcPr>
          <w:p w:rsidR="001F16A5" w:rsidRDefault="001F16A5">
            <w:pPr>
              <w:jc w:val="right"/>
              <w:rPr>
                <w:sz w:val="20"/>
                <w:szCs w:val="20"/>
              </w:rPr>
            </w:pPr>
          </w:p>
        </w:tc>
      </w:tr>
    </w:tbl>
    <w:p w:rsidR="001F16A5" w:rsidRPr="004B1973" w:rsidRDefault="001F16A5">
      <w:pPr>
        <w:spacing w:line="367" w:lineRule="exact"/>
        <w:rPr>
          <w:sz w:val="28"/>
          <w:szCs w:val="28"/>
        </w:rPr>
      </w:pPr>
    </w:p>
    <w:p w:rsidR="00034E54" w:rsidRPr="004B1973" w:rsidRDefault="00034E54" w:rsidP="00034E54">
      <w:pPr>
        <w:tabs>
          <w:tab w:val="left" w:pos="3849"/>
          <w:tab w:val="center" w:pos="4819"/>
        </w:tabs>
        <w:jc w:val="center"/>
        <w:rPr>
          <w:rFonts w:eastAsia="Calibri"/>
          <w:b/>
          <w:sz w:val="28"/>
          <w:szCs w:val="28"/>
          <w:lang w:eastAsia="zh-CN"/>
        </w:rPr>
      </w:pPr>
      <w:r w:rsidRPr="004B1973">
        <w:rPr>
          <w:rFonts w:eastAsia="Calibri"/>
          <w:b/>
          <w:sz w:val="28"/>
          <w:szCs w:val="28"/>
          <w:lang w:eastAsia="zh-CN"/>
        </w:rPr>
        <w:t>ПОЛОЖЕНИЕ</w:t>
      </w:r>
    </w:p>
    <w:p w:rsidR="007452D0" w:rsidRPr="007452D0" w:rsidRDefault="007452D0" w:rsidP="007452D0">
      <w:pPr>
        <w:jc w:val="center"/>
        <w:rPr>
          <w:rFonts w:eastAsia="Calibri"/>
          <w:b/>
          <w:sz w:val="28"/>
          <w:szCs w:val="28"/>
          <w:lang w:eastAsia="zh-CN"/>
        </w:rPr>
      </w:pPr>
      <w:r w:rsidRPr="007452D0">
        <w:rPr>
          <w:rFonts w:eastAsia="Calibri"/>
          <w:b/>
          <w:sz w:val="28"/>
          <w:szCs w:val="28"/>
          <w:lang w:eastAsia="zh-CN"/>
        </w:rPr>
        <w:t>о формировании, ведении, хранении и проверке личных дел обучающихся,</w:t>
      </w:r>
    </w:p>
    <w:p w:rsidR="007452D0" w:rsidRPr="007452D0" w:rsidRDefault="007452D0" w:rsidP="007452D0">
      <w:pPr>
        <w:jc w:val="center"/>
        <w:rPr>
          <w:rFonts w:eastAsia="Calibri"/>
          <w:b/>
          <w:sz w:val="28"/>
          <w:szCs w:val="28"/>
          <w:lang w:eastAsia="zh-CN"/>
        </w:rPr>
      </w:pPr>
      <w:r w:rsidRPr="007452D0">
        <w:rPr>
          <w:rFonts w:eastAsia="Calibri"/>
          <w:b/>
          <w:sz w:val="28"/>
          <w:szCs w:val="28"/>
          <w:lang w:eastAsia="zh-CN"/>
        </w:rPr>
        <w:t>осваивающих основную образовательную программу начального общего,</w:t>
      </w:r>
    </w:p>
    <w:p w:rsidR="00034E54" w:rsidRPr="004B1973" w:rsidRDefault="007452D0" w:rsidP="007452D0">
      <w:pPr>
        <w:jc w:val="center"/>
        <w:rPr>
          <w:rFonts w:eastAsia="Calibri"/>
          <w:b/>
          <w:sz w:val="28"/>
          <w:szCs w:val="28"/>
          <w:lang w:eastAsia="zh-CN"/>
        </w:rPr>
      </w:pPr>
      <w:r w:rsidRPr="007452D0">
        <w:rPr>
          <w:rFonts w:eastAsia="Calibri"/>
          <w:b/>
          <w:sz w:val="28"/>
          <w:szCs w:val="28"/>
          <w:lang w:eastAsia="zh-CN"/>
        </w:rPr>
        <w:t xml:space="preserve">основного общего образования, среднего общего образования </w:t>
      </w:r>
      <w:r>
        <w:rPr>
          <w:rFonts w:eastAsia="Calibri"/>
          <w:b/>
          <w:sz w:val="28"/>
          <w:szCs w:val="28"/>
          <w:lang w:eastAsia="zh-CN"/>
        </w:rPr>
        <w:t xml:space="preserve">в </w:t>
      </w:r>
      <w:r w:rsidR="008D095A">
        <w:rPr>
          <w:rFonts w:eastAsia="Calibri"/>
          <w:b/>
          <w:sz w:val="28"/>
          <w:szCs w:val="28"/>
          <w:lang w:eastAsia="zh-CN"/>
        </w:rPr>
        <w:t xml:space="preserve">МБОУ УСОШ </w:t>
      </w:r>
      <w:r w:rsidR="00034E54" w:rsidRPr="004B1973">
        <w:rPr>
          <w:rFonts w:eastAsia="Calibri"/>
          <w:b/>
          <w:sz w:val="28"/>
          <w:szCs w:val="28"/>
          <w:lang w:eastAsia="zh-CN"/>
        </w:rPr>
        <w:t xml:space="preserve"> № 2им. Сергея </w:t>
      </w:r>
      <w:proofErr w:type="spellStart"/>
      <w:r w:rsidR="00034E54" w:rsidRPr="004B1973">
        <w:rPr>
          <w:rFonts w:eastAsia="Calibri"/>
          <w:b/>
          <w:sz w:val="28"/>
          <w:szCs w:val="28"/>
          <w:lang w:eastAsia="zh-CN"/>
        </w:rPr>
        <w:t>Ступакова</w:t>
      </w:r>
      <w:proofErr w:type="spellEnd"/>
    </w:p>
    <w:p w:rsidR="001F16A5" w:rsidRPr="008F3CD2" w:rsidRDefault="001F16A5">
      <w:pPr>
        <w:spacing w:line="306" w:lineRule="exact"/>
        <w:rPr>
          <w:sz w:val="24"/>
          <w:szCs w:val="24"/>
        </w:rPr>
      </w:pPr>
    </w:p>
    <w:p w:rsidR="001F16A5" w:rsidRPr="000F63F4" w:rsidRDefault="000F63F4" w:rsidP="007452D0">
      <w:pPr>
        <w:tabs>
          <w:tab w:val="left" w:pos="3920"/>
        </w:tabs>
        <w:ind w:left="851"/>
        <w:jc w:val="center"/>
        <w:rPr>
          <w:rFonts w:eastAsia="Times New Roman"/>
          <w:b/>
          <w:bCs/>
          <w:sz w:val="24"/>
          <w:szCs w:val="24"/>
        </w:rPr>
      </w:pPr>
      <w:r w:rsidRPr="000F63F4">
        <w:rPr>
          <w:rFonts w:eastAsia="Times New Roman"/>
          <w:b/>
          <w:bCs/>
          <w:sz w:val="24"/>
          <w:szCs w:val="24"/>
        </w:rPr>
        <w:t xml:space="preserve">I. </w:t>
      </w:r>
      <w:r w:rsidR="00AC31D8" w:rsidRPr="000F63F4">
        <w:rPr>
          <w:rFonts w:eastAsia="Times New Roman"/>
          <w:b/>
          <w:bCs/>
          <w:sz w:val="24"/>
          <w:szCs w:val="24"/>
        </w:rPr>
        <w:t xml:space="preserve">  </w:t>
      </w:r>
      <w:r w:rsidR="00A10C6D" w:rsidRPr="000F63F4">
        <w:rPr>
          <w:rFonts w:eastAsia="Times New Roman"/>
          <w:b/>
          <w:bCs/>
          <w:sz w:val="24"/>
          <w:szCs w:val="24"/>
        </w:rPr>
        <w:t>ОБЩИЕ ПОЛОЖЕНИЯ</w:t>
      </w:r>
    </w:p>
    <w:p w:rsidR="00703628" w:rsidRPr="00703628" w:rsidRDefault="00703628" w:rsidP="0048724D">
      <w:pPr>
        <w:ind w:firstLine="851"/>
        <w:jc w:val="both"/>
        <w:rPr>
          <w:sz w:val="24"/>
          <w:szCs w:val="24"/>
        </w:rPr>
      </w:pPr>
      <w:r w:rsidRPr="00703628">
        <w:rPr>
          <w:sz w:val="24"/>
          <w:szCs w:val="24"/>
        </w:rPr>
        <w:t xml:space="preserve">1.1. </w:t>
      </w:r>
      <w:r w:rsidR="007452D0" w:rsidRPr="007452D0">
        <w:rPr>
          <w:sz w:val="24"/>
          <w:szCs w:val="24"/>
        </w:rPr>
        <w:t>Настоящее Положение определяет требования по оформлению, заполнению (ведению) и хранению личных дел обучающихся, осваивающих основную образовательную программу начального общего, основного общего образования, среднего общего образования, а также регламентирует этапы и последовательность работы сотрудников</w:t>
      </w:r>
      <w:r w:rsidR="007452D0">
        <w:rPr>
          <w:sz w:val="24"/>
          <w:szCs w:val="24"/>
        </w:rPr>
        <w:t xml:space="preserve"> </w:t>
      </w:r>
      <w:r w:rsidRPr="00703628">
        <w:rPr>
          <w:sz w:val="24"/>
          <w:szCs w:val="24"/>
        </w:rPr>
        <w:t xml:space="preserve">МБОУ </w:t>
      </w:r>
      <w:r>
        <w:rPr>
          <w:sz w:val="24"/>
          <w:szCs w:val="24"/>
        </w:rPr>
        <w:t>УСОШ № 2</w:t>
      </w:r>
      <w:r w:rsidRPr="00703628">
        <w:rPr>
          <w:sz w:val="24"/>
          <w:szCs w:val="24"/>
        </w:rPr>
        <w:t xml:space="preserve"> </w:t>
      </w:r>
      <w:r>
        <w:rPr>
          <w:sz w:val="24"/>
          <w:szCs w:val="24"/>
        </w:rPr>
        <w:t>им.</w:t>
      </w:r>
      <w:r w:rsidR="001B31D1">
        <w:rPr>
          <w:sz w:val="24"/>
          <w:szCs w:val="24"/>
        </w:rPr>
        <w:t xml:space="preserve"> </w:t>
      </w:r>
      <w:r>
        <w:rPr>
          <w:sz w:val="24"/>
          <w:szCs w:val="24"/>
        </w:rPr>
        <w:t xml:space="preserve">Сергея </w:t>
      </w:r>
      <w:r w:rsidR="008D095A">
        <w:rPr>
          <w:sz w:val="24"/>
          <w:szCs w:val="24"/>
        </w:rPr>
        <w:t xml:space="preserve"> </w:t>
      </w:r>
      <w:proofErr w:type="spellStart"/>
      <w:r>
        <w:rPr>
          <w:sz w:val="24"/>
          <w:szCs w:val="24"/>
        </w:rPr>
        <w:t>Ступакова</w:t>
      </w:r>
      <w:proofErr w:type="spellEnd"/>
      <w:r w:rsidRPr="00703628">
        <w:rPr>
          <w:sz w:val="24"/>
          <w:szCs w:val="24"/>
        </w:rPr>
        <w:t xml:space="preserve"> </w:t>
      </w:r>
      <w:r w:rsidR="007452D0" w:rsidRPr="007452D0">
        <w:rPr>
          <w:sz w:val="24"/>
          <w:szCs w:val="24"/>
        </w:rPr>
        <w:t xml:space="preserve">(далее — Положение, школа) </w:t>
      </w:r>
      <w:r w:rsidRPr="00703628">
        <w:rPr>
          <w:sz w:val="24"/>
          <w:szCs w:val="24"/>
        </w:rPr>
        <w:t xml:space="preserve">с личными делами учащихся. </w:t>
      </w:r>
      <w:r w:rsidR="001B31D1">
        <w:rPr>
          <w:sz w:val="24"/>
          <w:szCs w:val="24"/>
        </w:rPr>
        <w:t xml:space="preserve"> </w:t>
      </w:r>
    </w:p>
    <w:p w:rsidR="007452D0" w:rsidRDefault="001B31D1" w:rsidP="0048724D">
      <w:pPr>
        <w:ind w:right="40" w:firstLine="851"/>
        <w:jc w:val="both"/>
        <w:rPr>
          <w:rFonts w:eastAsia="Times New Roman"/>
          <w:sz w:val="24"/>
          <w:szCs w:val="24"/>
        </w:rPr>
      </w:pPr>
      <w:r>
        <w:rPr>
          <w:rFonts w:eastAsia="Times New Roman"/>
          <w:sz w:val="24"/>
          <w:szCs w:val="24"/>
        </w:rPr>
        <w:t>1.2.</w:t>
      </w:r>
      <w:r w:rsidR="00A10C6D" w:rsidRPr="008F3CD2">
        <w:rPr>
          <w:rFonts w:eastAsia="Times New Roman"/>
          <w:sz w:val="24"/>
          <w:szCs w:val="24"/>
        </w:rPr>
        <w:t xml:space="preserve"> </w:t>
      </w:r>
      <w:r w:rsidR="005E53C9">
        <w:rPr>
          <w:rFonts w:eastAsia="Times New Roman"/>
          <w:sz w:val="24"/>
          <w:szCs w:val="24"/>
        </w:rPr>
        <w:t xml:space="preserve"> </w:t>
      </w:r>
      <w:r w:rsidR="00A10C6D" w:rsidRPr="008F3CD2">
        <w:rPr>
          <w:rFonts w:eastAsia="Times New Roman"/>
          <w:sz w:val="24"/>
          <w:szCs w:val="24"/>
        </w:rPr>
        <w:t xml:space="preserve">Настоящее Положение </w:t>
      </w:r>
      <w:r w:rsidR="007452D0">
        <w:rPr>
          <w:rFonts w:eastAsia="Times New Roman"/>
          <w:sz w:val="24"/>
          <w:szCs w:val="24"/>
        </w:rPr>
        <w:t>разработано в соответствии:</w:t>
      </w:r>
    </w:p>
    <w:p w:rsidR="007452D0" w:rsidRDefault="007452D0" w:rsidP="0048724D">
      <w:pPr>
        <w:numPr>
          <w:ilvl w:val="0"/>
          <w:numId w:val="15"/>
        </w:numPr>
        <w:spacing w:before="100" w:beforeAutospacing="1" w:after="100" w:afterAutospacing="1"/>
        <w:ind w:left="0" w:right="180" w:firstLine="851"/>
        <w:contextualSpacing/>
        <w:jc w:val="both"/>
        <w:rPr>
          <w:color w:val="000000"/>
          <w:sz w:val="24"/>
          <w:szCs w:val="24"/>
        </w:rPr>
      </w:pPr>
      <w:r>
        <w:rPr>
          <w:color w:val="000000"/>
          <w:sz w:val="24"/>
          <w:szCs w:val="24"/>
        </w:rPr>
        <w:t>с Федеральным законом от 29.12.2012 № 273-ФЗ «Об образовании в Российской Федерации»;</w:t>
      </w:r>
    </w:p>
    <w:p w:rsidR="007452D0" w:rsidRDefault="007452D0" w:rsidP="0048724D">
      <w:pPr>
        <w:numPr>
          <w:ilvl w:val="0"/>
          <w:numId w:val="15"/>
        </w:numPr>
        <w:spacing w:before="100" w:beforeAutospacing="1" w:after="100" w:afterAutospacing="1"/>
        <w:ind w:left="0" w:right="180" w:firstLine="851"/>
        <w:contextualSpacing/>
        <w:jc w:val="both"/>
        <w:rPr>
          <w:color w:val="000000"/>
          <w:sz w:val="24"/>
          <w:szCs w:val="24"/>
        </w:rPr>
      </w:pPr>
      <w:r>
        <w:rPr>
          <w:color w:val="000000"/>
          <w:sz w:val="24"/>
          <w:szCs w:val="24"/>
        </w:rPr>
        <w:t>Федеральным законом от 27.07.2006 № 152-ФЗ «О персональных данных»;</w:t>
      </w:r>
    </w:p>
    <w:p w:rsidR="007452D0" w:rsidRDefault="007452D0" w:rsidP="0048724D">
      <w:pPr>
        <w:numPr>
          <w:ilvl w:val="0"/>
          <w:numId w:val="15"/>
        </w:numPr>
        <w:spacing w:before="100" w:beforeAutospacing="1" w:after="100" w:afterAutospacing="1"/>
        <w:ind w:left="0" w:right="180" w:firstLine="851"/>
        <w:contextualSpacing/>
        <w:jc w:val="both"/>
        <w:rPr>
          <w:color w:val="000000"/>
          <w:sz w:val="24"/>
          <w:szCs w:val="24"/>
        </w:rPr>
      </w:pPr>
      <w:r>
        <w:rPr>
          <w:color w:val="000000"/>
          <w:sz w:val="24"/>
          <w:szCs w:val="24"/>
        </w:rPr>
        <w:t xml:space="preserve">приказом </w:t>
      </w:r>
      <w:proofErr w:type="spellStart"/>
      <w:r>
        <w:rPr>
          <w:color w:val="000000"/>
          <w:sz w:val="24"/>
          <w:szCs w:val="24"/>
        </w:rPr>
        <w:t>Росархива</w:t>
      </w:r>
      <w:proofErr w:type="spellEnd"/>
      <w:r>
        <w:rPr>
          <w:color w:val="000000"/>
          <w:sz w:val="24"/>
          <w:szCs w:val="24"/>
        </w:rPr>
        <w:t xml:space="preserve"> от 31.07.2023 № 77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p>
    <w:p w:rsidR="007452D0" w:rsidRDefault="007452D0" w:rsidP="0048724D">
      <w:pPr>
        <w:numPr>
          <w:ilvl w:val="0"/>
          <w:numId w:val="15"/>
        </w:numPr>
        <w:spacing w:before="100" w:beforeAutospacing="1" w:after="100" w:afterAutospacing="1"/>
        <w:ind w:left="0" w:right="180" w:firstLine="851"/>
        <w:contextualSpacing/>
        <w:jc w:val="both"/>
        <w:rPr>
          <w:color w:val="000000"/>
          <w:sz w:val="24"/>
          <w:szCs w:val="24"/>
        </w:rPr>
      </w:pPr>
      <w:r>
        <w:rPr>
          <w:color w:val="000000"/>
          <w:sz w:val="24"/>
          <w:szCs w:val="24"/>
        </w:rPr>
        <w:t xml:space="preserve">приказом </w:t>
      </w:r>
      <w:proofErr w:type="spellStart"/>
      <w:r>
        <w:rPr>
          <w:color w:val="000000"/>
          <w:sz w:val="24"/>
          <w:szCs w:val="24"/>
        </w:rPr>
        <w:t>Минпросвещения</w:t>
      </w:r>
      <w:proofErr w:type="spellEnd"/>
      <w:r>
        <w:rPr>
          <w:color w:val="000000"/>
          <w:sz w:val="24"/>
          <w:szCs w:val="24"/>
        </w:rPr>
        <w:t xml:space="preserve"> России от 02.09.2020 № 458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7452D0" w:rsidRDefault="007452D0" w:rsidP="0048724D">
      <w:pPr>
        <w:numPr>
          <w:ilvl w:val="0"/>
          <w:numId w:val="15"/>
        </w:numPr>
        <w:spacing w:before="100" w:beforeAutospacing="1" w:after="100" w:afterAutospacing="1"/>
        <w:ind w:left="0" w:right="180" w:firstLine="851"/>
        <w:contextualSpacing/>
        <w:jc w:val="both"/>
        <w:rPr>
          <w:color w:val="000000"/>
          <w:sz w:val="24"/>
          <w:szCs w:val="24"/>
        </w:rPr>
      </w:pPr>
      <w:r>
        <w:rPr>
          <w:color w:val="000000"/>
          <w:sz w:val="24"/>
          <w:szCs w:val="24"/>
        </w:rPr>
        <w:t xml:space="preserve">приказом </w:t>
      </w:r>
      <w:proofErr w:type="spellStart"/>
      <w:r>
        <w:rPr>
          <w:color w:val="000000"/>
          <w:sz w:val="24"/>
          <w:szCs w:val="24"/>
        </w:rPr>
        <w:t>Минпросвещения</w:t>
      </w:r>
      <w:proofErr w:type="spellEnd"/>
      <w:r>
        <w:rPr>
          <w:color w:val="000000"/>
          <w:sz w:val="24"/>
          <w:szCs w:val="24"/>
        </w:rPr>
        <w:t xml:space="preserve"> России от 06.04.2023 № 240 «Об утверждении Порядка и условий осуществления </w:t>
      </w:r>
      <w:proofErr w:type="gramStart"/>
      <w:r>
        <w:rPr>
          <w:color w:val="000000"/>
          <w:sz w:val="24"/>
          <w:szCs w:val="24"/>
        </w:rPr>
        <w:t>перевода</w:t>
      </w:r>
      <w:proofErr w:type="gramEnd"/>
      <w:r>
        <w:rPr>
          <w:color w:val="000000"/>
          <w:sz w:val="24"/>
          <w:szCs w:val="24"/>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8F3CD2" w:rsidRPr="007452D0" w:rsidRDefault="00A10C6D" w:rsidP="0048724D">
      <w:pPr>
        <w:pStyle w:val="a4"/>
        <w:numPr>
          <w:ilvl w:val="0"/>
          <w:numId w:val="15"/>
        </w:numPr>
        <w:ind w:left="0" w:right="40" w:firstLine="851"/>
        <w:jc w:val="both"/>
        <w:rPr>
          <w:sz w:val="24"/>
          <w:szCs w:val="24"/>
        </w:rPr>
      </w:pPr>
      <w:r w:rsidRPr="007452D0">
        <w:rPr>
          <w:rFonts w:eastAsia="Times New Roman"/>
          <w:sz w:val="24"/>
          <w:szCs w:val="24"/>
        </w:rPr>
        <w:t xml:space="preserve">Уставом </w:t>
      </w:r>
      <w:r w:rsidR="008D095A" w:rsidRPr="007452D0">
        <w:rPr>
          <w:rFonts w:eastAsia="Times New Roman"/>
          <w:sz w:val="24"/>
          <w:szCs w:val="24"/>
        </w:rPr>
        <w:t>МБОУ УСОШ №2</w:t>
      </w:r>
      <w:r w:rsidR="00703CC7" w:rsidRPr="007452D0">
        <w:rPr>
          <w:rFonts w:eastAsia="Times New Roman"/>
          <w:sz w:val="24"/>
          <w:szCs w:val="24"/>
        </w:rPr>
        <w:t xml:space="preserve"> </w:t>
      </w:r>
      <w:r w:rsidR="00B016A8" w:rsidRPr="007452D0">
        <w:rPr>
          <w:rFonts w:eastAsia="Times New Roman"/>
          <w:sz w:val="24"/>
          <w:szCs w:val="24"/>
        </w:rPr>
        <w:t xml:space="preserve">им. Сергея </w:t>
      </w:r>
      <w:proofErr w:type="spellStart"/>
      <w:r w:rsidR="00B016A8" w:rsidRPr="007452D0">
        <w:rPr>
          <w:rFonts w:eastAsia="Times New Roman"/>
          <w:sz w:val="24"/>
          <w:szCs w:val="24"/>
        </w:rPr>
        <w:t>Ступакова</w:t>
      </w:r>
      <w:proofErr w:type="spellEnd"/>
      <w:r w:rsidR="00B016A8" w:rsidRPr="007452D0">
        <w:rPr>
          <w:rFonts w:eastAsia="Times New Roman"/>
          <w:sz w:val="24"/>
          <w:szCs w:val="24"/>
        </w:rPr>
        <w:t xml:space="preserve">, </w:t>
      </w:r>
      <w:r w:rsidR="009C5A40" w:rsidRPr="007452D0">
        <w:rPr>
          <w:sz w:val="24"/>
          <w:szCs w:val="24"/>
        </w:rPr>
        <w:t xml:space="preserve">Правилами приема детей в МБОУ УСОШ № 2 им. Сергея </w:t>
      </w:r>
      <w:proofErr w:type="spellStart"/>
      <w:r w:rsidR="009C5A40" w:rsidRPr="007452D0">
        <w:rPr>
          <w:sz w:val="24"/>
          <w:szCs w:val="24"/>
        </w:rPr>
        <w:t>Ступакова</w:t>
      </w:r>
      <w:proofErr w:type="spellEnd"/>
      <w:r w:rsidR="00B016A8" w:rsidRPr="007452D0">
        <w:rPr>
          <w:sz w:val="24"/>
          <w:szCs w:val="24"/>
        </w:rPr>
        <w:t>.</w:t>
      </w:r>
    </w:p>
    <w:p w:rsidR="00A93C6D" w:rsidRDefault="00A93C6D" w:rsidP="0048724D">
      <w:pPr>
        <w:pStyle w:val="a4"/>
        <w:ind w:left="0"/>
        <w:jc w:val="center"/>
        <w:rPr>
          <w:rFonts w:eastAsia="Times New Roman"/>
          <w:b/>
          <w:bCs/>
          <w:sz w:val="24"/>
          <w:szCs w:val="24"/>
        </w:rPr>
      </w:pPr>
    </w:p>
    <w:p w:rsidR="001F16A5" w:rsidRDefault="0022526A" w:rsidP="0048724D">
      <w:pPr>
        <w:pStyle w:val="a4"/>
        <w:ind w:left="0"/>
        <w:jc w:val="center"/>
        <w:rPr>
          <w:rFonts w:eastAsia="Times New Roman"/>
          <w:b/>
          <w:bCs/>
          <w:sz w:val="24"/>
          <w:szCs w:val="24"/>
        </w:rPr>
      </w:pPr>
      <w:r>
        <w:rPr>
          <w:rFonts w:eastAsia="Times New Roman"/>
          <w:b/>
          <w:bCs/>
          <w:sz w:val="24"/>
          <w:szCs w:val="24"/>
        </w:rPr>
        <w:t>II.</w:t>
      </w:r>
      <w:r w:rsidR="00AC31D8" w:rsidRPr="00AC31D8">
        <w:rPr>
          <w:rFonts w:eastAsia="Times New Roman"/>
          <w:b/>
          <w:bCs/>
          <w:sz w:val="24"/>
          <w:szCs w:val="24"/>
        </w:rPr>
        <w:t xml:space="preserve"> </w:t>
      </w:r>
      <w:r w:rsidRPr="0022526A">
        <w:rPr>
          <w:rFonts w:eastAsia="Times New Roman"/>
          <w:b/>
          <w:bCs/>
          <w:sz w:val="24"/>
          <w:szCs w:val="24"/>
        </w:rPr>
        <w:t>ОБЩИЕ ТРЕБОВАНИЯ К ОФОРМЛЕНИЮ ЛИЧНОГО ДЕЛА ОБУЧАЮЩЕГОСЯ</w:t>
      </w:r>
    </w:p>
    <w:p w:rsidR="00FE07C5" w:rsidRDefault="00FE07C5" w:rsidP="0048724D">
      <w:pPr>
        <w:pStyle w:val="a4"/>
        <w:ind w:left="0"/>
        <w:jc w:val="center"/>
        <w:rPr>
          <w:rFonts w:eastAsia="Times New Roman"/>
          <w:b/>
          <w:bCs/>
          <w:sz w:val="24"/>
          <w:szCs w:val="24"/>
        </w:rPr>
      </w:pPr>
    </w:p>
    <w:p w:rsidR="002C0D2E" w:rsidRPr="00B839FF" w:rsidRDefault="002C0D2E" w:rsidP="0048724D">
      <w:pPr>
        <w:ind w:firstLine="851"/>
        <w:rPr>
          <w:color w:val="000000"/>
          <w:sz w:val="24"/>
          <w:szCs w:val="24"/>
        </w:rPr>
      </w:pPr>
      <w:r w:rsidRPr="00B839FF">
        <w:rPr>
          <w:color w:val="000000"/>
          <w:sz w:val="24"/>
          <w:szCs w:val="24"/>
        </w:rPr>
        <w:t>2.1. Личное дело обучающегося является делом строгой отчетности.</w:t>
      </w:r>
    </w:p>
    <w:p w:rsidR="002C0D2E" w:rsidRDefault="002C0D2E" w:rsidP="0048724D">
      <w:pPr>
        <w:pStyle w:val="a4"/>
        <w:ind w:left="0" w:firstLine="851"/>
        <w:rPr>
          <w:color w:val="000000"/>
          <w:sz w:val="24"/>
          <w:szCs w:val="24"/>
        </w:rPr>
      </w:pPr>
      <w:r w:rsidRPr="00B839FF">
        <w:rPr>
          <w:color w:val="000000"/>
          <w:sz w:val="24"/>
          <w:szCs w:val="24"/>
        </w:rPr>
        <w:t>2.2. Личные дела формируются отдельно на</w:t>
      </w:r>
      <w:r>
        <w:rPr>
          <w:color w:val="000000"/>
          <w:sz w:val="24"/>
          <w:szCs w:val="24"/>
        </w:rPr>
        <w:t> </w:t>
      </w:r>
      <w:r w:rsidRPr="00B839FF">
        <w:rPr>
          <w:color w:val="000000"/>
          <w:sz w:val="24"/>
          <w:szCs w:val="24"/>
        </w:rPr>
        <w:t>каждого обучающегося. Личное дело оформляется с</w:t>
      </w:r>
      <w:r>
        <w:rPr>
          <w:color w:val="000000"/>
          <w:sz w:val="24"/>
          <w:szCs w:val="24"/>
        </w:rPr>
        <w:t> </w:t>
      </w:r>
      <w:r w:rsidRPr="00B839FF">
        <w:rPr>
          <w:color w:val="000000"/>
          <w:sz w:val="24"/>
          <w:szCs w:val="24"/>
        </w:rPr>
        <w:t>момента зачисления обучающегося на</w:t>
      </w:r>
      <w:r>
        <w:rPr>
          <w:color w:val="000000"/>
          <w:sz w:val="24"/>
          <w:szCs w:val="24"/>
        </w:rPr>
        <w:t> </w:t>
      </w:r>
      <w:r w:rsidRPr="00B839FF">
        <w:rPr>
          <w:color w:val="000000"/>
          <w:sz w:val="24"/>
          <w:szCs w:val="24"/>
        </w:rPr>
        <w:t>обучение и</w:t>
      </w:r>
      <w:r>
        <w:rPr>
          <w:color w:val="000000"/>
          <w:sz w:val="24"/>
          <w:szCs w:val="24"/>
        </w:rPr>
        <w:t> </w:t>
      </w:r>
      <w:r w:rsidRPr="00B839FF">
        <w:rPr>
          <w:color w:val="000000"/>
          <w:sz w:val="24"/>
          <w:szCs w:val="24"/>
        </w:rPr>
        <w:t>ведется на</w:t>
      </w:r>
      <w:r>
        <w:rPr>
          <w:color w:val="000000"/>
          <w:sz w:val="24"/>
          <w:szCs w:val="24"/>
        </w:rPr>
        <w:t> </w:t>
      </w:r>
      <w:r w:rsidRPr="00B839FF">
        <w:rPr>
          <w:color w:val="000000"/>
          <w:sz w:val="24"/>
          <w:szCs w:val="24"/>
        </w:rPr>
        <w:t>протяжении всего периода обучения</w:t>
      </w:r>
      <w:r w:rsidR="00D71CE4">
        <w:rPr>
          <w:color w:val="000000"/>
          <w:sz w:val="24"/>
          <w:szCs w:val="24"/>
        </w:rPr>
        <w:t>.</w:t>
      </w:r>
    </w:p>
    <w:p w:rsidR="00D71CE4" w:rsidRPr="00B839FF" w:rsidRDefault="00D71CE4" w:rsidP="0048724D">
      <w:pPr>
        <w:ind w:firstLine="851"/>
        <w:jc w:val="both"/>
        <w:rPr>
          <w:color w:val="000000"/>
          <w:sz w:val="24"/>
          <w:szCs w:val="24"/>
        </w:rPr>
      </w:pPr>
      <w:r w:rsidRPr="00D5368E">
        <w:rPr>
          <w:color w:val="000000"/>
          <w:sz w:val="24"/>
          <w:szCs w:val="24"/>
        </w:rPr>
        <w:t>2.3</w:t>
      </w:r>
      <w:r w:rsidRPr="00D5368E">
        <w:rPr>
          <w:sz w:val="24"/>
          <w:szCs w:val="24"/>
        </w:rPr>
        <w:t xml:space="preserve"> При приеме ребенка в школу секретарь принимает его документы и передает их классному руководителю для дальнейшего формирования личного дела обучающегося согласно настоящему Положению.</w:t>
      </w:r>
    </w:p>
    <w:p w:rsidR="00D71CE4" w:rsidRPr="00B839FF" w:rsidRDefault="00D71CE4" w:rsidP="0048724D">
      <w:pPr>
        <w:ind w:firstLine="851"/>
        <w:jc w:val="both"/>
        <w:rPr>
          <w:color w:val="000000"/>
          <w:sz w:val="24"/>
          <w:szCs w:val="24"/>
        </w:rPr>
      </w:pPr>
      <w:r w:rsidRPr="00B839FF">
        <w:rPr>
          <w:color w:val="000000"/>
          <w:sz w:val="24"/>
          <w:szCs w:val="24"/>
        </w:rPr>
        <w:t>2.4. Личное дело обучающегося ведется исключительно в</w:t>
      </w:r>
      <w:r>
        <w:rPr>
          <w:color w:val="000000"/>
          <w:sz w:val="24"/>
          <w:szCs w:val="24"/>
        </w:rPr>
        <w:t> </w:t>
      </w:r>
      <w:r w:rsidRPr="00B839FF">
        <w:rPr>
          <w:color w:val="000000"/>
          <w:sz w:val="24"/>
          <w:szCs w:val="24"/>
        </w:rPr>
        <w:t>бумажном виде.</w:t>
      </w:r>
    </w:p>
    <w:p w:rsidR="00D71CE4" w:rsidRDefault="00D71CE4" w:rsidP="0048724D">
      <w:pPr>
        <w:ind w:firstLine="851"/>
        <w:jc w:val="both"/>
        <w:rPr>
          <w:color w:val="000000"/>
          <w:sz w:val="24"/>
          <w:szCs w:val="24"/>
        </w:rPr>
      </w:pPr>
      <w:r w:rsidRPr="00B839FF">
        <w:rPr>
          <w:color w:val="000000"/>
          <w:sz w:val="24"/>
          <w:szCs w:val="24"/>
        </w:rPr>
        <w:t>2.5. Личное дело обучающегося представляет собой индивидуальную папку (файл) формата</w:t>
      </w:r>
      <w:r>
        <w:rPr>
          <w:color w:val="000000"/>
          <w:sz w:val="24"/>
          <w:szCs w:val="24"/>
        </w:rPr>
        <w:t> </w:t>
      </w:r>
      <w:r w:rsidRPr="00B839FF">
        <w:rPr>
          <w:color w:val="000000"/>
          <w:sz w:val="24"/>
          <w:szCs w:val="24"/>
        </w:rPr>
        <w:t>А4, в</w:t>
      </w:r>
      <w:r>
        <w:rPr>
          <w:color w:val="000000"/>
          <w:sz w:val="24"/>
          <w:szCs w:val="24"/>
        </w:rPr>
        <w:t> </w:t>
      </w:r>
      <w:r w:rsidRPr="00B839FF">
        <w:rPr>
          <w:color w:val="000000"/>
          <w:sz w:val="24"/>
          <w:szCs w:val="24"/>
        </w:rPr>
        <w:t>которой находятся совокупность документов (подлинники, копии), содержащих информацию об</w:t>
      </w:r>
      <w:r>
        <w:rPr>
          <w:color w:val="000000"/>
          <w:sz w:val="24"/>
          <w:szCs w:val="24"/>
        </w:rPr>
        <w:t> </w:t>
      </w:r>
      <w:r w:rsidRPr="00B839FF">
        <w:rPr>
          <w:color w:val="000000"/>
          <w:sz w:val="24"/>
          <w:szCs w:val="24"/>
        </w:rPr>
        <w:t>обучающемся, его успеваемости и</w:t>
      </w:r>
      <w:r>
        <w:rPr>
          <w:color w:val="000000"/>
          <w:sz w:val="24"/>
          <w:szCs w:val="24"/>
        </w:rPr>
        <w:t> </w:t>
      </w:r>
      <w:r w:rsidRPr="00B839FF">
        <w:rPr>
          <w:color w:val="000000"/>
          <w:sz w:val="24"/>
          <w:szCs w:val="24"/>
        </w:rPr>
        <w:t>полученных поощрениях, а</w:t>
      </w:r>
      <w:r>
        <w:rPr>
          <w:color w:val="000000"/>
          <w:sz w:val="24"/>
          <w:szCs w:val="24"/>
        </w:rPr>
        <w:t> </w:t>
      </w:r>
      <w:r w:rsidRPr="00B839FF">
        <w:rPr>
          <w:color w:val="000000"/>
          <w:sz w:val="24"/>
          <w:szCs w:val="24"/>
        </w:rPr>
        <w:t>также иную информацию в</w:t>
      </w:r>
      <w:r>
        <w:rPr>
          <w:color w:val="000000"/>
          <w:sz w:val="24"/>
          <w:szCs w:val="24"/>
        </w:rPr>
        <w:t> </w:t>
      </w:r>
      <w:r w:rsidRPr="00B839FF">
        <w:rPr>
          <w:color w:val="000000"/>
          <w:sz w:val="24"/>
          <w:szCs w:val="24"/>
        </w:rPr>
        <w:t>соответствии с</w:t>
      </w:r>
      <w:r>
        <w:rPr>
          <w:color w:val="000000"/>
          <w:sz w:val="24"/>
          <w:szCs w:val="24"/>
        </w:rPr>
        <w:t> </w:t>
      </w:r>
      <w:r w:rsidRPr="00B839FF">
        <w:rPr>
          <w:color w:val="000000"/>
          <w:sz w:val="24"/>
          <w:szCs w:val="24"/>
        </w:rPr>
        <w:t>действующим законодательством.</w:t>
      </w:r>
    </w:p>
    <w:p w:rsidR="00D71CE4" w:rsidRPr="00B839FF" w:rsidRDefault="00D71CE4" w:rsidP="0048724D">
      <w:pPr>
        <w:ind w:firstLine="851"/>
        <w:jc w:val="both"/>
        <w:rPr>
          <w:color w:val="000000"/>
          <w:sz w:val="24"/>
          <w:szCs w:val="24"/>
        </w:rPr>
      </w:pPr>
      <w:r w:rsidRPr="00B839FF">
        <w:rPr>
          <w:color w:val="000000"/>
          <w:sz w:val="24"/>
          <w:szCs w:val="24"/>
        </w:rPr>
        <w:t>2.6. При первичном оформлении личного дела обучающегося:</w:t>
      </w:r>
    </w:p>
    <w:p w:rsidR="00D5368E" w:rsidRDefault="00D5368E" w:rsidP="0048724D">
      <w:pPr>
        <w:ind w:firstLine="851"/>
        <w:jc w:val="both"/>
        <w:rPr>
          <w:color w:val="000000"/>
          <w:sz w:val="24"/>
          <w:szCs w:val="24"/>
        </w:rPr>
      </w:pPr>
      <w:r w:rsidRPr="00B839FF">
        <w:rPr>
          <w:color w:val="000000"/>
          <w:sz w:val="24"/>
          <w:szCs w:val="24"/>
        </w:rPr>
        <w:t>2.6.1. Оформляется обложка (титульный лист), которая формируется в</w:t>
      </w:r>
      <w:r>
        <w:rPr>
          <w:color w:val="000000"/>
          <w:sz w:val="24"/>
          <w:szCs w:val="24"/>
        </w:rPr>
        <w:t> </w:t>
      </w:r>
      <w:r w:rsidRPr="00B839FF">
        <w:rPr>
          <w:color w:val="000000"/>
          <w:sz w:val="24"/>
          <w:szCs w:val="24"/>
        </w:rPr>
        <w:t>соответствии с</w:t>
      </w:r>
      <w:r>
        <w:rPr>
          <w:color w:val="000000"/>
          <w:sz w:val="24"/>
          <w:szCs w:val="24"/>
        </w:rPr>
        <w:t> </w:t>
      </w:r>
      <w:r w:rsidRPr="00B839FF">
        <w:rPr>
          <w:color w:val="000000"/>
          <w:sz w:val="24"/>
          <w:szCs w:val="24"/>
        </w:rPr>
        <w:t>правилами делопроизводства и</w:t>
      </w:r>
      <w:r>
        <w:rPr>
          <w:color w:val="000000"/>
          <w:sz w:val="24"/>
          <w:szCs w:val="24"/>
        </w:rPr>
        <w:t> </w:t>
      </w:r>
      <w:r w:rsidRPr="00B839FF">
        <w:rPr>
          <w:color w:val="000000"/>
          <w:sz w:val="24"/>
          <w:szCs w:val="24"/>
        </w:rPr>
        <w:t>положениями законодательства об</w:t>
      </w:r>
      <w:r>
        <w:rPr>
          <w:color w:val="000000"/>
          <w:sz w:val="24"/>
          <w:szCs w:val="24"/>
        </w:rPr>
        <w:t> </w:t>
      </w:r>
      <w:r w:rsidRPr="00B839FF">
        <w:rPr>
          <w:color w:val="000000"/>
          <w:sz w:val="24"/>
          <w:szCs w:val="24"/>
        </w:rPr>
        <w:t>архивном деле. На</w:t>
      </w:r>
      <w:r>
        <w:rPr>
          <w:color w:val="000000"/>
          <w:sz w:val="24"/>
          <w:szCs w:val="24"/>
        </w:rPr>
        <w:t> </w:t>
      </w:r>
      <w:r w:rsidRPr="00B839FF">
        <w:rPr>
          <w:color w:val="000000"/>
          <w:sz w:val="24"/>
          <w:szCs w:val="24"/>
        </w:rPr>
        <w:t xml:space="preserve">обложке </w:t>
      </w:r>
      <w:r w:rsidRPr="00B839FF">
        <w:rPr>
          <w:color w:val="000000"/>
          <w:sz w:val="24"/>
          <w:szCs w:val="24"/>
        </w:rPr>
        <w:lastRenderedPageBreak/>
        <w:t>(титульном листе) проставляется регистрационный номер личного дела, соответствующий номеру в</w:t>
      </w:r>
      <w:r>
        <w:rPr>
          <w:color w:val="000000"/>
          <w:sz w:val="24"/>
          <w:szCs w:val="24"/>
        </w:rPr>
        <w:t> </w:t>
      </w:r>
      <w:r w:rsidRPr="00B839FF">
        <w:rPr>
          <w:color w:val="000000"/>
          <w:sz w:val="24"/>
          <w:szCs w:val="24"/>
        </w:rPr>
        <w:t>алфавитной книге записи обучающихся (например, № А/7 или № А-7</w:t>
      </w:r>
      <w:r>
        <w:rPr>
          <w:color w:val="000000"/>
          <w:sz w:val="24"/>
          <w:szCs w:val="24"/>
        </w:rPr>
        <w:t> </w:t>
      </w:r>
      <w:r w:rsidRPr="00B839FF">
        <w:rPr>
          <w:color w:val="000000"/>
          <w:sz w:val="24"/>
          <w:szCs w:val="24"/>
        </w:rPr>
        <w:t>означает, что обучающийся записан в</w:t>
      </w:r>
      <w:r>
        <w:rPr>
          <w:color w:val="000000"/>
          <w:sz w:val="24"/>
          <w:szCs w:val="24"/>
        </w:rPr>
        <w:t> </w:t>
      </w:r>
      <w:r w:rsidRPr="00B839FF">
        <w:rPr>
          <w:color w:val="000000"/>
          <w:sz w:val="24"/>
          <w:szCs w:val="24"/>
        </w:rPr>
        <w:t>алфавитной книге на</w:t>
      </w:r>
      <w:r>
        <w:rPr>
          <w:color w:val="000000"/>
          <w:sz w:val="24"/>
          <w:szCs w:val="24"/>
        </w:rPr>
        <w:t> </w:t>
      </w:r>
      <w:r w:rsidRPr="00B839FF">
        <w:rPr>
          <w:color w:val="000000"/>
          <w:sz w:val="24"/>
          <w:szCs w:val="24"/>
        </w:rPr>
        <w:t>букву «А» под №</w:t>
      </w:r>
      <w:r>
        <w:rPr>
          <w:color w:val="000000"/>
          <w:sz w:val="24"/>
          <w:szCs w:val="24"/>
        </w:rPr>
        <w:t> </w:t>
      </w:r>
      <w:r w:rsidRPr="00B839FF">
        <w:rPr>
          <w:color w:val="000000"/>
          <w:sz w:val="24"/>
          <w:szCs w:val="24"/>
        </w:rPr>
        <w:t xml:space="preserve">7). </w:t>
      </w:r>
    </w:p>
    <w:p w:rsidR="00D5368E" w:rsidRDefault="00E757D3" w:rsidP="0048724D">
      <w:pPr>
        <w:ind w:right="20" w:firstLine="851"/>
        <w:jc w:val="both"/>
        <w:rPr>
          <w:sz w:val="20"/>
          <w:szCs w:val="20"/>
        </w:rPr>
      </w:pPr>
      <w:r>
        <w:rPr>
          <w:rFonts w:eastAsia="Times New Roman"/>
          <w:sz w:val="24"/>
          <w:szCs w:val="24"/>
        </w:rPr>
        <w:t>2.6</w:t>
      </w:r>
      <w:r w:rsidR="00D5368E">
        <w:rPr>
          <w:rFonts w:eastAsia="Times New Roman"/>
          <w:sz w:val="24"/>
          <w:szCs w:val="24"/>
        </w:rPr>
        <w:t>.</w:t>
      </w:r>
      <w:r>
        <w:rPr>
          <w:rFonts w:eastAsia="Times New Roman"/>
          <w:sz w:val="24"/>
          <w:szCs w:val="24"/>
        </w:rPr>
        <w:t>2.</w:t>
      </w:r>
      <w:r w:rsidR="00D5368E">
        <w:rPr>
          <w:rFonts w:eastAsia="Times New Roman"/>
          <w:sz w:val="24"/>
          <w:szCs w:val="24"/>
        </w:rPr>
        <w:t xml:space="preserve"> Титульный лист личного дела обучающегося должен быть подписан и заверен подписью директора и печатью Школы.</w:t>
      </w:r>
    </w:p>
    <w:p w:rsidR="00D5368E" w:rsidRDefault="00E757D3" w:rsidP="0048724D">
      <w:pPr>
        <w:ind w:right="20" w:firstLine="851"/>
        <w:jc w:val="both"/>
        <w:rPr>
          <w:rFonts w:eastAsia="Times New Roman"/>
          <w:sz w:val="24"/>
          <w:szCs w:val="24"/>
        </w:rPr>
      </w:pPr>
      <w:r>
        <w:rPr>
          <w:rFonts w:eastAsia="Times New Roman"/>
          <w:sz w:val="24"/>
          <w:szCs w:val="24"/>
        </w:rPr>
        <w:t>2.7.</w:t>
      </w:r>
      <w:r w:rsidR="00D5368E">
        <w:rPr>
          <w:rFonts w:eastAsia="Times New Roman"/>
          <w:sz w:val="24"/>
          <w:szCs w:val="24"/>
        </w:rPr>
        <w:t>На обратной стороне титульного листа должны быть записаны сведения об обучающемся: фамилия, имя, отчество (при наличии); пол; число, месяц и год рождения; серия и номер документа, удостоверяющего личность; наименование дошкольной образовательной организации, которую ребенок посещал до поступления в Школу; сведения о переходе из одной образовательной организации, реализующей образовательные программы основного общего, среднего общего образования, в другую, выбытии и окончании школы; домашний адрес обучающегося.</w:t>
      </w:r>
    </w:p>
    <w:p w:rsidR="00D5368E" w:rsidRPr="00B839FF" w:rsidRDefault="00E757D3" w:rsidP="0048724D">
      <w:pPr>
        <w:ind w:firstLine="851"/>
        <w:rPr>
          <w:color w:val="000000"/>
          <w:sz w:val="24"/>
          <w:szCs w:val="24"/>
        </w:rPr>
      </w:pPr>
      <w:r>
        <w:rPr>
          <w:color w:val="000000"/>
          <w:sz w:val="24"/>
          <w:szCs w:val="24"/>
        </w:rPr>
        <w:t>2.8</w:t>
      </w:r>
      <w:r w:rsidR="00D5368E" w:rsidRPr="00B839FF">
        <w:rPr>
          <w:color w:val="000000"/>
          <w:sz w:val="24"/>
          <w:szCs w:val="24"/>
        </w:rPr>
        <w:t>. Документы в</w:t>
      </w:r>
      <w:r w:rsidR="00D5368E">
        <w:rPr>
          <w:color w:val="000000"/>
          <w:sz w:val="24"/>
          <w:szCs w:val="24"/>
        </w:rPr>
        <w:t> </w:t>
      </w:r>
      <w:r w:rsidR="00D5368E" w:rsidRPr="00B839FF">
        <w:rPr>
          <w:color w:val="000000"/>
          <w:sz w:val="24"/>
          <w:szCs w:val="24"/>
        </w:rPr>
        <w:t>личных делах располагаются в</w:t>
      </w:r>
      <w:r w:rsidR="00D5368E">
        <w:rPr>
          <w:color w:val="000000"/>
          <w:sz w:val="24"/>
          <w:szCs w:val="24"/>
        </w:rPr>
        <w:t> </w:t>
      </w:r>
      <w:r w:rsidR="00D5368E" w:rsidRPr="00B839FF">
        <w:rPr>
          <w:color w:val="000000"/>
          <w:sz w:val="24"/>
          <w:szCs w:val="24"/>
        </w:rPr>
        <w:t>хронологическом порядке по</w:t>
      </w:r>
      <w:r w:rsidR="00D5368E">
        <w:rPr>
          <w:color w:val="000000"/>
          <w:sz w:val="24"/>
          <w:szCs w:val="24"/>
        </w:rPr>
        <w:t> </w:t>
      </w:r>
      <w:r w:rsidR="00D5368E" w:rsidRPr="00B839FF">
        <w:rPr>
          <w:color w:val="000000"/>
          <w:sz w:val="24"/>
          <w:szCs w:val="24"/>
        </w:rPr>
        <w:t>мере поступления.</w:t>
      </w:r>
    </w:p>
    <w:p w:rsidR="00D5368E" w:rsidRPr="00B839FF" w:rsidRDefault="00E757D3" w:rsidP="0048724D">
      <w:pPr>
        <w:ind w:firstLine="851"/>
        <w:jc w:val="both"/>
        <w:rPr>
          <w:color w:val="000000"/>
          <w:sz w:val="24"/>
          <w:szCs w:val="24"/>
        </w:rPr>
      </w:pPr>
      <w:r>
        <w:rPr>
          <w:color w:val="000000"/>
          <w:sz w:val="24"/>
          <w:szCs w:val="24"/>
        </w:rPr>
        <w:t>2.9</w:t>
      </w:r>
      <w:r w:rsidR="00D5368E" w:rsidRPr="00B839FF">
        <w:rPr>
          <w:color w:val="000000"/>
          <w:sz w:val="24"/>
          <w:szCs w:val="24"/>
        </w:rPr>
        <w:t>. Документы на</w:t>
      </w:r>
      <w:r w:rsidR="00D5368E">
        <w:rPr>
          <w:color w:val="000000"/>
          <w:sz w:val="24"/>
          <w:szCs w:val="24"/>
        </w:rPr>
        <w:t> </w:t>
      </w:r>
      <w:r w:rsidR="00D5368E" w:rsidRPr="00B839FF">
        <w:rPr>
          <w:color w:val="000000"/>
          <w:sz w:val="24"/>
          <w:szCs w:val="24"/>
        </w:rPr>
        <w:t>иностранном языке вкладываются в</w:t>
      </w:r>
      <w:r w:rsidR="00D5368E">
        <w:rPr>
          <w:color w:val="000000"/>
          <w:sz w:val="24"/>
          <w:szCs w:val="24"/>
        </w:rPr>
        <w:t> </w:t>
      </w:r>
      <w:r w:rsidR="00D5368E" w:rsidRPr="00B839FF">
        <w:rPr>
          <w:color w:val="000000"/>
          <w:sz w:val="24"/>
          <w:szCs w:val="24"/>
        </w:rPr>
        <w:t>личное дело обучающегося вместе с</w:t>
      </w:r>
      <w:r w:rsidR="00D5368E">
        <w:rPr>
          <w:color w:val="000000"/>
          <w:sz w:val="24"/>
          <w:szCs w:val="24"/>
        </w:rPr>
        <w:t> </w:t>
      </w:r>
      <w:r w:rsidR="00C37223" w:rsidRPr="00C37223">
        <w:rPr>
          <w:color w:val="000000"/>
          <w:sz w:val="24"/>
          <w:szCs w:val="24"/>
        </w:rPr>
        <w:t xml:space="preserve">нотариально </w:t>
      </w:r>
      <w:r w:rsidR="00D5368E" w:rsidRPr="00C37223">
        <w:rPr>
          <w:color w:val="000000"/>
          <w:sz w:val="24"/>
          <w:szCs w:val="24"/>
        </w:rPr>
        <w:t>з</w:t>
      </w:r>
      <w:r w:rsidR="00D5368E" w:rsidRPr="00B839FF">
        <w:rPr>
          <w:color w:val="000000"/>
          <w:sz w:val="24"/>
          <w:szCs w:val="24"/>
        </w:rPr>
        <w:t>аверенным переводом на</w:t>
      </w:r>
      <w:r w:rsidR="00D5368E">
        <w:rPr>
          <w:color w:val="000000"/>
          <w:sz w:val="24"/>
          <w:szCs w:val="24"/>
        </w:rPr>
        <w:t> </w:t>
      </w:r>
      <w:r w:rsidR="00D5368E" w:rsidRPr="00B839FF">
        <w:rPr>
          <w:color w:val="000000"/>
          <w:sz w:val="24"/>
          <w:szCs w:val="24"/>
        </w:rPr>
        <w:t>русский язык.</w:t>
      </w:r>
    </w:p>
    <w:p w:rsidR="00D5368E" w:rsidRPr="00B839FF" w:rsidRDefault="00E757D3" w:rsidP="0048724D">
      <w:pPr>
        <w:ind w:firstLine="851"/>
        <w:jc w:val="both"/>
        <w:rPr>
          <w:color w:val="000000"/>
          <w:sz w:val="24"/>
          <w:szCs w:val="24"/>
        </w:rPr>
      </w:pPr>
      <w:r>
        <w:rPr>
          <w:color w:val="000000"/>
          <w:sz w:val="24"/>
          <w:szCs w:val="24"/>
        </w:rPr>
        <w:t>2.10</w:t>
      </w:r>
      <w:r w:rsidR="00D5368E" w:rsidRPr="00B839FF">
        <w:rPr>
          <w:color w:val="000000"/>
          <w:sz w:val="24"/>
          <w:szCs w:val="24"/>
        </w:rPr>
        <w:t xml:space="preserve">. Записи </w:t>
      </w:r>
      <w:r>
        <w:rPr>
          <w:color w:val="000000"/>
          <w:sz w:val="24"/>
          <w:szCs w:val="24"/>
        </w:rPr>
        <w:t>в личном</w:t>
      </w:r>
      <w:r w:rsidR="00D5368E" w:rsidRPr="00B839FF">
        <w:rPr>
          <w:color w:val="000000"/>
          <w:sz w:val="24"/>
          <w:szCs w:val="24"/>
        </w:rPr>
        <w:t xml:space="preserve"> </w:t>
      </w:r>
      <w:r>
        <w:rPr>
          <w:color w:val="000000"/>
          <w:sz w:val="24"/>
          <w:szCs w:val="24"/>
        </w:rPr>
        <w:t xml:space="preserve">деле </w:t>
      </w:r>
      <w:r w:rsidR="00D5368E" w:rsidRPr="00B839FF">
        <w:rPr>
          <w:color w:val="000000"/>
          <w:sz w:val="24"/>
          <w:szCs w:val="24"/>
        </w:rPr>
        <w:t>обучающегося и</w:t>
      </w:r>
      <w:r w:rsidR="00D5368E">
        <w:rPr>
          <w:color w:val="000000"/>
          <w:sz w:val="24"/>
          <w:szCs w:val="24"/>
        </w:rPr>
        <w:t> </w:t>
      </w:r>
      <w:r w:rsidR="00D5368E" w:rsidRPr="00B839FF">
        <w:rPr>
          <w:color w:val="000000"/>
          <w:sz w:val="24"/>
          <w:szCs w:val="24"/>
        </w:rPr>
        <w:t>ины</w:t>
      </w:r>
      <w:r w:rsidR="00C37223">
        <w:rPr>
          <w:color w:val="000000"/>
          <w:sz w:val="24"/>
          <w:szCs w:val="24"/>
        </w:rPr>
        <w:t xml:space="preserve">х документах личного </w:t>
      </w:r>
      <w:r w:rsidR="00D5368E" w:rsidRPr="00B839FF">
        <w:rPr>
          <w:color w:val="000000"/>
          <w:sz w:val="24"/>
          <w:szCs w:val="24"/>
        </w:rPr>
        <w:t>дела обучающегося ведутся четко, аккуратно и</w:t>
      </w:r>
      <w:r w:rsidR="00D5368E">
        <w:rPr>
          <w:color w:val="000000"/>
          <w:sz w:val="24"/>
          <w:szCs w:val="24"/>
        </w:rPr>
        <w:t> </w:t>
      </w:r>
      <w:r w:rsidR="00D5368E" w:rsidRPr="00B839FF">
        <w:rPr>
          <w:color w:val="000000"/>
          <w:sz w:val="24"/>
          <w:szCs w:val="24"/>
        </w:rPr>
        <w:t xml:space="preserve">только фиолетовыми (синими) чернилами. </w:t>
      </w:r>
    </w:p>
    <w:p w:rsidR="001F16A5" w:rsidRPr="0038088B" w:rsidRDefault="00E757D3" w:rsidP="0048724D">
      <w:pPr>
        <w:ind w:firstLine="851"/>
        <w:jc w:val="both"/>
        <w:rPr>
          <w:rFonts w:eastAsia="Times New Roman"/>
          <w:sz w:val="24"/>
          <w:szCs w:val="24"/>
        </w:rPr>
      </w:pPr>
      <w:r>
        <w:rPr>
          <w:rFonts w:eastAsia="Times New Roman"/>
          <w:sz w:val="24"/>
          <w:szCs w:val="24"/>
        </w:rPr>
        <w:t>2.11.</w:t>
      </w:r>
      <w:r w:rsidR="00A10C6D">
        <w:rPr>
          <w:rFonts w:eastAsia="Times New Roman"/>
          <w:sz w:val="24"/>
          <w:szCs w:val="24"/>
        </w:rPr>
        <w:t>В конце каждого учебного года классный руководитель вносит в графу «сведения об успеваемости» годовые оценки обучающегося согласно классному журналу по всем учебным предметам, курсам, дисциплинам (модулям), количество пропущенных уроков (в том числе по болезни), запись об итогах учебного года на основании распорядительного акта Школы (переведен</w:t>
      </w:r>
      <w:r w:rsidR="00B80F2D">
        <w:rPr>
          <w:rFonts w:eastAsia="Times New Roman"/>
          <w:sz w:val="24"/>
          <w:szCs w:val="24"/>
        </w:rPr>
        <w:t xml:space="preserve"> </w:t>
      </w:r>
      <w:r w:rsidR="00A10C6D">
        <w:rPr>
          <w:rFonts w:eastAsia="Times New Roman"/>
          <w:sz w:val="24"/>
          <w:szCs w:val="24"/>
        </w:rPr>
        <w:t>(а) в ____ класс, переведен</w:t>
      </w:r>
      <w:r w:rsidR="0054258B">
        <w:rPr>
          <w:rFonts w:eastAsia="Times New Roman"/>
          <w:sz w:val="24"/>
          <w:szCs w:val="24"/>
        </w:rPr>
        <w:t xml:space="preserve"> </w:t>
      </w:r>
      <w:r w:rsidR="00A10C6D">
        <w:rPr>
          <w:rFonts w:eastAsia="Times New Roman"/>
          <w:sz w:val="24"/>
          <w:szCs w:val="24"/>
        </w:rPr>
        <w:t>(а) в ____ класс условно, оставлен(а) на повторное обучение, завершил(а) обучение по образовательной программе основного общего образования, освоил</w:t>
      </w:r>
      <w:r w:rsidR="00BF70F6">
        <w:rPr>
          <w:rFonts w:eastAsia="Times New Roman"/>
          <w:sz w:val="24"/>
          <w:szCs w:val="24"/>
        </w:rPr>
        <w:t xml:space="preserve"> </w:t>
      </w:r>
      <w:r w:rsidR="00A10C6D">
        <w:rPr>
          <w:rFonts w:eastAsia="Times New Roman"/>
          <w:sz w:val="24"/>
          <w:szCs w:val="24"/>
        </w:rPr>
        <w:t xml:space="preserve">(а) образовательную программу основного общего образования, завершил(а) обучение по образовательной программе среднего общего образования, освоил(а) образовательную программу среднего общего образования), заполняет графу «сведения об изучении факультативных курсов», «награды и поощрения», ставит подпись в соответствующей графе и </w:t>
      </w:r>
      <w:r w:rsidR="00A10C6D" w:rsidRPr="0038088B">
        <w:rPr>
          <w:rFonts w:eastAsia="Times New Roman"/>
          <w:sz w:val="24"/>
          <w:szCs w:val="24"/>
        </w:rPr>
        <w:t>заверяет подпись печатью Школы.</w:t>
      </w:r>
    </w:p>
    <w:p w:rsidR="001F16A5" w:rsidRDefault="00E757D3" w:rsidP="0048724D">
      <w:pPr>
        <w:ind w:right="20" w:firstLine="851"/>
        <w:jc w:val="both"/>
        <w:rPr>
          <w:rFonts w:eastAsia="Times New Roman"/>
          <w:sz w:val="24"/>
          <w:szCs w:val="24"/>
        </w:rPr>
      </w:pPr>
      <w:r w:rsidRPr="0038088B">
        <w:rPr>
          <w:rFonts w:eastAsia="Times New Roman"/>
          <w:sz w:val="24"/>
          <w:szCs w:val="24"/>
        </w:rPr>
        <w:t xml:space="preserve">2.12. </w:t>
      </w:r>
      <w:r w:rsidR="00A10C6D" w:rsidRPr="0038088B">
        <w:rPr>
          <w:rFonts w:eastAsia="Times New Roman"/>
          <w:sz w:val="24"/>
          <w:szCs w:val="24"/>
        </w:rPr>
        <w:t>При изменении персональных данных обучающегося классный руководитель аккуратно вносит изменения в личном деле на основании распорядительного акта Школы и заверяет их подписью и печатью Школы.</w:t>
      </w:r>
    </w:p>
    <w:p w:rsidR="001F16A5" w:rsidRDefault="00E757D3" w:rsidP="0048724D">
      <w:pPr>
        <w:ind w:right="20" w:firstLine="851"/>
        <w:jc w:val="both"/>
        <w:rPr>
          <w:rFonts w:eastAsia="Times New Roman"/>
          <w:sz w:val="24"/>
          <w:szCs w:val="24"/>
        </w:rPr>
      </w:pPr>
      <w:r>
        <w:rPr>
          <w:rFonts w:eastAsia="Times New Roman"/>
          <w:sz w:val="24"/>
          <w:szCs w:val="24"/>
        </w:rPr>
        <w:t xml:space="preserve">2.13. </w:t>
      </w:r>
      <w:r w:rsidR="00A10C6D">
        <w:rPr>
          <w:rFonts w:eastAsia="Times New Roman"/>
          <w:sz w:val="24"/>
          <w:szCs w:val="24"/>
        </w:rPr>
        <w:t>Классный руководитель несет ответственность за правильность заполнения личных дел обучающихся и достоверность внесенных в них сведений.</w:t>
      </w:r>
    </w:p>
    <w:p w:rsidR="001F16A5" w:rsidRDefault="0048724D" w:rsidP="0048724D">
      <w:pPr>
        <w:ind w:firstLine="851"/>
        <w:jc w:val="both"/>
        <w:rPr>
          <w:rFonts w:eastAsia="Times New Roman"/>
          <w:sz w:val="24"/>
          <w:szCs w:val="24"/>
        </w:rPr>
      </w:pPr>
      <w:r>
        <w:rPr>
          <w:rFonts w:eastAsia="Times New Roman"/>
          <w:sz w:val="24"/>
          <w:szCs w:val="24"/>
        </w:rPr>
        <w:t>2.14</w:t>
      </w:r>
      <w:r w:rsidR="00A10C6D" w:rsidRPr="0038088B">
        <w:rPr>
          <w:rFonts w:eastAsia="Times New Roman"/>
          <w:sz w:val="24"/>
          <w:szCs w:val="24"/>
        </w:rPr>
        <w:t>. Проверка личных дел обучающихся осуществляется ежегодно по плану внутришкольного контроля. В необходимых случаях проверка осуществляется внепланово, оперативно.</w:t>
      </w:r>
    </w:p>
    <w:p w:rsidR="001F16A5" w:rsidRDefault="001F16A5" w:rsidP="0048724D">
      <w:pPr>
        <w:rPr>
          <w:sz w:val="20"/>
          <w:szCs w:val="20"/>
        </w:rPr>
      </w:pPr>
    </w:p>
    <w:p w:rsidR="001F16A5" w:rsidRDefault="00AE7D43" w:rsidP="0048724D">
      <w:pPr>
        <w:ind w:left="851"/>
        <w:rPr>
          <w:rFonts w:eastAsia="Times New Roman"/>
          <w:b/>
          <w:bCs/>
          <w:sz w:val="24"/>
          <w:szCs w:val="24"/>
        </w:rPr>
      </w:pPr>
      <w:r w:rsidRPr="00AE7D43">
        <w:rPr>
          <w:rFonts w:eastAsia="Times New Roman"/>
          <w:b/>
          <w:bCs/>
          <w:sz w:val="24"/>
          <w:szCs w:val="24"/>
        </w:rPr>
        <w:t xml:space="preserve">III.  </w:t>
      </w:r>
      <w:r w:rsidR="00A10C6D" w:rsidRPr="00AE7D43">
        <w:rPr>
          <w:rFonts w:eastAsia="Times New Roman"/>
          <w:b/>
          <w:bCs/>
          <w:sz w:val="24"/>
          <w:szCs w:val="24"/>
        </w:rPr>
        <w:t>ПОРЯДОК ОФОРМЛЕНИЯ ЛИЧНЫХ ДЕЛ ПРИ ПРИЕМЕ В ШКОЛУ</w:t>
      </w:r>
    </w:p>
    <w:p w:rsidR="00BD296A" w:rsidRDefault="00BD296A" w:rsidP="0048724D">
      <w:pPr>
        <w:ind w:left="851"/>
        <w:rPr>
          <w:rFonts w:eastAsia="Times New Roman"/>
          <w:b/>
          <w:bCs/>
          <w:sz w:val="24"/>
          <w:szCs w:val="24"/>
        </w:rPr>
      </w:pPr>
    </w:p>
    <w:p w:rsidR="000F34F5" w:rsidRPr="00B839FF" w:rsidRDefault="0048724D" w:rsidP="0048724D">
      <w:pPr>
        <w:ind w:right="20" w:firstLine="851"/>
        <w:jc w:val="both"/>
        <w:rPr>
          <w:color w:val="000000"/>
          <w:sz w:val="24"/>
          <w:szCs w:val="24"/>
        </w:rPr>
      </w:pPr>
      <w:r>
        <w:rPr>
          <w:rFonts w:eastAsia="Times New Roman"/>
          <w:sz w:val="24"/>
          <w:szCs w:val="24"/>
        </w:rPr>
        <w:t xml:space="preserve">3.1. </w:t>
      </w:r>
      <w:r w:rsidR="000F34F5">
        <w:rPr>
          <w:rFonts w:eastAsia="Times New Roman"/>
          <w:sz w:val="24"/>
          <w:szCs w:val="24"/>
        </w:rPr>
        <w:t>При поступлении обучающегося в</w:t>
      </w:r>
      <w:r w:rsidR="000F34F5" w:rsidRPr="000F34F5">
        <w:rPr>
          <w:rFonts w:eastAsia="Times New Roman"/>
          <w:sz w:val="24"/>
          <w:szCs w:val="24"/>
        </w:rPr>
        <w:t xml:space="preserve"> </w:t>
      </w:r>
      <w:r w:rsidR="0038088B">
        <w:rPr>
          <w:rFonts w:eastAsia="Times New Roman"/>
          <w:sz w:val="24"/>
          <w:szCs w:val="24"/>
        </w:rPr>
        <w:t>Школу</w:t>
      </w:r>
      <w:r w:rsidR="000F34F5">
        <w:rPr>
          <w:rFonts w:eastAsia="Times New Roman"/>
          <w:sz w:val="24"/>
          <w:szCs w:val="24"/>
        </w:rPr>
        <w:t>, на основании распорядительного акта Школы о зачислении, классный руководитель заводит личное дело обучающегося, в котором хранятся:</w:t>
      </w:r>
    </w:p>
    <w:p w:rsidR="001F16A5" w:rsidRDefault="00764DAE" w:rsidP="0048724D">
      <w:pPr>
        <w:ind w:right="20" w:firstLine="851"/>
        <w:jc w:val="both"/>
        <w:rPr>
          <w:sz w:val="20"/>
          <w:szCs w:val="20"/>
        </w:rPr>
      </w:pPr>
      <w:r>
        <w:rPr>
          <w:rFonts w:eastAsia="Times New Roman"/>
          <w:sz w:val="24"/>
          <w:szCs w:val="24"/>
        </w:rPr>
        <w:t>-</w:t>
      </w:r>
      <w:r w:rsidR="00A10C6D">
        <w:rPr>
          <w:rFonts w:eastAsia="Times New Roman"/>
          <w:sz w:val="24"/>
          <w:szCs w:val="24"/>
        </w:rPr>
        <w:t xml:space="preserve"> заявление родителя (законного представителя) ребенка о приеме в Школу (при приеме на обучение по образовательной программе среднего общего образования – заявление обучающегося о приеме в Школу);</w:t>
      </w:r>
    </w:p>
    <w:p w:rsidR="001F16A5" w:rsidRDefault="00764DAE" w:rsidP="0048724D">
      <w:pPr>
        <w:ind w:right="20" w:firstLine="851"/>
        <w:jc w:val="both"/>
        <w:rPr>
          <w:rFonts w:eastAsia="Times New Roman"/>
          <w:sz w:val="24"/>
          <w:szCs w:val="24"/>
        </w:rPr>
      </w:pPr>
      <w:r>
        <w:rPr>
          <w:rFonts w:eastAsia="Times New Roman"/>
          <w:sz w:val="24"/>
          <w:szCs w:val="24"/>
        </w:rPr>
        <w:t>-</w:t>
      </w:r>
      <w:r w:rsidR="00A10C6D">
        <w:rPr>
          <w:rFonts w:eastAsia="Times New Roman"/>
          <w:sz w:val="24"/>
          <w:szCs w:val="24"/>
        </w:rPr>
        <w:t xml:space="preserve"> копия свидетельства о рождении ребенка или документа, который подтверждает родство заявителя или законность представления прав ребенка (при приеме на обучение по образовательной программе среднего общего образования, а также в случае достижения </w:t>
      </w:r>
      <w:proofErr w:type="gramStart"/>
      <w:r w:rsidR="00A10C6D">
        <w:rPr>
          <w:rFonts w:eastAsia="Times New Roman"/>
          <w:sz w:val="24"/>
          <w:szCs w:val="24"/>
        </w:rPr>
        <w:t>обучающимся</w:t>
      </w:r>
      <w:proofErr w:type="gramEnd"/>
      <w:r w:rsidR="00A10C6D">
        <w:rPr>
          <w:rFonts w:eastAsia="Times New Roman"/>
          <w:sz w:val="24"/>
          <w:szCs w:val="24"/>
        </w:rPr>
        <w:t xml:space="preserve"> 14-летнего возраста, – копия паспорта обучающегося);</w:t>
      </w:r>
    </w:p>
    <w:p w:rsidR="0038568A" w:rsidRDefault="0038568A" w:rsidP="0048724D">
      <w:pPr>
        <w:ind w:right="20" w:firstLine="851"/>
        <w:jc w:val="both"/>
        <w:rPr>
          <w:sz w:val="20"/>
          <w:szCs w:val="20"/>
        </w:rPr>
      </w:pPr>
      <w:r>
        <w:rPr>
          <w:rFonts w:eastAsia="Times New Roman"/>
          <w:sz w:val="24"/>
          <w:szCs w:val="24"/>
        </w:rPr>
        <w:t>-</w:t>
      </w:r>
      <w:r w:rsidRPr="0038568A">
        <w:rPr>
          <w:rFonts w:eastAsia="Times New Roman"/>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1F16A5" w:rsidRPr="00764DAE" w:rsidRDefault="00764DAE" w:rsidP="0048724D">
      <w:pPr>
        <w:tabs>
          <w:tab w:val="left" w:pos="1660"/>
        </w:tabs>
        <w:ind w:firstLine="851"/>
        <w:jc w:val="both"/>
        <w:rPr>
          <w:sz w:val="24"/>
          <w:szCs w:val="24"/>
        </w:rPr>
      </w:pPr>
      <w:r>
        <w:rPr>
          <w:rFonts w:eastAsia="Times New Roman"/>
          <w:sz w:val="24"/>
          <w:szCs w:val="24"/>
        </w:rPr>
        <w:t xml:space="preserve">- </w:t>
      </w:r>
      <w:r w:rsidR="00A10C6D" w:rsidRPr="00764DAE">
        <w:rPr>
          <w:rFonts w:eastAsia="Times New Roman"/>
          <w:sz w:val="24"/>
          <w:szCs w:val="24"/>
        </w:rPr>
        <w:t>согласие родителей (законных представителей) на обработку их персональных</w:t>
      </w:r>
      <w:r w:rsidR="00381F53">
        <w:rPr>
          <w:rFonts w:eastAsia="Times New Roman"/>
          <w:sz w:val="24"/>
          <w:szCs w:val="24"/>
        </w:rPr>
        <w:t xml:space="preserve"> </w:t>
      </w:r>
      <w:r w:rsidR="00A10C6D" w:rsidRPr="00764DAE">
        <w:rPr>
          <w:rFonts w:eastAsia="Times New Roman"/>
          <w:sz w:val="24"/>
          <w:szCs w:val="24"/>
        </w:rPr>
        <w:t>данных и персональных данных ребенка;</w:t>
      </w:r>
    </w:p>
    <w:p w:rsidR="001F16A5" w:rsidRPr="00764DAE" w:rsidRDefault="00764DAE" w:rsidP="00853091">
      <w:pPr>
        <w:tabs>
          <w:tab w:val="left" w:pos="1660"/>
        </w:tabs>
        <w:ind w:firstLine="851"/>
        <w:jc w:val="both"/>
        <w:rPr>
          <w:rFonts w:eastAsia="Times New Roman"/>
          <w:sz w:val="24"/>
          <w:szCs w:val="24"/>
        </w:rPr>
      </w:pPr>
      <w:r>
        <w:rPr>
          <w:rFonts w:eastAsia="Times New Roman"/>
          <w:sz w:val="24"/>
          <w:szCs w:val="24"/>
        </w:rPr>
        <w:t xml:space="preserve">-  </w:t>
      </w:r>
      <w:r w:rsidR="00A10C6D" w:rsidRPr="00764DAE">
        <w:rPr>
          <w:rFonts w:eastAsia="Times New Roman"/>
          <w:sz w:val="24"/>
          <w:szCs w:val="24"/>
        </w:rPr>
        <w:t>копия документа, подтверждающего право родителя (законного представителя)</w:t>
      </w:r>
      <w:r w:rsidR="00853091">
        <w:rPr>
          <w:rFonts w:eastAsia="Times New Roman"/>
          <w:sz w:val="24"/>
          <w:szCs w:val="24"/>
        </w:rPr>
        <w:t xml:space="preserve"> </w:t>
      </w:r>
      <w:r w:rsidR="00B80F2D" w:rsidRPr="00764DAE">
        <w:rPr>
          <w:rFonts w:eastAsia="Times New Roman"/>
          <w:sz w:val="24"/>
          <w:szCs w:val="24"/>
        </w:rPr>
        <w:t xml:space="preserve">на </w:t>
      </w:r>
      <w:r w:rsidR="00A10C6D" w:rsidRPr="00764DAE">
        <w:rPr>
          <w:rFonts w:eastAsia="Times New Roman"/>
          <w:sz w:val="24"/>
          <w:szCs w:val="24"/>
        </w:rPr>
        <w:t>пребывание</w:t>
      </w:r>
      <w:r w:rsidR="0054258B" w:rsidRPr="00764DAE">
        <w:rPr>
          <w:rFonts w:eastAsia="Times New Roman"/>
          <w:sz w:val="24"/>
          <w:szCs w:val="24"/>
        </w:rPr>
        <w:t xml:space="preserve"> </w:t>
      </w:r>
      <w:r w:rsidR="00A10C6D" w:rsidRPr="00764DAE">
        <w:rPr>
          <w:rFonts w:eastAsia="Times New Roman"/>
          <w:sz w:val="24"/>
          <w:szCs w:val="24"/>
        </w:rPr>
        <w:t>в</w:t>
      </w:r>
      <w:r w:rsidR="0054258B" w:rsidRPr="00764DAE">
        <w:rPr>
          <w:rFonts w:eastAsia="Times New Roman"/>
          <w:sz w:val="24"/>
          <w:szCs w:val="24"/>
        </w:rPr>
        <w:t xml:space="preserve"> </w:t>
      </w:r>
      <w:r w:rsidR="00A10C6D" w:rsidRPr="00764DAE">
        <w:rPr>
          <w:rFonts w:eastAsia="Times New Roman"/>
          <w:sz w:val="24"/>
          <w:szCs w:val="24"/>
        </w:rPr>
        <w:t>Российской</w:t>
      </w:r>
      <w:r w:rsidR="0054258B" w:rsidRPr="00764DAE">
        <w:rPr>
          <w:rFonts w:eastAsia="Times New Roman"/>
          <w:sz w:val="24"/>
          <w:szCs w:val="24"/>
        </w:rPr>
        <w:t xml:space="preserve"> </w:t>
      </w:r>
      <w:r w:rsidR="00A10C6D" w:rsidRPr="00764DAE">
        <w:rPr>
          <w:rFonts w:eastAsia="Times New Roman"/>
          <w:sz w:val="24"/>
          <w:szCs w:val="24"/>
        </w:rPr>
        <w:t>Федерации</w:t>
      </w:r>
      <w:r w:rsidR="0054258B" w:rsidRPr="00764DAE">
        <w:rPr>
          <w:sz w:val="24"/>
          <w:szCs w:val="24"/>
        </w:rPr>
        <w:t xml:space="preserve">   </w:t>
      </w:r>
      <w:r w:rsidR="00A10C6D" w:rsidRPr="00764DAE">
        <w:rPr>
          <w:rFonts w:eastAsia="Times New Roman"/>
          <w:sz w:val="24"/>
          <w:szCs w:val="24"/>
        </w:rPr>
        <w:t>для</w:t>
      </w:r>
      <w:r w:rsidR="0054258B" w:rsidRPr="00764DAE">
        <w:rPr>
          <w:rFonts w:eastAsia="Times New Roman"/>
          <w:sz w:val="24"/>
          <w:szCs w:val="24"/>
        </w:rPr>
        <w:t xml:space="preserve">  </w:t>
      </w:r>
      <w:r w:rsidR="00A10C6D" w:rsidRPr="00764DAE">
        <w:rPr>
          <w:rFonts w:eastAsia="Times New Roman"/>
          <w:sz w:val="24"/>
          <w:szCs w:val="24"/>
        </w:rPr>
        <w:t>иностранных</w:t>
      </w:r>
      <w:r w:rsidR="00FE07C5">
        <w:rPr>
          <w:rFonts w:eastAsia="Times New Roman"/>
          <w:sz w:val="24"/>
          <w:szCs w:val="24"/>
        </w:rPr>
        <w:t xml:space="preserve"> </w:t>
      </w:r>
      <w:r w:rsidR="00A10C6D" w:rsidRPr="00764DAE">
        <w:rPr>
          <w:rFonts w:eastAsia="Times New Roman"/>
          <w:sz w:val="24"/>
          <w:szCs w:val="24"/>
        </w:rPr>
        <w:t>граждан</w:t>
      </w:r>
      <w:r w:rsidR="0054258B" w:rsidRPr="00764DAE">
        <w:rPr>
          <w:rFonts w:eastAsia="Times New Roman"/>
          <w:sz w:val="24"/>
          <w:szCs w:val="24"/>
        </w:rPr>
        <w:t xml:space="preserve">   или  </w:t>
      </w:r>
      <w:r w:rsidR="00A10C6D" w:rsidRPr="00764DAE">
        <w:rPr>
          <w:rFonts w:eastAsia="Times New Roman"/>
          <w:sz w:val="24"/>
          <w:szCs w:val="24"/>
        </w:rPr>
        <w:t>лиц</w:t>
      </w:r>
      <w:r w:rsidR="0054258B" w:rsidRPr="00764DAE">
        <w:rPr>
          <w:rFonts w:eastAsia="Times New Roman"/>
          <w:sz w:val="24"/>
          <w:szCs w:val="24"/>
        </w:rPr>
        <w:t xml:space="preserve">  </w:t>
      </w:r>
      <w:r w:rsidR="00A10C6D" w:rsidRPr="00764DAE">
        <w:rPr>
          <w:rFonts w:eastAsia="Times New Roman"/>
          <w:sz w:val="24"/>
          <w:szCs w:val="24"/>
        </w:rPr>
        <w:t>без</w:t>
      </w:r>
      <w:r w:rsidR="00BF70F6">
        <w:rPr>
          <w:rFonts w:eastAsia="Times New Roman"/>
          <w:sz w:val="24"/>
          <w:szCs w:val="24"/>
        </w:rPr>
        <w:t xml:space="preserve"> </w:t>
      </w:r>
      <w:r w:rsidR="00A10C6D" w:rsidRPr="00764DAE">
        <w:rPr>
          <w:rFonts w:eastAsia="Times New Roman"/>
          <w:sz w:val="24"/>
          <w:szCs w:val="24"/>
        </w:rPr>
        <w:t>гражданства;</w:t>
      </w:r>
    </w:p>
    <w:p w:rsidR="00764DAE" w:rsidRPr="00764DAE" w:rsidRDefault="00764DAE" w:rsidP="0048724D">
      <w:pPr>
        <w:ind w:firstLine="851"/>
        <w:jc w:val="both"/>
        <w:rPr>
          <w:sz w:val="24"/>
          <w:szCs w:val="24"/>
        </w:rPr>
      </w:pPr>
      <w:r>
        <w:rPr>
          <w:sz w:val="24"/>
          <w:szCs w:val="24"/>
        </w:rPr>
        <w:t xml:space="preserve">- </w:t>
      </w:r>
      <w:r w:rsidRPr="00764DAE">
        <w:rPr>
          <w:sz w:val="24"/>
          <w:szCs w:val="24"/>
        </w:rPr>
        <w:t>медицинская карта учащегося;</w:t>
      </w:r>
    </w:p>
    <w:p w:rsidR="00764DAE" w:rsidRPr="00764DAE" w:rsidRDefault="00764DAE" w:rsidP="0048724D">
      <w:pPr>
        <w:ind w:firstLine="851"/>
        <w:jc w:val="both"/>
        <w:rPr>
          <w:sz w:val="24"/>
          <w:szCs w:val="24"/>
        </w:rPr>
      </w:pPr>
      <w:r>
        <w:rPr>
          <w:sz w:val="24"/>
          <w:szCs w:val="24"/>
        </w:rPr>
        <w:lastRenderedPageBreak/>
        <w:t xml:space="preserve">-  </w:t>
      </w:r>
      <w:r w:rsidRPr="00764DAE">
        <w:rPr>
          <w:sz w:val="24"/>
          <w:szCs w:val="24"/>
        </w:rPr>
        <w:t>копия медицинского полиса</w:t>
      </w:r>
      <w:r w:rsidR="00212A81" w:rsidRPr="00212A81">
        <w:t xml:space="preserve"> </w:t>
      </w:r>
      <w:r w:rsidR="00212A81" w:rsidRPr="00212A81">
        <w:rPr>
          <w:sz w:val="24"/>
          <w:szCs w:val="24"/>
        </w:rPr>
        <w:t>учащегося</w:t>
      </w:r>
      <w:r w:rsidRPr="00764DAE">
        <w:rPr>
          <w:sz w:val="24"/>
          <w:szCs w:val="24"/>
        </w:rPr>
        <w:t>;</w:t>
      </w:r>
    </w:p>
    <w:p w:rsidR="00764DAE" w:rsidRDefault="00212A81" w:rsidP="0048724D">
      <w:pPr>
        <w:ind w:firstLine="851"/>
        <w:jc w:val="both"/>
        <w:rPr>
          <w:sz w:val="24"/>
          <w:szCs w:val="24"/>
        </w:rPr>
      </w:pPr>
      <w:r>
        <w:rPr>
          <w:sz w:val="24"/>
          <w:szCs w:val="24"/>
        </w:rPr>
        <w:t>-</w:t>
      </w:r>
      <w:r w:rsidR="00764DAE" w:rsidRPr="00764DAE">
        <w:rPr>
          <w:sz w:val="24"/>
          <w:szCs w:val="24"/>
        </w:rPr>
        <w:t xml:space="preserve"> приказ о зачислении;</w:t>
      </w:r>
    </w:p>
    <w:p w:rsidR="00212A81" w:rsidRPr="00764DAE" w:rsidRDefault="00212A81" w:rsidP="0048724D">
      <w:pPr>
        <w:ind w:firstLine="851"/>
        <w:jc w:val="both"/>
        <w:rPr>
          <w:sz w:val="24"/>
          <w:szCs w:val="24"/>
        </w:rPr>
      </w:pPr>
      <w:r>
        <w:rPr>
          <w:sz w:val="24"/>
          <w:szCs w:val="24"/>
        </w:rPr>
        <w:t xml:space="preserve">-договор со школой о предоставлении общего </w:t>
      </w:r>
      <w:r w:rsidR="0075711C">
        <w:rPr>
          <w:sz w:val="24"/>
          <w:szCs w:val="24"/>
        </w:rPr>
        <w:t xml:space="preserve">образования в </w:t>
      </w:r>
      <w:r w:rsidR="008D095A">
        <w:rPr>
          <w:sz w:val="24"/>
          <w:szCs w:val="24"/>
        </w:rPr>
        <w:t xml:space="preserve">МБОУ УСОШ  </w:t>
      </w:r>
      <w:r>
        <w:rPr>
          <w:sz w:val="24"/>
          <w:szCs w:val="24"/>
        </w:rPr>
        <w:t>№2 им. С</w:t>
      </w:r>
      <w:r w:rsidR="00D85038">
        <w:rPr>
          <w:sz w:val="24"/>
          <w:szCs w:val="24"/>
        </w:rPr>
        <w:t xml:space="preserve">ергея </w:t>
      </w:r>
      <w:proofErr w:type="spellStart"/>
      <w:r w:rsidR="00D85038">
        <w:rPr>
          <w:sz w:val="24"/>
          <w:szCs w:val="24"/>
        </w:rPr>
        <w:t>Ступакова</w:t>
      </w:r>
      <w:proofErr w:type="spellEnd"/>
      <w:r w:rsidR="00D85038">
        <w:rPr>
          <w:sz w:val="24"/>
          <w:szCs w:val="24"/>
        </w:rPr>
        <w:t>;</w:t>
      </w:r>
    </w:p>
    <w:p w:rsidR="00212A81" w:rsidRDefault="00212A81" w:rsidP="0048724D">
      <w:pPr>
        <w:ind w:firstLine="851"/>
        <w:jc w:val="both"/>
        <w:rPr>
          <w:sz w:val="24"/>
          <w:szCs w:val="24"/>
        </w:rPr>
      </w:pPr>
      <w:r>
        <w:rPr>
          <w:sz w:val="24"/>
          <w:szCs w:val="24"/>
        </w:rPr>
        <w:t>-</w:t>
      </w:r>
      <w:r w:rsidR="00764DAE" w:rsidRPr="00764DAE">
        <w:rPr>
          <w:sz w:val="24"/>
          <w:szCs w:val="24"/>
        </w:rPr>
        <w:t>аттестат об основном общем образовании установленного образца – при поступлении в 10–11-й классы</w:t>
      </w:r>
      <w:r w:rsidR="00B016A8">
        <w:rPr>
          <w:sz w:val="24"/>
          <w:szCs w:val="24"/>
        </w:rPr>
        <w:t xml:space="preserve"> (</w:t>
      </w:r>
      <w:r w:rsidR="0075711C">
        <w:rPr>
          <w:sz w:val="24"/>
          <w:szCs w:val="24"/>
        </w:rPr>
        <w:t>в</w:t>
      </w:r>
      <w:r w:rsidR="0075711C" w:rsidRPr="0075711C">
        <w:rPr>
          <w:sz w:val="24"/>
          <w:szCs w:val="24"/>
        </w:rPr>
        <w:t xml:space="preserve"> период обучения учащегося в 10–11-м классах аттестат об основном общем образовании </w:t>
      </w:r>
      <w:r w:rsidR="00B016A8">
        <w:rPr>
          <w:sz w:val="24"/>
          <w:szCs w:val="24"/>
        </w:rPr>
        <w:t>находится в кабинете директора в сейфе</w:t>
      </w:r>
      <w:r w:rsidR="0075711C" w:rsidRPr="0075711C">
        <w:rPr>
          <w:sz w:val="24"/>
          <w:szCs w:val="24"/>
        </w:rPr>
        <w:t xml:space="preserve"> и выдается на руки после получения учащи</w:t>
      </w:r>
      <w:r w:rsidR="0075711C">
        <w:rPr>
          <w:sz w:val="24"/>
          <w:szCs w:val="24"/>
        </w:rPr>
        <w:t>мся среднего общего образования);</w:t>
      </w:r>
      <w:r w:rsidR="00764DAE" w:rsidRPr="00764DAE">
        <w:rPr>
          <w:sz w:val="24"/>
          <w:szCs w:val="24"/>
        </w:rPr>
        <w:t xml:space="preserve"> </w:t>
      </w:r>
    </w:p>
    <w:p w:rsidR="000314AF" w:rsidRDefault="000314AF" w:rsidP="0048724D">
      <w:pPr>
        <w:ind w:firstLine="851"/>
        <w:jc w:val="both"/>
        <w:rPr>
          <w:sz w:val="24"/>
          <w:szCs w:val="24"/>
        </w:rPr>
      </w:pPr>
      <w:r>
        <w:rPr>
          <w:sz w:val="24"/>
          <w:szCs w:val="24"/>
        </w:rPr>
        <w:t>-</w:t>
      </w:r>
      <w:r w:rsidR="00B016A8">
        <w:rPr>
          <w:sz w:val="24"/>
          <w:szCs w:val="24"/>
        </w:rPr>
        <w:t xml:space="preserve"> р</w:t>
      </w:r>
      <w:r w:rsidRPr="000314AF">
        <w:rPr>
          <w:sz w:val="24"/>
          <w:szCs w:val="24"/>
        </w:rPr>
        <w:t>одители предоставляют коп</w:t>
      </w:r>
      <w:r w:rsidR="00B016A8">
        <w:rPr>
          <w:sz w:val="24"/>
          <w:szCs w:val="24"/>
        </w:rPr>
        <w:t>ии</w:t>
      </w:r>
      <w:r>
        <w:rPr>
          <w:sz w:val="24"/>
          <w:szCs w:val="24"/>
        </w:rPr>
        <w:t xml:space="preserve"> </w:t>
      </w:r>
      <w:r w:rsidRPr="000314AF">
        <w:rPr>
          <w:sz w:val="24"/>
          <w:szCs w:val="24"/>
        </w:rPr>
        <w:t>документов. Если они на иностранном языке – то вместе с н</w:t>
      </w:r>
      <w:r>
        <w:rPr>
          <w:sz w:val="24"/>
          <w:szCs w:val="24"/>
        </w:rPr>
        <w:t>отариально заверенным переводом;</w:t>
      </w:r>
    </w:p>
    <w:p w:rsidR="001F16A5" w:rsidRDefault="00A10C6D" w:rsidP="00755888">
      <w:pPr>
        <w:ind w:firstLine="851"/>
        <w:jc w:val="both"/>
        <w:rPr>
          <w:rFonts w:eastAsia="Times New Roman"/>
          <w:sz w:val="24"/>
          <w:szCs w:val="24"/>
        </w:rPr>
      </w:pPr>
      <w:r>
        <w:rPr>
          <w:rFonts w:eastAsia="Times New Roman"/>
          <w:sz w:val="24"/>
          <w:szCs w:val="24"/>
        </w:rPr>
        <w:t>3</w:t>
      </w:r>
      <w:r w:rsidR="00C96401">
        <w:rPr>
          <w:rFonts w:eastAsia="Times New Roman"/>
          <w:sz w:val="24"/>
          <w:szCs w:val="24"/>
        </w:rPr>
        <w:t>.2</w:t>
      </w:r>
      <w:r w:rsidR="00BF70F6">
        <w:rPr>
          <w:rFonts w:eastAsia="Times New Roman"/>
          <w:sz w:val="24"/>
          <w:szCs w:val="24"/>
        </w:rPr>
        <w:t>.</w:t>
      </w:r>
      <w:r>
        <w:rPr>
          <w:rFonts w:eastAsia="Times New Roman"/>
          <w:sz w:val="24"/>
          <w:szCs w:val="24"/>
        </w:rPr>
        <w:t xml:space="preserve"> В личном деле обучающегося могут храниться иные документы</w:t>
      </w:r>
      <w:r w:rsidR="00853091">
        <w:rPr>
          <w:rFonts w:eastAsia="Times New Roman"/>
          <w:sz w:val="24"/>
          <w:szCs w:val="24"/>
        </w:rPr>
        <w:t xml:space="preserve"> </w:t>
      </w:r>
      <w:r w:rsidR="00755888">
        <w:rPr>
          <w:rFonts w:eastAsia="Times New Roman"/>
          <w:sz w:val="24"/>
          <w:szCs w:val="24"/>
        </w:rPr>
        <w:t xml:space="preserve">(копия СНИЛС  учащегося, </w:t>
      </w:r>
      <w:r w:rsidR="00755888" w:rsidRPr="00755888">
        <w:rPr>
          <w:rFonts w:eastAsia="Times New Roman"/>
          <w:sz w:val="24"/>
          <w:szCs w:val="24"/>
        </w:rPr>
        <w:t>копия СНИЛС роди</w:t>
      </w:r>
      <w:r w:rsidR="00755888">
        <w:rPr>
          <w:rFonts w:eastAsia="Times New Roman"/>
          <w:sz w:val="24"/>
          <w:szCs w:val="24"/>
        </w:rPr>
        <w:t>телей (законных представителей</w:t>
      </w:r>
      <w:proofErr w:type="gramStart"/>
      <w:r w:rsidR="00755888">
        <w:rPr>
          <w:rFonts w:eastAsia="Times New Roman"/>
          <w:sz w:val="24"/>
          <w:szCs w:val="24"/>
        </w:rPr>
        <w:t>)и</w:t>
      </w:r>
      <w:proofErr w:type="gramEnd"/>
      <w:r w:rsidR="00755888">
        <w:rPr>
          <w:rFonts w:eastAsia="Times New Roman"/>
          <w:sz w:val="24"/>
          <w:szCs w:val="24"/>
        </w:rPr>
        <w:t xml:space="preserve"> т.п.)</w:t>
      </w:r>
      <w:r>
        <w:rPr>
          <w:rFonts w:eastAsia="Times New Roman"/>
          <w:sz w:val="24"/>
          <w:szCs w:val="24"/>
        </w:rPr>
        <w:t>, предоставленные родителями (законными представителями) обучающегося по своему усмотрению.</w:t>
      </w:r>
    </w:p>
    <w:p w:rsidR="003E4B44" w:rsidRPr="003E4B44" w:rsidRDefault="003E4B44" w:rsidP="003E4B44">
      <w:pPr>
        <w:ind w:firstLine="851"/>
        <w:jc w:val="both"/>
        <w:rPr>
          <w:rFonts w:eastAsia="Times New Roman"/>
          <w:sz w:val="24"/>
          <w:szCs w:val="24"/>
        </w:rPr>
      </w:pPr>
      <w:r>
        <w:rPr>
          <w:rFonts w:eastAsia="Times New Roman"/>
          <w:sz w:val="24"/>
          <w:szCs w:val="24"/>
        </w:rPr>
        <w:t>3.</w:t>
      </w:r>
      <w:r w:rsidR="00C96401">
        <w:rPr>
          <w:rFonts w:eastAsia="Times New Roman"/>
          <w:sz w:val="24"/>
          <w:szCs w:val="24"/>
        </w:rPr>
        <w:t>3</w:t>
      </w:r>
      <w:r>
        <w:rPr>
          <w:rFonts w:eastAsia="Times New Roman"/>
          <w:sz w:val="24"/>
          <w:szCs w:val="24"/>
        </w:rPr>
        <w:t xml:space="preserve">. </w:t>
      </w:r>
      <w:r w:rsidRPr="003E4B44">
        <w:rPr>
          <w:rFonts w:eastAsia="Times New Roman"/>
          <w:sz w:val="24"/>
          <w:szCs w:val="24"/>
        </w:rPr>
        <w:t>В случае</w:t>
      </w:r>
      <w:proofErr w:type="gramStart"/>
      <w:r>
        <w:rPr>
          <w:rFonts w:eastAsia="Times New Roman"/>
          <w:sz w:val="24"/>
          <w:szCs w:val="24"/>
        </w:rPr>
        <w:t>,</w:t>
      </w:r>
      <w:proofErr w:type="gramEnd"/>
      <w:r w:rsidR="008F02AA">
        <w:rPr>
          <w:rFonts w:eastAsia="Times New Roman"/>
          <w:sz w:val="24"/>
          <w:szCs w:val="24"/>
        </w:rPr>
        <w:t xml:space="preserve"> </w:t>
      </w:r>
      <w:r>
        <w:rPr>
          <w:rFonts w:eastAsia="Times New Roman"/>
          <w:sz w:val="24"/>
          <w:szCs w:val="24"/>
        </w:rPr>
        <w:t>если обучающий</w:t>
      </w:r>
      <w:r w:rsidRPr="003E4B44">
        <w:rPr>
          <w:rFonts w:eastAsia="Times New Roman"/>
          <w:sz w:val="24"/>
          <w:szCs w:val="24"/>
        </w:rPr>
        <w:t>ся</w:t>
      </w:r>
      <w:r>
        <w:rPr>
          <w:rFonts w:eastAsia="Times New Roman"/>
          <w:sz w:val="24"/>
          <w:szCs w:val="24"/>
        </w:rPr>
        <w:t>, зачисленный</w:t>
      </w:r>
      <w:r w:rsidRPr="003E4B44">
        <w:rPr>
          <w:rFonts w:eastAsia="Times New Roman"/>
          <w:sz w:val="24"/>
          <w:szCs w:val="24"/>
        </w:rPr>
        <w:t xml:space="preserve"> в школу в порядке перевода по инициативе родителя (законного представителя) обучающегося из другой организации, осуществляющей образовательную деятельность</w:t>
      </w:r>
      <w:r>
        <w:rPr>
          <w:rFonts w:eastAsia="Times New Roman"/>
          <w:sz w:val="24"/>
          <w:szCs w:val="24"/>
        </w:rPr>
        <w:t xml:space="preserve"> </w:t>
      </w:r>
      <w:r w:rsidRPr="003E4B44">
        <w:rPr>
          <w:rFonts w:eastAsia="Times New Roman"/>
          <w:sz w:val="24"/>
          <w:szCs w:val="24"/>
        </w:rPr>
        <w:t>продолжается ведение личного дела, представленного из исходной организации.</w:t>
      </w:r>
      <w:r w:rsidR="008F02AA">
        <w:rPr>
          <w:rFonts w:eastAsia="Times New Roman"/>
          <w:sz w:val="24"/>
          <w:szCs w:val="24"/>
        </w:rPr>
        <w:t xml:space="preserve"> </w:t>
      </w:r>
      <w:r w:rsidRPr="003E4B44">
        <w:rPr>
          <w:rFonts w:eastAsia="Times New Roman"/>
          <w:sz w:val="24"/>
          <w:szCs w:val="24"/>
        </w:rPr>
        <w:t xml:space="preserve">Личное дело </w:t>
      </w:r>
      <w:proofErr w:type="gramStart"/>
      <w:r w:rsidRPr="003E4B44">
        <w:rPr>
          <w:rFonts w:eastAsia="Times New Roman"/>
          <w:sz w:val="24"/>
          <w:szCs w:val="24"/>
        </w:rPr>
        <w:t>обучающегося</w:t>
      </w:r>
      <w:proofErr w:type="gramEnd"/>
      <w:r w:rsidRPr="003E4B44">
        <w:rPr>
          <w:rFonts w:eastAsia="Times New Roman"/>
          <w:sz w:val="24"/>
          <w:szCs w:val="24"/>
        </w:rPr>
        <w:t xml:space="preserve"> из исходной организации в школу представляет родитель (законный представитель) </w:t>
      </w:r>
      <w:proofErr w:type="gramStart"/>
      <w:r w:rsidRPr="003E4B44">
        <w:rPr>
          <w:rFonts w:eastAsia="Times New Roman"/>
          <w:sz w:val="24"/>
          <w:szCs w:val="24"/>
        </w:rPr>
        <w:t>обучающегося</w:t>
      </w:r>
      <w:proofErr w:type="gramEnd"/>
      <w:r w:rsidR="008F02AA">
        <w:rPr>
          <w:rFonts w:eastAsia="Times New Roman"/>
          <w:sz w:val="24"/>
          <w:szCs w:val="24"/>
        </w:rPr>
        <w:t>.</w:t>
      </w:r>
      <w:r w:rsidR="00C96401" w:rsidRPr="00C96401">
        <w:t xml:space="preserve"> </w:t>
      </w:r>
    </w:p>
    <w:p w:rsidR="001F16A5" w:rsidRDefault="00A10C6D" w:rsidP="0048724D">
      <w:pPr>
        <w:ind w:firstLine="851"/>
        <w:jc w:val="both"/>
        <w:rPr>
          <w:rFonts w:eastAsia="Times New Roman"/>
          <w:sz w:val="24"/>
          <w:szCs w:val="24"/>
        </w:rPr>
      </w:pPr>
      <w:r>
        <w:rPr>
          <w:rFonts w:eastAsia="Times New Roman"/>
          <w:sz w:val="24"/>
          <w:szCs w:val="24"/>
        </w:rPr>
        <w:t>3.</w:t>
      </w:r>
      <w:r w:rsidR="00C96401">
        <w:rPr>
          <w:rFonts w:eastAsia="Times New Roman"/>
          <w:sz w:val="24"/>
          <w:szCs w:val="24"/>
        </w:rPr>
        <w:t>4</w:t>
      </w:r>
      <w:r w:rsidR="00B80F2D">
        <w:rPr>
          <w:rFonts w:eastAsia="Times New Roman"/>
          <w:sz w:val="24"/>
          <w:szCs w:val="24"/>
        </w:rPr>
        <w:t xml:space="preserve">. </w:t>
      </w:r>
      <w:r>
        <w:rPr>
          <w:rFonts w:eastAsia="Times New Roman"/>
          <w:sz w:val="24"/>
          <w:szCs w:val="24"/>
        </w:rPr>
        <w:t>В случае, если обучающийся после завершения обучения по образовательной программе основного общего образования продолжает обучение в Школе по образовательной программе среднего общего образования, Школа продолжает ведение прежнего личного дела обучающегося.</w:t>
      </w:r>
    </w:p>
    <w:p w:rsidR="001F16A5" w:rsidRDefault="00A10C6D" w:rsidP="0048724D">
      <w:pPr>
        <w:ind w:firstLine="851"/>
        <w:jc w:val="both"/>
        <w:rPr>
          <w:rFonts w:eastAsia="Times New Roman"/>
          <w:sz w:val="24"/>
          <w:szCs w:val="24"/>
        </w:rPr>
      </w:pPr>
      <w:r>
        <w:rPr>
          <w:rFonts w:eastAsia="Times New Roman"/>
          <w:sz w:val="24"/>
          <w:szCs w:val="24"/>
        </w:rPr>
        <w:t>3.</w:t>
      </w:r>
      <w:r w:rsidR="00C96401">
        <w:rPr>
          <w:rFonts w:eastAsia="Times New Roman"/>
          <w:sz w:val="24"/>
          <w:szCs w:val="24"/>
        </w:rPr>
        <w:t>5</w:t>
      </w:r>
      <w:r w:rsidR="00B80F2D">
        <w:rPr>
          <w:rFonts w:eastAsia="Times New Roman"/>
          <w:sz w:val="24"/>
          <w:szCs w:val="24"/>
        </w:rPr>
        <w:t xml:space="preserve">. </w:t>
      </w:r>
      <w:r>
        <w:rPr>
          <w:rFonts w:eastAsia="Times New Roman"/>
          <w:sz w:val="24"/>
          <w:szCs w:val="24"/>
        </w:rPr>
        <w:t>В случае</w:t>
      </w:r>
      <w:proofErr w:type="gramStart"/>
      <w:r>
        <w:rPr>
          <w:rFonts w:eastAsia="Times New Roman"/>
          <w:sz w:val="24"/>
          <w:szCs w:val="24"/>
        </w:rPr>
        <w:t>,</w:t>
      </w:r>
      <w:proofErr w:type="gramEnd"/>
      <w:r>
        <w:rPr>
          <w:rFonts w:eastAsia="Times New Roman"/>
          <w:sz w:val="24"/>
          <w:szCs w:val="24"/>
        </w:rPr>
        <w:t xml:space="preserve"> если обучающийся после завершения обучения по образовательной программе основного общего образования будет продолжать обучение в иной образовательной организации, то личное дело передается в архив, а лицу, получившему основное общее образование, Школа выдает аттестат об основном общем образовании.</w:t>
      </w:r>
    </w:p>
    <w:p w:rsidR="003E4B44" w:rsidRDefault="003E4B44" w:rsidP="0048724D">
      <w:pPr>
        <w:ind w:firstLine="851"/>
        <w:jc w:val="both"/>
        <w:rPr>
          <w:rFonts w:eastAsia="Times New Roman"/>
          <w:sz w:val="24"/>
          <w:szCs w:val="24"/>
        </w:rPr>
      </w:pPr>
    </w:p>
    <w:p w:rsidR="001F16A5" w:rsidRDefault="0048724D" w:rsidP="0048724D">
      <w:pPr>
        <w:ind w:left="851"/>
        <w:jc w:val="center"/>
        <w:rPr>
          <w:rFonts w:eastAsia="Times New Roman"/>
          <w:b/>
          <w:bCs/>
          <w:sz w:val="24"/>
          <w:szCs w:val="24"/>
        </w:rPr>
      </w:pPr>
      <w:r>
        <w:rPr>
          <w:rFonts w:eastAsia="Times New Roman"/>
          <w:b/>
          <w:bCs/>
          <w:sz w:val="24"/>
          <w:szCs w:val="24"/>
        </w:rPr>
        <w:t xml:space="preserve">IV. </w:t>
      </w:r>
      <w:r w:rsidR="00A10C6D" w:rsidRPr="00AE7D43">
        <w:rPr>
          <w:rFonts w:eastAsia="Times New Roman"/>
          <w:b/>
          <w:bCs/>
          <w:sz w:val="24"/>
          <w:szCs w:val="24"/>
        </w:rPr>
        <w:t>ПОРЯДОК РАБОТЫ КЛАССНЫХ РУКОВОДИТЕЛЕЙ С ЛИЧНЫМИ ДЕЛАМИ</w:t>
      </w:r>
      <w:r w:rsidR="00A93C6D">
        <w:rPr>
          <w:rFonts w:eastAsia="Times New Roman"/>
          <w:b/>
          <w:bCs/>
          <w:sz w:val="24"/>
          <w:szCs w:val="24"/>
        </w:rPr>
        <w:t xml:space="preserve"> </w:t>
      </w:r>
      <w:r w:rsidR="00A10C6D" w:rsidRPr="00AE7D43">
        <w:rPr>
          <w:rFonts w:eastAsia="Times New Roman"/>
          <w:b/>
          <w:bCs/>
          <w:sz w:val="24"/>
          <w:szCs w:val="24"/>
        </w:rPr>
        <w:t>ОБУЧАЮЩИХСЯ</w:t>
      </w:r>
    </w:p>
    <w:p w:rsidR="00BD296A" w:rsidRPr="00AE7D43" w:rsidRDefault="00BD296A" w:rsidP="0048724D">
      <w:pPr>
        <w:ind w:left="851"/>
        <w:jc w:val="center"/>
        <w:rPr>
          <w:rFonts w:eastAsia="Times New Roman"/>
          <w:b/>
          <w:bCs/>
          <w:sz w:val="24"/>
          <w:szCs w:val="24"/>
        </w:rPr>
      </w:pPr>
    </w:p>
    <w:p w:rsidR="001F16A5" w:rsidRDefault="00A10C6D" w:rsidP="0048724D">
      <w:pPr>
        <w:ind w:firstLine="851"/>
        <w:jc w:val="both"/>
        <w:rPr>
          <w:sz w:val="20"/>
          <w:szCs w:val="20"/>
        </w:rPr>
      </w:pPr>
      <w:r>
        <w:rPr>
          <w:rFonts w:eastAsia="Times New Roman"/>
          <w:sz w:val="24"/>
          <w:szCs w:val="24"/>
        </w:rPr>
        <w:t>4.1 Личные дела обучающихся оформляются классными руководителями на каждого обучающегося с момента его поступления в Школу и ведутся классными руководителями до ее окончания обучающимися.</w:t>
      </w:r>
    </w:p>
    <w:p w:rsidR="001F16A5" w:rsidRDefault="00A10C6D" w:rsidP="0048724D">
      <w:pPr>
        <w:tabs>
          <w:tab w:val="left" w:pos="1660"/>
        </w:tabs>
        <w:ind w:firstLine="851"/>
        <w:jc w:val="both"/>
        <w:rPr>
          <w:sz w:val="20"/>
          <w:szCs w:val="20"/>
        </w:rPr>
      </w:pPr>
      <w:r>
        <w:rPr>
          <w:rFonts w:eastAsia="Times New Roman"/>
          <w:sz w:val="24"/>
          <w:szCs w:val="24"/>
        </w:rPr>
        <w:t>4.2</w:t>
      </w:r>
      <w:r w:rsidR="001A3B0D">
        <w:rPr>
          <w:sz w:val="20"/>
          <w:szCs w:val="20"/>
        </w:rPr>
        <w:t xml:space="preserve">. </w:t>
      </w:r>
      <w:r w:rsidR="005E53C9">
        <w:rPr>
          <w:sz w:val="20"/>
          <w:szCs w:val="20"/>
        </w:rPr>
        <w:t xml:space="preserve"> </w:t>
      </w:r>
      <w:r>
        <w:rPr>
          <w:rFonts w:eastAsia="Times New Roman"/>
          <w:sz w:val="24"/>
          <w:szCs w:val="24"/>
        </w:rPr>
        <w:t>Личные</w:t>
      </w:r>
      <w:r w:rsidR="00BF70F6">
        <w:rPr>
          <w:rFonts w:eastAsia="Times New Roman"/>
          <w:sz w:val="24"/>
          <w:szCs w:val="24"/>
        </w:rPr>
        <w:t xml:space="preserve"> </w:t>
      </w:r>
      <w:r>
        <w:rPr>
          <w:rFonts w:eastAsia="Times New Roman"/>
          <w:sz w:val="24"/>
          <w:szCs w:val="24"/>
        </w:rPr>
        <w:t>дела обучающихся храня</w:t>
      </w:r>
      <w:r w:rsidR="00A80293">
        <w:rPr>
          <w:rFonts w:eastAsia="Times New Roman"/>
          <w:sz w:val="24"/>
          <w:szCs w:val="24"/>
        </w:rPr>
        <w:t>тся в папках с указанием класса.</w:t>
      </w:r>
    </w:p>
    <w:p w:rsidR="001F16A5" w:rsidRDefault="00A10C6D" w:rsidP="0048724D">
      <w:pPr>
        <w:ind w:firstLine="851"/>
        <w:jc w:val="both"/>
        <w:rPr>
          <w:sz w:val="20"/>
          <w:szCs w:val="20"/>
        </w:rPr>
      </w:pPr>
      <w:r>
        <w:rPr>
          <w:rFonts w:eastAsia="Times New Roman"/>
          <w:sz w:val="24"/>
          <w:szCs w:val="24"/>
        </w:rPr>
        <w:t>4.3 Личные дела обучающихся должны быть разложены в папке в алфавитном порядке согласно приложенному списку обучающихся класса, заверенному классным руководителем. Список меняется классным руководителем при изменении состава класса, а также ежегодно.</w:t>
      </w:r>
    </w:p>
    <w:p w:rsidR="001F16A5" w:rsidRPr="008563EB" w:rsidRDefault="00A10C6D" w:rsidP="0048724D">
      <w:pPr>
        <w:ind w:firstLine="851"/>
        <w:jc w:val="both"/>
        <w:rPr>
          <w:sz w:val="24"/>
          <w:szCs w:val="24"/>
        </w:rPr>
      </w:pPr>
      <w:r w:rsidRPr="008563EB">
        <w:rPr>
          <w:rFonts w:eastAsia="Times New Roman"/>
          <w:sz w:val="24"/>
          <w:szCs w:val="24"/>
        </w:rPr>
        <w:t>4.4</w:t>
      </w:r>
      <w:r w:rsidR="00212A81">
        <w:rPr>
          <w:rFonts w:eastAsia="Times New Roman"/>
          <w:sz w:val="24"/>
          <w:szCs w:val="24"/>
        </w:rPr>
        <w:t>.</w:t>
      </w:r>
      <w:r w:rsidRPr="008563EB">
        <w:rPr>
          <w:rFonts w:eastAsia="Times New Roman"/>
          <w:sz w:val="24"/>
          <w:szCs w:val="24"/>
        </w:rPr>
        <w:t xml:space="preserve"> </w:t>
      </w:r>
      <w:r w:rsidR="005E53C9">
        <w:rPr>
          <w:rFonts w:eastAsia="Times New Roman"/>
          <w:sz w:val="24"/>
          <w:szCs w:val="24"/>
        </w:rPr>
        <w:t xml:space="preserve"> </w:t>
      </w:r>
      <w:r w:rsidRPr="008563EB">
        <w:rPr>
          <w:rFonts w:eastAsia="Times New Roman"/>
          <w:sz w:val="24"/>
          <w:szCs w:val="24"/>
        </w:rPr>
        <w:t>При исправлении оценки в личном деле обучающегося дается пояснение, которое заверяется подписью директора и печатью Школы.</w:t>
      </w:r>
    </w:p>
    <w:p w:rsidR="001F16A5" w:rsidRPr="008563EB" w:rsidRDefault="00A10C6D" w:rsidP="0048724D">
      <w:pPr>
        <w:ind w:firstLine="851"/>
        <w:jc w:val="both"/>
        <w:rPr>
          <w:sz w:val="24"/>
          <w:szCs w:val="24"/>
        </w:rPr>
      </w:pPr>
      <w:r w:rsidRPr="008563EB">
        <w:rPr>
          <w:rFonts w:eastAsia="Times New Roman"/>
          <w:sz w:val="24"/>
          <w:szCs w:val="24"/>
        </w:rPr>
        <w:t>4.5</w:t>
      </w:r>
      <w:r w:rsidR="00212A81">
        <w:rPr>
          <w:rFonts w:eastAsia="Times New Roman"/>
          <w:sz w:val="24"/>
          <w:szCs w:val="24"/>
        </w:rPr>
        <w:t>.</w:t>
      </w:r>
      <w:r w:rsidRPr="008563EB">
        <w:rPr>
          <w:rFonts w:eastAsia="Times New Roman"/>
          <w:sz w:val="24"/>
          <w:szCs w:val="24"/>
        </w:rPr>
        <w:t xml:space="preserve"> Общие сведения об обучающихся корректируются классным руководителем по мере изменения данных.</w:t>
      </w:r>
    </w:p>
    <w:p w:rsidR="00A03991" w:rsidRPr="00A03991" w:rsidRDefault="00D85038" w:rsidP="0048724D">
      <w:pPr>
        <w:suppressAutoHyphens/>
        <w:ind w:firstLine="851"/>
        <w:jc w:val="both"/>
        <w:rPr>
          <w:rFonts w:eastAsia="Calibri"/>
          <w:sz w:val="24"/>
          <w:szCs w:val="24"/>
          <w:lang w:eastAsia="zh-CN"/>
        </w:rPr>
      </w:pPr>
      <w:r>
        <w:rPr>
          <w:rFonts w:eastAsia="Calibri"/>
          <w:sz w:val="24"/>
          <w:szCs w:val="24"/>
          <w:lang w:eastAsia="zh-CN"/>
        </w:rPr>
        <w:t>4.</w:t>
      </w:r>
      <w:r w:rsidR="00D142EF">
        <w:rPr>
          <w:rFonts w:eastAsia="Calibri"/>
          <w:sz w:val="24"/>
          <w:szCs w:val="24"/>
          <w:lang w:eastAsia="zh-CN"/>
        </w:rPr>
        <w:t>6.</w:t>
      </w:r>
      <w:r w:rsidR="00A03991" w:rsidRPr="00A03991">
        <w:rPr>
          <w:rFonts w:eastAsia="Calibri"/>
          <w:sz w:val="24"/>
          <w:szCs w:val="24"/>
          <w:lang w:eastAsia="zh-CN"/>
        </w:rPr>
        <w:t xml:space="preserve">В личное дело ученика заносятся: общие сведения об ученике, данные о результатах промежуточной и итоговой аттестаций, </w:t>
      </w:r>
      <w:r w:rsidR="00A03991" w:rsidRPr="00A03991">
        <w:rPr>
          <w:rFonts w:eastAsia="Calibri"/>
          <w:bCs/>
          <w:iCs/>
          <w:sz w:val="24"/>
          <w:szCs w:val="24"/>
          <w:lang w:eastAsia="zh-CN"/>
        </w:rPr>
        <w:t>делается заметка о решении педагогического совета по итогам года (например, о переводе обучающегося в следующий класс)</w:t>
      </w:r>
      <w:r w:rsidR="00A03991" w:rsidRPr="00A03991">
        <w:rPr>
          <w:rFonts w:eastAsia="Calibri"/>
          <w:sz w:val="24"/>
          <w:szCs w:val="24"/>
          <w:lang w:eastAsia="zh-CN"/>
        </w:rPr>
        <w:t>.</w:t>
      </w:r>
    </w:p>
    <w:p w:rsidR="00A03991" w:rsidRPr="00A03991" w:rsidRDefault="00D85038" w:rsidP="0048724D">
      <w:pPr>
        <w:ind w:firstLine="851"/>
        <w:jc w:val="both"/>
        <w:rPr>
          <w:rFonts w:eastAsia="Calibri"/>
          <w:sz w:val="24"/>
          <w:szCs w:val="24"/>
          <w:lang w:eastAsia="zh-CN"/>
        </w:rPr>
      </w:pPr>
      <w:r>
        <w:rPr>
          <w:rFonts w:eastAsia="Calibri"/>
          <w:sz w:val="24"/>
          <w:szCs w:val="24"/>
          <w:lang w:eastAsia="zh-CN"/>
        </w:rPr>
        <w:t>4.7</w:t>
      </w:r>
      <w:r w:rsidR="00D142EF">
        <w:rPr>
          <w:rFonts w:eastAsia="Calibri"/>
          <w:sz w:val="24"/>
          <w:szCs w:val="24"/>
          <w:lang w:eastAsia="zh-CN"/>
        </w:rPr>
        <w:t xml:space="preserve">. </w:t>
      </w:r>
      <w:r w:rsidR="00A03991" w:rsidRPr="00A03991">
        <w:rPr>
          <w:rFonts w:eastAsia="Calibri"/>
          <w:sz w:val="24"/>
          <w:szCs w:val="24"/>
          <w:lang w:eastAsia="zh-CN"/>
        </w:rPr>
        <w:t>Классный руководитель в течение учебного года заполняет личное дело дважды:</w:t>
      </w:r>
    </w:p>
    <w:p w:rsidR="00A03991" w:rsidRPr="00A03991" w:rsidRDefault="00A03991" w:rsidP="0048724D">
      <w:pPr>
        <w:ind w:firstLine="851"/>
        <w:jc w:val="both"/>
        <w:rPr>
          <w:rFonts w:eastAsia="Calibri"/>
          <w:sz w:val="24"/>
          <w:szCs w:val="24"/>
          <w:lang w:eastAsia="zh-CN"/>
        </w:rPr>
      </w:pPr>
      <w:r w:rsidRPr="00A03991">
        <w:rPr>
          <w:rFonts w:eastAsia="Calibri"/>
          <w:sz w:val="24"/>
          <w:szCs w:val="24"/>
          <w:lang w:eastAsia="zh-CN"/>
        </w:rPr>
        <w:t xml:space="preserve">– в начале учебного года уточняет список класса, вносит необходимые изменения (адреса, телефоны, фамилии и т. д.), знакомится с личными делами вновь прибывших обучающихся; </w:t>
      </w:r>
    </w:p>
    <w:p w:rsidR="00A03991" w:rsidRPr="00A03991" w:rsidRDefault="00A03991" w:rsidP="0048724D">
      <w:pPr>
        <w:ind w:firstLine="851"/>
        <w:jc w:val="both"/>
        <w:rPr>
          <w:rFonts w:eastAsia="Calibri"/>
          <w:sz w:val="24"/>
          <w:szCs w:val="24"/>
          <w:lang w:eastAsia="zh-CN"/>
        </w:rPr>
      </w:pPr>
      <w:r w:rsidRPr="00A03991">
        <w:rPr>
          <w:rFonts w:eastAsia="Calibri"/>
          <w:sz w:val="24"/>
          <w:szCs w:val="24"/>
          <w:lang w:eastAsia="zh-CN"/>
        </w:rPr>
        <w:t xml:space="preserve">– по окончании учебного года проставляет все отметки по предметам в соответствии с учебным планом класса, записывает сведения о наградах и поощрениях, проставляет количество пропущенных уроков, заверяет все данные печатью и сдает личные дела </w:t>
      </w:r>
      <w:r w:rsidR="00D85038">
        <w:rPr>
          <w:rFonts w:eastAsia="Calibri"/>
          <w:sz w:val="24"/>
          <w:szCs w:val="24"/>
          <w:lang w:eastAsia="zh-CN"/>
        </w:rPr>
        <w:t>на хранение  секретарю.</w:t>
      </w:r>
    </w:p>
    <w:p w:rsidR="005E53C9" w:rsidRDefault="00A03991" w:rsidP="0048724D">
      <w:pPr>
        <w:ind w:firstLine="851"/>
        <w:jc w:val="both"/>
        <w:rPr>
          <w:rFonts w:eastAsia="Calibri"/>
          <w:sz w:val="24"/>
          <w:szCs w:val="24"/>
          <w:lang w:eastAsia="zh-CN"/>
        </w:rPr>
      </w:pPr>
      <w:r w:rsidRPr="00A03991">
        <w:rPr>
          <w:rFonts w:eastAsia="Calibri"/>
          <w:sz w:val="24"/>
          <w:szCs w:val="24"/>
          <w:lang w:eastAsia="zh-CN"/>
        </w:rPr>
        <w:t xml:space="preserve">– </w:t>
      </w:r>
      <w:r w:rsidR="00D85038">
        <w:rPr>
          <w:rFonts w:eastAsia="Calibri"/>
          <w:sz w:val="24"/>
          <w:szCs w:val="24"/>
          <w:lang w:eastAsia="zh-CN"/>
        </w:rPr>
        <w:t xml:space="preserve">классным руководителем </w:t>
      </w:r>
      <w:r w:rsidRPr="00A03991">
        <w:rPr>
          <w:rFonts w:eastAsia="Calibri"/>
          <w:sz w:val="24"/>
          <w:szCs w:val="24"/>
          <w:lang w:eastAsia="zh-CN"/>
        </w:rPr>
        <w:t xml:space="preserve">в течение учебного года изменения вносятся </w:t>
      </w:r>
      <w:r w:rsidR="00D85038">
        <w:rPr>
          <w:rFonts w:eastAsia="Calibri"/>
          <w:sz w:val="24"/>
          <w:szCs w:val="24"/>
          <w:lang w:eastAsia="zh-CN"/>
        </w:rPr>
        <w:t xml:space="preserve">оперативно по мере поступления </w:t>
      </w:r>
      <w:r w:rsidR="00AD60F4">
        <w:rPr>
          <w:rFonts w:eastAsia="Calibri"/>
          <w:sz w:val="24"/>
          <w:szCs w:val="24"/>
          <w:lang w:eastAsia="zh-CN"/>
        </w:rPr>
        <w:t>.</w:t>
      </w:r>
    </w:p>
    <w:p w:rsidR="00A03991" w:rsidRPr="00A03991" w:rsidRDefault="00D85038" w:rsidP="0048724D">
      <w:pPr>
        <w:ind w:firstLine="851"/>
        <w:jc w:val="both"/>
        <w:rPr>
          <w:rFonts w:eastAsia="Calibri"/>
          <w:sz w:val="24"/>
          <w:szCs w:val="24"/>
          <w:lang w:eastAsia="zh-CN"/>
        </w:rPr>
      </w:pPr>
      <w:r>
        <w:rPr>
          <w:rFonts w:eastAsia="Calibri"/>
          <w:sz w:val="24"/>
          <w:szCs w:val="24"/>
          <w:lang w:eastAsia="zh-CN"/>
        </w:rPr>
        <w:t>4.8.</w:t>
      </w:r>
      <w:r w:rsidR="00A03991" w:rsidRPr="00A03991">
        <w:rPr>
          <w:rFonts w:eastAsia="Calibri"/>
          <w:sz w:val="24"/>
          <w:szCs w:val="24"/>
          <w:lang w:eastAsia="zh-CN"/>
        </w:rPr>
        <w:t xml:space="preserve"> По окончании учебного года в личном деле делается запись: </w:t>
      </w:r>
    </w:p>
    <w:p w:rsidR="00A03991" w:rsidRPr="00A03991" w:rsidRDefault="00A03991" w:rsidP="0048724D">
      <w:pPr>
        <w:ind w:firstLine="851"/>
        <w:jc w:val="both"/>
        <w:rPr>
          <w:rFonts w:eastAsia="Calibri"/>
          <w:sz w:val="24"/>
          <w:szCs w:val="24"/>
          <w:lang w:eastAsia="zh-CN"/>
        </w:rPr>
      </w:pPr>
      <w:r w:rsidRPr="00A03991">
        <w:rPr>
          <w:rFonts w:eastAsia="Calibri"/>
          <w:sz w:val="24"/>
          <w:szCs w:val="24"/>
          <w:lang w:eastAsia="zh-CN"/>
        </w:rPr>
        <w:t xml:space="preserve">– учителями 1–4-х классов: «переведен в … класс»; </w:t>
      </w:r>
    </w:p>
    <w:p w:rsidR="00A03991" w:rsidRPr="00A03991" w:rsidRDefault="00A03991" w:rsidP="0048724D">
      <w:pPr>
        <w:ind w:firstLine="851"/>
        <w:jc w:val="both"/>
        <w:rPr>
          <w:rFonts w:eastAsia="Calibri"/>
          <w:sz w:val="24"/>
          <w:szCs w:val="24"/>
          <w:lang w:eastAsia="zh-CN"/>
        </w:rPr>
      </w:pPr>
      <w:r w:rsidRPr="00A03991">
        <w:rPr>
          <w:rFonts w:eastAsia="Calibri"/>
          <w:sz w:val="24"/>
          <w:szCs w:val="24"/>
          <w:lang w:eastAsia="zh-CN"/>
        </w:rPr>
        <w:t xml:space="preserve">– классными руководителями 5–8-х, 10-х классов: «переведен в … класс»; </w:t>
      </w:r>
    </w:p>
    <w:p w:rsidR="00A03991" w:rsidRPr="00A03991" w:rsidRDefault="00A03991" w:rsidP="0048724D">
      <w:pPr>
        <w:ind w:firstLine="851"/>
        <w:jc w:val="both"/>
        <w:rPr>
          <w:rFonts w:eastAsia="Calibri"/>
          <w:sz w:val="24"/>
          <w:szCs w:val="24"/>
          <w:lang w:eastAsia="zh-CN"/>
        </w:rPr>
      </w:pPr>
      <w:r w:rsidRPr="00A03991">
        <w:rPr>
          <w:rFonts w:eastAsia="Calibri"/>
          <w:sz w:val="24"/>
          <w:szCs w:val="24"/>
          <w:lang w:eastAsia="zh-CN"/>
        </w:rPr>
        <w:lastRenderedPageBreak/>
        <w:t xml:space="preserve">– классными руководителями 9-х классов: «Окончил основную школу»; </w:t>
      </w:r>
    </w:p>
    <w:p w:rsidR="00A03991" w:rsidRPr="00A03991" w:rsidRDefault="00A03991" w:rsidP="0048724D">
      <w:pPr>
        <w:ind w:firstLine="851"/>
        <w:jc w:val="both"/>
        <w:rPr>
          <w:rFonts w:eastAsia="Calibri"/>
          <w:sz w:val="24"/>
          <w:szCs w:val="24"/>
          <w:lang w:eastAsia="zh-CN"/>
        </w:rPr>
      </w:pPr>
      <w:r w:rsidRPr="00A03991">
        <w:rPr>
          <w:rFonts w:eastAsia="Calibri"/>
          <w:sz w:val="24"/>
          <w:szCs w:val="24"/>
          <w:lang w:eastAsia="zh-CN"/>
        </w:rPr>
        <w:t xml:space="preserve">– классными руководителями 11-х классов: «Окончил среднюю школу». </w:t>
      </w:r>
    </w:p>
    <w:p w:rsidR="001F16A5" w:rsidRDefault="001B5393" w:rsidP="0048724D">
      <w:pPr>
        <w:ind w:firstLine="851"/>
        <w:jc w:val="both"/>
        <w:rPr>
          <w:rFonts w:eastAsia="Times New Roman"/>
          <w:sz w:val="24"/>
          <w:szCs w:val="24"/>
        </w:rPr>
      </w:pPr>
      <w:r>
        <w:rPr>
          <w:rFonts w:eastAsia="Times New Roman"/>
          <w:sz w:val="24"/>
          <w:szCs w:val="24"/>
        </w:rPr>
        <w:t>4.9.</w:t>
      </w:r>
      <w:r w:rsidR="005E53C9">
        <w:rPr>
          <w:rFonts w:eastAsia="Times New Roman"/>
          <w:sz w:val="24"/>
          <w:szCs w:val="24"/>
        </w:rPr>
        <w:t xml:space="preserve"> </w:t>
      </w:r>
      <w:r w:rsidR="00A03991" w:rsidRPr="008563EB">
        <w:rPr>
          <w:rFonts w:eastAsia="Times New Roman"/>
          <w:sz w:val="24"/>
          <w:szCs w:val="24"/>
        </w:rPr>
        <w:t xml:space="preserve">Классные руководители проверяют состояние личных </w:t>
      </w:r>
      <w:r w:rsidR="00BD296A">
        <w:rPr>
          <w:rFonts w:eastAsia="Times New Roman"/>
          <w:sz w:val="24"/>
          <w:szCs w:val="24"/>
        </w:rPr>
        <w:t xml:space="preserve">  </w:t>
      </w:r>
      <w:r w:rsidR="00A03991" w:rsidRPr="008563EB">
        <w:rPr>
          <w:rFonts w:eastAsia="Times New Roman"/>
          <w:sz w:val="24"/>
          <w:szCs w:val="24"/>
        </w:rPr>
        <w:t>дел обучающихся ежегодно (не реже, чем в сентябре и мае текущего года) на наличие необходимых документов.</w:t>
      </w:r>
    </w:p>
    <w:p w:rsidR="0048724D" w:rsidRDefault="0048724D" w:rsidP="0048724D">
      <w:pPr>
        <w:jc w:val="center"/>
        <w:rPr>
          <w:b/>
          <w:bCs/>
          <w:color w:val="000000"/>
          <w:sz w:val="24"/>
          <w:szCs w:val="24"/>
        </w:rPr>
      </w:pPr>
    </w:p>
    <w:p w:rsidR="003C2BC5" w:rsidRDefault="002F2FBA" w:rsidP="0048724D">
      <w:pPr>
        <w:jc w:val="center"/>
        <w:rPr>
          <w:b/>
          <w:bCs/>
          <w:color w:val="000000"/>
          <w:sz w:val="24"/>
          <w:szCs w:val="24"/>
        </w:rPr>
      </w:pPr>
      <w:r>
        <w:rPr>
          <w:b/>
          <w:bCs/>
          <w:color w:val="000000"/>
          <w:sz w:val="24"/>
          <w:szCs w:val="24"/>
          <w:lang w:val="en-US"/>
        </w:rPr>
        <w:t>V</w:t>
      </w:r>
      <w:r w:rsidRPr="00B839FF">
        <w:rPr>
          <w:b/>
          <w:bCs/>
          <w:color w:val="000000"/>
          <w:sz w:val="24"/>
          <w:szCs w:val="24"/>
        </w:rPr>
        <w:t>. ПОРЯДОК ПРОВЕДЕНИЯ ПРОВЕРОК ЛИЧНЫХ ДЕЛ ОБУЧАЮЩИХСЯ</w:t>
      </w:r>
    </w:p>
    <w:p w:rsidR="002F2FBA" w:rsidRPr="00B839FF" w:rsidRDefault="002F2FBA" w:rsidP="0048724D">
      <w:pPr>
        <w:jc w:val="center"/>
        <w:rPr>
          <w:color w:val="000000"/>
          <w:sz w:val="24"/>
          <w:szCs w:val="24"/>
        </w:rPr>
      </w:pPr>
    </w:p>
    <w:p w:rsidR="003C2BC5" w:rsidRPr="00B839FF" w:rsidRDefault="002F2FBA" w:rsidP="008F02AA">
      <w:pPr>
        <w:ind w:firstLine="851"/>
        <w:jc w:val="both"/>
        <w:rPr>
          <w:color w:val="000000"/>
          <w:sz w:val="24"/>
          <w:szCs w:val="24"/>
        </w:rPr>
      </w:pPr>
      <w:r w:rsidRPr="002F2FBA">
        <w:rPr>
          <w:color w:val="000000"/>
          <w:sz w:val="24"/>
          <w:szCs w:val="24"/>
        </w:rPr>
        <w:t>5</w:t>
      </w:r>
      <w:r w:rsidR="00BD296A">
        <w:rPr>
          <w:color w:val="000000"/>
          <w:sz w:val="24"/>
          <w:szCs w:val="24"/>
        </w:rPr>
        <w:t xml:space="preserve">.1. Правильность ведения личных  </w:t>
      </w:r>
      <w:r w:rsidR="003C2BC5" w:rsidRPr="00B839FF">
        <w:rPr>
          <w:color w:val="000000"/>
          <w:sz w:val="24"/>
          <w:szCs w:val="24"/>
        </w:rPr>
        <w:t>дел обучающихся и</w:t>
      </w:r>
      <w:r w:rsidR="003C2BC5">
        <w:rPr>
          <w:color w:val="000000"/>
          <w:sz w:val="24"/>
          <w:szCs w:val="24"/>
        </w:rPr>
        <w:t> </w:t>
      </w:r>
      <w:r w:rsidR="003C2BC5" w:rsidRPr="00B839FF">
        <w:rPr>
          <w:color w:val="000000"/>
          <w:sz w:val="24"/>
          <w:szCs w:val="24"/>
        </w:rPr>
        <w:t>достоверность внесенных в</w:t>
      </w:r>
      <w:r w:rsidR="003C2BC5">
        <w:rPr>
          <w:color w:val="000000"/>
          <w:sz w:val="24"/>
          <w:szCs w:val="24"/>
        </w:rPr>
        <w:t> </w:t>
      </w:r>
      <w:r w:rsidR="003C2BC5" w:rsidRPr="00B839FF">
        <w:rPr>
          <w:color w:val="000000"/>
          <w:sz w:val="24"/>
          <w:szCs w:val="24"/>
        </w:rPr>
        <w:t>них сведений проверяются работниками школы, являющимися ответственными за</w:t>
      </w:r>
      <w:r w:rsidR="003C2BC5">
        <w:rPr>
          <w:color w:val="000000"/>
          <w:sz w:val="24"/>
          <w:szCs w:val="24"/>
        </w:rPr>
        <w:t> </w:t>
      </w:r>
      <w:r w:rsidR="003C2BC5" w:rsidRPr="00B839FF">
        <w:rPr>
          <w:color w:val="000000"/>
          <w:sz w:val="24"/>
          <w:szCs w:val="24"/>
        </w:rPr>
        <w:t>проверку в</w:t>
      </w:r>
      <w:r w:rsidR="003C2BC5">
        <w:rPr>
          <w:color w:val="000000"/>
          <w:sz w:val="24"/>
          <w:szCs w:val="24"/>
        </w:rPr>
        <w:t> </w:t>
      </w:r>
      <w:r w:rsidR="003C2BC5" w:rsidRPr="00B839FF">
        <w:rPr>
          <w:color w:val="000000"/>
          <w:sz w:val="24"/>
          <w:szCs w:val="24"/>
        </w:rPr>
        <w:t>силу своих должностных обязанностей или приказа директора школы.</w:t>
      </w:r>
    </w:p>
    <w:p w:rsidR="003C2BC5" w:rsidRPr="00B839FF" w:rsidRDefault="002F2FBA" w:rsidP="008F02AA">
      <w:pPr>
        <w:ind w:firstLine="851"/>
        <w:jc w:val="both"/>
        <w:rPr>
          <w:color w:val="000000"/>
          <w:sz w:val="24"/>
          <w:szCs w:val="24"/>
        </w:rPr>
      </w:pPr>
      <w:r w:rsidRPr="002F2FBA">
        <w:rPr>
          <w:color w:val="000000"/>
          <w:sz w:val="24"/>
          <w:szCs w:val="24"/>
        </w:rPr>
        <w:t>5</w:t>
      </w:r>
      <w:r w:rsidR="003C2BC5" w:rsidRPr="00B839FF">
        <w:rPr>
          <w:color w:val="000000"/>
          <w:sz w:val="24"/>
          <w:szCs w:val="24"/>
        </w:rPr>
        <w:t>.2. Проверка личных</w:t>
      </w:r>
      <w:r w:rsidR="00BD296A">
        <w:rPr>
          <w:color w:val="000000"/>
          <w:sz w:val="24"/>
          <w:szCs w:val="24"/>
        </w:rPr>
        <w:t xml:space="preserve"> </w:t>
      </w:r>
      <w:r w:rsidR="003C2BC5" w:rsidRPr="00B839FF">
        <w:rPr>
          <w:color w:val="000000"/>
          <w:sz w:val="24"/>
          <w:szCs w:val="24"/>
        </w:rPr>
        <w:t xml:space="preserve"> дел обучающихся осуществляется ежегодно по</w:t>
      </w:r>
      <w:r w:rsidR="003C2BC5">
        <w:rPr>
          <w:color w:val="000000"/>
          <w:sz w:val="24"/>
          <w:szCs w:val="24"/>
        </w:rPr>
        <w:t> </w:t>
      </w:r>
      <w:r w:rsidR="003C2BC5" w:rsidRPr="00B839FF">
        <w:rPr>
          <w:color w:val="000000"/>
          <w:sz w:val="24"/>
          <w:szCs w:val="24"/>
        </w:rPr>
        <w:t xml:space="preserve">плану-графику </w:t>
      </w:r>
      <w:proofErr w:type="spellStart"/>
      <w:r w:rsidR="003C2BC5" w:rsidRPr="00B839FF">
        <w:rPr>
          <w:color w:val="000000"/>
          <w:sz w:val="24"/>
          <w:szCs w:val="24"/>
        </w:rPr>
        <w:t>внутришкольного</w:t>
      </w:r>
      <w:proofErr w:type="spellEnd"/>
      <w:r w:rsidR="003C2BC5" w:rsidRPr="00B839FF">
        <w:rPr>
          <w:color w:val="000000"/>
          <w:sz w:val="24"/>
          <w:szCs w:val="24"/>
        </w:rPr>
        <w:t xml:space="preserve"> контроля. В</w:t>
      </w:r>
      <w:r w:rsidR="003C2BC5">
        <w:rPr>
          <w:color w:val="000000"/>
          <w:sz w:val="24"/>
          <w:szCs w:val="24"/>
        </w:rPr>
        <w:t> </w:t>
      </w:r>
      <w:r w:rsidR="003C2BC5" w:rsidRPr="00B839FF">
        <w:rPr>
          <w:color w:val="000000"/>
          <w:sz w:val="24"/>
          <w:szCs w:val="24"/>
        </w:rPr>
        <w:t>необходимых случаях проверка осуществляется внепланово. Результаты проверки оформляются в</w:t>
      </w:r>
      <w:r w:rsidR="003C2BC5">
        <w:rPr>
          <w:color w:val="000000"/>
          <w:sz w:val="24"/>
          <w:szCs w:val="24"/>
        </w:rPr>
        <w:t> </w:t>
      </w:r>
      <w:r w:rsidR="003C2BC5" w:rsidRPr="00B839FF">
        <w:rPr>
          <w:color w:val="000000"/>
          <w:sz w:val="24"/>
          <w:szCs w:val="24"/>
        </w:rPr>
        <w:t>справке.</w:t>
      </w:r>
    </w:p>
    <w:p w:rsidR="003C2BC5" w:rsidRPr="002F2FBA" w:rsidRDefault="002F2FBA" w:rsidP="008F02AA">
      <w:pPr>
        <w:ind w:firstLine="851"/>
        <w:jc w:val="both"/>
        <w:rPr>
          <w:color w:val="000000"/>
          <w:sz w:val="24"/>
          <w:szCs w:val="24"/>
        </w:rPr>
      </w:pPr>
      <w:r w:rsidRPr="002F2FBA">
        <w:rPr>
          <w:color w:val="000000"/>
          <w:sz w:val="24"/>
          <w:szCs w:val="24"/>
        </w:rPr>
        <w:t>5</w:t>
      </w:r>
      <w:r w:rsidR="003C2BC5" w:rsidRPr="00B839FF">
        <w:rPr>
          <w:color w:val="000000"/>
          <w:sz w:val="24"/>
          <w:szCs w:val="24"/>
        </w:rPr>
        <w:t xml:space="preserve">.3. Выявленные при проверке недостатки устраняются </w:t>
      </w:r>
      <w:r>
        <w:rPr>
          <w:color w:val="000000"/>
          <w:sz w:val="24"/>
          <w:szCs w:val="24"/>
        </w:rPr>
        <w:t>классными руководителями обучающихся.</w:t>
      </w:r>
    </w:p>
    <w:p w:rsidR="008F02AA" w:rsidRDefault="008F02AA" w:rsidP="002F2FBA">
      <w:pPr>
        <w:pStyle w:val="a4"/>
        <w:tabs>
          <w:tab w:val="left" w:pos="1701"/>
        </w:tabs>
        <w:ind w:left="0" w:firstLine="851"/>
        <w:jc w:val="center"/>
        <w:rPr>
          <w:rFonts w:eastAsia="Times New Roman"/>
          <w:b/>
          <w:bCs/>
          <w:sz w:val="24"/>
          <w:szCs w:val="24"/>
        </w:rPr>
      </w:pPr>
    </w:p>
    <w:p w:rsidR="001F16A5" w:rsidRPr="00BF70F6" w:rsidRDefault="008F02AA" w:rsidP="002F2FBA">
      <w:pPr>
        <w:pStyle w:val="a4"/>
        <w:tabs>
          <w:tab w:val="left" w:pos="1701"/>
        </w:tabs>
        <w:ind w:left="0" w:firstLine="851"/>
        <w:jc w:val="center"/>
        <w:rPr>
          <w:rFonts w:eastAsia="Times New Roman"/>
          <w:b/>
          <w:bCs/>
          <w:sz w:val="24"/>
          <w:szCs w:val="24"/>
        </w:rPr>
      </w:pPr>
      <w:r>
        <w:rPr>
          <w:rFonts w:eastAsia="Times New Roman"/>
          <w:b/>
          <w:bCs/>
          <w:sz w:val="24"/>
          <w:szCs w:val="24"/>
        </w:rPr>
        <w:t xml:space="preserve"> </w:t>
      </w:r>
      <w:r w:rsidR="00AE7D43" w:rsidRPr="00AE7D43">
        <w:rPr>
          <w:rFonts w:eastAsia="Times New Roman"/>
          <w:b/>
          <w:bCs/>
          <w:sz w:val="24"/>
          <w:szCs w:val="24"/>
        </w:rPr>
        <w:t>V</w:t>
      </w:r>
      <w:r w:rsidR="002F2FBA">
        <w:rPr>
          <w:rFonts w:eastAsia="Times New Roman"/>
          <w:b/>
          <w:bCs/>
          <w:sz w:val="24"/>
          <w:szCs w:val="24"/>
          <w:lang w:val="en-US"/>
        </w:rPr>
        <w:t>I</w:t>
      </w:r>
      <w:r w:rsidR="00A93C6D">
        <w:rPr>
          <w:rFonts w:eastAsia="Times New Roman"/>
          <w:b/>
          <w:bCs/>
          <w:sz w:val="24"/>
          <w:szCs w:val="24"/>
        </w:rPr>
        <w:t>.</w:t>
      </w:r>
      <w:r w:rsidR="00A10C6D" w:rsidRPr="00BF70F6">
        <w:rPr>
          <w:rFonts w:eastAsia="Times New Roman"/>
          <w:b/>
          <w:bCs/>
          <w:sz w:val="24"/>
          <w:szCs w:val="24"/>
        </w:rPr>
        <w:t>ПОРЯДОК ВЫДАЧИ ЛИЧНЫХ ДЕЛ ОБУЧАЮЩИХСЯ</w:t>
      </w:r>
    </w:p>
    <w:p w:rsidR="001F16A5" w:rsidRDefault="001F16A5" w:rsidP="002F2FBA">
      <w:pPr>
        <w:tabs>
          <w:tab w:val="left" w:pos="1701"/>
        </w:tabs>
        <w:ind w:left="851"/>
        <w:jc w:val="center"/>
        <w:rPr>
          <w:sz w:val="20"/>
          <w:szCs w:val="20"/>
        </w:rPr>
      </w:pPr>
    </w:p>
    <w:p w:rsidR="001F16A5" w:rsidRDefault="002F2FBA" w:rsidP="008F02AA">
      <w:pPr>
        <w:ind w:firstLine="851"/>
        <w:jc w:val="both"/>
        <w:rPr>
          <w:sz w:val="20"/>
          <w:szCs w:val="20"/>
        </w:rPr>
      </w:pPr>
      <w:r w:rsidRPr="002F2FBA">
        <w:rPr>
          <w:rFonts w:eastAsia="Times New Roman"/>
          <w:sz w:val="24"/>
          <w:szCs w:val="24"/>
        </w:rPr>
        <w:t>6</w:t>
      </w:r>
      <w:r w:rsidR="00A10C6D">
        <w:rPr>
          <w:rFonts w:eastAsia="Times New Roman"/>
          <w:sz w:val="24"/>
          <w:szCs w:val="24"/>
        </w:rPr>
        <w:t xml:space="preserve">.1. Выдача личного дела родителям (законным представителям) обучающегося производится </w:t>
      </w:r>
      <w:r w:rsidR="00B016A8" w:rsidRPr="00B016A8">
        <w:rPr>
          <w:rFonts w:eastAsia="Times New Roman"/>
          <w:sz w:val="24"/>
          <w:szCs w:val="24"/>
        </w:rPr>
        <w:t>секретарем Школы</w:t>
      </w:r>
      <w:r w:rsidR="00A10C6D">
        <w:rPr>
          <w:rFonts w:eastAsia="Times New Roman"/>
          <w:sz w:val="24"/>
          <w:szCs w:val="24"/>
        </w:rPr>
        <w:t xml:space="preserve"> в трехдневный срок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в иную образовательную организацию. Издается распорядительный акт об отчислении обучающегося в порядке перевода.</w:t>
      </w:r>
      <w:r w:rsidR="00E86A08" w:rsidRPr="00E86A08">
        <w:t xml:space="preserve"> </w:t>
      </w:r>
      <w:r w:rsidR="00E86A08" w:rsidRPr="00E86A08">
        <w:rPr>
          <w:rFonts w:eastAsia="Times New Roman"/>
          <w:sz w:val="24"/>
          <w:szCs w:val="24"/>
        </w:rPr>
        <w:t>В отсутствие секретаря выдача личного дела родителям (законным представителям) обучающегося производится заместителем директора по УВР</w:t>
      </w:r>
      <w:r w:rsidR="00E86A08">
        <w:rPr>
          <w:rFonts w:eastAsia="Times New Roman"/>
          <w:sz w:val="24"/>
          <w:szCs w:val="24"/>
        </w:rPr>
        <w:t>.</w:t>
      </w:r>
    </w:p>
    <w:p w:rsidR="001F16A5" w:rsidRDefault="002F2FBA" w:rsidP="008F02AA">
      <w:pPr>
        <w:ind w:firstLine="851"/>
        <w:jc w:val="both"/>
        <w:rPr>
          <w:sz w:val="20"/>
          <w:szCs w:val="20"/>
        </w:rPr>
      </w:pPr>
      <w:r w:rsidRPr="002F2FBA">
        <w:rPr>
          <w:rFonts w:eastAsia="Times New Roman"/>
          <w:sz w:val="24"/>
          <w:szCs w:val="24"/>
        </w:rPr>
        <w:t>6</w:t>
      </w:r>
      <w:r w:rsidR="00A10C6D">
        <w:rPr>
          <w:rFonts w:eastAsia="Times New Roman"/>
          <w:sz w:val="24"/>
          <w:szCs w:val="24"/>
        </w:rPr>
        <w:t>.2. При выдаче личного дела заместитель директора по УВР или секретарь Школы вносит запис</w:t>
      </w:r>
      <w:r w:rsidR="001A3B0D">
        <w:rPr>
          <w:rFonts w:eastAsia="Times New Roman"/>
          <w:sz w:val="24"/>
          <w:szCs w:val="24"/>
        </w:rPr>
        <w:t>ь в алфавитной книге о выбытии;</w:t>
      </w:r>
    </w:p>
    <w:p w:rsidR="001F16A5" w:rsidRDefault="002F2FBA" w:rsidP="008F02AA">
      <w:pPr>
        <w:ind w:firstLine="851"/>
        <w:jc w:val="both"/>
        <w:rPr>
          <w:rFonts w:eastAsia="Times New Roman"/>
          <w:sz w:val="24"/>
          <w:szCs w:val="24"/>
        </w:rPr>
      </w:pPr>
      <w:r w:rsidRPr="002F2FBA">
        <w:rPr>
          <w:rFonts w:eastAsia="Times New Roman"/>
          <w:sz w:val="24"/>
          <w:szCs w:val="24"/>
        </w:rPr>
        <w:t>6</w:t>
      </w:r>
      <w:r w:rsidR="00A10C6D">
        <w:rPr>
          <w:rFonts w:eastAsia="Times New Roman"/>
          <w:sz w:val="24"/>
          <w:szCs w:val="24"/>
        </w:rPr>
        <w:t>.3. В случаях, когда выбытие оформляется в течение учебного периода, классный руководитель предоставляет документ, содержащий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Школы и подписью ее руководителя (уполномоченного им лица).</w:t>
      </w:r>
    </w:p>
    <w:p w:rsidR="0075711C" w:rsidRPr="00BF70F6" w:rsidRDefault="002F2FBA" w:rsidP="008F02AA">
      <w:pPr>
        <w:ind w:firstLine="851"/>
        <w:jc w:val="both"/>
        <w:rPr>
          <w:sz w:val="24"/>
          <w:szCs w:val="24"/>
        </w:rPr>
      </w:pPr>
      <w:r w:rsidRPr="002F2FBA">
        <w:rPr>
          <w:sz w:val="24"/>
          <w:szCs w:val="24"/>
        </w:rPr>
        <w:t>6</w:t>
      </w:r>
      <w:r w:rsidR="0075711C">
        <w:rPr>
          <w:sz w:val="24"/>
          <w:szCs w:val="24"/>
        </w:rPr>
        <w:t xml:space="preserve">.4. </w:t>
      </w:r>
      <w:r w:rsidR="0075711C" w:rsidRPr="0075711C">
        <w:rPr>
          <w:sz w:val="24"/>
          <w:szCs w:val="24"/>
        </w:rPr>
        <w:t>Если обучающийся продолжает обучение в школе после 9-го класса, то ведется его прежнее личное дело. Если учащийся будет получать среднее общее образование в другой образовательной организации, то личное дело передается в архив, а лицу, получившему основное общее образование, образовательное учреждение выдает аттестат об основном общем образовании.</w:t>
      </w:r>
    </w:p>
    <w:p w:rsidR="0075711C" w:rsidRDefault="002F2FBA" w:rsidP="008F02AA">
      <w:pPr>
        <w:ind w:firstLine="851"/>
        <w:jc w:val="both"/>
        <w:rPr>
          <w:sz w:val="24"/>
          <w:szCs w:val="24"/>
        </w:rPr>
      </w:pPr>
      <w:r w:rsidRPr="002F2FBA">
        <w:rPr>
          <w:sz w:val="24"/>
          <w:szCs w:val="24"/>
        </w:rPr>
        <w:t>6</w:t>
      </w:r>
      <w:r w:rsidR="0075711C">
        <w:rPr>
          <w:sz w:val="24"/>
          <w:szCs w:val="24"/>
        </w:rPr>
        <w:t xml:space="preserve">.5. </w:t>
      </w:r>
      <w:r w:rsidR="0075711C" w:rsidRPr="0075711C">
        <w:rPr>
          <w:sz w:val="24"/>
          <w:szCs w:val="24"/>
        </w:rPr>
        <w:t>Личные дела, не затребованные родителями, передаются в архив школы, где хранятся в течение трех лет со дня выбытия учащегося из школы.</w:t>
      </w:r>
    </w:p>
    <w:p w:rsidR="00FB6A93" w:rsidRDefault="002F2FBA" w:rsidP="008F02AA">
      <w:pPr>
        <w:ind w:firstLine="851"/>
        <w:jc w:val="both"/>
        <w:rPr>
          <w:color w:val="000000"/>
          <w:sz w:val="24"/>
          <w:szCs w:val="24"/>
        </w:rPr>
      </w:pPr>
      <w:r w:rsidRPr="002F2FBA">
        <w:rPr>
          <w:color w:val="000000"/>
          <w:sz w:val="24"/>
          <w:szCs w:val="24"/>
        </w:rPr>
        <w:t>6</w:t>
      </w:r>
      <w:r>
        <w:rPr>
          <w:color w:val="000000"/>
          <w:sz w:val="24"/>
          <w:szCs w:val="24"/>
        </w:rPr>
        <w:t>.</w:t>
      </w:r>
      <w:r w:rsidRPr="002F2FBA">
        <w:rPr>
          <w:color w:val="000000"/>
          <w:sz w:val="24"/>
          <w:szCs w:val="24"/>
        </w:rPr>
        <w:t>6</w:t>
      </w:r>
      <w:r w:rsidR="003C2BC5" w:rsidRPr="00B839FF">
        <w:rPr>
          <w:color w:val="000000"/>
          <w:sz w:val="24"/>
          <w:szCs w:val="24"/>
        </w:rPr>
        <w:t>.</w:t>
      </w:r>
      <w:r w:rsidR="003C2BC5">
        <w:rPr>
          <w:color w:val="000000"/>
          <w:sz w:val="24"/>
          <w:szCs w:val="24"/>
        </w:rPr>
        <w:t> </w:t>
      </w:r>
      <w:r>
        <w:rPr>
          <w:color w:val="000000"/>
          <w:sz w:val="24"/>
          <w:szCs w:val="24"/>
        </w:rPr>
        <w:t>Заверенная копия личного</w:t>
      </w:r>
      <w:r w:rsidR="00BD296A">
        <w:rPr>
          <w:color w:val="000000"/>
          <w:sz w:val="24"/>
          <w:szCs w:val="24"/>
        </w:rPr>
        <w:t xml:space="preserve">  </w:t>
      </w:r>
      <w:r w:rsidR="003C2BC5" w:rsidRPr="00B839FF">
        <w:rPr>
          <w:color w:val="000000"/>
          <w:sz w:val="24"/>
          <w:szCs w:val="24"/>
        </w:rPr>
        <w:t xml:space="preserve">дела обучающегося может предоставляться родителям (законным представителям) обучающегося или совершеннолетним </w:t>
      </w:r>
      <w:proofErr w:type="gramStart"/>
      <w:r w:rsidR="003C2BC5" w:rsidRPr="00B839FF">
        <w:rPr>
          <w:color w:val="000000"/>
          <w:sz w:val="24"/>
          <w:szCs w:val="24"/>
        </w:rPr>
        <w:t>обучающимися</w:t>
      </w:r>
      <w:proofErr w:type="gramEnd"/>
      <w:r w:rsidR="003C2BC5" w:rsidRPr="00B839FF">
        <w:rPr>
          <w:color w:val="000000"/>
          <w:sz w:val="24"/>
          <w:szCs w:val="24"/>
        </w:rPr>
        <w:t xml:space="preserve"> на основании их заявления, а также правоохранительным и иным уполномоченным органам по их письменным запросам. </w:t>
      </w:r>
    </w:p>
    <w:p w:rsidR="00C96401" w:rsidRDefault="00C96401" w:rsidP="008F02AA">
      <w:pPr>
        <w:ind w:firstLine="851"/>
        <w:jc w:val="both"/>
        <w:rPr>
          <w:sz w:val="24"/>
          <w:szCs w:val="24"/>
        </w:rPr>
      </w:pPr>
    </w:p>
    <w:p w:rsidR="00FB6A93" w:rsidRPr="00B839FF" w:rsidRDefault="00FB6A93" w:rsidP="008F02AA">
      <w:pPr>
        <w:ind w:firstLine="709"/>
        <w:jc w:val="both"/>
        <w:rPr>
          <w:color w:val="000000"/>
          <w:sz w:val="24"/>
          <w:szCs w:val="24"/>
        </w:rPr>
      </w:pPr>
      <w:r>
        <w:rPr>
          <w:b/>
          <w:bCs/>
          <w:color w:val="000000"/>
          <w:sz w:val="24"/>
          <w:szCs w:val="24"/>
          <w:lang w:val="en-US"/>
        </w:rPr>
        <w:t>VI</w:t>
      </w:r>
      <w:r w:rsidR="00A93C6D">
        <w:rPr>
          <w:b/>
          <w:bCs/>
          <w:color w:val="000000"/>
          <w:sz w:val="24"/>
          <w:szCs w:val="24"/>
          <w:lang w:val="en-US"/>
        </w:rPr>
        <w:t>I</w:t>
      </w:r>
      <w:r>
        <w:rPr>
          <w:b/>
          <w:bCs/>
          <w:color w:val="000000"/>
          <w:sz w:val="24"/>
          <w:szCs w:val="24"/>
        </w:rPr>
        <w:t>.</w:t>
      </w:r>
      <w:r w:rsidR="00A93C6D" w:rsidRPr="00B839FF">
        <w:rPr>
          <w:b/>
          <w:bCs/>
          <w:color w:val="000000"/>
          <w:sz w:val="24"/>
          <w:szCs w:val="24"/>
        </w:rPr>
        <w:t>ПОРЯДОК ХРАНЕНИЯ ЛИЧНЫХ ДЕЛ ОБУЧАЮЩИХСЯ</w:t>
      </w:r>
      <w:r w:rsidR="00A93C6D" w:rsidRPr="00B839FF">
        <w:br/>
      </w:r>
    </w:p>
    <w:p w:rsidR="00FB6A93" w:rsidRDefault="00A93C6D" w:rsidP="008F02AA">
      <w:pPr>
        <w:ind w:firstLine="709"/>
        <w:jc w:val="both"/>
        <w:rPr>
          <w:color w:val="000000"/>
          <w:sz w:val="24"/>
          <w:szCs w:val="24"/>
        </w:rPr>
      </w:pPr>
      <w:r w:rsidRPr="00A93C6D">
        <w:rPr>
          <w:color w:val="000000"/>
          <w:sz w:val="24"/>
          <w:szCs w:val="24"/>
        </w:rPr>
        <w:t>7</w:t>
      </w:r>
      <w:r w:rsidR="008F02AA">
        <w:rPr>
          <w:color w:val="000000"/>
          <w:sz w:val="24"/>
          <w:szCs w:val="24"/>
        </w:rPr>
        <w:t xml:space="preserve">.1. </w:t>
      </w:r>
      <w:r w:rsidR="003C2BC5" w:rsidRPr="00B839FF">
        <w:rPr>
          <w:color w:val="000000"/>
          <w:sz w:val="24"/>
          <w:szCs w:val="24"/>
        </w:rPr>
        <w:t>Личные дела обучающихся хранятся в</w:t>
      </w:r>
      <w:r w:rsidR="003C2BC5">
        <w:rPr>
          <w:color w:val="000000"/>
          <w:sz w:val="24"/>
          <w:szCs w:val="24"/>
        </w:rPr>
        <w:t> </w:t>
      </w:r>
      <w:r w:rsidR="003C2BC5" w:rsidRPr="00B839FF">
        <w:rPr>
          <w:color w:val="000000"/>
          <w:sz w:val="24"/>
          <w:szCs w:val="24"/>
        </w:rPr>
        <w:t>условиях, обеспечивающих их</w:t>
      </w:r>
      <w:r w:rsidR="003C2BC5">
        <w:rPr>
          <w:color w:val="000000"/>
          <w:sz w:val="24"/>
          <w:szCs w:val="24"/>
        </w:rPr>
        <w:t> </w:t>
      </w:r>
      <w:r w:rsidR="003C2BC5" w:rsidRPr="00B839FF">
        <w:rPr>
          <w:color w:val="000000"/>
          <w:sz w:val="24"/>
          <w:szCs w:val="24"/>
        </w:rPr>
        <w:t>сохранность,</w:t>
      </w:r>
      <w:r w:rsidR="003C2BC5">
        <w:rPr>
          <w:color w:val="000000"/>
          <w:sz w:val="24"/>
          <w:szCs w:val="24"/>
        </w:rPr>
        <w:t> </w:t>
      </w:r>
      <w:r w:rsidR="003C2BC5" w:rsidRPr="00B839FF">
        <w:rPr>
          <w:color w:val="000000"/>
          <w:sz w:val="24"/>
          <w:szCs w:val="24"/>
        </w:rPr>
        <w:t>предохраняющих от</w:t>
      </w:r>
      <w:r w:rsidR="003C2BC5">
        <w:rPr>
          <w:color w:val="000000"/>
          <w:sz w:val="24"/>
          <w:szCs w:val="24"/>
        </w:rPr>
        <w:t> </w:t>
      </w:r>
      <w:r w:rsidR="003C2BC5" w:rsidRPr="00B839FF">
        <w:rPr>
          <w:color w:val="000000"/>
          <w:sz w:val="24"/>
          <w:szCs w:val="24"/>
        </w:rPr>
        <w:t>повреждений, вредных воздействий окружающей среды (пыли, солнечного света, влаги) и</w:t>
      </w:r>
      <w:r w:rsidR="003C2BC5">
        <w:rPr>
          <w:color w:val="000000"/>
          <w:sz w:val="24"/>
          <w:szCs w:val="24"/>
        </w:rPr>
        <w:t> </w:t>
      </w:r>
      <w:r w:rsidR="003C2BC5" w:rsidRPr="00B839FF">
        <w:rPr>
          <w:color w:val="000000"/>
          <w:sz w:val="24"/>
          <w:szCs w:val="24"/>
        </w:rPr>
        <w:t>исключающих утрату документов</w:t>
      </w:r>
      <w:r>
        <w:rPr>
          <w:color w:val="000000"/>
          <w:sz w:val="24"/>
          <w:szCs w:val="24"/>
        </w:rPr>
        <w:t>.</w:t>
      </w:r>
    </w:p>
    <w:p w:rsidR="00A93C6D" w:rsidRPr="00A93C6D" w:rsidRDefault="00A93C6D" w:rsidP="008F02AA">
      <w:pPr>
        <w:ind w:firstLine="709"/>
        <w:jc w:val="both"/>
        <w:rPr>
          <w:color w:val="000000"/>
          <w:sz w:val="24"/>
          <w:szCs w:val="24"/>
        </w:rPr>
      </w:pPr>
      <w:r>
        <w:rPr>
          <w:color w:val="000000"/>
          <w:sz w:val="24"/>
          <w:szCs w:val="24"/>
        </w:rPr>
        <w:t>7.2</w:t>
      </w:r>
      <w:r w:rsidR="00C96401">
        <w:rPr>
          <w:color w:val="000000"/>
          <w:sz w:val="24"/>
          <w:szCs w:val="24"/>
        </w:rPr>
        <w:t xml:space="preserve">. </w:t>
      </w:r>
      <w:bookmarkStart w:id="0" w:name="_GoBack"/>
      <w:bookmarkEnd w:id="0"/>
      <w:r>
        <w:rPr>
          <w:color w:val="000000"/>
          <w:sz w:val="24"/>
          <w:szCs w:val="24"/>
        </w:rPr>
        <w:t xml:space="preserve">Хранение личных </w:t>
      </w:r>
      <w:r w:rsidR="00BD296A">
        <w:rPr>
          <w:color w:val="000000"/>
          <w:sz w:val="24"/>
          <w:szCs w:val="24"/>
        </w:rPr>
        <w:t xml:space="preserve"> </w:t>
      </w:r>
      <w:r>
        <w:rPr>
          <w:color w:val="000000"/>
          <w:sz w:val="24"/>
          <w:szCs w:val="24"/>
        </w:rPr>
        <w:t xml:space="preserve">дел </w:t>
      </w:r>
      <w:r w:rsidR="008F02AA" w:rsidRPr="008F02AA">
        <w:rPr>
          <w:color w:val="000000"/>
          <w:sz w:val="24"/>
          <w:szCs w:val="24"/>
        </w:rPr>
        <w:t xml:space="preserve">обучающихся </w:t>
      </w:r>
      <w:r w:rsidRPr="00A93C6D">
        <w:rPr>
          <w:color w:val="000000"/>
          <w:sz w:val="24"/>
          <w:szCs w:val="24"/>
        </w:rPr>
        <w:t>осуществляется директором и секретарём.</w:t>
      </w:r>
    </w:p>
    <w:p w:rsidR="003C2BC5" w:rsidRPr="00B839FF" w:rsidRDefault="00A93C6D" w:rsidP="008F02AA">
      <w:pPr>
        <w:ind w:firstLine="709"/>
        <w:jc w:val="both"/>
        <w:rPr>
          <w:color w:val="000000"/>
          <w:sz w:val="24"/>
          <w:szCs w:val="24"/>
        </w:rPr>
      </w:pPr>
      <w:r>
        <w:rPr>
          <w:color w:val="000000"/>
          <w:sz w:val="24"/>
          <w:szCs w:val="24"/>
        </w:rPr>
        <w:t xml:space="preserve">7.3. </w:t>
      </w:r>
      <w:r w:rsidR="003C2BC5" w:rsidRPr="00B839FF">
        <w:rPr>
          <w:color w:val="000000"/>
          <w:sz w:val="24"/>
          <w:szCs w:val="24"/>
        </w:rPr>
        <w:t>Доступ к</w:t>
      </w:r>
      <w:r w:rsidR="003C2BC5">
        <w:rPr>
          <w:color w:val="000000"/>
          <w:sz w:val="24"/>
          <w:szCs w:val="24"/>
        </w:rPr>
        <w:t> </w:t>
      </w:r>
      <w:r w:rsidR="008F02AA">
        <w:rPr>
          <w:color w:val="000000"/>
          <w:sz w:val="24"/>
          <w:szCs w:val="24"/>
        </w:rPr>
        <w:t xml:space="preserve">месту хранения личных </w:t>
      </w:r>
      <w:r w:rsidR="003C2BC5" w:rsidRPr="00B839FF">
        <w:rPr>
          <w:color w:val="000000"/>
          <w:sz w:val="24"/>
          <w:szCs w:val="24"/>
        </w:rPr>
        <w:t>дел обучающихся предоставляется только директору школы и</w:t>
      </w:r>
      <w:r w:rsidR="003C2BC5">
        <w:rPr>
          <w:color w:val="000000"/>
          <w:sz w:val="24"/>
          <w:szCs w:val="24"/>
        </w:rPr>
        <w:t> секретарю.</w:t>
      </w:r>
    </w:p>
    <w:p w:rsidR="003C2BC5" w:rsidRPr="00B839FF" w:rsidRDefault="00A93C6D" w:rsidP="008F02AA">
      <w:pPr>
        <w:ind w:firstLine="709"/>
        <w:jc w:val="both"/>
        <w:rPr>
          <w:color w:val="000000"/>
          <w:sz w:val="24"/>
          <w:szCs w:val="24"/>
        </w:rPr>
      </w:pPr>
      <w:r>
        <w:rPr>
          <w:color w:val="000000"/>
          <w:sz w:val="24"/>
          <w:szCs w:val="24"/>
        </w:rPr>
        <w:t>7.4</w:t>
      </w:r>
      <w:r w:rsidR="003C2BC5" w:rsidRPr="00B839FF">
        <w:rPr>
          <w:color w:val="000000"/>
          <w:sz w:val="24"/>
          <w:szCs w:val="24"/>
        </w:rPr>
        <w:t xml:space="preserve"> Обучающимся и</w:t>
      </w:r>
      <w:r w:rsidR="003C2BC5">
        <w:rPr>
          <w:color w:val="000000"/>
          <w:sz w:val="24"/>
          <w:szCs w:val="24"/>
        </w:rPr>
        <w:t> </w:t>
      </w:r>
      <w:r w:rsidR="003C2BC5" w:rsidRPr="00B839FF">
        <w:rPr>
          <w:color w:val="000000"/>
          <w:sz w:val="24"/>
          <w:szCs w:val="24"/>
        </w:rPr>
        <w:t>их</w:t>
      </w:r>
      <w:r w:rsidR="003C2BC5">
        <w:rPr>
          <w:color w:val="000000"/>
          <w:sz w:val="24"/>
          <w:szCs w:val="24"/>
        </w:rPr>
        <w:t> </w:t>
      </w:r>
      <w:r w:rsidR="003C2BC5" w:rsidRPr="00B839FF">
        <w:rPr>
          <w:color w:val="000000"/>
          <w:sz w:val="24"/>
          <w:szCs w:val="24"/>
        </w:rPr>
        <w:t>родителям (законным представителям) доступ к</w:t>
      </w:r>
      <w:r w:rsidR="003C2BC5">
        <w:rPr>
          <w:color w:val="000000"/>
          <w:sz w:val="24"/>
          <w:szCs w:val="24"/>
        </w:rPr>
        <w:t> </w:t>
      </w:r>
      <w:r w:rsidR="003C2BC5" w:rsidRPr="00B839FF">
        <w:rPr>
          <w:color w:val="000000"/>
          <w:sz w:val="24"/>
          <w:szCs w:val="24"/>
        </w:rPr>
        <w:t>личным делам не</w:t>
      </w:r>
      <w:r w:rsidR="003C2BC5">
        <w:rPr>
          <w:color w:val="000000"/>
          <w:sz w:val="24"/>
          <w:szCs w:val="24"/>
        </w:rPr>
        <w:t> </w:t>
      </w:r>
      <w:r w:rsidR="003C2BC5" w:rsidRPr="00B839FF">
        <w:rPr>
          <w:color w:val="000000"/>
          <w:sz w:val="24"/>
          <w:szCs w:val="24"/>
        </w:rPr>
        <w:t>предоставляется. Исключение</w:t>
      </w:r>
      <w:r w:rsidR="003C2BC5">
        <w:rPr>
          <w:color w:val="000000"/>
          <w:sz w:val="24"/>
          <w:szCs w:val="24"/>
        </w:rPr>
        <w:t> </w:t>
      </w:r>
      <w:r w:rsidR="003C2BC5" w:rsidRPr="00B839FF">
        <w:rPr>
          <w:color w:val="000000"/>
          <w:sz w:val="24"/>
          <w:szCs w:val="24"/>
        </w:rPr>
        <w:t>— выдача личного дела в</w:t>
      </w:r>
      <w:r w:rsidR="003C2BC5">
        <w:rPr>
          <w:color w:val="000000"/>
          <w:sz w:val="24"/>
          <w:szCs w:val="24"/>
        </w:rPr>
        <w:t> </w:t>
      </w:r>
      <w:r w:rsidR="003C2BC5" w:rsidRPr="00B839FF">
        <w:rPr>
          <w:color w:val="000000"/>
          <w:sz w:val="24"/>
          <w:szCs w:val="24"/>
        </w:rPr>
        <w:t>связи с отчислением обучающегося в</w:t>
      </w:r>
      <w:r w:rsidR="003C2BC5">
        <w:rPr>
          <w:color w:val="000000"/>
          <w:sz w:val="24"/>
          <w:szCs w:val="24"/>
        </w:rPr>
        <w:t> </w:t>
      </w:r>
      <w:r w:rsidR="003C2BC5" w:rsidRPr="00B839FF">
        <w:rPr>
          <w:color w:val="000000"/>
          <w:sz w:val="24"/>
          <w:szCs w:val="24"/>
        </w:rPr>
        <w:t>порядке перевода.</w:t>
      </w:r>
      <w:r w:rsidR="003C2BC5">
        <w:rPr>
          <w:color w:val="000000"/>
          <w:sz w:val="24"/>
          <w:szCs w:val="24"/>
        </w:rPr>
        <w:t> </w:t>
      </w:r>
    </w:p>
    <w:p w:rsidR="003C2BC5" w:rsidRPr="00B839FF" w:rsidRDefault="00A93C6D" w:rsidP="008F02AA">
      <w:pPr>
        <w:ind w:firstLine="709"/>
        <w:jc w:val="both"/>
        <w:rPr>
          <w:color w:val="000000"/>
          <w:sz w:val="24"/>
          <w:szCs w:val="24"/>
        </w:rPr>
      </w:pPr>
      <w:r>
        <w:rPr>
          <w:color w:val="000000"/>
          <w:sz w:val="24"/>
          <w:szCs w:val="24"/>
        </w:rPr>
        <w:t>7.5</w:t>
      </w:r>
      <w:r w:rsidR="003C2BC5" w:rsidRPr="00B839FF">
        <w:rPr>
          <w:color w:val="000000"/>
          <w:sz w:val="24"/>
          <w:szCs w:val="24"/>
        </w:rPr>
        <w:t>. В</w:t>
      </w:r>
      <w:r w:rsidR="003C2BC5">
        <w:rPr>
          <w:color w:val="000000"/>
          <w:sz w:val="24"/>
          <w:szCs w:val="24"/>
        </w:rPr>
        <w:t> </w:t>
      </w:r>
      <w:r w:rsidR="003C2BC5" w:rsidRPr="00B839FF">
        <w:rPr>
          <w:color w:val="000000"/>
          <w:sz w:val="24"/>
          <w:szCs w:val="24"/>
        </w:rPr>
        <w:t>случае утраты или порчи личного дела обучающегося по</w:t>
      </w:r>
      <w:r w:rsidR="003C2BC5">
        <w:rPr>
          <w:color w:val="000000"/>
          <w:sz w:val="24"/>
          <w:szCs w:val="24"/>
        </w:rPr>
        <w:t> </w:t>
      </w:r>
      <w:r w:rsidR="003C2BC5" w:rsidRPr="00B839FF">
        <w:rPr>
          <w:color w:val="000000"/>
          <w:sz w:val="24"/>
          <w:szCs w:val="24"/>
        </w:rPr>
        <w:t>каким-либо причинам работником, назначенным приказом директора школы,</w:t>
      </w:r>
      <w:r w:rsidR="003C2BC5">
        <w:rPr>
          <w:color w:val="000000"/>
          <w:sz w:val="24"/>
          <w:szCs w:val="24"/>
        </w:rPr>
        <w:t> </w:t>
      </w:r>
      <w:r w:rsidR="003C2BC5" w:rsidRPr="00B839FF">
        <w:rPr>
          <w:color w:val="000000"/>
          <w:sz w:val="24"/>
          <w:szCs w:val="24"/>
        </w:rPr>
        <w:t>в</w:t>
      </w:r>
      <w:r w:rsidR="003C2BC5">
        <w:rPr>
          <w:color w:val="000000"/>
          <w:sz w:val="24"/>
          <w:szCs w:val="24"/>
        </w:rPr>
        <w:t> </w:t>
      </w:r>
      <w:r w:rsidR="003C2BC5" w:rsidRPr="00B839FF">
        <w:rPr>
          <w:color w:val="000000"/>
          <w:sz w:val="24"/>
          <w:szCs w:val="24"/>
        </w:rPr>
        <w:t>присутствии двух должностных лиц школы составляется акт об</w:t>
      </w:r>
      <w:r w:rsidR="003C2BC5">
        <w:rPr>
          <w:color w:val="000000"/>
          <w:sz w:val="24"/>
          <w:szCs w:val="24"/>
        </w:rPr>
        <w:t> </w:t>
      </w:r>
      <w:r w:rsidR="003C2BC5" w:rsidRPr="00B839FF">
        <w:rPr>
          <w:color w:val="000000"/>
          <w:sz w:val="24"/>
          <w:szCs w:val="24"/>
        </w:rPr>
        <w:t>утрате или порче личного дела. Далее формируется новое личное дело обучающегося согласно требованиям настоящего Положения.</w:t>
      </w:r>
    </w:p>
    <w:sectPr w:rsidR="003C2BC5" w:rsidRPr="00B839FF" w:rsidSect="0048724D">
      <w:pgSz w:w="11900" w:h="16838"/>
      <w:pgMar w:top="142" w:right="843" w:bottom="430" w:left="1440" w:header="0" w:footer="0" w:gutter="0"/>
      <w:cols w:space="720" w:equalWidth="0">
        <w:col w:w="99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6B8C3AEC"/>
    <w:lvl w:ilvl="0" w:tplc="D9AAEA66">
      <w:start w:val="1"/>
      <w:numFmt w:val="bullet"/>
      <w:lvlText w:val="в"/>
      <w:lvlJc w:val="left"/>
    </w:lvl>
    <w:lvl w:ilvl="1" w:tplc="E6DADDAE">
      <w:numFmt w:val="decimal"/>
      <w:lvlText w:val=""/>
      <w:lvlJc w:val="left"/>
    </w:lvl>
    <w:lvl w:ilvl="2" w:tplc="2028EE48">
      <w:numFmt w:val="decimal"/>
      <w:lvlText w:val=""/>
      <w:lvlJc w:val="left"/>
    </w:lvl>
    <w:lvl w:ilvl="3" w:tplc="055859B4">
      <w:numFmt w:val="decimal"/>
      <w:lvlText w:val=""/>
      <w:lvlJc w:val="left"/>
    </w:lvl>
    <w:lvl w:ilvl="4" w:tplc="9FBC583E">
      <w:numFmt w:val="decimal"/>
      <w:lvlText w:val=""/>
      <w:lvlJc w:val="left"/>
    </w:lvl>
    <w:lvl w:ilvl="5" w:tplc="A9966AA8">
      <w:numFmt w:val="decimal"/>
      <w:lvlText w:val=""/>
      <w:lvlJc w:val="left"/>
    </w:lvl>
    <w:lvl w:ilvl="6" w:tplc="4F829AA0">
      <w:numFmt w:val="decimal"/>
      <w:lvlText w:val=""/>
      <w:lvlJc w:val="left"/>
    </w:lvl>
    <w:lvl w:ilvl="7" w:tplc="947608E8">
      <w:numFmt w:val="decimal"/>
      <w:lvlText w:val=""/>
      <w:lvlJc w:val="left"/>
    </w:lvl>
    <w:lvl w:ilvl="8" w:tplc="2B5A6E7A">
      <w:numFmt w:val="decimal"/>
      <w:lvlText w:val=""/>
      <w:lvlJc w:val="left"/>
    </w:lvl>
  </w:abstractNum>
  <w:abstractNum w:abstractNumId="1">
    <w:nsid w:val="00000BB3"/>
    <w:multiLevelType w:val="hybridMultilevel"/>
    <w:tmpl w:val="BB1A6BE6"/>
    <w:lvl w:ilvl="0" w:tplc="CD561152">
      <w:start w:val="4"/>
      <w:numFmt w:val="decimal"/>
      <w:lvlText w:val="%1."/>
      <w:lvlJc w:val="left"/>
    </w:lvl>
    <w:lvl w:ilvl="1" w:tplc="D292B0CA">
      <w:numFmt w:val="decimal"/>
      <w:lvlText w:val=""/>
      <w:lvlJc w:val="left"/>
    </w:lvl>
    <w:lvl w:ilvl="2" w:tplc="D2B6311E">
      <w:numFmt w:val="decimal"/>
      <w:lvlText w:val=""/>
      <w:lvlJc w:val="left"/>
    </w:lvl>
    <w:lvl w:ilvl="3" w:tplc="9F4CD274">
      <w:numFmt w:val="decimal"/>
      <w:lvlText w:val=""/>
      <w:lvlJc w:val="left"/>
    </w:lvl>
    <w:lvl w:ilvl="4" w:tplc="2D8E0248">
      <w:numFmt w:val="decimal"/>
      <w:lvlText w:val=""/>
      <w:lvlJc w:val="left"/>
    </w:lvl>
    <w:lvl w:ilvl="5" w:tplc="D04C71AE">
      <w:numFmt w:val="decimal"/>
      <w:lvlText w:val=""/>
      <w:lvlJc w:val="left"/>
    </w:lvl>
    <w:lvl w:ilvl="6" w:tplc="A00A0FAC">
      <w:numFmt w:val="decimal"/>
      <w:lvlText w:val=""/>
      <w:lvlJc w:val="left"/>
    </w:lvl>
    <w:lvl w:ilvl="7" w:tplc="A690703C">
      <w:numFmt w:val="decimal"/>
      <w:lvlText w:val=""/>
      <w:lvlJc w:val="left"/>
    </w:lvl>
    <w:lvl w:ilvl="8" w:tplc="3EAA8EAA">
      <w:numFmt w:val="decimal"/>
      <w:lvlText w:val=""/>
      <w:lvlJc w:val="left"/>
    </w:lvl>
  </w:abstractNum>
  <w:abstractNum w:abstractNumId="2">
    <w:nsid w:val="00001649"/>
    <w:multiLevelType w:val="hybridMultilevel"/>
    <w:tmpl w:val="467699BE"/>
    <w:lvl w:ilvl="0" w:tplc="BBAE8F22">
      <w:start w:val="1"/>
      <w:numFmt w:val="decimal"/>
      <w:lvlText w:val="%1."/>
      <w:lvlJc w:val="left"/>
    </w:lvl>
    <w:lvl w:ilvl="1" w:tplc="AB321FD6">
      <w:numFmt w:val="decimal"/>
      <w:lvlText w:val=""/>
      <w:lvlJc w:val="left"/>
    </w:lvl>
    <w:lvl w:ilvl="2" w:tplc="D152BD3A">
      <w:numFmt w:val="decimal"/>
      <w:lvlText w:val=""/>
      <w:lvlJc w:val="left"/>
    </w:lvl>
    <w:lvl w:ilvl="3" w:tplc="14A67EAE">
      <w:numFmt w:val="decimal"/>
      <w:lvlText w:val=""/>
      <w:lvlJc w:val="left"/>
    </w:lvl>
    <w:lvl w:ilvl="4" w:tplc="59AA5C9E">
      <w:numFmt w:val="decimal"/>
      <w:lvlText w:val=""/>
      <w:lvlJc w:val="left"/>
    </w:lvl>
    <w:lvl w:ilvl="5" w:tplc="999EF27A">
      <w:numFmt w:val="decimal"/>
      <w:lvlText w:val=""/>
      <w:lvlJc w:val="left"/>
    </w:lvl>
    <w:lvl w:ilvl="6" w:tplc="ECDAF6F6">
      <w:numFmt w:val="decimal"/>
      <w:lvlText w:val=""/>
      <w:lvlJc w:val="left"/>
    </w:lvl>
    <w:lvl w:ilvl="7" w:tplc="DAEE5EB2">
      <w:numFmt w:val="decimal"/>
      <w:lvlText w:val=""/>
      <w:lvlJc w:val="left"/>
    </w:lvl>
    <w:lvl w:ilvl="8" w:tplc="6408F570">
      <w:numFmt w:val="decimal"/>
      <w:lvlText w:val=""/>
      <w:lvlJc w:val="left"/>
    </w:lvl>
  </w:abstractNum>
  <w:abstractNum w:abstractNumId="3">
    <w:nsid w:val="000026E9"/>
    <w:multiLevelType w:val="hybridMultilevel"/>
    <w:tmpl w:val="15B0674A"/>
    <w:lvl w:ilvl="0" w:tplc="E0884A40">
      <w:start w:val="3"/>
      <w:numFmt w:val="decimal"/>
      <w:lvlText w:val="%1."/>
      <w:lvlJc w:val="left"/>
    </w:lvl>
    <w:lvl w:ilvl="1" w:tplc="02A6FE40">
      <w:numFmt w:val="decimal"/>
      <w:lvlText w:val=""/>
      <w:lvlJc w:val="left"/>
    </w:lvl>
    <w:lvl w:ilvl="2" w:tplc="618E2156">
      <w:numFmt w:val="decimal"/>
      <w:lvlText w:val=""/>
      <w:lvlJc w:val="left"/>
    </w:lvl>
    <w:lvl w:ilvl="3" w:tplc="5A4EF6E8">
      <w:numFmt w:val="decimal"/>
      <w:lvlText w:val=""/>
      <w:lvlJc w:val="left"/>
    </w:lvl>
    <w:lvl w:ilvl="4" w:tplc="D936A762">
      <w:numFmt w:val="decimal"/>
      <w:lvlText w:val=""/>
      <w:lvlJc w:val="left"/>
    </w:lvl>
    <w:lvl w:ilvl="5" w:tplc="F78C6C50">
      <w:numFmt w:val="decimal"/>
      <w:lvlText w:val=""/>
      <w:lvlJc w:val="left"/>
    </w:lvl>
    <w:lvl w:ilvl="6" w:tplc="A6A246BC">
      <w:numFmt w:val="decimal"/>
      <w:lvlText w:val=""/>
      <w:lvlJc w:val="left"/>
    </w:lvl>
    <w:lvl w:ilvl="7" w:tplc="0AD28A38">
      <w:numFmt w:val="decimal"/>
      <w:lvlText w:val=""/>
      <w:lvlJc w:val="left"/>
    </w:lvl>
    <w:lvl w:ilvl="8" w:tplc="E8164BA4">
      <w:numFmt w:val="decimal"/>
      <w:lvlText w:val=""/>
      <w:lvlJc w:val="left"/>
    </w:lvl>
  </w:abstractNum>
  <w:abstractNum w:abstractNumId="4">
    <w:nsid w:val="00002EA6"/>
    <w:multiLevelType w:val="hybridMultilevel"/>
    <w:tmpl w:val="9C46D4E8"/>
    <w:lvl w:ilvl="0" w:tplc="7A2211A2">
      <w:start w:val="5"/>
      <w:numFmt w:val="decimal"/>
      <w:lvlText w:val="%1."/>
      <w:lvlJc w:val="left"/>
    </w:lvl>
    <w:lvl w:ilvl="1" w:tplc="F0FC8B22">
      <w:numFmt w:val="decimal"/>
      <w:lvlText w:val=""/>
      <w:lvlJc w:val="left"/>
    </w:lvl>
    <w:lvl w:ilvl="2" w:tplc="1DA8062A">
      <w:numFmt w:val="decimal"/>
      <w:lvlText w:val=""/>
      <w:lvlJc w:val="left"/>
    </w:lvl>
    <w:lvl w:ilvl="3" w:tplc="F8F20A28">
      <w:numFmt w:val="decimal"/>
      <w:lvlText w:val=""/>
      <w:lvlJc w:val="left"/>
    </w:lvl>
    <w:lvl w:ilvl="4" w:tplc="FDC6584C">
      <w:numFmt w:val="decimal"/>
      <w:lvlText w:val=""/>
      <w:lvlJc w:val="left"/>
    </w:lvl>
    <w:lvl w:ilvl="5" w:tplc="EDA466DC">
      <w:numFmt w:val="decimal"/>
      <w:lvlText w:val=""/>
      <w:lvlJc w:val="left"/>
    </w:lvl>
    <w:lvl w:ilvl="6" w:tplc="A3C67BF8">
      <w:numFmt w:val="decimal"/>
      <w:lvlText w:val=""/>
      <w:lvlJc w:val="left"/>
    </w:lvl>
    <w:lvl w:ilvl="7" w:tplc="68E6D2E0">
      <w:numFmt w:val="decimal"/>
      <w:lvlText w:val=""/>
      <w:lvlJc w:val="left"/>
    </w:lvl>
    <w:lvl w:ilvl="8" w:tplc="7BEC90DE">
      <w:numFmt w:val="decimal"/>
      <w:lvlText w:val=""/>
      <w:lvlJc w:val="left"/>
    </w:lvl>
  </w:abstractNum>
  <w:abstractNum w:abstractNumId="5">
    <w:nsid w:val="000041BB"/>
    <w:multiLevelType w:val="hybridMultilevel"/>
    <w:tmpl w:val="34C241AE"/>
    <w:lvl w:ilvl="0" w:tplc="2DE863CC">
      <w:start w:val="1"/>
      <w:numFmt w:val="bullet"/>
      <w:lvlText w:val="о"/>
      <w:lvlJc w:val="left"/>
    </w:lvl>
    <w:lvl w:ilvl="1" w:tplc="E374774A">
      <w:numFmt w:val="decimal"/>
      <w:lvlText w:val=""/>
      <w:lvlJc w:val="left"/>
    </w:lvl>
    <w:lvl w:ilvl="2" w:tplc="F1D8723A">
      <w:numFmt w:val="decimal"/>
      <w:lvlText w:val=""/>
      <w:lvlJc w:val="left"/>
    </w:lvl>
    <w:lvl w:ilvl="3" w:tplc="A2A28EF8">
      <w:numFmt w:val="decimal"/>
      <w:lvlText w:val=""/>
      <w:lvlJc w:val="left"/>
    </w:lvl>
    <w:lvl w:ilvl="4" w:tplc="619028E0">
      <w:numFmt w:val="decimal"/>
      <w:lvlText w:val=""/>
      <w:lvlJc w:val="left"/>
    </w:lvl>
    <w:lvl w:ilvl="5" w:tplc="632633DA">
      <w:numFmt w:val="decimal"/>
      <w:lvlText w:val=""/>
      <w:lvlJc w:val="left"/>
    </w:lvl>
    <w:lvl w:ilvl="6" w:tplc="C030754C">
      <w:numFmt w:val="decimal"/>
      <w:lvlText w:val=""/>
      <w:lvlJc w:val="left"/>
    </w:lvl>
    <w:lvl w:ilvl="7" w:tplc="4DD41AFA">
      <w:numFmt w:val="decimal"/>
      <w:lvlText w:val=""/>
      <w:lvlJc w:val="left"/>
    </w:lvl>
    <w:lvl w:ilvl="8" w:tplc="49362DB0">
      <w:numFmt w:val="decimal"/>
      <w:lvlText w:val=""/>
      <w:lvlJc w:val="left"/>
    </w:lvl>
  </w:abstractNum>
  <w:abstractNum w:abstractNumId="6">
    <w:nsid w:val="00005AF1"/>
    <w:multiLevelType w:val="hybridMultilevel"/>
    <w:tmpl w:val="FF0C3452"/>
    <w:lvl w:ilvl="0" w:tplc="8C727166">
      <w:start w:val="2"/>
      <w:numFmt w:val="decimal"/>
      <w:lvlText w:val="%1."/>
      <w:lvlJc w:val="left"/>
    </w:lvl>
    <w:lvl w:ilvl="1" w:tplc="CA38777E">
      <w:numFmt w:val="decimal"/>
      <w:lvlText w:val=""/>
      <w:lvlJc w:val="left"/>
    </w:lvl>
    <w:lvl w:ilvl="2" w:tplc="8F54F570">
      <w:numFmt w:val="decimal"/>
      <w:lvlText w:val=""/>
      <w:lvlJc w:val="left"/>
    </w:lvl>
    <w:lvl w:ilvl="3" w:tplc="7E6445C4">
      <w:numFmt w:val="decimal"/>
      <w:lvlText w:val=""/>
      <w:lvlJc w:val="left"/>
    </w:lvl>
    <w:lvl w:ilvl="4" w:tplc="E8FCC6C2">
      <w:numFmt w:val="decimal"/>
      <w:lvlText w:val=""/>
      <w:lvlJc w:val="left"/>
    </w:lvl>
    <w:lvl w:ilvl="5" w:tplc="8CC27E0C">
      <w:numFmt w:val="decimal"/>
      <w:lvlText w:val=""/>
      <w:lvlJc w:val="left"/>
    </w:lvl>
    <w:lvl w:ilvl="6" w:tplc="FA007D18">
      <w:numFmt w:val="decimal"/>
      <w:lvlText w:val=""/>
      <w:lvlJc w:val="left"/>
    </w:lvl>
    <w:lvl w:ilvl="7" w:tplc="6D1E750C">
      <w:numFmt w:val="decimal"/>
      <w:lvlText w:val=""/>
      <w:lvlJc w:val="left"/>
    </w:lvl>
    <w:lvl w:ilvl="8" w:tplc="CFBE2EA0">
      <w:numFmt w:val="decimal"/>
      <w:lvlText w:val=""/>
      <w:lvlJc w:val="left"/>
    </w:lvl>
  </w:abstractNum>
  <w:abstractNum w:abstractNumId="7">
    <w:nsid w:val="00005F90"/>
    <w:multiLevelType w:val="hybridMultilevel"/>
    <w:tmpl w:val="C4EE53CE"/>
    <w:lvl w:ilvl="0" w:tplc="80BC2FBC">
      <w:start w:val="1"/>
      <w:numFmt w:val="bullet"/>
      <w:lvlText w:val="О"/>
      <w:lvlJc w:val="left"/>
    </w:lvl>
    <w:lvl w:ilvl="1" w:tplc="AF920DFE">
      <w:numFmt w:val="decimal"/>
      <w:lvlText w:val=""/>
      <w:lvlJc w:val="left"/>
    </w:lvl>
    <w:lvl w:ilvl="2" w:tplc="1AA6A940">
      <w:numFmt w:val="decimal"/>
      <w:lvlText w:val=""/>
      <w:lvlJc w:val="left"/>
    </w:lvl>
    <w:lvl w:ilvl="3" w:tplc="79426046">
      <w:numFmt w:val="decimal"/>
      <w:lvlText w:val=""/>
      <w:lvlJc w:val="left"/>
    </w:lvl>
    <w:lvl w:ilvl="4" w:tplc="D8C82628">
      <w:numFmt w:val="decimal"/>
      <w:lvlText w:val=""/>
      <w:lvlJc w:val="left"/>
    </w:lvl>
    <w:lvl w:ilvl="5" w:tplc="2ADEE53A">
      <w:numFmt w:val="decimal"/>
      <w:lvlText w:val=""/>
      <w:lvlJc w:val="left"/>
    </w:lvl>
    <w:lvl w:ilvl="6" w:tplc="7DEC4EB4">
      <w:numFmt w:val="decimal"/>
      <w:lvlText w:val=""/>
      <w:lvlJc w:val="left"/>
    </w:lvl>
    <w:lvl w:ilvl="7" w:tplc="B80082D6">
      <w:numFmt w:val="decimal"/>
      <w:lvlText w:val=""/>
      <w:lvlJc w:val="left"/>
    </w:lvl>
    <w:lvl w:ilvl="8" w:tplc="BF604186">
      <w:numFmt w:val="decimal"/>
      <w:lvlText w:val=""/>
      <w:lvlJc w:val="left"/>
    </w:lvl>
  </w:abstractNum>
  <w:abstractNum w:abstractNumId="8">
    <w:nsid w:val="00006DF1"/>
    <w:multiLevelType w:val="hybridMultilevel"/>
    <w:tmpl w:val="8746FDE2"/>
    <w:lvl w:ilvl="0" w:tplc="5B58CD36">
      <w:start w:val="1"/>
      <w:numFmt w:val="bullet"/>
      <w:lvlText w:val="№"/>
      <w:lvlJc w:val="left"/>
    </w:lvl>
    <w:lvl w:ilvl="1" w:tplc="4DDAF880">
      <w:numFmt w:val="decimal"/>
      <w:lvlText w:val=""/>
      <w:lvlJc w:val="left"/>
    </w:lvl>
    <w:lvl w:ilvl="2" w:tplc="F10039BC">
      <w:numFmt w:val="decimal"/>
      <w:lvlText w:val=""/>
      <w:lvlJc w:val="left"/>
    </w:lvl>
    <w:lvl w:ilvl="3" w:tplc="74988356">
      <w:numFmt w:val="decimal"/>
      <w:lvlText w:val=""/>
      <w:lvlJc w:val="left"/>
    </w:lvl>
    <w:lvl w:ilvl="4" w:tplc="242AD25A">
      <w:numFmt w:val="decimal"/>
      <w:lvlText w:val=""/>
      <w:lvlJc w:val="left"/>
    </w:lvl>
    <w:lvl w:ilvl="5" w:tplc="78525A26">
      <w:numFmt w:val="decimal"/>
      <w:lvlText w:val=""/>
      <w:lvlJc w:val="left"/>
    </w:lvl>
    <w:lvl w:ilvl="6" w:tplc="B962834C">
      <w:numFmt w:val="decimal"/>
      <w:lvlText w:val=""/>
      <w:lvlJc w:val="left"/>
    </w:lvl>
    <w:lvl w:ilvl="7" w:tplc="7B7EFB0E">
      <w:numFmt w:val="decimal"/>
      <w:lvlText w:val=""/>
      <w:lvlJc w:val="left"/>
    </w:lvl>
    <w:lvl w:ilvl="8" w:tplc="01825060">
      <w:numFmt w:val="decimal"/>
      <w:lvlText w:val=""/>
      <w:lvlJc w:val="left"/>
    </w:lvl>
  </w:abstractNum>
  <w:abstractNum w:abstractNumId="9">
    <w:nsid w:val="02371C01"/>
    <w:multiLevelType w:val="hybridMultilevel"/>
    <w:tmpl w:val="F4E21B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18A945E5"/>
    <w:multiLevelType w:val="hybridMultilevel"/>
    <w:tmpl w:val="2FAC46BA"/>
    <w:lvl w:ilvl="0" w:tplc="610A2D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812624E"/>
    <w:multiLevelType w:val="hybridMultilevel"/>
    <w:tmpl w:val="9E7C7E24"/>
    <w:lvl w:ilvl="0" w:tplc="0E764612">
      <w:start w:val="1"/>
      <w:numFmt w:val="decimal"/>
      <w:lvlText w:val="%1."/>
      <w:lvlJc w:val="left"/>
      <w:pPr>
        <w:ind w:left="4640" w:hanging="360"/>
      </w:pPr>
      <w:rPr>
        <w:rFonts w:hint="default"/>
      </w:rPr>
    </w:lvl>
    <w:lvl w:ilvl="1" w:tplc="04190019" w:tentative="1">
      <w:start w:val="1"/>
      <w:numFmt w:val="lowerLetter"/>
      <w:lvlText w:val="%2."/>
      <w:lvlJc w:val="left"/>
      <w:pPr>
        <w:ind w:left="5360" w:hanging="360"/>
      </w:pPr>
    </w:lvl>
    <w:lvl w:ilvl="2" w:tplc="0419001B" w:tentative="1">
      <w:start w:val="1"/>
      <w:numFmt w:val="lowerRoman"/>
      <w:lvlText w:val="%3."/>
      <w:lvlJc w:val="right"/>
      <w:pPr>
        <w:ind w:left="6080" w:hanging="180"/>
      </w:pPr>
    </w:lvl>
    <w:lvl w:ilvl="3" w:tplc="0419000F" w:tentative="1">
      <w:start w:val="1"/>
      <w:numFmt w:val="decimal"/>
      <w:lvlText w:val="%4."/>
      <w:lvlJc w:val="left"/>
      <w:pPr>
        <w:ind w:left="6800" w:hanging="360"/>
      </w:pPr>
    </w:lvl>
    <w:lvl w:ilvl="4" w:tplc="04190019" w:tentative="1">
      <w:start w:val="1"/>
      <w:numFmt w:val="lowerLetter"/>
      <w:lvlText w:val="%5."/>
      <w:lvlJc w:val="left"/>
      <w:pPr>
        <w:ind w:left="7520" w:hanging="360"/>
      </w:pPr>
    </w:lvl>
    <w:lvl w:ilvl="5" w:tplc="0419001B" w:tentative="1">
      <w:start w:val="1"/>
      <w:numFmt w:val="lowerRoman"/>
      <w:lvlText w:val="%6."/>
      <w:lvlJc w:val="right"/>
      <w:pPr>
        <w:ind w:left="8240" w:hanging="180"/>
      </w:pPr>
    </w:lvl>
    <w:lvl w:ilvl="6" w:tplc="0419000F" w:tentative="1">
      <w:start w:val="1"/>
      <w:numFmt w:val="decimal"/>
      <w:lvlText w:val="%7."/>
      <w:lvlJc w:val="left"/>
      <w:pPr>
        <w:ind w:left="8960" w:hanging="360"/>
      </w:pPr>
    </w:lvl>
    <w:lvl w:ilvl="7" w:tplc="04190019" w:tentative="1">
      <w:start w:val="1"/>
      <w:numFmt w:val="lowerLetter"/>
      <w:lvlText w:val="%8."/>
      <w:lvlJc w:val="left"/>
      <w:pPr>
        <w:ind w:left="9680" w:hanging="360"/>
      </w:pPr>
    </w:lvl>
    <w:lvl w:ilvl="8" w:tplc="0419001B" w:tentative="1">
      <w:start w:val="1"/>
      <w:numFmt w:val="lowerRoman"/>
      <w:lvlText w:val="%9."/>
      <w:lvlJc w:val="right"/>
      <w:pPr>
        <w:ind w:left="10400" w:hanging="180"/>
      </w:pPr>
    </w:lvl>
  </w:abstractNum>
  <w:abstractNum w:abstractNumId="12">
    <w:nsid w:val="335760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7E3315"/>
    <w:multiLevelType w:val="hybridMultilevel"/>
    <w:tmpl w:val="E730A00A"/>
    <w:lvl w:ilvl="0" w:tplc="F6DAC944">
      <w:start w:val="1"/>
      <w:numFmt w:val="decimal"/>
      <w:lvlText w:val="%1."/>
      <w:lvlJc w:val="left"/>
      <w:pPr>
        <w:ind w:left="4280" w:hanging="360"/>
      </w:pPr>
      <w:rPr>
        <w:rFonts w:hint="default"/>
      </w:rPr>
    </w:lvl>
    <w:lvl w:ilvl="1" w:tplc="04190019" w:tentative="1">
      <w:start w:val="1"/>
      <w:numFmt w:val="lowerLetter"/>
      <w:lvlText w:val="%2."/>
      <w:lvlJc w:val="left"/>
      <w:pPr>
        <w:ind w:left="5000" w:hanging="360"/>
      </w:pPr>
    </w:lvl>
    <w:lvl w:ilvl="2" w:tplc="0419001B" w:tentative="1">
      <w:start w:val="1"/>
      <w:numFmt w:val="lowerRoman"/>
      <w:lvlText w:val="%3."/>
      <w:lvlJc w:val="right"/>
      <w:pPr>
        <w:ind w:left="5720" w:hanging="180"/>
      </w:pPr>
    </w:lvl>
    <w:lvl w:ilvl="3" w:tplc="0419000F" w:tentative="1">
      <w:start w:val="1"/>
      <w:numFmt w:val="decimal"/>
      <w:lvlText w:val="%4."/>
      <w:lvlJc w:val="left"/>
      <w:pPr>
        <w:ind w:left="6440" w:hanging="360"/>
      </w:pPr>
    </w:lvl>
    <w:lvl w:ilvl="4" w:tplc="04190019" w:tentative="1">
      <w:start w:val="1"/>
      <w:numFmt w:val="lowerLetter"/>
      <w:lvlText w:val="%5."/>
      <w:lvlJc w:val="left"/>
      <w:pPr>
        <w:ind w:left="7160" w:hanging="360"/>
      </w:pPr>
    </w:lvl>
    <w:lvl w:ilvl="5" w:tplc="0419001B" w:tentative="1">
      <w:start w:val="1"/>
      <w:numFmt w:val="lowerRoman"/>
      <w:lvlText w:val="%6."/>
      <w:lvlJc w:val="right"/>
      <w:pPr>
        <w:ind w:left="7880" w:hanging="180"/>
      </w:pPr>
    </w:lvl>
    <w:lvl w:ilvl="6" w:tplc="0419000F" w:tentative="1">
      <w:start w:val="1"/>
      <w:numFmt w:val="decimal"/>
      <w:lvlText w:val="%7."/>
      <w:lvlJc w:val="left"/>
      <w:pPr>
        <w:ind w:left="8600" w:hanging="360"/>
      </w:pPr>
    </w:lvl>
    <w:lvl w:ilvl="7" w:tplc="04190019" w:tentative="1">
      <w:start w:val="1"/>
      <w:numFmt w:val="lowerLetter"/>
      <w:lvlText w:val="%8."/>
      <w:lvlJc w:val="left"/>
      <w:pPr>
        <w:ind w:left="9320" w:hanging="360"/>
      </w:pPr>
    </w:lvl>
    <w:lvl w:ilvl="8" w:tplc="0419001B" w:tentative="1">
      <w:start w:val="1"/>
      <w:numFmt w:val="lowerRoman"/>
      <w:lvlText w:val="%9."/>
      <w:lvlJc w:val="right"/>
      <w:pPr>
        <w:ind w:left="10040" w:hanging="180"/>
      </w:pPr>
    </w:lvl>
  </w:abstractNum>
  <w:abstractNum w:abstractNumId="14">
    <w:nsid w:val="5285124C"/>
    <w:multiLevelType w:val="hybridMultilevel"/>
    <w:tmpl w:val="39F4B492"/>
    <w:lvl w:ilvl="0" w:tplc="233C28F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2"/>
  </w:num>
  <w:num w:numId="3">
    <w:abstractNumId w:val="8"/>
  </w:num>
  <w:num w:numId="4">
    <w:abstractNumId w:val="6"/>
  </w:num>
  <w:num w:numId="5">
    <w:abstractNumId w:val="5"/>
  </w:num>
  <w:num w:numId="6">
    <w:abstractNumId w:val="3"/>
  </w:num>
  <w:num w:numId="7">
    <w:abstractNumId w:val="0"/>
  </w:num>
  <w:num w:numId="8">
    <w:abstractNumId w:val="1"/>
  </w:num>
  <w:num w:numId="9">
    <w:abstractNumId w:val="4"/>
  </w:num>
  <w:num w:numId="10">
    <w:abstractNumId w:val="14"/>
  </w:num>
  <w:num w:numId="11">
    <w:abstractNumId w:val="13"/>
  </w:num>
  <w:num w:numId="12">
    <w:abstractNumId w:val="11"/>
  </w:num>
  <w:num w:numId="13">
    <w:abstractNumId w:val="10"/>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A5"/>
    <w:rsid w:val="000314AF"/>
    <w:rsid w:val="00034E54"/>
    <w:rsid w:val="00054B2E"/>
    <w:rsid w:val="000C5B43"/>
    <w:rsid w:val="000F34F5"/>
    <w:rsid w:val="000F63F4"/>
    <w:rsid w:val="001A3B0D"/>
    <w:rsid w:val="001B31D1"/>
    <w:rsid w:val="001B5393"/>
    <w:rsid w:val="001F16A5"/>
    <w:rsid w:val="00212A81"/>
    <w:rsid w:val="0022526A"/>
    <w:rsid w:val="00293BF0"/>
    <w:rsid w:val="002C0D2E"/>
    <w:rsid w:val="002E2660"/>
    <w:rsid w:val="002F2FBA"/>
    <w:rsid w:val="00326EEF"/>
    <w:rsid w:val="0038088B"/>
    <w:rsid w:val="00381F53"/>
    <w:rsid w:val="0038568A"/>
    <w:rsid w:val="003B19F5"/>
    <w:rsid w:val="003C2BC5"/>
    <w:rsid w:val="003C6EC4"/>
    <w:rsid w:val="003E4B44"/>
    <w:rsid w:val="0048724D"/>
    <w:rsid w:val="004B1973"/>
    <w:rsid w:val="005238B0"/>
    <w:rsid w:val="0054258B"/>
    <w:rsid w:val="005D1695"/>
    <w:rsid w:val="005E53C9"/>
    <w:rsid w:val="00667827"/>
    <w:rsid w:val="00685619"/>
    <w:rsid w:val="00703628"/>
    <w:rsid w:val="00703CC7"/>
    <w:rsid w:val="007452D0"/>
    <w:rsid w:val="00755888"/>
    <w:rsid w:val="0075711C"/>
    <w:rsid w:val="00764DAE"/>
    <w:rsid w:val="00853091"/>
    <w:rsid w:val="008563EB"/>
    <w:rsid w:val="008C56EE"/>
    <w:rsid w:val="008D095A"/>
    <w:rsid w:val="008F02AA"/>
    <w:rsid w:val="008F3CD2"/>
    <w:rsid w:val="00931D3C"/>
    <w:rsid w:val="009B0D6F"/>
    <w:rsid w:val="009C5A40"/>
    <w:rsid w:val="00A03991"/>
    <w:rsid w:val="00A10C6D"/>
    <w:rsid w:val="00A80293"/>
    <w:rsid w:val="00A93C6D"/>
    <w:rsid w:val="00AC31D8"/>
    <w:rsid w:val="00AD60F4"/>
    <w:rsid w:val="00AE7D43"/>
    <w:rsid w:val="00B016A8"/>
    <w:rsid w:val="00B80F2D"/>
    <w:rsid w:val="00B90371"/>
    <w:rsid w:val="00BC0881"/>
    <w:rsid w:val="00BD296A"/>
    <w:rsid w:val="00BF70F6"/>
    <w:rsid w:val="00C37223"/>
    <w:rsid w:val="00C534AC"/>
    <w:rsid w:val="00C73F3C"/>
    <w:rsid w:val="00C862F6"/>
    <w:rsid w:val="00C96401"/>
    <w:rsid w:val="00CC55A9"/>
    <w:rsid w:val="00D142EF"/>
    <w:rsid w:val="00D5368E"/>
    <w:rsid w:val="00D71CE4"/>
    <w:rsid w:val="00D85038"/>
    <w:rsid w:val="00DE1F26"/>
    <w:rsid w:val="00E757D3"/>
    <w:rsid w:val="00E86A08"/>
    <w:rsid w:val="00EB553A"/>
    <w:rsid w:val="00EF6AC8"/>
    <w:rsid w:val="00F63CCD"/>
    <w:rsid w:val="00FB6A93"/>
    <w:rsid w:val="00FD4155"/>
    <w:rsid w:val="00FE0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1A3B0D"/>
    <w:pPr>
      <w:ind w:left="720"/>
      <w:contextualSpacing/>
    </w:pPr>
  </w:style>
  <w:style w:type="paragraph" w:styleId="a5">
    <w:name w:val="Balloon Text"/>
    <w:basedOn w:val="a"/>
    <w:link w:val="a6"/>
    <w:uiPriority w:val="99"/>
    <w:semiHidden/>
    <w:unhideWhenUsed/>
    <w:rsid w:val="00AC31D8"/>
    <w:rPr>
      <w:rFonts w:ascii="Tahoma" w:hAnsi="Tahoma" w:cs="Tahoma"/>
      <w:sz w:val="16"/>
      <w:szCs w:val="16"/>
    </w:rPr>
  </w:style>
  <w:style w:type="character" w:customStyle="1" w:styleId="a6">
    <w:name w:val="Текст выноски Знак"/>
    <w:basedOn w:val="a0"/>
    <w:link w:val="a5"/>
    <w:uiPriority w:val="99"/>
    <w:semiHidden/>
    <w:rsid w:val="00AC31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1A3B0D"/>
    <w:pPr>
      <w:ind w:left="720"/>
      <w:contextualSpacing/>
    </w:pPr>
  </w:style>
  <w:style w:type="paragraph" w:styleId="a5">
    <w:name w:val="Balloon Text"/>
    <w:basedOn w:val="a"/>
    <w:link w:val="a6"/>
    <w:uiPriority w:val="99"/>
    <w:semiHidden/>
    <w:unhideWhenUsed/>
    <w:rsid w:val="00AC31D8"/>
    <w:rPr>
      <w:rFonts w:ascii="Tahoma" w:hAnsi="Tahoma" w:cs="Tahoma"/>
      <w:sz w:val="16"/>
      <w:szCs w:val="16"/>
    </w:rPr>
  </w:style>
  <w:style w:type="character" w:customStyle="1" w:styleId="a6">
    <w:name w:val="Текст выноски Знак"/>
    <w:basedOn w:val="a0"/>
    <w:link w:val="a5"/>
    <w:uiPriority w:val="99"/>
    <w:semiHidden/>
    <w:rsid w:val="00AC31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A325C-F060-4D1D-835A-54AE15FF4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2141</Words>
  <Characters>12209</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2019-11-18T06:08:00Z</cp:lastPrinted>
  <dcterms:created xsi:type="dcterms:W3CDTF">2024-08-13T10:07:00Z</dcterms:created>
  <dcterms:modified xsi:type="dcterms:W3CDTF">2024-08-13T10:07:00Z</dcterms:modified>
</cp:coreProperties>
</file>