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D7" w:rsidRPr="007467D9" w:rsidRDefault="006A55D7" w:rsidP="006A55D7">
      <w:pPr>
        <w:spacing w:after="0" w:line="240" w:lineRule="auto"/>
        <w:ind w:left="-567" w:firstLine="567"/>
        <w:jc w:val="center"/>
        <w:rPr>
          <w:rFonts w:ascii="Times New Roman" w:hAnsi="Times New Roman"/>
          <w:sz w:val="28"/>
          <w:szCs w:val="28"/>
        </w:rPr>
      </w:pPr>
      <w:r w:rsidRPr="007467D9">
        <w:rPr>
          <w:rFonts w:ascii="Times New Roman" w:hAnsi="Times New Roman"/>
          <w:sz w:val="28"/>
          <w:szCs w:val="28"/>
        </w:rPr>
        <w:t>Муниципальное бюджетное общеобразовательное  учреждение</w:t>
      </w:r>
    </w:p>
    <w:p w:rsidR="006A55D7" w:rsidRPr="007467D9" w:rsidRDefault="006A55D7" w:rsidP="006A55D7">
      <w:pPr>
        <w:spacing w:after="0" w:line="240" w:lineRule="auto"/>
        <w:ind w:left="-567" w:firstLine="567"/>
        <w:jc w:val="center"/>
        <w:rPr>
          <w:rFonts w:ascii="Times New Roman" w:hAnsi="Times New Roman"/>
          <w:sz w:val="28"/>
          <w:szCs w:val="28"/>
        </w:rPr>
      </w:pPr>
      <w:r w:rsidRPr="007467D9">
        <w:rPr>
          <w:rFonts w:ascii="Times New Roman" w:hAnsi="Times New Roman"/>
          <w:sz w:val="28"/>
          <w:szCs w:val="28"/>
        </w:rPr>
        <w:t>Удомельская средняя общеобразовательная школа №2 им. Сергея  Ступакова</w:t>
      </w:r>
    </w:p>
    <w:p w:rsidR="00B85E81" w:rsidRPr="00B85E81" w:rsidRDefault="00B85E81" w:rsidP="00B85E81">
      <w:pPr>
        <w:spacing w:after="0" w:line="240" w:lineRule="auto"/>
        <w:jc w:val="center"/>
        <w:rPr>
          <w:rFonts w:ascii="Times New Roman" w:hAnsi="Times New Roman" w:cs="Times New Roman"/>
          <w:b/>
          <w:sz w:val="40"/>
          <w:szCs w:val="40"/>
        </w:rPr>
      </w:pPr>
    </w:p>
    <w:p w:rsidR="00056DAF" w:rsidRDefault="00056DAF" w:rsidP="006A55D7">
      <w:pPr>
        <w:spacing w:after="0" w:line="240" w:lineRule="auto"/>
        <w:rPr>
          <w:rFonts w:ascii="Times New Roman" w:hAnsi="Times New Roman" w:cs="Times New Roman"/>
          <w:szCs w:val="40"/>
        </w:rPr>
      </w:pPr>
    </w:p>
    <w:p w:rsidR="00056DAF" w:rsidRDefault="00056DAF" w:rsidP="00056DAF">
      <w:pPr>
        <w:spacing w:after="0" w:line="240" w:lineRule="auto"/>
        <w:rPr>
          <w:rFonts w:ascii="Times New Roman" w:hAnsi="Times New Roman" w:cs="Times New Roman"/>
          <w:sz w:val="24"/>
          <w:szCs w:val="40"/>
        </w:rPr>
      </w:pPr>
      <w:r>
        <w:rPr>
          <w:rFonts w:ascii="Times New Roman" w:hAnsi="Times New Roman" w:cs="Times New Roman"/>
          <w:sz w:val="24"/>
          <w:szCs w:val="40"/>
        </w:rPr>
        <w:t>Согласована</w:t>
      </w:r>
    </w:p>
    <w:p w:rsidR="00056DAF" w:rsidRDefault="00056DAF" w:rsidP="00056DAF">
      <w:pPr>
        <w:spacing w:after="0" w:line="240" w:lineRule="auto"/>
        <w:rPr>
          <w:rFonts w:ascii="Times New Roman" w:hAnsi="Times New Roman" w:cs="Times New Roman"/>
          <w:sz w:val="24"/>
          <w:szCs w:val="40"/>
        </w:rPr>
      </w:pPr>
      <w:r>
        <w:rPr>
          <w:rFonts w:ascii="Times New Roman" w:hAnsi="Times New Roman" w:cs="Times New Roman"/>
          <w:sz w:val="24"/>
          <w:szCs w:val="40"/>
        </w:rPr>
        <w:t>с Методическим Советом</w:t>
      </w:r>
    </w:p>
    <w:p w:rsidR="00056DAF" w:rsidRPr="00F35016" w:rsidRDefault="00056DAF" w:rsidP="00056DAF">
      <w:pPr>
        <w:spacing w:after="0" w:line="240" w:lineRule="auto"/>
        <w:rPr>
          <w:rFonts w:ascii="Times New Roman" w:hAnsi="Times New Roman" w:cs="Times New Roman"/>
          <w:szCs w:val="40"/>
        </w:rPr>
      </w:pPr>
      <w:r w:rsidRPr="00F35016">
        <w:rPr>
          <w:rFonts w:ascii="Times New Roman" w:hAnsi="Times New Roman" w:cs="Times New Roman"/>
          <w:szCs w:val="40"/>
        </w:rPr>
        <w:t xml:space="preserve">МБОУ УСОШ №2 им. Сергея Ступакова </w:t>
      </w:r>
    </w:p>
    <w:p w:rsidR="00056DAF" w:rsidRDefault="00056DAF" w:rsidP="00056DAF">
      <w:pPr>
        <w:spacing w:after="0" w:line="240" w:lineRule="auto"/>
        <w:rPr>
          <w:rFonts w:ascii="Times New Roman" w:hAnsi="Times New Roman" w:cs="Times New Roman"/>
          <w:sz w:val="24"/>
          <w:szCs w:val="40"/>
        </w:rPr>
      </w:pPr>
      <w:r w:rsidRPr="00F35016">
        <w:rPr>
          <w:rFonts w:ascii="Times New Roman" w:hAnsi="Times New Roman" w:cs="Times New Roman"/>
          <w:szCs w:val="40"/>
        </w:rPr>
        <w:t>протокол №</w:t>
      </w:r>
      <w:r w:rsidR="00C31AF9">
        <w:rPr>
          <w:rFonts w:ascii="Times New Roman" w:hAnsi="Times New Roman" w:cs="Times New Roman"/>
          <w:szCs w:val="40"/>
        </w:rPr>
        <w:t xml:space="preserve">5 от </w:t>
      </w:r>
      <w:r w:rsidR="00C31AF9" w:rsidRPr="00041255">
        <w:rPr>
          <w:rFonts w:ascii="Times New Roman" w:hAnsi="Times New Roman" w:cs="Times New Roman"/>
          <w:szCs w:val="40"/>
        </w:rPr>
        <w:t>27</w:t>
      </w:r>
      <w:r w:rsidR="00C31AF9">
        <w:rPr>
          <w:rFonts w:ascii="Times New Roman" w:hAnsi="Times New Roman" w:cs="Times New Roman"/>
          <w:szCs w:val="40"/>
        </w:rPr>
        <w:t>.0</w:t>
      </w:r>
      <w:r w:rsidR="00C31AF9" w:rsidRPr="00041255">
        <w:rPr>
          <w:rFonts w:ascii="Times New Roman" w:hAnsi="Times New Roman" w:cs="Times New Roman"/>
          <w:szCs w:val="40"/>
        </w:rPr>
        <w:t>8</w:t>
      </w:r>
      <w:r w:rsidR="00C31AF9">
        <w:rPr>
          <w:rFonts w:ascii="Times New Roman" w:hAnsi="Times New Roman" w:cs="Times New Roman"/>
          <w:szCs w:val="40"/>
        </w:rPr>
        <w:t>.20</w:t>
      </w:r>
      <w:r w:rsidR="00C31AF9" w:rsidRPr="00C31AF9">
        <w:rPr>
          <w:rFonts w:ascii="Times New Roman" w:hAnsi="Times New Roman" w:cs="Times New Roman"/>
          <w:szCs w:val="40"/>
        </w:rPr>
        <w:t>20</w:t>
      </w:r>
      <w:r>
        <w:rPr>
          <w:rFonts w:ascii="Times New Roman" w:hAnsi="Times New Roman" w:cs="Times New Roman"/>
          <w:szCs w:val="40"/>
        </w:rPr>
        <w:t>г.</w:t>
      </w:r>
    </w:p>
    <w:p w:rsidR="00056DAF" w:rsidRDefault="00056DAF" w:rsidP="006A55D7">
      <w:pPr>
        <w:spacing w:after="0" w:line="240" w:lineRule="auto"/>
        <w:rPr>
          <w:rFonts w:ascii="Times New Roman" w:hAnsi="Times New Roman" w:cs="Times New Roman"/>
          <w:szCs w:val="40"/>
        </w:rPr>
      </w:pPr>
    </w:p>
    <w:p w:rsidR="00056DAF" w:rsidRDefault="00056DAF" w:rsidP="006A55D7">
      <w:pPr>
        <w:spacing w:after="0" w:line="240" w:lineRule="auto"/>
        <w:rPr>
          <w:rFonts w:ascii="Times New Roman" w:hAnsi="Times New Roman" w:cs="Times New Roman"/>
          <w:szCs w:val="40"/>
        </w:rPr>
      </w:pPr>
    </w:p>
    <w:p w:rsidR="00B85E81" w:rsidRPr="00F35016" w:rsidRDefault="00056DAF" w:rsidP="006A55D7">
      <w:pPr>
        <w:spacing w:after="0" w:line="240" w:lineRule="auto"/>
        <w:rPr>
          <w:rFonts w:ascii="Times New Roman" w:hAnsi="Times New Roman" w:cs="Times New Roman"/>
          <w:szCs w:val="40"/>
        </w:rPr>
      </w:pPr>
      <w:r>
        <w:rPr>
          <w:rFonts w:ascii="Times New Roman" w:hAnsi="Times New Roman" w:cs="Times New Roman"/>
          <w:szCs w:val="40"/>
        </w:rPr>
        <w:t xml:space="preserve">Согласована </w:t>
      </w:r>
      <w:r w:rsidR="00F35016" w:rsidRPr="00F35016">
        <w:rPr>
          <w:rFonts w:ascii="Times New Roman" w:hAnsi="Times New Roman" w:cs="Times New Roman"/>
          <w:szCs w:val="40"/>
        </w:rPr>
        <w:t xml:space="preserve"> </w:t>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t>Утверждена</w:t>
      </w:r>
    </w:p>
    <w:p w:rsidR="00F35016" w:rsidRPr="00F35016" w:rsidRDefault="00056DAF" w:rsidP="006A55D7">
      <w:pPr>
        <w:spacing w:after="0" w:line="240" w:lineRule="auto"/>
        <w:rPr>
          <w:rFonts w:ascii="Times New Roman" w:hAnsi="Times New Roman" w:cs="Times New Roman"/>
          <w:szCs w:val="40"/>
        </w:rPr>
      </w:pPr>
      <w:r>
        <w:rPr>
          <w:rFonts w:ascii="Times New Roman" w:hAnsi="Times New Roman" w:cs="Times New Roman"/>
          <w:szCs w:val="40"/>
        </w:rPr>
        <w:t xml:space="preserve">с </w:t>
      </w:r>
      <w:r w:rsidR="00F35016" w:rsidRPr="00F35016">
        <w:rPr>
          <w:rFonts w:ascii="Times New Roman" w:hAnsi="Times New Roman" w:cs="Times New Roman"/>
          <w:szCs w:val="40"/>
        </w:rPr>
        <w:t>Педагогическим советом</w:t>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r>
      <w:r>
        <w:rPr>
          <w:rFonts w:ascii="Times New Roman" w:hAnsi="Times New Roman" w:cs="Times New Roman"/>
          <w:szCs w:val="40"/>
        </w:rPr>
        <w:tab/>
        <w:t xml:space="preserve">приказом МБОУ УСОШ №2 </w:t>
      </w:r>
    </w:p>
    <w:p w:rsidR="00F35016" w:rsidRPr="00F35016" w:rsidRDefault="00F35016" w:rsidP="006A55D7">
      <w:pPr>
        <w:spacing w:after="0" w:line="240" w:lineRule="auto"/>
        <w:rPr>
          <w:rFonts w:ascii="Times New Roman" w:hAnsi="Times New Roman" w:cs="Times New Roman"/>
          <w:szCs w:val="40"/>
        </w:rPr>
      </w:pPr>
      <w:r w:rsidRPr="00F35016">
        <w:rPr>
          <w:rFonts w:ascii="Times New Roman" w:hAnsi="Times New Roman" w:cs="Times New Roman"/>
          <w:szCs w:val="40"/>
        </w:rPr>
        <w:t xml:space="preserve">МБОУ УСОШ №2 им. Сергея Ступакова </w:t>
      </w:r>
      <w:r w:rsidR="00056DAF">
        <w:rPr>
          <w:rFonts w:ascii="Times New Roman" w:hAnsi="Times New Roman" w:cs="Times New Roman"/>
          <w:szCs w:val="40"/>
        </w:rPr>
        <w:tab/>
      </w:r>
      <w:r w:rsidR="00056DAF">
        <w:rPr>
          <w:rFonts w:ascii="Times New Roman" w:hAnsi="Times New Roman" w:cs="Times New Roman"/>
          <w:szCs w:val="40"/>
        </w:rPr>
        <w:tab/>
      </w:r>
      <w:r w:rsidR="00056DAF">
        <w:rPr>
          <w:rFonts w:ascii="Times New Roman" w:hAnsi="Times New Roman" w:cs="Times New Roman"/>
          <w:szCs w:val="40"/>
        </w:rPr>
        <w:tab/>
      </w:r>
      <w:r w:rsidR="00056DAF">
        <w:rPr>
          <w:rFonts w:ascii="Times New Roman" w:hAnsi="Times New Roman" w:cs="Times New Roman"/>
          <w:szCs w:val="40"/>
        </w:rPr>
        <w:tab/>
      </w:r>
      <w:r w:rsidR="00056DAF" w:rsidRPr="00F35016">
        <w:rPr>
          <w:rFonts w:ascii="Times New Roman" w:hAnsi="Times New Roman" w:cs="Times New Roman"/>
          <w:szCs w:val="40"/>
        </w:rPr>
        <w:t>им. Сергея Ступакова</w:t>
      </w:r>
      <w:r w:rsidR="00056DAF">
        <w:rPr>
          <w:rFonts w:ascii="Times New Roman" w:hAnsi="Times New Roman" w:cs="Times New Roman"/>
          <w:szCs w:val="40"/>
        </w:rPr>
        <w:t xml:space="preserve"> </w:t>
      </w:r>
    </w:p>
    <w:p w:rsidR="00F35016" w:rsidRDefault="00F35016" w:rsidP="00DD3FDC">
      <w:pPr>
        <w:tabs>
          <w:tab w:val="left" w:pos="3915"/>
        </w:tabs>
        <w:spacing w:after="0" w:line="240" w:lineRule="auto"/>
        <w:ind w:left="6372" w:hanging="6372"/>
        <w:rPr>
          <w:rFonts w:ascii="Times New Roman" w:hAnsi="Times New Roman" w:cs="Times New Roman"/>
          <w:sz w:val="24"/>
          <w:szCs w:val="40"/>
        </w:rPr>
      </w:pPr>
      <w:r w:rsidRPr="00F35016">
        <w:rPr>
          <w:rFonts w:ascii="Times New Roman" w:hAnsi="Times New Roman" w:cs="Times New Roman"/>
          <w:szCs w:val="40"/>
        </w:rPr>
        <w:t xml:space="preserve">протокол №1 </w:t>
      </w:r>
      <w:r w:rsidR="00C31AF9">
        <w:rPr>
          <w:rFonts w:ascii="Times New Roman" w:hAnsi="Times New Roman"/>
          <w:color w:val="000000"/>
          <w:sz w:val="24"/>
          <w:szCs w:val="26"/>
        </w:rPr>
        <w:t xml:space="preserve">от </w:t>
      </w:r>
      <w:r w:rsidR="00992866">
        <w:rPr>
          <w:rFonts w:ascii="Times New Roman" w:hAnsi="Times New Roman"/>
          <w:color w:val="000000"/>
          <w:sz w:val="24"/>
          <w:szCs w:val="26"/>
        </w:rPr>
        <w:t>31</w:t>
      </w:r>
      <w:r w:rsidR="00C31AF9">
        <w:rPr>
          <w:rFonts w:ascii="Times New Roman" w:hAnsi="Times New Roman"/>
          <w:color w:val="000000"/>
          <w:sz w:val="24"/>
          <w:szCs w:val="26"/>
        </w:rPr>
        <w:t>.0</w:t>
      </w:r>
      <w:r w:rsidR="00C31AF9" w:rsidRPr="00C31AF9">
        <w:rPr>
          <w:rFonts w:ascii="Times New Roman" w:hAnsi="Times New Roman"/>
          <w:color w:val="000000"/>
          <w:sz w:val="24"/>
          <w:szCs w:val="26"/>
        </w:rPr>
        <w:t>8</w:t>
      </w:r>
      <w:r w:rsidR="00C31AF9">
        <w:rPr>
          <w:rFonts w:ascii="Times New Roman" w:hAnsi="Times New Roman"/>
          <w:color w:val="000000"/>
          <w:sz w:val="24"/>
          <w:szCs w:val="26"/>
        </w:rPr>
        <w:t>.20</w:t>
      </w:r>
      <w:r w:rsidR="00C31AF9" w:rsidRPr="00C31AF9">
        <w:rPr>
          <w:rFonts w:ascii="Times New Roman" w:hAnsi="Times New Roman"/>
          <w:color w:val="000000"/>
          <w:sz w:val="24"/>
          <w:szCs w:val="26"/>
        </w:rPr>
        <w:t>20</w:t>
      </w:r>
      <w:r w:rsidRPr="00F35016">
        <w:rPr>
          <w:rFonts w:ascii="Times New Roman" w:hAnsi="Times New Roman"/>
          <w:color w:val="000000"/>
          <w:sz w:val="24"/>
          <w:szCs w:val="26"/>
        </w:rPr>
        <w:t>г. </w:t>
      </w:r>
      <w:r>
        <w:rPr>
          <w:rFonts w:ascii="Times New Roman" w:hAnsi="Times New Roman"/>
          <w:color w:val="000000"/>
          <w:sz w:val="24"/>
          <w:szCs w:val="26"/>
        </w:rPr>
        <w:tab/>
      </w:r>
      <w:r w:rsidR="00DD3FDC">
        <w:rPr>
          <w:rFonts w:ascii="Times New Roman" w:hAnsi="Times New Roman"/>
          <w:color w:val="000000"/>
          <w:sz w:val="24"/>
          <w:szCs w:val="26"/>
        </w:rPr>
        <w:tab/>
      </w:r>
      <w:r w:rsidR="00056DAF">
        <w:rPr>
          <w:rFonts w:ascii="Times New Roman" w:hAnsi="Times New Roman"/>
          <w:color w:val="000000"/>
          <w:sz w:val="24"/>
          <w:szCs w:val="26"/>
        </w:rPr>
        <w:t xml:space="preserve">от </w:t>
      </w:r>
      <w:r w:rsidR="00C31AF9" w:rsidRPr="00C31AF9">
        <w:rPr>
          <w:rFonts w:ascii="Times New Roman" w:hAnsi="Times New Roman"/>
          <w:color w:val="000000"/>
          <w:sz w:val="24"/>
          <w:szCs w:val="26"/>
        </w:rPr>
        <w:t>31</w:t>
      </w:r>
      <w:r w:rsidR="00C31AF9">
        <w:rPr>
          <w:rFonts w:ascii="Times New Roman" w:hAnsi="Times New Roman"/>
          <w:color w:val="000000"/>
          <w:sz w:val="24"/>
          <w:szCs w:val="26"/>
        </w:rPr>
        <w:t>.</w:t>
      </w:r>
      <w:r w:rsidR="00C31AF9" w:rsidRPr="00041255">
        <w:rPr>
          <w:rFonts w:ascii="Times New Roman" w:hAnsi="Times New Roman"/>
          <w:color w:val="000000"/>
          <w:sz w:val="24"/>
          <w:szCs w:val="26"/>
        </w:rPr>
        <w:t>08</w:t>
      </w:r>
      <w:r w:rsidR="00C31AF9">
        <w:rPr>
          <w:rFonts w:ascii="Times New Roman" w:hAnsi="Times New Roman"/>
          <w:color w:val="000000"/>
          <w:sz w:val="24"/>
          <w:szCs w:val="26"/>
        </w:rPr>
        <w:t>.20</w:t>
      </w:r>
      <w:r w:rsidR="00C31AF9" w:rsidRPr="00041255">
        <w:rPr>
          <w:rFonts w:ascii="Times New Roman" w:hAnsi="Times New Roman"/>
          <w:color w:val="000000"/>
          <w:sz w:val="24"/>
          <w:szCs w:val="26"/>
        </w:rPr>
        <w:t>20</w:t>
      </w:r>
      <w:r w:rsidR="00992866">
        <w:rPr>
          <w:rFonts w:ascii="Times New Roman" w:hAnsi="Times New Roman"/>
          <w:color w:val="000000"/>
          <w:sz w:val="24"/>
          <w:szCs w:val="26"/>
        </w:rPr>
        <w:t>г. №56/7</w:t>
      </w:r>
      <w:r w:rsidR="00591284">
        <w:rPr>
          <w:rFonts w:ascii="Times New Roman" w:hAnsi="Times New Roman"/>
          <w:color w:val="000000"/>
          <w:sz w:val="24"/>
          <w:szCs w:val="26"/>
        </w:rPr>
        <w:t>-О</w:t>
      </w:r>
      <w:r w:rsidR="00DD3FDC">
        <w:rPr>
          <w:rFonts w:ascii="Times New Roman" w:hAnsi="Times New Roman"/>
          <w:color w:val="000000"/>
          <w:sz w:val="24"/>
          <w:szCs w:val="26"/>
        </w:rPr>
        <w:t xml:space="preserve"> </w:t>
      </w:r>
    </w:p>
    <w:p w:rsidR="00F35016" w:rsidRDefault="0019515B" w:rsidP="0019515B">
      <w:pPr>
        <w:spacing w:after="0" w:line="240" w:lineRule="auto"/>
        <w:jc w:val="center"/>
        <w:rPr>
          <w:rFonts w:ascii="Times New Roman" w:hAnsi="Times New Roman" w:cs="Times New Roman"/>
          <w:sz w:val="24"/>
          <w:szCs w:val="40"/>
        </w:rPr>
      </w:pPr>
      <w:r>
        <w:rPr>
          <w:rFonts w:ascii="Times New Roman" w:hAnsi="Times New Roman" w:cs="Times New Roman"/>
          <w:sz w:val="24"/>
          <w:szCs w:val="40"/>
        </w:rPr>
        <w:t xml:space="preserve">                                                                                                       с изм. от 31.08.21 № 55/1-О</w:t>
      </w:r>
    </w:p>
    <w:p w:rsidR="00F35016" w:rsidRPr="006A55D7" w:rsidRDefault="00F35016" w:rsidP="006A55D7">
      <w:pPr>
        <w:spacing w:after="0" w:line="240" w:lineRule="auto"/>
        <w:rPr>
          <w:rFonts w:ascii="Times New Roman" w:hAnsi="Times New Roman" w:cs="Times New Roman"/>
          <w:sz w:val="24"/>
          <w:szCs w:val="40"/>
        </w:rPr>
      </w:pPr>
    </w:p>
    <w:p w:rsidR="00B85E81" w:rsidRPr="00B85E81" w:rsidRDefault="00B85E81" w:rsidP="00B85E81">
      <w:pPr>
        <w:spacing w:after="0" w:line="240" w:lineRule="auto"/>
        <w:jc w:val="center"/>
        <w:rPr>
          <w:rFonts w:ascii="Times New Roman" w:hAnsi="Times New Roman" w:cs="Times New Roman"/>
          <w:b/>
          <w:sz w:val="40"/>
          <w:szCs w:val="40"/>
        </w:rPr>
      </w:pPr>
    </w:p>
    <w:p w:rsidR="00B85E81" w:rsidRPr="00B85E81" w:rsidRDefault="00B85E81" w:rsidP="00B85E81">
      <w:pPr>
        <w:spacing w:after="0" w:line="240" w:lineRule="auto"/>
        <w:jc w:val="center"/>
        <w:rPr>
          <w:rFonts w:ascii="Times New Roman" w:hAnsi="Times New Roman" w:cs="Times New Roman"/>
          <w:b/>
          <w:sz w:val="40"/>
          <w:szCs w:val="40"/>
        </w:rPr>
      </w:pPr>
    </w:p>
    <w:p w:rsidR="00D80C01" w:rsidRDefault="00D80C01" w:rsidP="00B85E81">
      <w:pPr>
        <w:spacing w:after="0" w:line="240" w:lineRule="auto"/>
        <w:jc w:val="center"/>
        <w:rPr>
          <w:rFonts w:ascii="Times New Roman" w:hAnsi="Times New Roman" w:cs="Times New Roman"/>
          <w:b/>
          <w:sz w:val="40"/>
          <w:szCs w:val="40"/>
        </w:rPr>
      </w:pPr>
    </w:p>
    <w:p w:rsidR="00B85E81" w:rsidRPr="00B85E81" w:rsidRDefault="00B85E81" w:rsidP="00B85E81">
      <w:pPr>
        <w:spacing w:after="0" w:line="240" w:lineRule="auto"/>
        <w:jc w:val="center"/>
        <w:rPr>
          <w:rFonts w:ascii="Times New Roman" w:hAnsi="Times New Roman" w:cs="Times New Roman"/>
          <w:b/>
          <w:sz w:val="40"/>
          <w:szCs w:val="40"/>
        </w:rPr>
      </w:pPr>
      <w:r w:rsidRPr="00B85E81">
        <w:rPr>
          <w:rFonts w:ascii="Times New Roman" w:hAnsi="Times New Roman" w:cs="Times New Roman"/>
          <w:b/>
          <w:sz w:val="40"/>
          <w:szCs w:val="40"/>
        </w:rPr>
        <w:t xml:space="preserve">Основная образовательная программа </w:t>
      </w:r>
    </w:p>
    <w:p w:rsidR="00B85E81" w:rsidRPr="00B85E81" w:rsidRDefault="00B85E81" w:rsidP="00B85E81">
      <w:pPr>
        <w:spacing w:after="0" w:line="240" w:lineRule="auto"/>
        <w:jc w:val="center"/>
        <w:rPr>
          <w:rFonts w:ascii="Times New Roman" w:hAnsi="Times New Roman" w:cs="Times New Roman"/>
          <w:b/>
          <w:sz w:val="40"/>
          <w:szCs w:val="40"/>
        </w:rPr>
      </w:pPr>
      <w:r w:rsidRPr="00B85E81">
        <w:rPr>
          <w:rFonts w:ascii="Times New Roman" w:hAnsi="Times New Roman" w:cs="Times New Roman"/>
          <w:b/>
          <w:sz w:val="40"/>
          <w:szCs w:val="40"/>
        </w:rPr>
        <w:t xml:space="preserve">основного общего образования </w:t>
      </w:r>
    </w:p>
    <w:p w:rsidR="0052234E" w:rsidRDefault="0052234E" w:rsidP="00B85E81">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муниципального бюджетного обще</w:t>
      </w:r>
      <w:r w:rsidR="00B85E81" w:rsidRPr="00B85E81">
        <w:rPr>
          <w:rFonts w:ascii="Times New Roman" w:hAnsi="Times New Roman" w:cs="Times New Roman"/>
          <w:b/>
          <w:sz w:val="40"/>
          <w:szCs w:val="40"/>
        </w:rPr>
        <w:t xml:space="preserve">образовательного учреждения </w:t>
      </w:r>
    </w:p>
    <w:p w:rsidR="00343398" w:rsidRDefault="00B85E81" w:rsidP="00B85E81">
      <w:pPr>
        <w:spacing w:after="0" w:line="240" w:lineRule="auto"/>
        <w:jc w:val="center"/>
        <w:rPr>
          <w:rFonts w:ascii="Times New Roman" w:hAnsi="Times New Roman" w:cs="Times New Roman"/>
          <w:b/>
          <w:sz w:val="40"/>
          <w:szCs w:val="40"/>
        </w:rPr>
      </w:pPr>
      <w:r w:rsidRPr="00B85E81">
        <w:rPr>
          <w:rFonts w:ascii="Times New Roman" w:hAnsi="Times New Roman" w:cs="Times New Roman"/>
          <w:b/>
          <w:sz w:val="40"/>
          <w:szCs w:val="40"/>
        </w:rPr>
        <w:t>Удомельская средняя школа №2</w:t>
      </w:r>
    </w:p>
    <w:p w:rsidR="00B85E81" w:rsidRDefault="00B85E81" w:rsidP="00B85E81">
      <w:pPr>
        <w:spacing w:after="0" w:line="240" w:lineRule="auto"/>
        <w:jc w:val="center"/>
        <w:rPr>
          <w:rFonts w:ascii="Times New Roman" w:hAnsi="Times New Roman" w:cs="Times New Roman"/>
          <w:b/>
          <w:sz w:val="40"/>
          <w:szCs w:val="40"/>
        </w:rPr>
      </w:pPr>
      <w:r w:rsidRPr="00B85E81">
        <w:rPr>
          <w:rFonts w:ascii="Times New Roman" w:hAnsi="Times New Roman" w:cs="Times New Roman"/>
          <w:b/>
          <w:sz w:val="40"/>
          <w:szCs w:val="40"/>
        </w:rPr>
        <w:t xml:space="preserve"> им. Сергея Ступакова </w:t>
      </w:r>
    </w:p>
    <w:p w:rsidR="00B85E81" w:rsidRDefault="00B85E81" w:rsidP="00B85E81">
      <w:pPr>
        <w:spacing w:after="0" w:line="240" w:lineRule="auto"/>
        <w:jc w:val="center"/>
        <w:rPr>
          <w:rFonts w:ascii="Times New Roman" w:hAnsi="Times New Roman" w:cs="Times New Roman"/>
          <w:b/>
          <w:sz w:val="40"/>
          <w:szCs w:val="40"/>
        </w:rPr>
      </w:pPr>
    </w:p>
    <w:p w:rsidR="009664E8" w:rsidRPr="00B85E81" w:rsidRDefault="009664E8" w:rsidP="00B85E81">
      <w:pPr>
        <w:spacing w:after="0" w:line="240" w:lineRule="auto"/>
        <w:jc w:val="center"/>
        <w:rPr>
          <w:rFonts w:ascii="Times New Roman" w:hAnsi="Times New Roman" w:cs="Times New Roman"/>
          <w:b/>
          <w:sz w:val="40"/>
          <w:szCs w:val="40"/>
        </w:rPr>
      </w:pPr>
    </w:p>
    <w:p w:rsidR="00B85E81" w:rsidRPr="00B85E81" w:rsidRDefault="00B85E81" w:rsidP="00B85E81">
      <w:pPr>
        <w:spacing w:after="0" w:line="240" w:lineRule="auto"/>
        <w:jc w:val="center"/>
        <w:rPr>
          <w:rFonts w:ascii="Times New Roman" w:hAnsi="Times New Roman" w:cs="Times New Roman"/>
          <w:b/>
          <w:sz w:val="40"/>
          <w:szCs w:val="40"/>
        </w:rPr>
      </w:pPr>
    </w:p>
    <w:p w:rsidR="00B85E81" w:rsidRDefault="00B85E81" w:rsidP="00B85E81">
      <w:pPr>
        <w:spacing w:after="0" w:line="240" w:lineRule="auto"/>
        <w:jc w:val="center"/>
        <w:rPr>
          <w:rFonts w:ascii="Times New Roman" w:hAnsi="Times New Roman" w:cs="Times New Roman"/>
          <w:b/>
          <w:sz w:val="40"/>
          <w:szCs w:val="40"/>
        </w:rPr>
      </w:pPr>
    </w:p>
    <w:p w:rsidR="00591284" w:rsidRDefault="00591284" w:rsidP="00B85E81">
      <w:pPr>
        <w:spacing w:after="0" w:line="240" w:lineRule="auto"/>
        <w:jc w:val="center"/>
        <w:rPr>
          <w:rFonts w:ascii="Times New Roman" w:hAnsi="Times New Roman" w:cs="Times New Roman"/>
          <w:b/>
          <w:sz w:val="40"/>
          <w:szCs w:val="40"/>
        </w:rPr>
      </w:pPr>
    </w:p>
    <w:p w:rsidR="00591284" w:rsidRDefault="00591284" w:rsidP="00B85E81">
      <w:pPr>
        <w:spacing w:after="0" w:line="240" w:lineRule="auto"/>
        <w:jc w:val="center"/>
        <w:rPr>
          <w:rFonts w:ascii="Times New Roman" w:hAnsi="Times New Roman" w:cs="Times New Roman"/>
          <w:b/>
          <w:sz w:val="40"/>
          <w:szCs w:val="40"/>
        </w:rPr>
      </w:pPr>
    </w:p>
    <w:p w:rsidR="00591284" w:rsidRDefault="00591284" w:rsidP="00B85E81">
      <w:pPr>
        <w:spacing w:after="0" w:line="240" w:lineRule="auto"/>
        <w:jc w:val="center"/>
        <w:rPr>
          <w:rFonts w:ascii="Times New Roman" w:hAnsi="Times New Roman" w:cs="Times New Roman"/>
          <w:b/>
          <w:sz w:val="40"/>
          <w:szCs w:val="40"/>
        </w:rPr>
      </w:pPr>
    </w:p>
    <w:p w:rsidR="00591284" w:rsidRDefault="00591284" w:rsidP="00B85E81">
      <w:pPr>
        <w:spacing w:after="0" w:line="240" w:lineRule="auto"/>
        <w:jc w:val="center"/>
        <w:rPr>
          <w:rFonts w:ascii="Times New Roman" w:hAnsi="Times New Roman" w:cs="Times New Roman"/>
          <w:b/>
          <w:sz w:val="40"/>
          <w:szCs w:val="40"/>
        </w:rPr>
      </w:pPr>
    </w:p>
    <w:p w:rsidR="00591284" w:rsidRDefault="00591284" w:rsidP="00B85E81">
      <w:pPr>
        <w:spacing w:after="0" w:line="240" w:lineRule="auto"/>
        <w:jc w:val="center"/>
        <w:rPr>
          <w:rFonts w:ascii="Times New Roman" w:hAnsi="Times New Roman" w:cs="Times New Roman"/>
          <w:b/>
          <w:sz w:val="40"/>
          <w:szCs w:val="40"/>
        </w:rPr>
      </w:pPr>
    </w:p>
    <w:p w:rsidR="00591284" w:rsidRDefault="00591284" w:rsidP="00B85E81">
      <w:pPr>
        <w:spacing w:after="0" w:line="240" w:lineRule="auto"/>
        <w:jc w:val="center"/>
        <w:rPr>
          <w:rFonts w:ascii="Times New Roman" w:hAnsi="Times New Roman" w:cs="Times New Roman"/>
          <w:b/>
          <w:sz w:val="40"/>
          <w:szCs w:val="40"/>
        </w:rPr>
      </w:pPr>
    </w:p>
    <w:p w:rsidR="00591284" w:rsidRPr="00B85E81" w:rsidRDefault="00591284" w:rsidP="00B85E81">
      <w:pPr>
        <w:spacing w:after="0" w:line="240" w:lineRule="auto"/>
        <w:jc w:val="center"/>
        <w:rPr>
          <w:rFonts w:ascii="Times New Roman" w:hAnsi="Times New Roman" w:cs="Times New Roman"/>
          <w:b/>
          <w:sz w:val="40"/>
          <w:szCs w:val="40"/>
        </w:rPr>
      </w:pPr>
    </w:p>
    <w:p w:rsidR="00B85E81" w:rsidRPr="00B85E81" w:rsidRDefault="00B85E81" w:rsidP="00B85E81">
      <w:pPr>
        <w:spacing w:after="0" w:line="240" w:lineRule="auto"/>
        <w:jc w:val="center"/>
        <w:rPr>
          <w:rFonts w:ascii="Times New Roman" w:hAnsi="Times New Roman" w:cs="Times New Roman"/>
          <w:b/>
          <w:sz w:val="40"/>
          <w:szCs w:val="40"/>
        </w:rPr>
      </w:pPr>
    </w:p>
    <w:p w:rsidR="00590E37" w:rsidRDefault="00591284" w:rsidP="00B85E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Удомля</w:t>
      </w:r>
    </w:p>
    <w:p w:rsidR="00B85E81" w:rsidRPr="00B85E81" w:rsidRDefault="00591284" w:rsidP="00B85E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1182D" w:rsidRDefault="00B1182D" w:rsidP="00B1182D">
      <w:pPr>
        <w:pStyle w:val="33"/>
      </w:pPr>
      <w:bookmarkStart w:id="0" w:name="_Toc345944563"/>
      <w:r w:rsidRPr="00B1182D">
        <w:lastRenderedPageBreak/>
        <w:t>Содержание</w:t>
      </w:r>
    </w:p>
    <w:p w:rsidR="003577BA" w:rsidRPr="003577BA" w:rsidRDefault="003577BA" w:rsidP="003577BA">
      <w:pPr>
        <w:spacing w:after="0" w:line="240" w:lineRule="auto"/>
        <w:jc w:val="both"/>
        <w:rPr>
          <w:rFonts w:ascii="Times New Roman" w:eastAsia="Calibri" w:hAnsi="Times New Roman" w:cs="Times New Roman"/>
          <w:sz w:val="24"/>
          <w:szCs w:val="24"/>
        </w:rPr>
      </w:pPr>
    </w:p>
    <w:p w:rsidR="003577BA" w:rsidRPr="003577BA" w:rsidRDefault="003577BA" w:rsidP="003577BA">
      <w:pPr>
        <w:jc w:val="center"/>
      </w:pPr>
    </w:p>
    <w:p w:rsidR="003577BA" w:rsidRPr="003577BA" w:rsidRDefault="003577BA" w:rsidP="003577BA">
      <w:pPr>
        <w:jc w:val="both"/>
        <w:rPr>
          <w:b/>
          <w:sz w:val="24"/>
          <w:szCs w:val="24"/>
        </w:rPr>
      </w:pPr>
      <w:r w:rsidRPr="003577BA">
        <w:rPr>
          <w:b/>
          <w:sz w:val="24"/>
          <w:szCs w:val="24"/>
        </w:rPr>
        <w:t xml:space="preserve">1. Целевой  раздел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1.1.Пояснительнаязаписка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1.1.1. Цели и задачи реализации основной образовательной программы основного общего образования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1.1.2.Принципы и подходы к формированию ООП ООО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1.2.  Планируемые  результаты  освоения  </w:t>
      </w:r>
      <w:proofErr w:type="gramStart"/>
      <w:r w:rsidRPr="003577BA">
        <w:rPr>
          <w:rFonts w:ascii="Times New Roman" w:eastAsia="Calibri" w:hAnsi="Times New Roman" w:cs="Times New Roman"/>
          <w:sz w:val="24"/>
          <w:szCs w:val="24"/>
        </w:rPr>
        <w:t>обучающимися</w:t>
      </w:r>
      <w:proofErr w:type="gramEnd"/>
      <w:r w:rsidRPr="003577BA">
        <w:rPr>
          <w:rFonts w:ascii="Times New Roman" w:eastAsia="Calibri" w:hAnsi="Times New Roman" w:cs="Times New Roman"/>
          <w:sz w:val="24"/>
          <w:szCs w:val="24"/>
        </w:rPr>
        <w:t xml:space="preserve">  основной  образовательной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программы основного общего образования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1.2.1.  Общие положения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1.2.2.  Структура планируемых результатов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1.2.3.  Личностные результаты освоения ООП ООО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1.2.4. Метапредметные результаты освоения ООП ООО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1.2.5.  Предметные результаты освоения ООП ООО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1.2.5.1.  Русский язык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1.2.5.2. Литература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1.2.5.3.  Родной язык (русский) и родная литература (русская)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1.2.5.4.  Иностранный язык. Второй иностранный</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1.2.5.5. История России. Всеобщая история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1.2.5.6. Обществознание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1.2.5.7. География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1.2.5.8.  Математика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1.2.5.9. Информатика</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1.2.5.10.  Физика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1.2.5.11.  Биология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1.2.5.12.  Химия</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1.2.5.13.  Искусство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1.2.5.14. Музыка</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1.2.5.15.  Технология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1.2.5.16.  Физическая культура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1.2.5.17. Основы безопасности жизнедеятельности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1.3. Система  оценки  достижения  планируемых  результатов  освоения  основной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образовательной программы основного общего образования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1.3.1.  Общие положения</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1.3.2. Особенности оценки личностных результатов, метапредметных, предметных результатов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1.3.5. Система внутришкольного мониторинга образовательных достижений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1.4. Оценочные материалы  </w:t>
      </w:r>
    </w:p>
    <w:p w:rsidR="003577BA" w:rsidRPr="003577BA" w:rsidRDefault="003577BA" w:rsidP="003577BA">
      <w:pPr>
        <w:spacing w:after="0" w:line="240" w:lineRule="auto"/>
        <w:rPr>
          <w:rFonts w:ascii="Times New Roman" w:eastAsia="Calibri" w:hAnsi="Times New Roman" w:cs="Times New Roman"/>
          <w:b/>
          <w:sz w:val="24"/>
          <w:szCs w:val="24"/>
        </w:rPr>
      </w:pPr>
      <w:r w:rsidRPr="003577BA">
        <w:rPr>
          <w:rFonts w:ascii="Times New Roman" w:eastAsia="Calibri" w:hAnsi="Times New Roman" w:cs="Times New Roman"/>
          <w:b/>
          <w:sz w:val="24"/>
          <w:szCs w:val="24"/>
        </w:rPr>
        <w:t xml:space="preserve">2. Содержательный  раздел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2.1. Программа формирования универсальных учебных действий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2.2. Программы отдельных учебных предметов, курсов внеурочной деятельности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2.2.1 Общие положения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2.2.2. Основное содержание учебных предметов на уровне основного общего  образования</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2.2.2.1. Русский язык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2.2.2.2.  Литература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2.2.2.3.  Родной язык (русский)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2.2.2.4.  Родная литература (русская)</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2.2.2.5.  Иностранный язык. Второй иностранный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2.2.2.6. История. Всеобщая история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lastRenderedPageBreak/>
        <w:t>2.2.2.7. Обществознание</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2.2.2.8. География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2.2.2.9.  Математика. Алгебра. Геометрия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2.2.2.10. Информатика</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2.2.2.11.  Физика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2.2.2.12.  Биология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2.2.2.13.  Химия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2.2.2.14.  Изобразительное искусство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2.2.2.15.  Музыка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2.2.2.16.  Технология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2.2.2.17.  Физическая культура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2.2.2.18.  Основы безопасности жизнедеятельности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2.2.3.  Основное содержание курсов внеурочной деятельности </w:t>
      </w:r>
    </w:p>
    <w:p w:rsidR="003577BA" w:rsidRPr="003577BA" w:rsidRDefault="003577BA" w:rsidP="003577BA">
      <w:pPr>
        <w:spacing w:after="0" w:line="240" w:lineRule="auto"/>
        <w:rPr>
          <w:rFonts w:ascii="Times New Roman" w:eastAsia="Calibri" w:hAnsi="Times New Roman" w:cs="Times New Roman"/>
          <w:b/>
          <w:sz w:val="24"/>
          <w:szCs w:val="24"/>
        </w:rPr>
      </w:pPr>
      <w:r w:rsidRPr="003577BA">
        <w:rPr>
          <w:rFonts w:ascii="Times New Roman" w:eastAsia="Calibri" w:hAnsi="Times New Roman" w:cs="Times New Roman"/>
          <w:b/>
          <w:sz w:val="24"/>
          <w:szCs w:val="24"/>
        </w:rPr>
        <w:t xml:space="preserve">2.3. Программа воспитания </w:t>
      </w:r>
      <w:proofErr w:type="gramStart"/>
      <w:r w:rsidRPr="003577BA">
        <w:rPr>
          <w:rFonts w:ascii="Times New Roman" w:eastAsia="Calibri" w:hAnsi="Times New Roman" w:cs="Times New Roman"/>
          <w:b/>
          <w:sz w:val="24"/>
          <w:szCs w:val="24"/>
        </w:rPr>
        <w:t>обучающихся</w:t>
      </w:r>
      <w:proofErr w:type="gramEnd"/>
      <w:r w:rsidRPr="003577BA">
        <w:rPr>
          <w:rFonts w:ascii="Times New Roman" w:eastAsia="Calibri" w:hAnsi="Times New Roman" w:cs="Times New Roman"/>
          <w:b/>
          <w:sz w:val="24"/>
          <w:szCs w:val="24"/>
        </w:rPr>
        <w:t xml:space="preserve">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2.3.1. Особенности организуемого в школе воспитательного процесса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2.3.2. Цель и задачи программы воспитания </w:t>
      </w:r>
      <w:proofErr w:type="gramStart"/>
      <w:r w:rsidRPr="003577BA">
        <w:rPr>
          <w:rFonts w:ascii="Times New Roman" w:eastAsia="Calibri" w:hAnsi="Times New Roman" w:cs="Times New Roman"/>
          <w:sz w:val="24"/>
          <w:szCs w:val="24"/>
        </w:rPr>
        <w:t>обучающихся</w:t>
      </w:r>
      <w:proofErr w:type="gramEnd"/>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2.3.3. Виды, формы и содержание деятельности</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2.3.4. Основные направления самоанализа воспитательной работы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2.4. Программа формирования экологической культуры,  здорового  и безопасного образа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жизни</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2.5. Программа коррекционной работы  </w:t>
      </w:r>
    </w:p>
    <w:p w:rsidR="003577BA" w:rsidRPr="003577BA" w:rsidRDefault="003577BA" w:rsidP="003577BA">
      <w:pPr>
        <w:spacing w:after="0" w:line="240" w:lineRule="auto"/>
        <w:rPr>
          <w:rFonts w:ascii="Times New Roman" w:eastAsia="Calibri" w:hAnsi="Times New Roman" w:cs="Times New Roman"/>
          <w:b/>
          <w:sz w:val="24"/>
          <w:szCs w:val="24"/>
        </w:rPr>
      </w:pPr>
      <w:r w:rsidRPr="003577BA">
        <w:rPr>
          <w:rFonts w:ascii="Times New Roman" w:eastAsia="Calibri" w:hAnsi="Times New Roman" w:cs="Times New Roman"/>
          <w:b/>
          <w:sz w:val="24"/>
          <w:szCs w:val="24"/>
        </w:rPr>
        <w:t xml:space="preserve">3. Организационный  раздел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3.1. Учебный план основного общего образования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3.2. Календарный учебный график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3.3. План внеурочной деятельности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3.4. Система условий реализации ООП ООО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3.4.1. Кадровые условия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3.4.2. Психолого-педагогические условия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3.4.3.  Финансово-экономические условия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3.4.4. Материально-технические условия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3.4.6. Информационно-методические условия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3.4.7. Механизмы достижения целевых ориентиров в системе условий ООП ООО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 xml:space="preserve">3.4.8. Сетевой график (дорожная карта) по формированию необходимой системы условий </w:t>
      </w:r>
    </w:p>
    <w:p w:rsidR="003577BA" w:rsidRPr="003577BA" w:rsidRDefault="003577BA" w:rsidP="003577BA">
      <w:pPr>
        <w:spacing w:after="0" w:line="240" w:lineRule="auto"/>
        <w:rPr>
          <w:rFonts w:ascii="Times New Roman" w:eastAsia="Calibri" w:hAnsi="Times New Roman" w:cs="Times New Roman"/>
          <w:sz w:val="24"/>
          <w:szCs w:val="24"/>
        </w:rPr>
      </w:pPr>
      <w:r w:rsidRPr="003577BA">
        <w:rPr>
          <w:rFonts w:ascii="Times New Roman" w:eastAsia="Calibri" w:hAnsi="Times New Roman" w:cs="Times New Roman"/>
          <w:sz w:val="24"/>
          <w:szCs w:val="24"/>
        </w:rPr>
        <w:t>3.4.9. Контроль за состоянием системы условий ООП ООО в МБОУ УСОШ №2 им</w:t>
      </w:r>
      <w:proofErr w:type="gramStart"/>
      <w:r w:rsidRPr="003577BA">
        <w:rPr>
          <w:rFonts w:ascii="Times New Roman" w:eastAsia="Calibri" w:hAnsi="Times New Roman" w:cs="Times New Roman"/>
          <w:sz w:val="24"/>
          <w:szCs w:val="24"/>
        </w:rPr>
        <w:t>.С</w:t>
      </w:r>
      <w:proofErr w:type="gramEnd"/>
      <w:r w:rsidRPr="003577BA">
        <w:rPr>
          <w:rFonts w:ascii="Times New Roman" w:eastAsia="Calibri" w:hAnsi="Times New Roman" w:cs="Times New Roman"/>
          <w:sz w:val="24"/>
          <w:szCs w:val="24"/>
        </w:rPr>
        <w:t xml:space="preserve">ергея Ступакова </w:t>
      </w:r>
    </w:p>
    <w:p w:rsidR="003577BA" w:rsidRPr="003577BA" w:rsidRDefault="003577BA" w:rsidP="003577BA">
      <w:pPr>
        <w:spacing w:after="0" w:line="240" w:lineRule="auto"/>
        <w:rPr>
          <w:rFonts w:ascii="Times New Roman" w:eastAsia="Calibri" w:hAnsi="Times New Roman" w:cs="Times New Roman"/>
          <w:b/>
          <w:sz w:val="24"/>
          <w:szCs w:val="24"/>
        </w:rPr>
      </w:pPr>
      <w:r w:rsidRPr="003577BA">
        <w:rPr>
          <w:rFonts w:ascii="Times New Roman" w:eastAsia="Calibri" w:hAnsi="Times New Roman" w:cs="Times New Roman"/>
          <w:b/>
          <w:sz w:val="24"/>
          <w:szCs w:val="24"/>
        </w:rPr>
        <w:t xml:space="preserve">4.ПРИЛОЖЕНИЯ </w:t>
      </w:r>
    </w:p>
    <w:p w:rsidR="003577BA" w:rsidRPr="003577BA" w:rsidRDefault="003577BA" w:rsidP="003577BA">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bCs/>
          <w:sz w:val="32"/>
          <w:szCs w:val="24"/>
        </w:rPr>
      </w:pPr>
    </w:p>
    <w:p w:rsidR="003E361F" w:rsidRPr="00B1182D" w:rsidRDefault="003E361F" w:rsidP="00B1182D">
      <w:pPr>
        <w:pStyle w:val="29"/>
        <w:jc w:val="both"/>
        <w:rPr>
          <w:rFonts w:ascii="Times New Roman" w:hAnsi="Times New Roman"/>
          <w:sz w:val="24"/>
          <w:szCs w:val="24"/>
        </w:rPr>
      </w:pPr>
    </w:p>
    <w:p w:rsidR="00F73DCD" w:rsidRDefault="00F73DCD" w:rsidP="00B1182D">
      <w:pPr>
        <w:pStyle w:val="2"/>
        <w:shd w:val="clear" w:color="auto" w:fill="FFFFFF" w:themeFill="background1"/>
        <w:jc w:val="center"/>
        <w:rPr>
          <w:sz w:val="32"/>
          <w:szCs w:val="24"/>
        </w:rPr>
      </w:pPr>
    </w:p>
    <w:p w:rsidR="00F022EA" w:rsidRDefault="00F022EA" w:rsidP="00B85E81">
      <w:pPr>
        <w:pStyle w:val="2"/>
        <w:jc w:val="center"/>
        <w:rPr>
          <w:sz w:val="32"/>
          <w:szCs w:val="24"/>
        </w:rPr>
      </w:pPr>
    </w:p>
    <w:p w:rsidR="00B1182D" w:rsidRDefault="00B1182D" w:rsidP="00B85E81">
      <w:pPr>
        <w:pStyle w:val="2"/>
        <w:jc w:val="center"/>
        <w:rPr>
          <w:sz w:val="32"/>
          <w:szCs w:val="24"/>
        </w:rPr>
      </w:pPr>
    </w:p>
    <w:p w:rsidR="00B1182D" w:rsidRDefault="00B1182D" w:rsidP="00B85E81">
      <w:pPr>
        <w:pStyle w:val="2"/>
        <w:jc w:val="center"/>
        <w:rPr>
          <w:sz w:val="32"/>
          <w:szCs w:val="24"/>
        </w:rPr>
      </w:pPr>
    </w:p>
    <w:p w:rsidR="00287D82" w:rsidRDefault="00287D82" w:rsidP="00B85E81">
      <w:pPr>
        <w:pStyle w:val="2"/>
        <w:jc w:val="center"/>
        <w:rPr>
          <w:sz w:val="32"/>
          <w:szCs w:val="24"/>
        </w:rPr>
      </w:pPr>
    </w:p>
    <w:p w:rsidR="00B1182D" w:rsidRDefault="00B1182D" w:rsidP="00B85E81">
      <w:pPr>
        <w:pStyle w:val="2"/>
        <w:jc w:val="center"/>
        <w:rPr>
          <w:sz w:val="32"/>
          <w:szCs w:val="24"/>
        </w:rPr>
      </w:pPr>
    </w:p>
    <w:p w:rsidR="00B85E81" w:rsidRPr="006423F2" w:rsidRDefault="00B1182D" w:rsidP="00F446EC">
      <w:pPr>
        <w:pStyle w:val="2"/>
        <w:rPr>
          <w:sz w:val="32"/>
          <w:szCs w:val="24"/>
        </w:rPr>
      </w:pPr>
      <w:r>
        <w:rPr>
          <w:sz w:val="32"/>
          <w:szCs w:val="24"/>
        </w:rPr>
        <w:t>1.</w:t>
      </w:r>
      <w:r w:rsidR="00B85E81" w:rsidRPr="006423F2">
        <w:rPr>
          <w:sz w:val="32"/>
          <w:szCs w:val="24"/>
        </w:rPr>
        <w:t xml:space="preserve"> Целевой раздел</w:t>
      </w:r>
    </w:p>
    <w:p w:rsidR="00B85E81" w:rsidRPr="00B85E81" w:rsidRDefault="00B85E81" w:rsidP="00F446EC">
      <w:pPr>
        <w:pStyle w:val="2"/>
        <w:rPr>
          <w:sz w:val="24"/>
          <w:szCs w:val="24"/>
        </w:rPr>
      </w:pPr>
      <w:r w:rsidRPr="00B85E81">
        <w:rPr>
          <w:sz w:val="24"/>
          <w:szCs w:val="24"/>
        </w:rPr>
        <w:t>1.1. Пояснительная записка</w:t>
      </w:r>
      <w:bookmarkEnd w:id="0"/>
    </w:p>
    <w:p w:rsidR="00B85E81" w:rsidRDefault="00B85E81" w:rsidP="00B85E81">
      <w:pPr>
        <w:spacing w:after="0" w:line="240" w:lineRule="auto"/>
        <w:jc w:val="both"/>
        <w:rPr>
          <w:rStyle w:val="Zag11"/>
          <w:rFonts w:ascii="Times New Roman" w:hAnsi="Times New Roman" w:cs="Times New Roman"/>
          <w:sz w:val="24"/>
          <w:szCs w:val="24"/>
        </w:rPr>
      </w:pPr>
      <w:r w:rsidRPr="00B85E81">
        <w:rPr>
          <w:rStyle w:val="Zag11"/>
          <w:rFonts w:ascii="Times New Roman" w:eastAsia="@Arial Unicode MS" w:hAnsi="Times New Roman" w:cs="Times New Roman"/>
          <w:sz w:val="24"/>
          <w:szCs w:val="24"/>
        </w:rPr>
        <w:t xml:space="preserve">        </w:t>
      </w:r>
      <w:proofErr w:type="gramStart"/>
      <w:r w:rsidRPr="00B85E81">
        <w:rPr>
          <w:rStyle w:val="Zag11"/>
          <w:rFonts w:ascii="Times New Roman" w:eastAsia="@Arial Unicode MS" w:hAnsi="Times New Roman" w:cs="Times New Roman"/>
          <w:sz w:val="24"/>
          <w:szCs w:val="24"/>
        </w:rPr>
        <w:t>Образовательная программа основного общего образования</w:t>
      </w:r>
      <w:r w:rsidRPr="00B85E81">
        <w:rPr>
          <w:rFonts w:ascii="Times New Roman" w:hAnsi="Times New Roman" w:cs="Times New Roman"/>
          <w:sz w:val="24"/>
          <w:szCs w:val="24"/>
        </w:rPr>
        <w:t xml:space="preserve"> (далее – ООП ООО)</w:t>
      </w:r>
      <w:r w:rsidRPr="00B85E81">
        <w:rPr>
          <w:rStyle w:val="Zag11"/>
          <w:rFonts w:ascii="Times New Roman" w:eastAsia="@Arial Unicode MS" w:hAnsi="Times New Roman" w:cs="Times New Roman"/>
          <w:sz w:val="24"/>
          <w:szCs w:val="24"/>
        </w:rPr>
        <w:t xml:space="preserve"> разработана в соответствии с требованиями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w:t>
      </w:r>
      <w:r w:rsidR="00F446EC">
        <w:rPr>
          <w:rStyle w:val="Zag11"/>
          <w:rFonts w:ascii="Times New Roman" w:eastAsia="@Arial Unicode MS" w:hAnsi="Times New Roman" w:cs="Times New Roman"/>
          <w:sz w:val="24"/>
          <w:szCs w:val="24"/>
        </w:rPr>
        <w:t xml:space="preserve"> </w:t>
      </w:r>
      <w:r w:rsidRPr="00B85E81">
        <w:rPr>
          <w:rStyle w:val="Zag11"/>
          <w:rFonts w:ascii="Times New Roman" w:eastAsia="@Arial Unicode MS" w:hAnsi="Times New Roman" w:cs="Times New Roman"/>
          <w:sz w:val="24"/>
          <w:szCs w:val="24"/>
        </w:rPr>
        <w:t>декабря 2010г. №1897</w:t>
      </w:r>
      <w:r w:rsidR="00F446EC">
        <w:rPr>
          <w:rStyle w:val="Zag11"/>
          <w:rFonts w:ascii="Times New Roman" w:eastAsia="@Arial Unicode MS" w:hAnsi="Times New Roman" w:cs="Times New Roman"/>
          <w:sz w:val="24"/>
          <w:szCs w:val="24"/>
        </w:rPr>
        <w:t xml:space="preserve"> </w:t>
      </w:r>
      <w:r w:rsidR="00F446EC" w:rsidRPr="00A12F22">
        <w:rPr>
          <w:rStyle w:val="Zag11"/>
          <w:rFonts w:ascii="Times New Roman" w:eastAsia="@Arial Unicode MS" w:hAnsi="Times New Roman" w:cs="Times New Roman"/>
          <w:sz w:val="24"/>
          <w:szCs w:val="24"/>
        </w:rPr>
        <w:t xml:space="preserve">с изменениями от </w:t>
      </w:r>
      <w:r w:rsidR="00A12F22" w:rsidRPr="00A12F22">
        <w:rPr>
          <w:rStyle w:val="Zag11"/>
          <w:rFonts w:ascii="Times New Roman" w:eastAsia="@Arial Unicode MS" w:hAnsi="Times New Roman" w:cs="Times New Roman"/>
          <w:sz w:val="24"/>
          <w:szCs w:val="24"/>
        </w:rPr>
        <w:t xml:space="preserve">29.12.2014 и </w:t>
      </w:r>
      <w:r w:rsidR="00F446EC" w:rsidRPr="00A12F22">
        <w:rPr>
          <w:rStyle w:val="Zag11"/>
          <w:rFonts w:ascii="Times New Roman" w:eastAsia="@Arial Unicode MS" w:hAnsi="Times New Roman" w:cs="Times New Roman"/>
          <w:sz w:val="24"/>
          <w:szCs w:val="24"/>
        </w:rPr>
        <w:t>31.12.2015</w:t>
      </w:r>
      <w:r w:rsidR="00A12F22">
        <w:rPr>
          <w:rStyle w:val="Zag11"/>
          <w:rFonts w:ascii="Times New Roman" w:eastAsia="@Arial Unicode MS" w:hAnsi="Times New Roman" w:cs="Times New Roman"/>
          <w:sz w:val="24"/>
          <w:szCs w:val="24"/>
        </w:rPr>
        <w:t>г.</w:t>
      </w:r>
      <w:r w:rsidRPr="00A12F22">
        <w:rPr>
          <w:rStyle w:val="Zag11"/>
          <w:rFonts w:ascii="Times New Roman" w:eastAsia="@Arial Unicode MS" w:hAnsi="Times New Roman" w:cs="Times New Roman"/>
          <w:sz w:val="24"/>
          <w:szCs w:val="24"/>
        </w:rPr>
        <w:t>),</w:t>
      </w:r>
      <w:r w:rsidRPr="00A12F22">
        <w:rPr>
          <w:rFonts w:ascii="Times New Roman" w:hAnsi="Times New Roman" w:cs="Times New Roman"/>
          <w:sz w:val="24"/>
          <w:szCs w:val="24"/>
        </w:rPr>
        <w:t xml:space="preserve"> </w:t>
      </w:r>
      <w:r w:rsidRPr="00B85E81">
        <w:rPr>
          <w:rFonts w:ascii="Times New Roman" w:hAnsi="Times New Roman" w:cs="Times New Roman"/>
          <w:sz w:val="24"/>
          <w:szCs w:val="24"/>
        </w:rPr>
        <w:t>примерной основной образовательной программы основного общего образования</w:t>
      </w:r>
      <w:r w:rsidR="00F446EC">
        <w:rPr>
          <w:rFonts w:ascii="Times New Roman" w:hAnsi="Times New Roman" w:cs="Times New Roman"/>
          <w:sz w:val="24"/>
          <w:szCs w:val="24"/>
        </w:rPr>
        <w:t>,</w:t>
      </w:r>
      <w:r w:rsidRPr="00B85E81">
        <w:rPr>
          <w:rFonts w:ascii="Times New Roman" w:hAnsi="Times New Roman" w:cs="Times New Roman"/>
          <w:sz w:val="24"/>
          <w:szCs w:val="24"/>
        </w:rPr>
        <w:t xml:space="preserve"> с учётом анализа образовательных запр</w:t>
      </w:r>
      <w:r w:rsidR="005A29F4">
        <w:rPr>
          <w:rFonts w:ascii="Times New Roman" w:hAnsi="Times New Roman" w:cs="Times New Roman"/>
          <w:sz w:val="24"/>
          <w:szCs w:val="24"/>
        </w:rPr>
        <w:t>осов участников образовательной деятельности</w:t>
      </w:r>
      <w:r w:rsidRPr="00B85E81">
        <w:rPr>
          <w:rFonts w:ascii="Times New Roman" w:hAnsi="Times New Roman" w:cs="Times New Roman"/>
          <w:sz w:val="24"/>
          <w:szCs w:val="24"/>
        </w:rPr>
        <w:t xml:space="preserve"> школы.</w:t>
      </w:r>
      <w:proofErr w:type="gramEnd"/>
      <w:r w:rsidRPr="00B85E81">
        <w:rPr>
          <w:rFonts w:ascii="Times New Roman" w:hAnsi="Times New Roman" w:cs="Times New Roman"/>
          <w:sz w:val="24"/>
          <w:szCs w:val="24"/>
        </w:rPr>
        <w:t xml:space="preserve"> ООП ООО</w:t>
      </w:r>
      <w:r w:rsidRPr="00B85E81">
        <w:rPr>
          <w:rStyle w:val="Zag11"/>
          <w:rFonts w:ascii="Times New Roman" w:hAnsi="Times New Roman" w:cs="Times New Roman"/>
          <w:sz w:val="24"/>
          <w:szCs w:val="24"/>
        </w:rPr>
        <w:t xml:space="preserve"> определяет цели, задачи, планируемые результаты, содержан</w:t>
      </w:r>
      <w:r w:rsidR="00F446EC">
        <w:rPr>
          <w:rStyle w:val="Zag11"/>
          <w:rFonts w:ascii="Times New Roman" w:hAnsi="Times New Roman" w:cs="Times New Roman"/>
          <w:sz w:val="24"/>
          <w:szCs w:val="24"/>
        </w:rPr>
        <w:t xml:space="preserve">ие и организацию образовательной деятельности </w:t>
      </w:r>
      <w:r w:rsidRPr="00B85E81">
        <w:rPr>
          <w:rStyle w:val="Zag11"/>
          <w:rFonts w:ascii="Times New Roman" w:hAnsi="Times New Roman" w:cs="Times New Roman"/>
          <w:sz w:val="24"/>
          <w:szCs w:val="24"/>
        </w:rPr>
        <w:t xml:space="preserve">на </w:t>
      </w:r>
      <w:r w:rsidR="00F446EC">
        <w:rPr>
          <w:rStyle w:val="Zag11"/>
          <w:rFonts w:ascii="Times New Roman" w:hAnsi="Times New Roman" w:cs="Times New Roman"/>
          <w:sz w:val="24"/>
          <w:szCs w:val="24"/>
        </w:rPr>
        <w:t xml:space="preserve">уровне </w:t>
      </w:r>
      <w:r w:rsidRPr="00B85E81">
        <w:rPr>
          <w:rStyle w:val="Zag11"/>
          <w:rFonts w:ascii="Times New Roman" w:hAnsi="Times New Roman" w:cs="Times New Roman"/>
          <w:sz w:val="24"/>
          <w:szCs w:val="24"/>
        </w:rPr>
        <w:t>основного общего образования.</w:t>
      </w:r>
      <w:r w:rsidRPr="00B85E81">
        <w:rPr>
          <w:rFonts w:ascii="Times New Roman" w:hAnsi="Times New Roman" w:cs="Times New Roman"/>
          <w:sz w:val="24"/>
          <w:szCs w:val="24"/>
        </w:rPr>
        <w:t xml:space="preserve"> ООП ООО</w:t>
      </w:r>
      <w:r w:rsidRPr="00B85E81">
        <w:rPr>
          <w:rStyle w:val="Zag11"/>
          <w:rFonts w:ascii="Times New Roman" w:hAnsi="Times New Roman" w:cs="Times New Roman"/>
          <w:sz w:val="24"/>
          <w:szCs w:val="24"/>
        </w:rPr>
        <w:t xml:space="preserve"> </w:t>
      </w:r>
      <w:proofErr w:type="gramStart"/>
      <w:r w:rsidRPr="00B85E81">
        <w:rPr>
          <w:rStyle w:val="Zag11"/>
          <w:rFonts w:ascii="Times New Roman" w:hAnsi="Times New Roman" w:cs="Times New Roman"/>
          <w:sz w:val="24"/>
          <w:szCs w:val="24"/>
        </w:rPr>
        <w:t>направлена</w:t>
      </w:r>
      <w:proofErr w:type="gramEnd"/>
      <w:r w:rsidRPr="00B85E81">
        <w:rPr>
          <w:rStyle w:val="Zag11"/>
          <w:rFonts w:ascii="Times New Roman" w:hAnsi="Times New Roman" w:cs="Times New Roman"/>
          <w:sz w:val="24"/>
          <w:szCs w:val="24"/>
        </w:rPr>
        <w:t xml:space="preserve">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w:t>
      </w:r>
      <w:r w:rsidRPr="00B85E81">
        <w:rPr>
          <w:rFonts w:ascii="Times New Roman" w:hAnsi="Times New Roman" w:cs="Times New Roman"/>
          <w:sz w:val="24"/>
          <w:szCs w:val="24"/>
        </w:rPr>
        <w:t>ООП ООО</w:t>
      </w:r>
      <w:r w:rsidRPr="00B85E81">
        <w:rPr>
          <w:rStyle w:val="Zag11"/>
          <w:rFonts w:ascii="Times New Roman" w:hAnsi="Times New Roman" w:cs="Times New Roman"/>
          <w:sz w:val="24"/>
          <w:szCs w:val="24"/>
        </w:rPr>
        <w:t xml:space="preserve"> обеспечивает их социальную успешность, развитие творческих способностей, сохранение и укрепление здоровья.</w:t>
      </w:r>
    </w:p>
    <w:p w:rsidR="00D715ED" w:rsidRDefault="00D715ED" w:rsidP="00B85E81">
      <w:pPr>
        <w:spacing w:after="0" w:line="240" w:lineRule="auto"/>
        <w:jc w:val="both"/>
        <w:rPr>
          <w:rStyle w:val="Zag11"/>
          <w:rFonts w:ascii="Times New Roman" w:hAnsi="Times New Roman" w:cs="Times New Roman"/>
          <w:sz w:val="24"/>
          <w:szCs w:val="24"/>
        </w:rPr>
      </w:pPr>
    </w:p>
    <w:p w:rsidR="00D715ED" w:rsidRDefault="00D715ED" w:rsidP="00D715ED">
      <w:pPr>
        <w:pStyle w:val="29"/>
        <w:jc w:val="both"/>
        <w:rPr>
          <w:rFonts w:ascii="Times New Roman" w:hAnsi="Times New Roman"/>
          <w:b/>
          <w:bCs/>
          <w:sz w:val="24"/>
          <w:szCs w:val="24"/>
        </w:rPr>
      </w:pPr>
      <w:bookmarkStart w:id="1" w:name="_Toc410653946"/>
      <w:bookmarkStart w:id="2" w:name="_Toc414553127"/>
      <w:r>
        <w:rPr>
          <w:rStyle w:val="Zag11"/>
          <w:rFonts w:ascii="Times New Roman" w:hAnsi="Times New Roman"/>
          <w:b/>
          <w:sz w:val="24"/>
          <w:szCs w:val="24"/>
        </w:rPr>
        <w:t>1.1.1.</w:t>
      </w:r>
      <w:r w:rsidR="00F446EC">
        <w:rPr>
          <w:rStyle w:val="Zag11"/>
          <w:rFonts w:ascii="Times New Roman" w:hAnsi="Times New Roman"/>
          <w:b/>
          <w:sz w:val="24"/>
          <w:szCs w:val="24"/>
        </w:rPr>
        <w:t xml:space="preserve"> </w:t>
      </w:r>
      <w:r w:rsidR="00F446EC" w:rsidRPr="00F446EC">
        <w:rPr>
          <w:rStyle w:val="Zag11"/>
          <w:rFonts w:ascii="Times New Roman" w:hAnsi="Times New Roman"/>
          <w:b/>
          <w:sz w:val="24"/>
          <w:szCs w:val="24"/>
        </w:rPr>
        <w:t xml:space="preserve">Цели и задачи реализации </w:t>
      </w:r>
      <w:r w:rsidR="00F446EC" w:rsidRPr="00F446EC">
        <w:rPr>
          <w:rFonts w:ascii="Times New Roman" w:hAnsi="Times New Roman"/>
          <w:b/>
          <w:sz w:val="24"/>
          <w:szCs w:val="24"/>
        </w:rPr>
        <w:t>основной образовательной программы основного общего образования</w:t>
      </w:r>
      <w:bookmarkEnd w:id="1"/>
      <w:bookmarkEnd w:id="2"/>
      <w:r>
        <w:rPr>
          <w:rFonts w:ascii="Times New Roman" w:hAnsi="Times New Roman"/>
          <w:b/>
          <w:sz w:val="24"/>
          <w:szCs w:val="24"/>
        </w:rPr>
        <w:t>.</w:t>
      </w:r>
    </w:p>
    <w:p w:rsidR="00D715ED" w:rsidRPr="00D715ED" w:rsidRDefault="00D715ED" w:rsidP="00D715ED">
      <w:pPr>
        <w:pStyle w:val="29"/>
        <w:jc w:val="both"/>
        <w:rPr>
          <w:rStyle w:val="Zag11"/>
          <w:rFonts w:ascii="Times New Roman" w:hAnsi="Times New Roman"/>
          <w:b/>
          <w:bCs/>
          <w:sz w:val="24"/>
          <w:szCs w:val="24"/>
        </w:rPr>
      </w:pPr>
    </w:p>
    <w:p w:rsidR="00F446EC" w:rsidRPr="00F446EC" w:rsidRDefault="00F446EC" w:rsidP="00F446EC">
      <w:pPr>
        <w:pStyle w:val="29"/>
        <w:jc w:val="both"/>
        <w:rPr>
          <w:rStyle w:val="Zag11"/>
          <w:rFonts w:ascii="Times New Roman" w:eastAsia="@Arial Unicode MS" w:hAnsi="Times New Roman"/>
          <w:sz w:val="24"/>
          <w:szCs w:val="24"/>
        </w:rPr>
      </w:pPr>
      <w:r w:rsidRPr="00F446EC">
        <w:rPr>
          <w:rStyle w:val="Zag11"/>
          <w:rFonts w:ascii="Times New Roman" w:eastAsia="@Arial Unicode MS" w:hAnsi="Times New Roman"/>
          <w:b/>
          <w:sz w:val="24"/>
          <w:szCs w:val="24"/>
        </w:rPr>
        <w:t>Целями</w:t>
      </w:r>
      <w:r w:rsidRPr="00F446EC">
        <w:rPr>
          <w:rStyle w:val="Zag11"/>
          <w:rFonts w:ascii="Times New Roman" w:eastAsia="@Arial Unicode MS" w:hAnsi="Times New Roman"/>
          <w:sz w:val="24"/>
          <w:szCs w:val="24"/>
        </w:rPr>
        <w:t xml:space="preserve"> реализации основной образовательной программы основного общего образования являются: </w:t>
      </w:r>
    </w:p>
    <w:p w:rsidR="00F446EC" w:rsidRPr="00F446EC" w:rsidRDefault="00F446EC" w:rsidP="00E8022F">
      <w:pPr>
        <w:pStyle w:val="29"/>
        <w:numPr>
          <w:ilvl w:val="0"/>
          <w:numId w:val="34"/>
        </w:numPr>
        <w:ind w:left="0" w:firstLine="0"/>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F446EC" w:rsidRPr="00F446EC" w:rsidRDefault="00F446EC" w:rsidP="00E8022F">
      <w:pPr>
        <w:pStyle w:val="29"/>
        <w:numPr>
          <w:ilvl w:val="0"/>
          <w:numId w:val="34"/>
        </w:numPr>
        <w:ind w:left="0" w:hanging="11"/>
        <w:rPr>
          <w:rFonts w:ascii="Times New Roman" w:hAnsi="Times New Roman"/>
          <w:sz w:val="24"/>
          <w:szCs w:val="24"/>
        </w:rPr>
      </w:pPr>
      <w:r w:rsidRPr="00F446EC">
        <w:rPr>
          <w:rFonts w:ascii="Times New Roman" w:hAnsi="Times New Roman"/>
          <w:sz w:val="24"/>
          <w:szCs w:val="24"/>
        </w:rPr>
        <w:t xml:space="preserve">становление и развитие личности </w:t>
      </w:r>
      <w:proofErr w:type="gramStart"/>
      <w:r w:rsidRPr="00F446EC">
        <w:rPr>
          <w:rFonts w:ascii="Times New Roman" w:hAnsi="Times New Roman"/>
          <w:sz w:val="24"/>
          <w:szCs w:val="24"/>
        </w:rPr>
        <w:t>обучающегося</w:t>
      </w:r>
      <w:proofErr w:type="gramEnd"/>
      <w:r w:rsidRPr="00F446EC">
        <w:rPr>
          <w:rFonts w:ascii="Times New Roman" w:hAnsi="Times New Roman"/>
          <w:sz w:val="24"/>
          <w:szCs w:val="24"/>
        </w:rPr>
        <w:t xml:space="preserve"> в ее самобытности, уникальности, неповторимости.</w:t>
      </w:r>
    </w:p>
    <w:p w:rsidR="00F446EC" w:rsidRPr="00F446EC" w:rsidRDefault="00F446EC" w:rsidP="00F446EC">
      <w:pPr>
        <w:pStyle w:val="29"/>
        <w:jc w:val="both"/>
        <w:rPr>
          <w:rStyle w:val="Zag11"/>
          <w:rFonts w:ascii="Times New Roman" w:eastAsia="@Arial Unicode MS" w:hAnsi="Times New Roman"/>
          <w:bCs/>
          <w:sz w:val="24"/>
          <w:szCs w:val="24"/>
        </w:rPr>
      </w:pPr>
      <w:r w:rsidRPr="00F446EC">
        <w:rPr>
          <w:rStyle w:val="Zag11"/>
          <w:rFonts w:ascii="Times New Roman" w:eastAsia="@Arial Unicode MS" w:hAnsi="Times New Roman"/>
          <w:sz w:val="24"/>
          <w:szCs w:val="24"/>
        </w:rPr>
        <w:t xml:space="preserve">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w:t>
      </w:r>
      <w:r w:rsidRPr="00F446EC">
        <w:rPr>
          <w:rStyle w:val="Zag11"/>
          <w:rFonts w:ascii="Times New Roman" w:eastAsia="@Arial Unicode MS" w:hAnsi="Times New Roman"/>
          <w:b/>
          <w:sz w:val="24"/>
          <w:szCs w:val="24"/>
        </w:rPr>
        <w:t>основных задач</w:t>
      </w:r>
      <w:r w:rsidRPr="00F446EC">
        <w:rPr>
          <w:rStyle w:val="Zag11"/>
          <w:rFonts w:ascii="Times New Roman" w:eastAsia="@Arial Unicode MS" w:hAnsi="Times New Roman"/>
          <w:sz w:val="24"/>
          <w:szCs w:val="24"/>
        </w:rPr>
        <w:t>:</w:t>
      </w:r>
    </w:p>
    <w:p w:rsidR="00F446EC" w:rsidRPr="00F446EC" w:rsidRDefault="00F446EC" w:rsidP="00E8022F">
      <w:pPr>
        <w:pStyle w:val="29"/>
        <w:numPr>
          <w:ilvl w:val="0"/>
          <w:numId w:val="35"/>
        </w:numPr>
        <w:ind w:left="0" w:firstLine="0"/>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F446EC" w:rsidRPr="00F446EC" w:rsidRDefault="00F446EC" w:rsidP="00E8022F">
      <w:pPr>
        <w:pStyle w:val="29"/>
        <w:numPr>
          <w:ilvl w:val="0"/>
          <w:numId w:val="35"/>
        </w:numPr>
        <w:ind w:left="0" w:hanging="11"/>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F446EC" w:rsidRPr="00F446EC" w:rsidRDefault="00F446EC" w:rsidP="00E8022F">
      <w:pPr>
        <w:pStyle w:val="29"/>
        <w:numPr>
          <w:ilvl w:val="0"/>
          <w:numId w:val="35"/>
        </w:numPr>
        <w:ind w:left="0" w:hanging="11"/>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F446EC" w:rsidRPr="00F446EC" w:rsidRDefault="00F446EC" w:rsidP="00E8022F">
      <w:pPr>
        <w:pStyle w:val="29"/>
        <w:numPr>
          <w:ilvl w:val="0"/>
          <w:numId w:val="35"/>
        </w:numPr>
        <w:ind w:left="0" w:hanging="11"/>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F446EC" w:rsidRPr="00F446EC" w:rsidRDefault="00F446EC" w:rsidP="00E8022F">
      <w:pPr>
        <w:pStyle w:val="29"/>
        <w:numPr>
          <w:ilvl w:val="0"/>
          <w:numId w:val="35"/>
        </w:numPr>
        <w:ind w:left="0" w:hanging="11"/>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F446EC" w:rsidRPr="00F446EC" w:rsidRDefault="00F446EC" w:rsidP="00E8022F">
      <w:pPr>
        <w:pStyle w:val="29"/>
        <w:numPr>
          <w:ilvl w:val="0"/>
          <w:numId w:val="35"/>
        </w:numPr>
        <w:ind w:left="0" w:hanging="11"/>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lastRenderedPageBreak/>
        <w:t>взаимодействие образовательной организации при реализации основной образовательной программы с социальными партнерами;</w:t>
      </w:r>
    </w:p>
    <w:p w:rsidR="00F446EC" w:rsidRPr="00F446EC" w:rsidRDefault="00F446EC" w:rsidP="00E8022F">
      <w:pPr>
        <w:pStyle w:val="29"/>
        <w:numPr>
          <w:ilvl w:val="0"/>
          <w:numId w:val="35"/>
        </w:numPr>
        <w:ind w:left="0" w:hanging="11"/>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F446EC" w:rsidRPr="00F446EC" w:rsidRDefault="00F446EC" w:rsidP="00E8022F">
      <w:pPr>
        <w:pStyle w:val="29"/>
        <w:numPr>
          <w:ilvl w:val="0"/>
          <w:numId w:val="35"/>
        </w:numPr>
        <w:ind w:left="0" w:firstLine="0"/>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F446EC" w:rsidRPr="00F446EC" w:rsidRDefault="00F446EC" w:rsidP="00E8022F">
      <w:pPr>
        <w:pStyle w:val="29"/>
        <w:numPr>
          <w:ilvl w:val="0"/>
          <w:numId w:val="35"/>
        </w:numPr>
        <w:ind w:left="0" w:hanging="11"/>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F446EC" w:rsidRPr="00F446EC" w:rsidRDefault="00F446EC" w:rsidP="00E8022F">
      <w:pPr>
        <w:pStyle w:val="29"/>
        <w:numPr>
          <w:ilvl w:val="0"/>
          <w:numId w:val="35"/>
        </w:numPr>
        <w:ind w:left="0" w:hanging="11"/>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 xml:space="preserve">включение </w:t>
      </w:r>
      <w:proofErr w:type="gramStart"/>
      <w:r w:rsidRPr="00F446EC">
        <w:rPr>
          <w:rStyle w:val="Zag11"/>
          <w:rFonts w:ascii="Times New Roman" w:eastAsia="@Arial Unicode MS" w:hAnsi="Times New Roman"/>
          <w:sz w:val="24"/>
          <w:szCs w:val="24"/>
        </w:rPr>
        <w:t>обучающихся</w:t>
      </w:r>
      <w:proofErr w:type="gramEnd"/>
      <w:r w:rsidRPr="00F446EC">
        <w:rPr>
          <w:rStyle w:val="Zag11"/>
          <w:rFonts w:ascii="Times New Roman" w:eastAsia="@Arial Unicode MS" w:hAnsi="Times New Roman"/>
          <w:sz w:val="24"/>
          <w:szCs w:val="24"/>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F446EC" w:rsidRPr="00F446EC" w:rsidRDefault="00F446EC" w:rsidP="00E8022F">
      <w:pPr>
        <w:pStyle w:val="29"/>
        <w:numPr>
          <w:ilvl w:val="0"/>
          <w:numId w:val="35"/>
        </w:numPr>
        <w:ind w:left="0" w:hanging="11"/>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D715ED" w:rsidRDefault="00F446EC" w:rsidP="00E8022F">
      <w:pPr>
        <w:pStyle w:val="29"/>
        <w:numPr>
          <w:ilvl w:val="0"/>
          <w:numId w:val="35"/>
        </w:numPr>
        <w:ind w:left="0" w:hanging="11"/>
        <w:jc w:val="both"/>
        <w:rPr>
          <w:rStyle w:val="Zag11"/>
          <w:rFonts w:ascii="Times New Roman" w:eastAsia="@Arial Unicode MS" w:hAnsi="Times New Roman"/>
          <w:sz w:val="24"/>
          <w:szCs w:val="24"/>
        </w:rPr>
      </w:pPr>
      <w:r w:rsidRPr="00F446EC">
        <w:rPr>
          <w:rStyle w:val="Zag11"/>
          <w:rFonts w:ascii="Times New Roman" w:eastAsia="@Arial Unicode MS" w:hAnsi="Times New Roman"/>
          <w:sz w:val="24"/>
          <w:szCs w:val="24"/>
        </w:rPr>
        <w:t>сохранение</w:t>
      </w:r>
      <w:r w:rsidRPr="00F446EC">
        <w:rPr>
          <w:rFonts w:ascii="Times New Roman" w:hAnsi="Times New Roman"/>
          <w:sz w:val="24"/>
          <w:szCs w:val="24"/>
        </w:rPr>
        <w:t xml:space="preserve"> и укрепление физического, психологического и социального здоровья обучающихся</w:t>
      </w:r>
      <w:r w:rsidRPr="00F446EC">
        <w:rPr>
          <w:rStyle w:val="Zag11"/>
          <w:rFonts w:ascii="Times New Roman" w:eastAsia="@Arial Unicode MS" w:hAnsi="Times New Roman"/>
          <w:sz w:val="24"/>
          <w:szCs w:val="24"/>
        </w:rPr>
        <w:t>, обеспечение их безопасности.</w:t>
      </w:r>
    </w:p>
    <w:p w:rsidR="00D715ED" w:rsidRPr="00D715ED" w:rsidRDefault="00D715ED" w:rsidP="00D715ED">
      <w:pPr>
        <w:pStyle w:val="29"/>
        <w:jc w:val="both"/>
        <w:rPr>
          <w:rStyle w:val="Zag11"/>
          <w:rFonts w:ascii="Times New Roman" w:eastAsia="@Arial Unicode MS" w:hAnsi="Times New Roman"/>
          <w:sz w:val="24"/>
          <w:szCs w:val="24"/>
        </w:rPr>
      </w:pPr>
    </w:p>
    <w:p w:rsidR="00D715ED" w:rsidRDefault="00D715ED" w:rsidP="00D715ED">
      <w:pPr>
        <w:pStyle w:val="29"/>
        <w:rPr>
          <w:rStyle w:val="Zag11"/>
          <w:rFonts w:ascii="Times New Roman" w:hAnsi="Times New Roman"/>
          <w:b/>
          <w:sz w:val="24"/>
        </w:rPr>
      </w:pPr>
      <w:bookmarkStart w:id="3" w:name="_Toc414553128"/>
      <w:r>
        <w:rPr>
          <w:rStyle w:val="Zag11"/>
          <w:rFonts w:ascii="Times New Roman" w:hAnsi="Times New Roman"/>
          <w:b/>
          <w:sz w:val="24"/>
        </w:rPr>
        <w:t xml:space="preserve">1.1.2. </w:t>
      </w:r>
      <w:r w:rsidRPr="00D715ED">
        <w:rPr>
          <w:rStyle w:val="Zag11"/>
          <w:rFonts w:ascii="Times New Roman" w:hAnsi="Times New Roman"/>
          <w:b/>
          <w:sz w:val="24"/>
        </w:rPr>
        <w:t>Принципы и подходы к формированию образовательной программы основного общего образования</w:t>
      </w:r>
      <w:bookmarkEnd w:id="3"/>
      <w:r>
        <w:rPr>
          <w:rStyle w:val="Zag11"/>
          <w:rFonts w:ascii="Times New Roman" w:hAnsi="Times New Roman"/>
          <w:b/>
          <w:sz w:val="24"/>
        </w:rPr>
        <w:t>.</w:t>
      </w:r>
    </w:p>
    <w:p w:rsidR="00D715ED" w:rsidRPr="00D715ED" w:rsidRDefault="00D715ED" w:rsidP="00D715ED">
      <w:pPr>
        <w:pStyle w:val="29"/>
        <w:rPr>
          <w:rStyle w:val="Zag11"/>
          <w:rFonts w:ascii="Times New Roman" w:hAnsi="Times New Roman"/>
          <w:b/>
          <w:sz w:val="24"/>
        </w:rPr>
      </w:pPr>
    </w:p>
    <w:p w:rsidR="00D715ED" w:rsidRPr="00D715ED" w:rsidRDefault="00D715ED" w:rsidP="00D715ED">
      <w:pPr>
        <w:pStyle w:val="29"/>
        <w:ind w:firstLine="709"/>
        <w:jc w:val="both"/>
        <w:rPr>
          <w:rStyle w:val="Zag11"/>
          <w:rFonts w:ascii="Times New Roman" w:eastAsia="@Arial Unicode MS" w:hAnsi="Times New Roman"/>
          <w:sz w:val="24"/>
          <w:szCs w:val="28"/>
        </w:rPr>
      </w:pPr>
      <w:r w:rsidRPr="00D715ED">
        <w:rPr>
          <w:rStyle w:val="Zag11"/>
          <w:rFonts w:ascii="Times New Roman" w:eastAsia="@Arial Unicode MS" w:hAnsi="Times New Roman"/>
          <w:sz w:val="24"/>
          <w:szCs w:val="28"/>
        </w:rPr>
        <w:t>Методологической основой ФГОС является системно-деятельностный подход, который предполагает:</w:t>
      </w:r>
    </w:p>
    <w:p w:rsidR="00D715ED" w:rsidRPr="00D715ED" w:rsidRDefault="00D715ED" w:rsidP="00D715ED">
      <w:pPr>
        <w:pStyle w:val="29"/>
        <w:jc w:val="both"/>
        <w:rPr>
          <w:rStyle w:val="Zag11"/>
          <w:rFonts w:ascii="Times New Roman" w:eastAsia="@Arial Unicode MS" w:hAnsi="Times New Roman"/>
          <w:sz w:val="24"/>
          <w:szCs w:val="28"/>
        </w:rPr>
      </w:pPr>
      <w:r>
        <w:rPr>
          <w:rStyle w:val="Zag11"/>
          <w:rFonts w:ascii="Times New Roman" w:eastAsia="@Arial Unicode MS" w:hAnsi="Times New Roman"/>
          <w:sz w:val="24"/>
          <w:szCs w:val="28"/>
        </w:rPr>
        <w:t xml:space="preserve">- </w:t>
      </w:r>
      <w:r w:rsidRPr="00D715ED">
        <w:rPr>
          <w:rStyle w:val="Zag11"/>
          <w:rFonts w:ascii="Times New Roman" w:eastAsia="@Arial Unicode MS" w:hAnsi="Times New Roman"/>
          <w:sz w:val="24"/>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D715ED" w:rsidRPr="00D715ED" w:rsidRDefault="00D715ED" w:rsidP="00D715ED">
      <w:pPr>
        <w:pStyle w:val="29"/>
        <w:jc w:val="both"/>
        <w:rPr>
          <w:rStyle w:val="Zag11"/>
          <w:rFonts w:ascii="Times New Roman" w:eastAsia="@Arial Unicode MS" w:hAnsi="Times New Roman"/>
          <w:sz w:val="24"/>
          <w:szCs w:val="28"/>
        </w:rPr>
      </w:pPr>
      <w:r>
        <w:rPr>
          <w:rStyle w:val="Zag11"/>
          <w:rFonts w:ascii="Times New Roman" w:eastAsia="@Arial Unicode MS" w:hAnsi="Times New Roman"/>
          <w:sz w:val="24"/>
          <w:szCs w:val="28"/>
        </w:rPr>
        <w:t xml:space="preserve">- </w:t>
      </w:r>
      <w:r w:rsidRPr="00D715ED">
        <w:rPr>
          <w:rStyle w:val="Zag11"/>
          <w:rFonts w:ascii="Times New Roman" w:eastAsia="@Arial Unicode MS" w:hAnsi="Times New Roman"/>
          <w:sz w:val="24"/>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715ED" w:rsidRPr="00D715ED" w:rsidRDefault="00D715ED" w:rsidP="00D715ED">
      <w:pPr>
        <w:pStyle w:val="29"/>
        <w:jc w:val="both"/>
        <w:rPr>
          <w:rStyle w:val="Zag11"/>
          <w:rFonts w:ascii="Times New Roman" w:eastAsia="@Arial Unicode MS" w:hAnsi="Times New Roman"/>
          <w:sz w:val="24"/>
          <w:szCs w:val="28"/>
        </w:rPr>
      </w:pPr>
      <w:r>
        <w:rPr>
          <w:rStyle w:val="Zag11"/>
          <w:rFonts w:ascii="Times New Roman" w:eastAsia="@Arial Unicode MS" w:hAnsi="Times New Roman"/>
          <w:sz w:val="24"/>
          <w:szCs w:val="28"/>
        </w:rPr>
        <w:t xml:space="preserve">- </w:t>
      </w:r>
      <w:r w:rsidRPr="00D715ED">
        <w:rPr>
          <w:rStyle w:val="Zag11"/>
          <w:rFonts w:ascii="Times New Roman" w:eastAsia="@Arial Unicode MS" w:hAnsi="Times New Roman"/>
          <w:sz w:val="24"/>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715ED" w:rsidRPr="00D715ED" w:rsidRDefault="00D715ED" w:rsidP="00D715ED">
      <w:pPr>
        <w:pStyle w:val="29"/>
        <w:jc w:val="both"/>
        <w:rPr>
          <w:rStyle w:val="Zag11"/>
          <w:rFonts w:ascii="Times New Roman" w:eastAsia="@Arial Unicode MS" w:hAnsi="Times New Roman"/>
          <w:sz w:val="24"/>
          <w:szCs w:val="28"/>
        </w:rPr>
      </w:pPr>
      <w:r>
        <w:rPr>
          <w:rStyle w:val="Zag11"/>
          <w:rFonts w:ascii="Times New Roman" w:eastAsia="@Arial Unicode MS" w:hAnsi="Times New Roman"/>
          <w:sz w:val="24"/>
          <w:szCs w:val="28"/>
        </w:rPr>
        <w:t xml:space="preserve">- </w:t>
      </w:r>
      <w:r w:rsidRPr="00D715ED">
        <w:rPr>
          <w:rStyle w:val="Zag11"/>
          <w:rFonts w:ascii="Times New Roman" w:eastAsia="@Arial Unicode MS" w:hAnsi="Times New Roman"/>
          <w:sz w:val="24"/>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715ED" w:rsidRPr="00D715ED" w:rsidRDefault="00D715ED" w:rsidP="00D715ED">
      <w:pPr>
        <w:pStyle w:val="29"/>
        <w:jc w:val="both"/>
        <w:rPr>
          <w:rStyle w:val="Zag11"/>
          <w:rFonts w:ascii="Times New Roman" w:eastAsia="@Arial Unicode MS" w:hAnsi="Times New Roman"/>
          <w:sz w:val="24"/>
          <w:szCs w:val="28"/>
        </w:rPr>
      </w:pPr>
      <w:r>
        <w:rPr>
          <w:rStyle w:val="Zag11"/>
          <w:rFonts w:ascii="Times New Roman" w:eastAsia="@Arial Unicode MS" w:hAnsi="Times New Roman"/>
          <w:sz w:val="24"/>
          <w:szCs w:val="28"/>
        </w:rPr>
        <w:t xml:space="preserve">- </w:t>
      </w:r>
      <w:r w:rsidRPr="00D715ED">
        <w:rPr>
          <w:rStyle w:val="Zag11"/>
          <w:rFonts w:ascii="Times New Roman" w:eastAsia="@Arial Unicode MS" w:hAnsi="Times New Roman"/>
          <w:sz w:val="24"/>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715ED" w:rsidRPr="00D715ED" w:rsidRDefault="00D715ED" w:rsidP="00D715ED">
      <w:pPr>
        <w:pStyle w:val="29"/>
        <w:jc w:val="both"/>
        <w:rPr>
          <w:rStyle w:val="Zag11"/>
          <w:rFonts w:ascii="Times New Roman" w:eastAsia="@Arial Unicode MS" w:hAnsi="Times New Roman"/>
          <w:sz w:val="24"/>
          <w:szCs w:val="28"/>
        </w:rPr>
      </w:pPr>
      <w:r>
        <w:rPr>
          <w:rStyle w:val="Zag11"/>
          <w:rFonts w:ascii="Times New Roman" w:eastAsia="@Arial Unicode MS" w:hAnsi="Times New Roman"/>
          <w:sz w:val="24"/>
          <w:szCs w:val="28"/>
        </w:rPr>
        <w:t xml:space="preserve">- </w:t>
      </w:r>
      <w:r w:rsidRPr="00D715ED">
        <w:rPr>
          <w:rStyle w:val="Zag11"/>
          <w:rFonts w:ascii="Times New Roman" w:eastAsia="@Arial Unicode MS" w:hAnsi="Times New Roman"/>
          <w:sz w:val="24"/>
          <w:szCs w:val="28"/>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5A29F4" w:rsidRDefault="00B85E81" w:rsidP="00720D4F">
      <w:pPr>
        <w:pStyle w:val="af6"/>
        <w:ind w:firstLine="851"/>
        <w:jc w:val="both"/>
        <w:rPr>
          <w:sz w:val="24"/>
        </w:rPr>
      </w:pPr>
      <w:r w:rsidRPr="00720D4F">
        <w:rPr>
          <w:sz w:val="24"/>
        </w:rPr>
        <w:t>МБОУ УСОШ №2 им. Сергея Ступакова</w:t>
      </w:r>
      <w:r w:rsidR="005A29F4" w:rsidRPr="00720D4F">
        <w:rPr>
          <w:sz w:val="24"/>
        </w:rPr>
        <w:t xml:space="preserve"> (далее - школа)</w:t>
      </w:r>
      <w:r w:rsidRPr="00720D4F">
        <w:rPr>
          <w:sz w:val="24"/>
        </w:rPr>
        <w:t xml:space="preserve"> позволяет вести целенаправленную работу по развитию личности, предоставляет наилучшие возможности для решения задач, стоящих пере</w:t>
      </w:r>
      <w:r w:rsidR="005A29F4" w:rsidRPr="00720D4F">
        <w:rPr>
          <w:sz w:val="24"/>
        </w:rPr>
        <w:t>д современным образованием.</w:t>
      </w:r>
      <w:r w:rsidRPr="00720D4F">
        <w:rPr>
          <w:sz w:val="24"/>
        </w:rPr>
        <w:t xml:space="preserve"> </w:t>
      </w:r>
      <w:r w:rsidR="005A29F4" w:rsidRPr="00720D4F">
        <w:rPr>
          <w:sz w:val="24"/>
        </w:rPr>
        <w:t xml:space="preserve">Школа относится к типу </w:t>
      </w:r>
      <w:r w:rsidR="005A29F4" w:rsidRPr="00720D4F">
        <w:rPr>
          <w:sz w:val="24"/>
        </w:rPr>
        <w:lastRenderedPageBreak/>
        <w:t>образовательных учреждений со смешанным контингентом учащихся. Основное направление образования в школе – адаптация учащихся к жизни в современном обществе на основе общего основного образования в рамках ФГОС, обеспечивающих, прежде всего, личностное становление ребенка в учебной и вне</w:t>
      </w:r>
      <w:r w:rsidR="00167717">
        <w:rPr>
          <w:sz w:val="24"/>
        </w:rPr>
        <w:t>урочной</w:t>
      </w:r>
      <w:r w:rsidR="005A29F4" w:rsidRPr="00720D4F">
        <w:rPr>
          <w:sz w:val="24"/>
        </w:rPr>
        <w:t xml:space="preserve"> деятельности. Главный акцент в своей деятельности школа, исходя из неоднородности контингента ее учащихся, делает на учет</w:t>
      </w:r>
      <w:r w:rsidR="00720D4F" w:rsidRPr="00720D4F">
        <w:rPr>
          <w:sz w:val="24"/>
        </w:rPr>
        <w:t>е</w:t>
      </w:r>
      <w:r w:rsidR="005A29F4" w:rsidRPr="00720D4F">
        <w:rPr>
          <w:sz w:val="24"/>
        </w:rPr>
        <w:t xml:space="preserve"> индивидуальных особенностей каждого ребенка, его возможностей, создании </w:t>
      </w:r>
      <w:r w:rsidR="00720D4F" w:rsidRPr="00720D4F">
        <w:rPr>
          <w:sz w:val="24"/>
        </w:rPr>
        <w:t>ситуации успеха. Образовательная деятельность</w:t>
      </w:r>
      <w:r w:rsidR="005A29F4" w:rsidRPr="00720D4F">
        <w:rPr>
          <w:sz w:val="24"/>
        </w:rPr>
        <w:t xml:space="preserve"> строится таким образом, чтобы каждый ученик (по своим возможностям) был вовлечен в активную учебную и вне</w:t>
      </w:r>
      <w:r w:rsidR="00167717">
        <w:rPr>
          <w:sz w:val="24"/>
        </w:rPr>
        <w:t>урочную</w:t>
      </w:r>
      <w:r w:rsidR="005A29F4" w:rsidRPr="00720D4F">
        <w:rPr>
          <w:sz w:val="24"/>
        </w:rPr>
        <w:t xml:space="preserve"> деятельность, чтобы каждый чувствовал себя в школе комфортно.</w:t>
      </w:r>
    </w:p>
    <w:p w:rsidR="00B85E81" w:rsidRPr="00B85E81" w:rsidRDefault="00B85E81" w:rsidP="00D715ED">
      <w:pPr>
        <w:spacing w:after="0" w:line="240" w:lineRule="auto"/>
        <w:ind w:firstLine="540"/>
        <w:jc w:val="both"/>
        <w:rPr>
          <w:rFonts w:ascii="Times New Roman" w:hAnsi="Times New Roman" w:cs="Times New Roman"/>
          <w:sz w:val="24"/>
          <w:szCs w:val="24"/>
        </w:rPr>
      </w:pPr>
      <w:r w:rsidRPr="00B85E81">
        <w:rPr>
          <w:rFonts w:ascii="Times New Roman" w:hAnsi="Times New Roman" w:cs="Times New Roman"/>
          <w:sz w:val="24"/>
          <w:szCs w:val="24"/>
        </w:rPr>
        <w:t xml:space="preserve">ООП ООО МБОУ УСОШ №2 им. Сергея Ступакова </w:t>
      </w:r>
      <w:proofErr w:type="gramStart"/>
      <w:r w:rsidRPr="00B85E81">
        <w:rPr>
          <w:rFonts w:ascii="Times New Roman" w:hAnsi="Times New Roman" w:cs="Times New Roman"/>
          <w:sz w:val="24"/>
          <w:szCs w:val="24"/>
        </w:rPr>
        <w:t>создана</w:t>
      </w:r>
      <w:proofErr w:type="gramEnd"/>
      <w:r w:rsidRPr="00B85E81">
        <w:rPr>
          <w:rFonts w:ascii="Times New Roman" w:hAnsi="Times New Roman" w:cs="Times New Roman"/>
          <w:sz w:val="24"/>
          <w:szCs w:val="24"/>
        </w:rPr>
        <w:t xml:space="preserve"> с учетом особенностей и традиций учреждения, предоставляющих возможности обучающимся в раскрытии интеллектуальных и творческих возможностей личности.</w:t>
      </w:r>
      <w:r w:rsidR="00D715ED">
        <w:rPr>
          <w:rFonts w:ascii="Times New Roman" w:hAnsi="Times New Roman" w:cs="Times New Roman"/>
          <w:sz w:val="24"/>
          <w:szCs w:val="24"/>
        </w:rPr>
        <w:t xml:space="preserve"> </w:t>
      </w:r>
      <w:r w:rsidRPr="00B85E81">
        <w:rPr>
          <w:rFonts w:ascii="Times New Roman" w:hAnsi="Times New Roman" w:cs="Times New Roman"/>
          <w:bCs/>
          <w:sz w:val="24"/>
          <w:szCs w:val="24"/>
        </w:rPr>
        <w:t>Основная образовательная программа школы формируется с учётом психолого-педагогических особенностей развития детей 11—15 лет, связанных:</w:t>
      </w:r>
    </w:p>
    <w:p w:rsidR="00B85E81" w:rsidRPr="00B85E81" w:rsidRDefault="00B85E81" w:rsidP="00373F71">
      <w:pPr>
        <w:numPr>
          <w:ilvl w:val="0"/>
          <w:numId w:val="1"/>
        </w:numPr>
        <w:spacing w:after="0" w:line="240" w:lineRule="auto"/>
        <w:jc w:val="both"/>
        <w:rPr>
          <w:rFonts w:ascii="Times New Roman" w:hAnsi="Times New Roman" w:cs="Times New Roman"/>
          <w:sz w:val="24"/>
          <w:szCs w:val="24"/>
        </w:rPr>
      </w:pPr>
      <w:proofErr w:type="gramStart"/>
      <w:r w:rsidRPr="00B85E81">
        <w:rPr>
          <w:rFonts w:ascii="Times New Roman" w:hAnsi="Times New Roman" w:cs="Times New Roman"/>
          <w:sz w:val="24"/>
          <w:szCs w:val="24"/>
        </w:rPr>
        <w:t>с переходом от учебных действий, характерных для начальной школы, на ступени основной  школы к единству мотивационно – смыслового и операционно-технического компонентов, становление которых осуществляется в форме учебного исследования; формирование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roofErr w:type="gramEnd"/>
    </w:p>
    <w:p w:rsidR="00B85E81" w:rsidRPr="00B85E81" w:rsidRDefault="00B85E81" w:rsidP="00373F71">
      <w:pPr>
        <w:numPr>
          <w:ilvl w:val="0"/>
          <w:numId w:val="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 осуществлением на каждом возрастном уровне (11-13 и 13-15 лет) проектирования собственной учебной деятельности и построению перспективных жизненных планов;</w:t>
      </w:r>
    </w:p>
    <w:p w:rsidR="00B85E81" w:rsidRPr="00B85E81" w:rsidRDefault="00B85E81" w:rsidP="00373F71">
      <w:pPr>
        <w:numPr>
          <w:ilvl w:val="0"/>
          <w:numId w:val="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85E81" w:rsidRPr="00B85E81" w:rsidRDefault="00B85E81" w:rsidP="00373F71">
      <w:pPr>
        <w:numPr>
          <w:ilvl w:val="0"/>
          <w:numId w:val="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B85E81">
        <w:rPr>
          <w:rFonts w:ascii="Times New Roman" w:hAnsi="Times New Roman" w:cs="Times New Roman"/>
          <w:sz w:val="24"/>
          <w:szCs w:val="24"/>
        </w:rPr>
        <w:t>отношениях</w:t>
      </w:r>
      <w:proofErr w:type="gramEnd"/>
      <w:r w:rsidRPr="00B85E81">
        <w:rPr>
          <w:rFonts w:ascii="Times New Roman" w:hAnsi="Times New Roman" w:cs="Times New Roman"/>
          <w:sz w:val="24"/>
          <w:szCs w:val="24"/>
        </w:rPr>
        <w:t xml:space="preserve"> обучающихся с учителем и сверстниками;</w:t>
      </w:r>
    </w:p>
    <w:p w:rsidR="00B85E81" w:rsidRDefault="00B85E81" w:rsidP="00373F71">
      <w:pPr>
        <w:numPr>
          <w:ilvl w:val="0"/>
          <w:numId w:val="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с изменением формы организации учебной деятельности и учебного сотрудничества </w:t>
      </w:r>
      <w:proofErr w:type="gramStart"/>
      <w:r w:rsidRPr="00B85E81">
        <w:rPr>
          <w:rFonts w:ascii="Times New Roman" w:hAnsi="Times New Roman" w:cs="Times New Roman"/>
          <w:sz w:val="24"/>
          <w:szCs w:val="24"/>
        </w:rPr>
        <w:t>от</w:t>
      </w:r>
      <w:proofErr w:type="gramEnd"/>
      <w:r w:rsidRPr="00B85E81">
        <w:rPr>
          <w:rFonts w:ascii="Times New Roman" w:hAnsi="Times New Roman" w:cs="Times New Roman"/>
          <w:sz w:val="24"/>
          <w:szCs w:val="24"/>
        </w:rPr>
        <w:t xml:space="preserve"> классно-урочной к практико – ориентированной и лекционно-лабораторной исследовательской.</w:t>
      </w:r>
    </w:p>
    <w:p w:rsidR="00D715ED" w:rsidRPr="00B85E81" w:rsidRDefault="00D715ED" w:rsidP="00D715ED">
      <w:pPr>
        <w:spacing w:after="0" w:line="240" w:lineRule="auto"/>
        <w:ind w:firstLine="426"/>
        <w:jc w:val="both"/>
        <w:rPr>
          <w:rFonts w:ascii="Times New Roman" w:hAnsi="Times New Roman" w:cs="Times New Roman"/>
          <w:sz w:val="24"/>
          <w:szCs w:val="24"/>
        </w:rPr>
      </w:pPr>
      <w:r w:rsidRPr="00D715ED">
        <w:rPr>
          <w:rStyle w:val="Zag11"/>
          <w:rFonts w:ascii="Times New Roman" w:eastAsia="@Arial Unicode MS" w:hAnsi="Times New Roman" w:cs="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r w:rsidRPr="00475353">
        <w:rPr>
          <w:rStyle w:val="Zag11"/>
          <w:rFonts w:eastAsia="@Arial Unicode MS"/>
          <w:sz w:val="28"/>
          <w:szCs w:val="28"/>
        </w:rPr>
        <w:t>.</w:t>
      </w:r>
    </w:p>
    <w:p w:rsidR="00D715ED" w:rsidRDefault="00D715ED" w:rsidP="00D715ED">
      <w:pPr>
        <w:spacing w:after="0" w:line="240" w:lineRule="auto"/>
        <w:ind w:left="720"/>
        <w:rPr>
          <w:rFonts w:ascii="Times New Roman" w:hAnsi="Times New Roman" w:cs="Times New Roman"/>
          <w:sz w:val="24"/>
          <w:szCs w:val="24"/>
        </w:rPr>
      </w:pPr>
    </w:p>
    <w:p w:rsidR="00B85E81" w:rsidRPr="00B85E81" w:rsidRDefault="00B85E81" w:rsidP="00D715ED">
      <w:pPr>
        <w:pStyle w:val="2"/>
        <w:spacing w:before="0" w:beforeAutospacing="0" w:after="0" w:afterAutospacing="0"/>
        <w:rPr>
          <w:sz w:val="24"/>
          <w:szCs w:val="24"/>
        </w:rPr>
      </w:pPr>
      <w:bookmarkStart w:id="4" w:name="_Toc345944564"/>
      <w:r w:rsidRPr="00B85E81">
        <w:rPr>
          <w:sz w:val="24"/>
          <w:szCs w:val="24"/>
        </w:rPr>
        <w:t>1.2.</w:t>
      </w:r>
      <w:r w:rsidRPr="00B85E81">
        <w:rPr>
          <w:i/>
          <w:sz w:val="24"/>
          <w:szCs w:val="24"/>
        </w:rPr>
        <w:t xml:space="preserve"> </w:t>
      </w:r>
      <w:r w:rsidRPr="00B85E81">
        <w:rPr>
          <w:sz w:val="24"/>
          <w:szCs w:val="24"/>
        </w:rPr>
        <w:t xml:space="preserve">Планируемые результаты освоения </w:t>
      </w:r>
      <w:proofErr w:type="gramStart"/>
      <w:r w:rsidRPr="00B85E81">
        <w:rPr>
          <w:sz w:val="24"/>
          <w:szCs w:val="24"/>
        </w:rPr>
        <w:t>обучающимися</w:t>
      </w:r>
      <w:bookmarkStart w:id="5" w:name="_Toc345944565"/>
      <w:bookmarkEnd w:id="4"/>
      <w:proofErr w:type="gramEnd"/>
      <w:r w:rsidRPr="00B85E81">
        <w:rPr>
          <w:sz w:val="24"/>
          <w:szCs w:val="24"/>
        </w:rPr>
        <w:t xml:space="preserve"> основной образовательной программы</w:t>
      </w:r>
      <w:bookmarkStart w:id="6" w:name="_Toc345944566"/>
      <w:bookmarkEnd w:id="5"/>
      <w:r w:rsidRPr="00B85E81">
        <w:rPr>
          <w:sz w:val="24"/>
          <w:szCs w:val="24"/>
        </w:rPr>
        <w:t xml:space="preserve"> основного общего образования</w:t>
      </w:r>
      <w:bookmarkEnd w:id="6"/>
    </w:p>
    <w:p w:rsidR="00A514D6" w:rsidRDefault="00A514D6" w:rsidP="00A514D6">
      <w:pPr>
        <w:widowControl w:val="0"/>
        <w:autoSpaceDE w:val="0"/>
        <w:autoSpaceDN w:val="0"/>
        <w:adjustRightInd w:val="0"/>
        <w:spacing w:after="0" w:line="240" w:lineRule="auto"/>
        <w:ind w:firstLine="454"/>
        <w:jc w:val="both"/>
        <w:rPr>
          <w:rFonts w:ascii="Times New Roman" w:hAnsi="Times New Roman"/>
          <w:b/>
          <w:sz w:val="24"/>
          <w:szCs w:val="28"/>
        </w:rPr>
      </w:pPr>
    </w:p>
    <w:p w:rsidR="00A514D6" w:rsidRDefault="00A514D6" w:rsidP="00A514D6">
      <w:pPr>
        <w:widowControl w:val="0"/>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b/>
          <w:sz w:val="24"/>
          <w:szCs w:val="28"/>
        </w:rPr>
        <w:t>1.2.1. Общие положения</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 xml:space="preserve">Планируемые результаты освоения основной образовательной программы основного общего образования (далее – результаты) представляют собой систему </w:t>
      </w:r>
      <w:r w:rsidRPr="00B85E81">
        <w:rPr>
          <w:rFonts w:ascii="Times New Roman" w:hAnsi="Times New Roman" w:cs="Times New Roman"/>
          <w:bCs/>
          <w:iCs/>
          <w:sz w:val="24"/>
          <w:szCs w:val="24"/>
        </w:rPr>
        <w:t>ведущих целевых установок и ожидаемых результатов образования.</w:t>
      </w:r>
      <w:r w:rsidRPr="00B85E81">
        <w:rPr>
          <w:rFonts w:ascii="Times New Roman" w:hAnsi="Times New Roman" w:cs="Times New Roman"/>
          <w:sz w:val="24"/>
          <w:szCs w:val="24"/>
        </w:rPr>
        <w:t xml:space="preserve"> Они обеспечивают связь между требованиями ФГОС, реальным образовательным процессом </w:t>
      </w:r>
      <w:r w:rsidRPr="00B85E81">
        <w:rPr>
          <w:rFonts w:ascii="Times New Roman" w:hAnsi="Times New Roman" w:cs="Times New Roman"/>
          <w:bCs/>
          <w:iCs/>
          <w:sz w:val="24"/>
          <w:szCs w:val="24"/>
        </w:rPr>
        <w:t>школы</w:t>
      </w:r>
      <w:r w:rsidRPr="00B85E81">
        <w:rPr>
          <w:rFonts w:ascii="Times New Roman" w:hAnsi="Times New Roman" w:cs="Times New Roman"/>
          <w:b/>
          <w:bCs/>
          <w:i/>
          <w:iCs/>
          <w:sz w:val="24"/>
          <w:szCs w:val="24"/>
        </w:rPr>
        <w:t xml:space="preserve"> </w:t>
      </w:r>
      <w:r w:rsidRPr="00B85E81">
        <w:rPr>
          <w:rFonts w:ascii="Times New Roman" w:hAnsi="Times New Roman" w:cs="Times New Roman"/>
          <w:sz w:val="24"/>
          <w:szCs w:val="24"/>
        </w:rPr>
        <w:t xml:space="preserve">с его возможностями для развития детей и системой оценки результатов освоения основной образовательной программы основного общего образования,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7F5019" w:rsidRPr="007F5019" w:rsidRDefault="007F5019" w:rsidP="007F5019">
      <w:pPr>
        <w:widowControl w:val="0"/>
        <w:tabs>
          <w:tab w:val="num" w:pos="19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7F5019">
        <w:rPr>
          <w:rFonts w:ascii="Times New Roman" w:hAnsi="Times New Roman"/>
          <w:i/>
          <w:sz w:val="24"/>
          <w:szCs w:val="28"/>
        </w:rPr>
        <w:t>учебно-познавательных</w:t>
      </w:r>
      <w:r w:rsidRPr="007F5019">
        <w:rPr>
          <w:rFonts w:ascii="Times New Roman" w:hAnsi="Times New Roman"/>
          <w:sz w:val="24"/>
          <w:szCs w:val="28"/>
        </w:rPr>
        <w:t xml:space="preserve"> и </w:t>
      </w:r>
      <w:r w:rsidRPr="007F5019">
        <w:rPr>
          <w:rFonts w:ascii="Times New Roman" w:hAnsi="Times New Roman"/>
          <w:i/>
          <w:sz w:val="24"/>
          <w:szCs w:val="28"/>
        </w:rPr>
        <w:t>учебно-практических задач</w:t>
      </w:r>
      <w:r w:rsidRPr="007F5019">
        <w:rPr>
          <w:rFonts w:ascii="Times New Roman" w:hAnsi="Times New Roman"/>
          <w:sz w:val="24"/>
          <w:szCs w:val="28"/>
        </w:rPr>
        <w:t xml:space="preserve">, которые осваивают учащиеся в ходе </w:t>
      </w:r>
      <w:r w:rsidRPr="007F5019">
        <w:rPr>
          <w:rFonts w:ascii="Times New Roman" w:hAnsi="Times New Roman"/>
          <w:sz w:val="24"/>
          <w:szCs w:val="28"/>
        </w:rPr>
        <w:lastRenderedPageBreak/>
        <w:t xml:space="preserve">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7F5019">
        <w:rPr>
          <w:rFonts w:ascii="Times New Roman" w:hAnsi="Times New Roman"/>
          <w:i/>
          <w:sz w:val="24"/>
          <w:szCs w:val="28"/>
        </w:rPr>
        <w:t>системой учебных действий</w:t>
      </w:r>
      <w:r w:rsidRPr="007F5019">
        <w:rPr>
          <w:rFonts w:ascii="Times New Roman" w:hAnsi="Times New Roman"/>
          <w:sz w:val="24"/>
          <w:szCs w:val="28"/>
        </w:rPr>
        <w:t xml:space="preserve"> (универсальных и специфических для данного учебного предмета: личностных, регулятивных, коммуникативных, познавательных) с </w:t>
      </w:r>
      <w:r w:rsidRPr="007F5019">
        <w:rPr>
          <w:rFonts w:ascii="Times New Roman" w:hAnsi="Times New Roman"/>
          <w:i/>
          <w:sz w:val="24"/>
          <w:szCs w:val="28"/>
        </w:rPr>
        <w:t>учебным материалом</w:t>
      </w:r>
      <w:r w:rsidRPr="007F5019">
        <w:rPr>
          <w:rFonts w:ascii="Times New Roman" w:hAnsi="Times New Roman"/>
          <w:sz w:val="24"/>
          <w:szCs w:val="28"/>
        </w:rPr>
        <w:t xml:space="preserve">, и прежде всего с </w:t>
      </w:r>
      <w:r w:rsidRPr="007F5019">
        <w:rPr>
          <w:rFonts w:ascii="Times New Roman" w:hAnsi="Times New Roman"/>
          <w:i/>
          <w:sz w:val="24"/>
          <w:szCs w:val="28"/>
        </w:rPr>
        <w:t>опорным</w:t>
      </w:r>
      <w:r w:rsidRPr="007F5019">
        <w:rPr>
          <w:rFonts w:ascii="Times New Roman" w:hAnsi="Times New Roman"/>
          <w:sz w:val="24"/>
          <w:szCs w:val="28"/>
        </w:rPr>
        <w:t xml:space="preserve"> </w:t>
      </w:r>
      <w:r w:rsidRPr="007F5019">
        <w:rPr>
          <w:rFonts w:ascii="Times New Roman" w:hAnsi="Times New Roman"/>
          <w:i/>
          <w:sz w:val="24"/>
          <w:szCs w:val="28"/>
        </w:rPr>
        <w:t>учебным материалом,</w:t>
      </w:r>
      <w:r w:rsidRPr="007F5019">
        <w:rPr>
          <w:rFonts w:ascii="Times New Roman" w:hAnsi="Times New Roman"/>
          <w:sz w:val="24"/>
          <w:szCs w:val="28"/>
        </w:rPr>
        <w:t xml:space="preserve"> служащим основой для последующего обучения.</w:t>
      </w:r>
    </w:p>
    <w:p w:rsidR="007F5019" w:rsidRPr="00DA54C4" w:rsidRDefault="007F5019" w:rsidP="007F5019">
      <w:pPr>
        <w:widowControl w:val="0"/>
        <w:tabs>
          <w:tab w:val="num" w:pos="19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w:t>
      </w:r>
      <w:r w:rsidRPr="00DA54C4">
        <w:rPr>
          <w:rFonts w:ascii="Times New Roman" w:hAnsi="Times New Roman"/>
          <w:sz w:val="24"/>
          <w:szCs w:val="28"/>
        </w:rPr>
        <w:t>учащимся:</w:t>
      </w:r>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r w:rsidRPr="007F5019">
        <w:rPr>
          <w:rFonts w:ascii="Times New Roman" w:hAnsi="Times New Roman"/>
          <w:sz w:val="24"/>
          <w:szCs w:val="28"/>
        </w:rPr>
        <w:t xml:space="preserve">1) учебно-познавательные задачи, направленные на формирование и оценку умений и навыков, способствующих </w:t>
      </w:r>
      <w:r w:rsidRPr="007F5019">
        <w:rPr>
          <w:rFonts w:ascii="Times New Roman" w:hAnsi="Times New Roman"/>
          <w:b/>
          <w:sz w:val="24"/>
          <w:szCs w:val="28"/>
        </w:rPr>
        <w:t>освоению систематических знаний</w:t>
      </w:r>
      <w:r w:rsidRPr="007F5019">
        <w:rPr>
          <w:rFonts w:ascii="Times New Roman" w:hAnsi="Times New Roman"/>
          <w:sz w:val="24"/>
          <w:szCs w:val="28"/>
        </w:rPr>
        <w:t>, в том числе:</w:t>
      </w:r>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r w:rsidRPr="007F5019">
        <w:rPr>
          <w:rFonts w:ascii="Times New Roman" w:hAnsi="Times New Roman"/>
          <w:sz w:val="24"/>
          <w:szCs w:val="28"/>
        </w:rPr>
        <w:t>— </w:t>
      </w:r>
      <w:r w:rsidRPr="007F5019">
        <w:rPr>
          <w:rFonts w:ascii="Times New Roman" w:hAnsi="Times New Roman"/>
          <w:i/>
          <w:sz w:val="24"/>
          <w:szCs w:val="28"/>
        </w:rPr>
        <w:t>первичному ознакомлению, отработке и осознанию теоретических моделей и понятий</w:t>
      </w:r>
      <w:r w:rsidRPr="007F5019">
        <w:rPr>
          <w:rFonts w:ascii="Times New Roman" w:hAnsi="Times New Roman"/>
          <w:sz w:val="24"/>
          <w:szCs w:val="28"/>
        </w:rPr>
        <w:t xml:space="preserve"> (общенаучных и базовых для данной области знания), </w:t>
      </w:r>
      <w:r w:rsidRPr="007F5019">
        <w:rPr>
          <w:rFonts w:ascii="Times New Roman" w:hAnsi="Times New Roman"/>
          <w:i/>
          <w:sz w:val="24"/>
          <w:szCs w:val="28"/>
        </w:rPr>
        <w:t>стандартных алгоритмов и процедур</w:t>
      </w:r>
      <w:r w:rsidRPr="007F5019">
        <w:rPr>
          <w:rFonts w:ascii="Times New Roman" w:hAnsi="Times New Roman"/>
          <w:sz w:val="24"/>
          <w:szCs w:val="28"/>
        </w:rPr>
        <w:t>;</w:t>
      </w:r>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r w:rsidRPr="007F5019">
        <w:rPr>
          <w:rFonts w:ascii="Times New Roman" w:hAnsi="Times New Roman"/>
          <w:sz w:val="24"/>
          <w:szCs w:val="28"/>
        </w:rPr>
        <w:t>— </w:t>
      </w:r>
      <w:r w:rsidRPr="007F5019">
        <w:rPr>
          <w:rFonts w:ascii="Times New Roman" w:hAnsi="Times New Roman"/>
          <w:i/>
          <w:sz w:val="24"/>
          <w:szCs w:val="28"/>
        </w:rPr>
        <w:t>выявлению и осознанию сущности и особенностей</w:t>
      </w:r>
      <w:r w:rsidRPr="007F5019">
        <w:rPr>
          <w:rFonts w:ascii="Times New Roman" w:hAnsi="Times New Roman"/>
          <w:sz w:val="24"/>
          <w:szCs w:val="28"/>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F5019">
        <w:rPr>
          <w:rFonts w:ascii="Times New Roman" w:hAnsi="Times New Roman"/>
          <w:i/>
          <w:sz w:val="24"/>
          <w:szCs w:val="28"/>
        </w:rPr>
        <w:t>созданию и использованию моделей</w:t>
      </w:r>
      <w:r w:rsidRPr="007F5019">
        <w:rPr>
          <w:rFonts w:ascii="Times New Roman" w:hAnsi="Times New Roman"/>
          <w:sz w:val="24"/>
          <w:szCs w:val="28"/>
        </w:rPr>
        <w:t xml:space="preserve"> изучаемых объектов и процессов, </w:t>
      </w:r>
      <w:r w:rsidRPr="007F5019">
        <w:rPr>
          <w:rFonts w:ascii="Times New Roman" w:hAnsi="Times New Roman"/>
          <w:bCs/>
          <w:sz w:val="24"/>
          <w:szCs w:val="28"/>
        </w:rPr>
        <w:t>схем</w:t>
      </w:r>
      <w:r w:rsidRPr="007F5019">
        <w:rPr>
          <w:rFonts w:ascii="Times New Roman" w:hAnsi="Times New Roman"/>
          <w:sz w:val="24"/>
          <w:szCs w:val="28"/>
        </w:rPr>
        <w:t>;</w:t>
      </w:r>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r w:rsidRPr="007F5019">
        <w:rPr>
          <w:rFonts w:ascii="Times New Roman" w:hAnsi="Times New Roman"/>
          <w:sz w:val="24"/>
          <w:szCs w:val="28"/>
        </w:rPr>
        <w:t>— </w:t>
      </w:r>
      <w:r w:rsidRPr="007F5019">
        <w:rPr>
          <w:rFonts w:ascii="Times New Roman" w:hAnsi="Times New Roman"/>
          <w:i/>
          <w:sz w:val="24"/>
          <w:szCs w:val="28"/>
        </w:rPr>
        <w:t>выявлению и анализу существенных и устойчивых связей и отношений</w:t>
      </w:r>
      <w:r w:rsidRPr="007F5019">
        <w:rPr>
          <w:rFonts w:ascii="Times New Roman" w:hAnsi="Times New Roman"/>
          <w:sz w:val="24"/>
          <w:szCs w:val="28"/>
        </w:rPr>
        <w:t xml:space="preserve"> между объектами и процессами;</w:t>
      </w:r>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r w:rsidRPr="007F5019">
        <w:rPr>
          <w:rFonts w:ascii="Times New Roman" w:hAnsi="Times New Roman"/>
          <w:sz w:val="24"/>
          <w:szCs w:val="28"/>
        </w:rPr>
        <w:t>2) учебно-познавательные задачи, направленные на формирование и оценку навыка</w:t>
      </w:r>
      <w:r w:rsidRPr="007F5019">
        <w:rPr>
          <w:rFonts w:ascii="Times New Roman" w:hAnsi="Times New Roman"/>
          <w:b/>
          <w:sz w:val="24"/>
          <w:szCs w:val="28"/>
        </w:rPr>
        <w:t xml:space="preserve"> самостоятельного приобретения, переноса и интеграции знаний</w:t>
      </w:r>
      <w:r w:rsidRPr="007F5019">
        <w:rPr>
          <w:rFonts w:ascii="Times New Roman" w:hAnsi="Times New Roman"/>
          <w:sz w:val="24"/>
          <w:szCs w:val="28"/>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7F5019">
        <w:rPr>
          <w:rFonts w:ascii="Times New Roman" w:hAnsi="Times New Roman"/>
          <w:sz w:val="24"/>
          <w:szCs w:val="28"/>
        </w:rPr>
        <w:t>с</w:t>
      </w:r>
      <w:proofErr w:type="gramEnd"/>
      <w:r w:rsidRPr="007F5019">
        <w:rPr>
          <w:rFonts w:ascii="Times New Roman" w:hAnsi="Times New Roman"/>
          <w:sz w:val="24"/>
          <w:szCs w:val="28"/>
        </w:rPr>
        <w:t xml:space="preserve"> известным; </w:t>
      </w:r>
      <w:proofErr w:type="gramStart"/>
      <w:r w:rsidRPr="007F5019">
        <w:rPr>
          <w:rFonts w:ascii="Times New Roman" w:hAnsi="Times New Roman"/>
          <w:sz w:val="24"/>
          <w:szCs w:val="28"/>
        </w:rP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7F5019">
        <w:rPr>
          <w:rFonts w:ascii="Times New Roman" w:hAnsi="Times New Roman"/>
          <w:sz w:val="24"/>
          <w:szCs w:val="28"/>
          <w:lang w:val="en-US"/>
        </w:rPr>
        <w:t> </w:t>
      </w:r>
      <w:r w:rsidRPr="007F5019">
        <w:rPr>
          <w:rFonts w:ascii="Times New Roman" w:hAnsi="Times New Roman"/>
          <w:sz w:val="24"/>
          <w:szCs w:val="28"/>
        </w:rPr>
        <w:t>п.;</w:t>
      </w:r>
      <w:proofErr w:type="gramEnd"/>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r w:rsidRPr="007F5019">
        <w:rPr>
          <w:rFonts w:ascii="Times New Roman" w:hAnsi="Times New Roman"/>
          <w:sz w:val="24"/>
          <w:szCs w:val="28"/>
        </w:rPr>
        <w:t>3) учебно-практические задачи, направленные на формирование и оценку</w:t>
      </w:r>
      <w:r w:rsidRPr="007F5019">
        <w:rPr>
          <w:rFonts w:ascii="Times New Roman" w:hAnsi="Times New Roman"/>
          <w:b/>
          <w:sz w:val="24"/>
          <w:szCs w:val="28"/>
        </w:rPr>
        <w:t xml:space="preserve"> </w:t>
      </w:r>
      <w:r w:rsidRPr="007F5019">
        <w:rPr>
          <w:rFonts w:ascii="Times New Roman" w:hAnsi="Times New Roman"/>
          <w:sz w:val="24"/>
          <w:szCs w:val="28"/>
        </w:rPr>
        <w:t>навыка</w:t>
      </w:r>
      <w:r w:rsidRPr="007F5019">
        <w:rPr>
          <w:rFonts w:ascii="Times New Roman" w:hAnsi="Times New Roman"/>
          <w:b/>
          <w:sz w:val="24"/>
          <w:szCs w:val="28"/>
        </w:rPr>
        <w:t xml:space="preserve"> разрешения</w:t>
      </w:r>
      <w:r w:rsidRPr="007F5019">
        <w:rPr>
          <w:rFonts w:ascii="Times New Roman" w:hAnsi="Times New Roman"/>
          <w:sz w:val="24"/>
          <w:szCs w:val="28"/>
        </w:rPr>
        <w:t xml:space="preserve"> </w:t>
      </w:r>
      <w:r w:rsidRPr="007F5019">
        <w:rPr>
          <w:rFonts w:ascii="Times New Roman" w:hAnsi="Times New Roman"/>
          <w:b/>
          <w:sz w:val="24"/>
          <w:szCs w:val="28"/>
        </w:rPr>
        <w:t>проблем</w:t>
      </w:r>
      <w:r w:rsidRPr="007F5019">
        <w:rPr>
          <w:rFonts w:ascii="Times New Roman" w:hAnsi="Times New Roman"/>
          <w:sz w:val="24"/>
          <w:szCs w:val="28"/>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r w:rsidRPr="007F5019">
        <w:rPr>
          <w:rFonts w:ascii="Times New Roman" w:hAnsi="Times New Roman"/>
          <w:sz w:val="24"/>
          <w:szCs w:val="28"/>
        </w:rPr>
        <w:t>4) учебно-практические задачи, направленные на формирование и оценку</w:t>
      </w:r>
      <w:r w:rsidRPr="007F5019">
        <w:rPr>
          <w:rFonts w:ascii="Times New Roman" w:hAnsi="Times New Roman"/>
          <w:b/>
          <w:sz w:val="24"/>
          <w:szCs w:val="28"/>
        </w:rPr>
        <w:t xml:space="preserve"> </w:t>
      </w:r>
      <w:r w:rsidRPr="007F5019">
        <w:rPr>
          <w:rFonts w:ascii="Times New Roman" w:hAnsi="Times New Roman"/>
          <w:sz w:val="24"/>
          <w:szCs w:val="28"/>
        </w:rPr>
        <w:t>навыка</w:t>
      </w:r>
      <w:r w:rsidRPr="007F5019">
        <w:rPr>
          <w:rFonts w:ascii="Times New Roman" w:hAnsi="Times New Roman"/>
          <w:b/>
          <w:sz w:val="24"/>
          <w:szCs w:val="28"/>
        </w:rPr>
        <w:t xml:space="preserve"> сотрудничества</w:t>
      </w:r>
      <w:r w:rsidRPr="007F5019">
        <w:rPr>
          <w:rFonts w:ascii="Times New Roman" w:hAnsi="Times New Roman"/>
          <w:sz w:val="24"/>
          <w:szCs w:val="28"/>
        </w:rPr>
        <w:t>, требующие совместной работы в парах или группах с распределением ролей/функций и разделением ответственности за конечный результат;</w:t>
      </w:r>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proofErr w:type="gramStart"/>
      <w:r w:rsidRPr="007F5019">
        <w:rPr>
          <w:rFonts w:ascii="Times New Roman" w:hAnsi="Times New Roman"/>
          <w:sz w:val="24"/>
          <w:szCs w:val="28"/>
        </w:rPr>
        <w:t>5) учебно-практические задачи, направленные на формирование и оценку</w:t>
      </w:r>
      <w:r w:rsidRPr="007F5019">
        <w:rPr>
          <w:rFonts w:ascii="Times New Roman" w:hAnsi="Times New Roman"/>
          <w:b/>
          <w:sz w:val="24"/>
          <w:szCs w:val="28"/>
        </w:rPr>
        <w:t xml:space="preserve"> </w:t>
      </w:r>
      <w:r w:rsidRPr="007F5019">
        <w:rPr>
          <w:rFonts w:ascii="Times New Roman" w:hAnsi="Times New Roman"/>
          <w:sz w:val="24"/>
          <w:szCs w:val="28"/>
        </w:rPr>
        <w:t>навыка</w:t>
      </w:r>
      <w:r w:rsidRPr="007F5019">
        <w:rPr>
          <w:rFonts w:ascii="Times New Roman" w:hAnsi="Times New Roman"/>
          <w:b/>
          <w:sz w:val="24"/>
          <w:szCs w:val="28"/>
        </w:rPr>
        <w:t xml:space="preserve"> коммуникации</w:t>
      </w:r>
      <w:r w:rsidRPr="007F5019">
        <w:rPr>
          <w:rFonts w:ascii="Times New Roman" w:hAnsi="Times New Roman"/>
          <w:sz w:val="24"/>
          <w:szCs w:val="28"/>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r w:rsidRPr="007F5019">
        <w:rPr>
          <w:rFonts w:ascii="Times New Roman" w:hAnsi="Times New Roman"/>
          <w:sz w:val="24"/>
          <w:szCs w:val="28"/>
        </w:rPr>
        <w:t>6) учебно-практические и учебно-познавательные задачи, направленные на формирование и оценку</w:t>
      </w:r>
      <w:r w:rsidRPr="007F5019">
        <w:rPr>
          <w:rFonts w:ascii="Times New Roman" w:hAnsi="Times New Roman"/>
          <w:b/>
          <w:sz w:val="24"/>
          <w:szCs w:val="28"/>
        </w:rPr>
        <w:t xml:space="preserve"> </w:t>
      </w:r>
      <w:r w:rsidRPr="007F5019">
        <w:rPr>
          <w:rFonts w:ascii="Times New Roman" w:hAnsi="Times New Roman"/>
          <w:sz w:val="24"/>
          <w:szCs w:val="28"/>
        </w:rPr>
        <w:t xml:space="preserve">навыка </w:t>
      </w:r>
      <w:r w:rsidRPr="007F5019">
        <w:rPr>
          <w:rFonts w:ascii="Times New Roman" w:hAnsi="Times New Roman"/>
          <w:b/>
          <w:sz w:val="24"/>
          <w:szCs w:val="28"/>
        </w:rPr>
        <w:t>самоорганизации и саморегуляции</w:t>
      </w:r>
      <w:r w:rsidRPr="007F5019">
        <w:rPr>
          <w:rFonts w:ascii="Times New Roman" w:hAnsi="Times New Roman"/>
          <w:sz w:val="24"/>
          <w:szCs w:val="28"/>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proofErr w:type="gramStart"/>
      <w:r w:rsidRPr="007F5019">
        <w:rPr>
          <w:rFonts w:ascii="Times New Roman" w:hAnsi="Times New Roman"/>
          <w:sz w:val="24"/>
          <w:szCs w:val="28"/>
        </w:rPr>
        <w:t>7) учебно-практические и учебно-познавательные задачи, направленные на формирование и оценку навыка</w:t>
      </w:r>
      <w:r w:rsidRPr="007F5019">
        <w:rPr>
          <w:rFonts w:ascii="Times New Roman" w:hAnsi="Times New Roman"/>
          <w:b/>
          <w:sz w:val="24"/>
          <w:szCs w:val="28"/>
        </w:rPr>
        <w:t xml:space="preserve"> рефлексии</w:t>
      </w:r>
      <w:r w:rsidRPr="007F5019">
        <w:rPr>
          <w:rFonts w:ascii="Times New Roman" w:hAnsi="Times New Roman"/>
          <w:sz w:val="24"/>
          <w:szCs w:val="28"/>
        </w:rPr>
        <w:t xml:space="preserve">, что требует от обучающихся самостоятельной оценки или анализа собственной учебной деятельности с позиций </w:t>
      </w:r>
      <w:r w:rsidRPr="007F5019">
        <w:rPr>
          <w:rFonts w:ascii="Times New Roman" w:hAnsi="Times New Roman"/>
          <w:sz w:val="24"/>
          <w:szCs w:val="28"/>
        </w:rPr>
        <w:lastRenderedPageBreak/>
        <w:t>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r w:rsidRPr="007F5019">
        <w:rPr>
          <w:rFonts w:ascii="Times New Roman" w:hAnsi="Times New Roman"/>
          <w:sz w:val="24"/>
          <w:szCs w:val="28"/>
        </w:rPr>
        <w:t xml:space="preserve"> и т. п.);</w:t>
      </w:r>
    </w:p>
    <w:p w:rsidR="007F5019" w:rsidRP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proofErr w:type="gramStart"/>
      <w:r w:rsidRPr="007F5019">
        <w:rPr>
          <w:rFonts w:ascii="Times New Roman" w:hAnsi="Times New Roman"/>
          <w:sz w:val="24"/>
          <w:szCs w:val="28"/>
        </w:rPr>
        <w:t xml:space="preserve">8) учебно-практические и учебно-познавательные задачи, направленные на формирование </w:t>
      </w:r>
      <w:r w:rsidRPr="007F5019">
        <w:rPr>
          <w:rFonts w:ascii="Times New Roman" w:hAnsi="Times New Roman"/>
          <w:b/>
          <w:sz w:val="24"/>
          <w:szCs w:val="28"/>
        </w:rPr>
        <w:t>ценностно-смысловых установок</w:t>
      </w:r>
      <w:r w:rsidRPr="007F5019">
        <w:rPr>
          <w:rFonts w:ascii="Times New Roman" w:hAnsi="Times New Roman"/>
          <w:sz w:val="24"/>
          <w:szCs w:val="28"/>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7F5019" w:rsidRDefault="007F5019"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proofErr w:type="gramStart"/>
      <w:r w:rsidRPr="007F5019">
        <w:rPr>
          <w:rFonts w:ascii="Times New Roman" w:hAnsi="Times New Roman"/>
          <w:sz w:val="24"/>
          <w:szCs w:val="28"/>
        </w:rPr>
        <w:t>9) учебно-практические и учебно-познавательные задачи, направленные на формирование и оценку</w:t>
      </w:r>
      <w:r w:rsidRPr="007F5019">
        <w:rPr>
          <w:rFonts w:ascii="Times New Roman" w:hAnsi="Times New Roman"/>
          <w:b/>
          <w:sz w:val="24"/>
          <w:szCs w:val="28"/>
        </w:rPr>
        <w:t xml:space="preserve"> ИКТ-компетентности обучающихся</w:t>
      </w:r>
      <w:r w:rsidRPr="007F5019">
        <w:rPr>
          <w:rFonts w:ascii="Times New Roman" w:hAnsi="Times New Roman"/>
          <w:sz w:val="24"/>
          <w:szCs w:val="28"/>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DA54C4" w:rsidRPr="00A514D6" w:rsidRDefault="00DA54C4" w:rsidP="00DA54C4">
      <w:pPr>
        <w:pStyle w:val="29"/>
        <w:ind w:firstLine="567"/>
        <w:jc w:val="both"/>
        <w:rPr>
          <w:rFonts w:ascii="Times New Roman" w:hAnsi="Times New Roman"/>
          <w:bCs/>
          <w:sz w:val="24"/>
        </w:rPr>
      </w:pPr>
      <w:proofErr w:type="gramStart"/>
      <w:r w:rsidRPr="00A514D6">
        <w:rPr>
          <w:rFonts w:ascii="Times New Roman" w:hAnsi="Times New Roman"/>
          <w:sz w:val="24"/>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w:t>
      </w:r>
      <w:proofErr w:type="gramEnd"/>
      <w:r w:rsidRPr="00A514D6">
        <w:rPr>
          <w:rFonts w:ascii="Times New Roman" w:hAnsi="Times New Roman"/>
          <w:sz w:val="24"/>
        </w:rPr>
        <w:t xml:space="preserve"> Такой подход позволяет определять динамическую картину развития </w:t>
      </w:r>
      <w:proofErr w:type="gramStart"/>
      <w:r w:rsidRPr="00A514D6">
        <w:rPr>
          <w:rFonts w:ascii="Times New Roman" w:hAnsi="Times New Roman"/>
          <w:sz w:val="24"/>
        </w:rPr>
        <w:t>обучающихся</w:t>
      </w:r>
      <w:proofErr w:type="gramEnd"/>
      <w:r w:rsidRPr="00A514D6">
        <w:rPr>
          <w:rFonts w:ascii="Times New Roman" w:hAnsi="Times New Roman"/>
          <w:sz w:val="24"/>
        </w:rPr>
        <w:t xml:space="preserve">, </w:t>
      </w:r>
      <w:r w:rsidRPr="00A514D6">
        <w:rPr>
          <w:rFonts w:ascii="Times New Roman" w:hAnsi="Times New Roman"/>
          <w:bCs/>
          <w:sz w:val="24"/>
        </w:rPr>
        <w:t>поощрять продвижение обучающихся, выстраивать индивидуальные траектории обучения с учетом зоны ближайшего развития ребенка.</w:t>
      </w:r>
    </w:p>
    <w:p w:rsidR="00DA54C4" w:rsidRPr="007F5019" w:rsidRDefault="00DA54C4" w:rsidP="007F5019">
      <w:pPr>
        <w:overflowPunct w:val="0"/>
        <w:autoSpaceDE w:val="0"/>
        <w:autoSpaceDN w:val="0"/>
        <w:adjustRightInd w:val="0"/>
        <w:spacing w:after="0" w:line="240" w:lineRule="auto"/>
        <w:ind w:firstLine="454"/>
        <w:jc w:val="both"/>
        <w:textAlignment w:val="baseline"/>
        <w:rPr>
          <w:rFonts w:ascii="Times New Roman" w:hAnsi="Times New Roman"/>
          <w:sz w:val="24"/>
          <w:szCs w:val="28"/>
        </w:rPr>
      </w:pPr>
    </w:p>
    <w:p w:rsidR="00DA54C4" w:rsidRDefault="00DA54C4" w:rsidP="00DA54C4">
      <w:pPr>
        <w:pStyle w:val="29"/>
        <w:jc w:val="both"/>
        <w:rPr>
          <w:rFonts w:ascii="Times New Roman" w:hAnsi="Times New Roman"/>
          <w:b/>
          <w:sz w:val="24"/>
          <w:szCs w:val="24"/>
        </w:rPr>
      </w:pPr>
      <w:bookmarkStart w:id="7" w:name="_Toc414553131"/>
      <w:bookmarkStart w:id="8" w:name="_Toc410653949"/>
      <w:r w:rsidRPr="006273E3">
        <w:rPr>
          <w:rFonts w:ascii="Times New Roman" w:hAnsi="Times New Roman"/>
          <w:b/>
          <w:sz w:val="24"/>
          <w:szCs w:val="24"/>
        </w:rPr>
        <w:t>1.2.2. Структура планируемых результатов</w:t>
      </w:r>
      <w:bookmarkEnd w:id="7"/>
      <w:r w:rsidR="006273E3">
        <w:rPr>
          <w:rFonts w:ascii="Times New Roman" w:hAnsi="Times New Roman"/>
          <w:b/>
          <w:sz w:val="24"/>
          <w:szCs w:val="24"/>
        </w:rPr>
        <w:t>.</w:t>
      </w:r>
    </w:p>
    <w:p w:rsidR="006273E3" w:rsidRPr="006273E3" w:rsidRDefault="006273E3" w:rsidP="00DA54C4">
      <w:pPr>
        <w:pStyle w:val="29"/>
        <w:jc w:val="both"/>
        <w:rPr>
          <w:rFonts w:ascii="Times New Roman" w:hAnsi="Times New Roman"/>
          <w:b/>
          <w:sz w:val="24"/>
          <w:szCs w:val="24"/>
        </w:rPr>
      </w:pPr>
    </w:p>
    <w:bookmarkEnd w:id="8"/>
    <w:p w:rsidR="000B25D4" w:rsidRDefault="00DA54C4" w:rsidP="000B25D4">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DA54C4">
        <w:rPr>
          <w:rFonts w:ascii="Times New Roman" w:hAnsi="Times New Roman" w:cs="Times New Roman"/>
          <w:bCs/>
          <w:sz w:val="24"/>
          <w:szCs w:val="24"/>
        </w:rPr>
        <w:t>Планируемые результаты опираются на ведущие целевые установки</w:t>
      </w:r>
      <w:r w:rsidRPr="00DA54C4">
        <w:rPr>
          <w:rFonts w:ascii="Times New Roman" w:hAnsi="Times New Roman" w:cs="Times New Roman"/>
          <w:sz w:val="24"/>
          <w:szCs w:val="24"/>
        </w:rPr>
        <w:t>,</w:t>
      </w:r>
      <w:r w:rsidRPr="00DA54C4">
        <w:rPr>
          <w:rFonts w:ascii="Times New Roman" w:hAnsi="Times New Roman" w:cs="Times New Roman"/>
          <w:b/>
          <w:sz w:val="24"/>
          <w:szCs w:val="24"/>
        </w:rPr>
        <w:t xml:space="preserve"> </w:t>
      </w:r>
      <w:r w:rsidRPr="00DA54C4">
        <w:rPr>
          <w:rFonts w:ascii="Times New Roman" w:hAnsi="Times New Roman" w:cs="Times New Roman"/>
          <w:sz w:val="24"/>
          <w:szCs w:val="24"/>
        </w:rPr>
        <w:t>отражающие основной, сущностный вклад каждой изучаемой программы в развитие личности обучающихся, их способностей.</w:t>
      </w:r>
    </w:p>
    <w:p w:rsidR="000B25D4" w:rsidRPr="007F5019" w:rsidRDefault="000B25D4" w:rsidP="000B25D4">
      <w:pPr>
        <w:widowControl w:val="0"/>
        <w:autoSpaceDE w:val="0"/>
        <w:autoSpaceDN w:val="0"/>
        <w:adjustRightInd w:val="0"/>
        <w:spacing w:after="0" w:line="240" w:lineRule="auto"/>
        <w:ind w:firstLine="454"/>
        <w:jc w:val="both"/>
        <w:rPr>
          <w:rFonts w:ascii="Times New Roman" w:hAnsi="Times New Roman"/>
          <w:sz w:val="24"/>
          <w:szCs w:val="28"/>
        </w:rPr>
      </w:pPr>
      <w:r>
        <w:rPr>
          <w:rFonts w:ascii="Times New Roman" w:hAnsi="Times New Roman"/>
          <w:sz w:val="24"/>
          <w:szCs w:val="24"/>
        </w:rPr>
        <w:t xml:space="preserve"> </w:t>
      </w:r>
      <w:r w:rsidRPr="007F5019">
        <w:rPr>
          <w:rFonts w:ascii="Times New Roman" w:hAnsi="Times New Roman"/>
          <w:sz w:val="24"/>
          <w:szCs w:val="28"/>
        </w:rPr>
        <w:t xml:space="preserve">Планируемые результаты, отнесённые к блоку «Выпускник научится», ориентируют выпускников на достижение уровней освоения учебных действий. </w:t>
      </w:r>
      <w:proofErr w:type="gramStart"/>
      <w:r w:rsidRPr="007F5019">
        <w:rPr>
          <w:rFonts w:ascii="Times New Roman" w:hAnsi="Times New Roman"/>
          <w:sz w:val="24"/>
          <w:szCs w:val="28"/>
        </w:rPr>
        <w:t>Критериями отбора данных результатов служат их значимость для решения основных задач образования на данно</w:t>
      </w:r>
      <w:r>
        <w:rPr>
          <w:rFonts w:ascii="Times New Roman" w:hAnsi="Times New Roman"/>
          <w:sz w:val="24"/>
          <w:szCs w:val="28"/>
        </w:rPr>
        <w:t>м уровнне</w:t>
      </w:r>
      <w:r w:rsidRPr="007F5019">
        <w:rPr>
          <w:rFonts w:ascii="Times New Roman" w:hAnsi="Times New Roman"/>
          <w:sz w:val="24"/>
          <w:szCs w:val="28"/>
        </w:rPr>
        <w:t xml:space="preserve">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w:t>
      </w:r>
      <w:proofErr w:type="gramEnd"/>
      <w:r w:rsidRPr="007F5019">
        <w:rPr>
          <w:rFonts w:ascii="Times New Roman" w:hAnsi="Times New Roman"/>
          <w:sz w:val="24"/>
          <w:szCs w:val="28"/>
        </w:rPr>
        <w:t xml:space="preserve"> В этот блок включен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0B25D4" w:rsidRPr="007F5019" w:rsidRDefault="000B25D4" w:rsidP="000B25D4">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В блоках </w:t>
      </w:r>
      <w:r w:rsidRPr="007F5019">
        <w:rPr>
          <w:rFonts w:ascii="Times New Roman" w:hAnsi="Times New Roman"/>
          <w:i/>
          <w:sz w:val="24"/>
          <w:szCs w:val="28"/>
        </w:rPr>
        <w:t>«Выпускник получит возможность научиться»</w:t>
      </w:r>
      <w:r w:rsidRPr="007F5019">
        <w:rPr>
          <w:rFonts w:ascii="Times New Roman" w:hAnsi="Times New Roman"/>
          <w:sz w:val="24"/>
          <w:szCs w:val="28"/>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w:t>
      </w:r>
      <w:r>
        <w:rPr>
          <w:rFonts w:ascii="Times New Roman" w:hAnsi="Times New Roman"/>
          <w:sz w:val="24"/>
          <w:szCs w:val="28"/>
        </w:rPr>
        <w:t xml:space="preserve">. </w:t>
      </w:r>
      <w:r w:rsidRPr="007F5019">
        <w:rPr>
          <w:rFonts w:ascii="Times New Roman" w:hAnsi="Times New Roman"/>
          <w:sz w:val="24"/>
          <w:szCs w:val="28"/>
        </w:rPr>
        <w:t xml:space="preserve">Частично задания, ориентированные на оценку достижения планируемых результатов из блока </w:t>
      </w:r>
      <w:r w:rsidRPr="007F5019">
        <w:rPr>
          <w:rFonts w:ascii="Times New Roman" w:hAnsi="Times New Roman"/>
          <w:i/>
          <w:sz w:val="24"/>
          <w:szCs w:val="28"/>
        </w:rPr>
        <w:t>«Выпускник получит возможность научиться»</w:t>
      </w:r>
      <w:r w:rsidRPr="007F5019">
        <w:rPr>
          <w:rFonts w:ascii="Times New Roman" w:hAnsi="Times New Roman"/>
          <w:sz w:val="24"/>
          <w:szCs w:val="28"/>
        </w:rPr>
        <w:t xml:space="preserve"> будут включены в материалы итогового контроля. Основные цели такого включения — предоставить возможность </w:t>
      </w:r>
      <w:proofErr w:type="gramStart"/>
      <w:r w:rsidRPr="007F5019">
        <w:rPr>
          <w:rFonts w:ascii="Times New Roman" w:hAnsi="Times New Roman"/>
          <w:sz w:val="24"/>
          <w:szCs w:val="28"/>
        </w:rPr>
        <w:t>обучающимся</w:t>
      </w:r>
      <w:proofErr w:type="gramEnd"/>
      <w:r w:rsidRPr="007F5019">
        <w:rPr>
          <w:rFonts w:ascii="Times New Roman" w:hAnsi="Times New Roman"/>
          <w:sz w:val="24"/>
          <w:szCs w:val="28"/>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w:t>
      </w:r>
    </w:p>
    <w:p w:rsidR="000B25D4" w:rsidRPr="007F5019" w:rsidRDefault="000B25D4" w:rsidP="000B25D4">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Подобная структура представления планируемых результатов подчёркивает тот факт, что при организации образовательно</w:t>
      </w:r>
      <w:r>
        <w:rPr>
          <w:rFonts w:ascii="Times New Roman" w:hAnsi="Times New Roman"/>
          <w:sz w:val="24"/>
          <w:szCs w:val="28"/>
        </w:rPr>
        <w:t>й деятельности</w:t>
      </w:r>
      <w:r w:rsidRPr="007F5019">
        <w:rPr>
          <w:rFonts w:ascii="Times New Roman" w:hAnsi="Times New Roman"/>
          <w:sz w:val="24"/>
          <w:szCs w:val="28"/>
        </w:rPr>
        <w:t>, направленно</w:t>
      </w:r>
      <w:r>
        <w:rPr>
          <w:rFonts w:ascii="Times New Roman" w:hAnsi="Times New Roman"/>
          <w:sz w:val="24"/>
          <w:szCs w:val="28"/>
        </w:rPr>
        <w:t>й</w:t>
      </w:r>
      <w:r w:rsidRPr="007F5019">
        <w:rPr>
          <w:rFonts w:ascii="Times New Roman" w:hAnsi="Times New Roman"/>
          <w:sz w:val="24"/>
          <w:szCs w:val="28"/>
        </w:rPr>
        <w:t xml:space="preserve">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F5019">
        <w:rPr>
          <w:rFonts w:ascii="Times New Roman" w:hAnsi="Times New Roman"/>
          <w:bCs/>
          <w:iCs/>
          <w:sz w:val="24"/>
          <w:szCs w:val="28"/>
        </w:rPr>
        <w:t>дифференциации требований</w:t>
      </w:r>
      <w:r w:rsidRPr="007F5019">
        <w:rPr>
          <w:rFonts w:ascii="Times New Roman" w:hAnsi="Times New Roman"/>
          <w:sz w:val="24"/>
          <w:szCs w:val="28"/>
        </w:rPr>
        <w:t xml:space="preserve"> к </w:t>
      </w:r>
      <w:r w:rsidRPr="007F5019">
        <w:rPr>
          <w:rFonts w:ascii="Times New Roman" w:hAnsi="Times New Roman"/>
          <w:sz w:val="24"/>
          <w:szCs w:val="28"/>
        </w:rPr>
        <w:lastRenderedPageBreak/>
        <w:t>подготовке обучающихся.</w:t>
      </w:r>
    </w:p>
    <w:p w:rsidR="00DA54C4" w:rsidRPr="00DA54C4" w:rsidRDefault="00DA54C4" w:rsidP="006273E3">
      <w:pPr>
        <w:pStyle w:val="29"/>
        <w:ind w:firstLine="567"/>
        <w:jc w:val="both"/>
        <w:rPr>
          <w:rFonts w:ascii="Times New Roman" w:hAnsi="Times New Roman"/>
          <w:sz w:val="24"/>
          <w:szCs w:val="24"/>
        </w:rPr>
      </w:pPr>
    </w:p>
    <w:p w:rsidR="00DA54C4" w:rsidRDefault="00DA54C4" w:rsidP="00DA54C4">
      <w:pPr>
        <w:pStyle w:val="29"/>
        <w:jc w:val="both"/>
        <w:rPr>
          <w:rFonts w:ascii="Times New Roman" w:hAnsi="Times New Roman"/>
          <w:sz w:val="24"/>
          <w:szCs w:val="24"/>
        </w:rPr>
      </w:pPr>
      <w:r w:rsidRPr="00DA54C4">
        <w:rPr>
          <w:rFonts w:ascii="Times New Roman" w:hAnsi="Times New Roman"/>
          <w:bCs/>
          <w:sz w:val="24"/>
          <w:szCs w:val="24"/>
        </w:rPr>
        <w:t>В стру</w:t>
      </w:r>
      <w:r w:rsidRPr="00DA54C4">
        <w:rPr>
          <w:rFonts w:ascii="Times New Roman" w:hAnsi="Times New Roman"/>
          <w:sz w:val="24"/>
          <w:szCs w:val="24"/>
        </w:rPr>
        <w:t xml:space="preserve">ктуре планируемых результатов выделяется следующие группы: </w:t>
      </w:r>
    </w:p>
    <w:p w:rsidR="006273E3" w:rsidRPr="00DA54C4" w:rsidRDefault="006273E3" w:rsidP="00DA54C4">
      <w:pPr>
        <w:pStyle w:val="29"/>
        <w:jc w:val="both"/>
        <w:rPr>
          <w:rFonts w:ascii="Times New Roman" w:hAnsi="Times New Roman"/>
          <w:sz w:val="24"/>
          <w:szCs w:val="24"/>
        </w:rPr>
      </w:pPr>
    </w:p>
    <w:p w:rsidR="00DA54C4" w:rsidRPr="00DA54C4" w:rsidRDefault="00DA54C4" w:rsidP="00DA54C4">
      <w:pPr>
        <w:pStyle w:val="29"/>
        <w:jc w:val="both"/>
        <w:rPr>
          <w:rFonts w:ascii="Times New Roman" w:hAnsi="Times New Roman"/>
          <w:sz w:val="24"/>
          <w:szCs w:val="24"/>
        </w:rPr>
      </w:pPr>
      <w:r w:rsidRPr="00DA54C4">
        <w:rPr>
          <w:rFonts w:ascii="Times New Roman" w:hAnsi="Times New Roman"/>
          <w:sz w:val="24"/>
          <w:szCs w:val="24"/>
        </w:rPr>
        <w:t>1. </w:t>
      </w:r>
      <w:r w:rsidRPr="006273E3">
        <w:rPr>
          <w:rFonts w:ascii="Times New Roman" w:hAnsi="Times New Roman"/>
          <w:b/>
          <w:i/>
          <w:sz w:val="24"/>
          <w:szCs w:val="24"/>
        </w:rPr>
        <w:t>Личностные результаты</w:t>
      </w:r>
      <w:r w:rsidRPr="00DA54C4">
        <w:rPr>
          <w:rFonts w:ascii="Times New Roman" w:hAnsi="Times New Roman"/>
          <w:sz w:val="24"/>
          <w:szCs w:val="24"/>
        </w:rPr>
        <w:t xml:space="preserve"> освоения основной образовательной программы</w:t>
      </w:r>
      <w:r w:rsidRPr="00DA54C4">
        <w:rPr>
          <w:rFonts w:ascii="Times New Roman" w:hAnsi="Times New Roman"/>
          <w:b/>
          <w:sz w:val="24"/>
          <w:szCs w:val="24"/>
        </w:rPr>
        <w:t xml:space="preserve"> </w:t>
      </w:r>
      <w:r w:rsidRPr="00DA54C4">
        <w:rPr>
          <w:rFonts w:ascii="Times New Roman" w:hAnsi="Times New Roman"/>
          <w:sz w:val="24"/>
          <w:szCs w:val="24"/>
        </w:rPr>
        <w:t>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DA54C4" w:rsidRPr="00DA54C4" w:rsidRDefault="00DA54C4" w:rsidP="00DA54C4">
      <w:pPr>
        <w:pStyle w:val="29"/>
        <w:jc w:val="both"/>
        <w:rPr>
          <w:rFonts w:ascii="Times New Roman" w:hAnsi="Times New Roman"/>
          <w:sz w:val="24"/>
          <w:szCs w:val="24"/>
        </w:rPr>
      </w:pPr>
    </w:p>
    <w:p w:rsidR="00DA54C4" w:rsidRPr="00DA54C4" w:rsidRDefault="00DA54C4" w:rsidP="00DA54C4">
      <w:pPr>
        <w:pStyle w:val="29"/>
        <w:jc w:val="both"/>
        <w:rPr>
          <w:rFonts w:ascii="Times New Roman" w:hAnsi="Times New Roman"/>
          <w:sz w:val="24"/>
          <w:szCs w:val="24"/>
        </w:rPr>
      </w:pPr>
      <w:r w:rsidRPr="00DA54C4">
        <w:rPr>
          <w:rFonts w:ascii="Times New Roman" w:hAnsi="Times New Roman"/>
          <w:sz w:val="24"/>
          <w:szCs w:val="24"/>
        </w:rPr>
        <w:t xml:space="preserve">2. </w:t>
      </w:r>
      <w:r w:rsidRPr="006273E3">
        <w:rPr>
          <w:rFonts w:ascii="Times New Roman" w:hAnsi="Times New Roman"/>
          <w:b/>
          <w:i/>
          <w:sz w:val="24"/>
          <w:szCs w:val="24"/>
        </w:rPr>
        <w:t>Метапредметные результаты</w:t>
      </w:r>
      <w:r w:rsidRPr="00DA54C4">
        <w:rPr>
          <w:rFonts w:ascii="Times New Roman" w:hAnsi="Times New Roman"/>
          <w:sz w:val="24"/>
          <w:szCs w:val="24"/>
        </w:rPr>
        <w:t xml:space="preserve"> освоения основной образовательной программы</w:t>
      </w:r>
      <w:r w:rsidRPr="00DA54C4">
        <w:rPr>
          <w:rFonts w:ascii="Times New Roman" w:hAnsi="Times New Roman"/>
          <w:b/>
          <w:sz w:val="24"/>
          <w:szCs w:val="24"/>
        </w:rPr>
        <w:t xml:space="preserve"> </w:t>
      </w:r>
      <w:r w:rsidRPr="00DA54C4">
        <w:rPr>
          <w:rFonts w:ascii="Times New Roman" w:hAnsi="Times New Roman"/>
          <w:sz w:val="24"/>
          <w:szCs w:val="24"/>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DA54C4" w:rsidRPr="00DA54C4" w:rsidRDefault="00DA54C4" w:rsidP="00DA54C4">
      <w:pPr>
        <w:pStyle w:val="29"/>
        <w:jc w:val="both"/>
        <w:rPr>
          <w:rFonts w:ascii="Times New Roman" w:hAnsi="Times New Roman"/>
          <w:b/>
          <w:sz w:val="24"/>
          <w:szCs w:val="24"/>
        </w:rPr>
      </w:pPr>
    </w:p>
    <w:p w:rsidR="00DA54C4" w:rsidRPr="00DA54C4" w:rsidRDefault="00DA54C4" w:rsidP="00DA54C4">
      <w:pPr>
        <w:pStyle w:val="29"/>
        <w:jc w:val="both"/>
        <w:rPr>
          <w:rFonts w:ascii="Times New Roman" w:hAnsi="Times New Roman"/>
          <w:sz w:val="24"/>
          <w:szCs w:val="24"/>
        </w:rPr>
      </w:pPr>
      <w:r w:rsidRPr="00DA54C4">
        <w:rPr>
          <w:rFonts w:ascii="Times New Roman" w:hAnsi="Times New Roman"/>
          <w:sz w:val="24"/>
          <w:szCs w:val="24"/>
        </w:rPr>
        <w:t xml:space="preserve">3. </w:t>
      </w:r>
      <w:r w:rsidRPr="006273E3">
        <w:rPr>
          <w:rFonts w:ascii="Times New Roman" w:hAnsi="Times New Roman"/>
          <w:b/>
          <w:i/>
          <w:sz w:val="24"/>
          <w:szCs w:val="24"/>
        </w:rPr>
        <w:t>Предметные результаты</w:t>
      </w:r>
      <w:r w:rsidRPr="00DA54C4">
        <w:rPr>
          <w:rFonts w:ascii="Times New Roman" w:hAnsi="Times New Roman"/>
          <w:sz w:val="24"/>
          <w:szCs w:val="24"/>
        </w:rPr>
        <w:t xml:space="preserve"> освоения основной образовательной программы</w:t>
      </w:r>
      <w:r w:rsidRPr="00DA54C4">
        <w:rPr>
          <w:rFonts w:ascii="Times New Roman" w:hAnsi="Times New Roman"/>
          <w:b/>
          <w:sz w:val="24"/>
          <w:szCs w:val="24"/>
        </w:rPr>
        <w:t xml:space="preserve"> </w:t>
      </w:r>
      <w:r w:rsidRPr="00DA54C4">
        <w:rPr>
          <w:rFonts w:ascii="Times New Roman" w:hAnsi="Times New Roman"/>
          <w:sz w:val="24"/>
          <w:szCs w:val="24"/>
        </w:rPr>
        <w:t>представлены в соответствии с группами результатов учебных предметов, раскрывают и детализируют их.</w:t>
      </w:r>
    </w:p>
    <w:p w:rsidR="006273E3" w:rsidRDefault="006273E3" w:rsidP="007F5019">
      <w:pPr>
        <w:widowControl w:val="0"/>
        <w:autoSpaceDE w:val="0"/>
        <w:autoSpaceDN w:val="0"/>
        <w:adjustRightInd w:val="0"/>
        <w:spacing w:after="0" w:line="240" w:lineRule="auto"/>
        <w:ind w:firstLine="454"/>
        <w:jc w:val="both"/>
        <w:rPr>
          <w:rFonts w:ascii="Times New Roman" w:hAnsi="Times New Roman"/>
          <w:b/>
          <w:sz w:val="24"/>
          <w:szCs w:val="28"/>
        </w:rPr>
      </w:pPr>
    </w:p>
    <w:p w:rsidR="006273E3" w:rsidRDefault="006273E3" w:rsidP="006273E3">
      <w:pPr>
        <w:pStyle w:val="29"/>
        <w:jc w:val="both"/>
        <w:rPr>
          <w:rStyle w:val="20"/>
          <w:rFonts w:eastAsia="Calibri"/>
          <w:sz w:val="24"/>
          <w:szCs w:val="24"/>
        </w:rPr>
      </w:pPr>
      <w:r>
        <w:rPr>
          <w:rStyle w:val="20"/>
          <w:rFonts w:eastAsia="Calibri"/>
          <w:sz w:val="24"/>
          <w:szCs w:val="24"/>
        </w:rPr>
        <w:t xml:space="preserve">1.2.3. </w:t>
      </w:r>
      <w:r w:rsidRPr="006273E3">
        <w:rPr>
          <w:rStyle w:val="20"/>
          <w:rFonts w:eastAsia="Calibri"/>
          <w:sz w:val="24"/>
          <w:szCs w:val="24"/>
        </w:rPr>
        <w:t>Личностные результаты освоения основной образовательной программы:</w:t>
      </w:r>
    </w:p>
    <w:p w:rsidR="006273E3" w:rsidRPr="006273E3" w:rsidRDefault="006273E3" w:rsidP="006273E3">
      <w:pPr>
        <w:pStyle w:val="29"/>
        <w:jc w:val="both"/>
        <w:rPr>
          <w:rStyle w:val="20"/>
          <w:rFonts w:eastAsia="Calibri"/>
          <w:sz w:val="24"/>
          <w:szCs w:val="24"/>
        </w:rPr>
      </w:pPr>
    </w:p>
    <w:p w:rsidR="000B25D4" w:rsidRDefault="000B25D4" w:rsidP="000B25D4">
      <w:pPr>
        <w:pStyle w:val="29"/>
        <w:ind w:firstLine="567"/>
        <w:jc w:val="both"/>
        <w:rPr>
          <w:rStyle w:val="dash041e005f0431005f044b005f0447005f043d005f044b005f0439005f005fchar1char1"/>
        </w:rPr>
      </w:pPr>
      <w:r>
        <w:rPr>
          <w:rStyle w:val="dash041e005f0431005f044b005f0447005f043d005f044b005f0439005f005fchar1char1"/>
        </w:rPr>
        <w:t>К личностным результатам освоения ООП ООО относятся:</w:t>
      </w:r>
    </w:p>
    <w:p w:rsidR="006273E3" w:rsidRPr="006273E3" w:rsidRDefault="006273E3" w:rsidP="006273E3">
      <w:pPr>
        <w:pStyle w:val="29"/>
        <w:jc w:val="both"/>
        <w:rPr>
          <w:rStyle w:val="dash041e005f0431005f044b005f0447005f043d005f044b005f0439005f005fchar1char1"/>
        </w:rPr>
      </w:pPr>
      <w:r w:rsidRPr="006273E3">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6273E3" w:rsidRPr="006273E3" w:rsidRDefault="006273E3" w:rsidP="006273E3">
      <w:pPr>
        <w:pStyle w:val="29"/>
        <w:jc w:val="both"/>
        <w:rPr>
          <w:rStyle w:val="dash041e005f0431005f044b005f0447005f043d005f044b005f0439005f005fchar1char1"/>
        </w:rPr>
      </w:pPr>
      <w:r w:rsidRPr="006273E3">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6273E3" w:rsidRPr="006273E3" w:rsidRDefault="006273E3" w:rsidP="006273E3">
      <w:pPr>
        <w:pStyle w:val="29"/>
        <w:jc w:val="both"/>
        <w:rPr>
          <w:rStyle w:val="dash041e005f0431005f044b005f0447005f043d005f044b005f0439005f005fchar1char1"/>
        </w:rPr>
      </w:pPr>
      <w:r w:rsidRPr="006273E3">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6273E3">
        <w:rPr>
          <w:rStyle w:val="dash041e005f0431005f044b005f0447005f043d005f044b005f0439005f005fchar1char1"/>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6273E3">
        <w:rPr>
          <w:rStyle w:val="dash041e005f0431005f044b005f0447005f043d005f044b005f0439005f005fchar1char1"/>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w:t>
      </w:r>
      <w:r w:rsidRPr="006273E3">
        <w:rPr>
          <w:rStyle w:val="dash041e005f0431005f044b005f0447005f043d005f044b005f0439005f005fchar1char1"/>
        </w:rPr>
        <w:lastRenderedPageBreak/>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273E3" w:rsidRPr="006273E3" w:rsidRDefault="006273E3" w:rsidP="006273E3">
      <w:pPr>
        <w:pStyle w:val="29"/>
        <w:jc w:val="both"/>
        <w:rPr>
          <w:rStyle w:val="dash041e005f0431005f044b005f0447005f043d005f044b005f0439005f005fchar1char1"/>
        </w:rPr>
      </w:pPr>
      <w:r w:rsidRPr="006273E3">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273E3" w:rsidRDefault="006273E3" w:rsidP="006273E3">
      <w:pPr>
        <w:pStyle w:val="29"/>
        <w:jc w:val="both"/>
        <w:rPr>
          <w:rStyle w:val="dash041e005f0431005f044b005f0447005f043d005f044b005f0439005f005fchar1char1"/>
        </w:rPr>
      </w:pPr>
      <w:r w:rsidRPr="006273E3">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6273E3" w:rsidRPr="006273E3" w:rsidRDefault="006273E3" w:rsidP="006273E3">
      <w:pPr>
        <w:pStyle w:val="29"/>
        <w:jc w:val="both"/>
        <w:rPr>
          <w:rStyle w:val="dash041e005f0431005f044b005f0447005f043d005f044b005f0439005f005fchar1char1"/>
        </w:rPr>
      </w:pPr>
      <w:r w:rsidRPr="006273E3">
        <w:rPr>
          <w:rStyle w:val="dash041e005f0431005f044b005f0447005f043d005f044b005f0439005f005fchar1char1"/>
        </w:rPr>
        <w:t xml:space="preserve">6. Освоенность социальных норм, правил поведения, ролей и форм социальной жизни в группах и сообществах. </w:t>
      </w:r>
      <w:proofErr w:type="gramStart"/>
      <w:r w:rsidRPr="006273E3">
        <w:rPr>
          <w:rStyle w:val="dash041e005f0431005f044b005f0447005f043d005f044b005f0439005f005fchar1char1"/>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6273E3">
        <w:rPr>
          <w:rStyle w:val="dash041e005f0431005f044b005f0447005f043d005f044b005f0439005f005fchar1char1"/>
        </w:rPr>
        <w:t xml:space="preserve"> </w:t>
      </w:r>
      <w:proofErr w:type="gramStart"/>
      <w:r w:rsidRPr="006273E3">
        <w:rPr>
          <w:rStyle w:val="dash041e005f0431005f044b005f0447005f043d005f044b005f0439005f005fchar1char1"/>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6273E3" w:rsidRPr="006273E3" w:rsidRDefault="006273E3" w:rsidP="006273E3">
      <w:pPr>
        <w:pStyle w:val="29"/>
        <w:jc w:val="both"/>
        <w:rPr>
          <w:rStyle w:val="dash041e005f0431005f044b005f0447005f043d005f044b005f0439005f005fchar1char1"/>
        </w:rPr>
      </w:pPr>
      <w:r w:rsidRPr="006273E3">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6273E3" w:rsidRPr="006273E3" w:rsidRDefault="006273E3" w:rsidP="006273E3">
      <w:pPr>
        <w:pStyle w:val="29"/>
        <w:jc w:val="both"/>
        <w:rPr>
          <w:rStyle w:val="dash041e005f0431005f044b005f0447005f043d005f044b005f0439005f005fchar1char1"/>
        </w:rPr>
      </w:pPr>
      <w:r w:rsidRPr="006273E3">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6273E3">
        <w:rPr>
          <w:rStyle w:val="dash041e005f0431005f044b005f0447005f043d005f044b005f0439005f005fchar1char1"/>
        </w:rPr>
        <w:t>выраженной</w:t>
      </w:r>
      <w:proofErr w:type="gramEnd"/>
      <w:r w:rsidRPr="006273E3">
        <w:rPr>
          <w:rStyle w:val="dash041e005f0431005f044b005f0447005f043d005f044b005f0439005f005fchar1char1"/>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6273E3" w:rsidRDefault="006273E3" w:rsidP="006273E3">
      <w:pPr>
        <w:pStyle w:val="29"/>
        <w:jc w:val="both"/>
        <w:rPr>
          <w:rStyle w:val="dash041e005f0431005f044b005f0447005f043d005f044b005f0439005f005fchar1char1"/>
        </w:rPr>
      </w:pPr>
      <w:r w:rsidRPr="006273E3">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9F7CD7" w:rsidRDefault="009F7CD7" w:rsidP="006273E3">
      <w:pPr>
        <w:pStyle w:val="29"/>
        <w:jc w:val="both"/>
        <w:rPr>
          <w:rStyle w:val="dash041e005f0431005f044b005f0447005f043d005f044b005f0439005f005fchar1char1"/>
        </w:rPr>
      </w:pPr>
    </w:p>
    <w:p w:rsidR="009F7CD7" w:rsidRPr="007F5019" w:rsidRDefault="000B25D4" w:rsidP="009F7CD7">
      <w:pPr>
        <w:widowControl w:val="0"/>
        <w:autoSpaceDE w:val="0"/>
        <w:autoSpaceDN w:val="0"/>
        <w:adjustRightInd w:val="0"/>
        <w:spacing w:after="0" w:line="240" w:lineRule="auto"/>
        <w:ind w:firstLine="454"/>
        <w:jc w:val="both"/>
        <w:rPr>
          <w:rFonts w:ascii="Times New Roman" w:hAnsi="Times New Roman"/>
          <w:sz w:val="24"/>
          <w:szCs w:val="28"/>
        </w:rPr>
      </w:pPr>
      <w:r>
        <w:rPr>
          <w:rFonts w:ascii="Times New Roman" w:hAnsi="Times New Roman"/>
          <w:sz w:val="24"/>
          <w:szCs w:val="28"/>
        </w:rPr>
        <w:t>В результате освоения ООП ООО МБОУ УСОШ №2 им. Сергея Ступакова в</w:t>
      </w:r>
      <w:r w:rsidR="009F7CD7" w:rsidRPr="007F5019">
        <w:rPr>
          <w:rFonts w:ascii="Times New Roman" w:hAnsi="Times New Roman"/>
          <w:sz w:val="24"/>
          <w:szCs w:val="28"/>
        </w:rPr>
        <w:t xml:space="preserve"> рамках </w:t>
      </w:r>
      <w:r w:rsidR="009F7CD7" w:rsidRPr="007F5019">
        <w:rPr>
          <w:rFonts w:ascii="Times New Roman" w:hAnsi="Times New Roman"/>
          <w:b/>
          <w:sz w:val="24"/>
          <w:szCs w:val="28"/>
        </w:rPr>
        <w:lastRenderedPageBreak/>
        <w:t>когнитивного компонента</w:t>
      </w:r>
      <w:r w:rsidR="009F7CD7" w:rsidRPr="007F5019">
        <w:rPr>
          <w:rFonts w:ascii="Times New Roman" w:hAnsi="Times New Roman"/>
          <w:i/>
          <w:sz w:val="24"/>
          <w:szCs w:val="28"/>
        </w:rPr>
        <w:t xml:space="preserve"> </w:t>
      </w:r>
      <w:r w:rsidR="009F7CD7" w:rsidRPr="007F5019">
        <w:rPr>
          <w:rFonts w:ascii="Times New Roman" w:hAnsi="Times New Roman"/>
          <w:sz w:val="24"/>
          <w:szCs w:val="28"/>
        </w:rPr>
        <w:t>будут сформированы:</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освоение общекультурного наследия России и общемирового культурного наследия;</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ориентация в системе моральных норм и ценностей и их иерархизация, понимание конвенционального характера морали;</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9F7CD7" w:rsidRPr="007F5019" w:rsidRDefault="009F7CD7" w:rsidP="009F7CD7">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В рамках </w:t>
      </w:r>
      <w:r w:rsidRPr="007F5019">
        <w:rPr>
          <w:rFonts w:ascii="Times New Roman" w:hAnsi="Times New Roman"/>
          <w:b/>
          <w:sz w:val="24"/>
          <w:szCs w:val="28"/>
        </w:rPr>
        <w:t>ценностного и эмоционального компонентов</w:t>
      </w:r>
      <w:r w:rsidRPr="007F5019">
        <w:rPr>
          <w:rFonts w:ascii="Times New Roman" w:hAnsi="Times New Roman"/>
          <w:sz w:val="24"/>
          <w:szCs w:val="28"/>
        </w:rPr>
        <w:t xml:space="preserve"> будут сформированы:</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гражданский патриотизм, любовь к Родине, чувство гордости за свою страну;</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уважение к истории, культурным и историческим памятникам;</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эмоционально положительное принятие своей этнической идентичности;</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уважение к другим народам России и мира и принятие их, межэтническая толерантность, готовность к равноправному сотрудничеству;</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уважение к ценностям семьи, любовь к природе, признание ценности здоровья, своего и других людей, оптимизм в восприятии мира;</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потребность в самовыражении и самореализации, социальном признании;</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9F7CD7" w:rsidRPr="007F5019" w:rsidRDefault="009F7CD7" w:rsidP="009F7CD7">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В рамках </w:t>
      </w:r>
      <w:r w:rsidRPr="007F5019">
        <w:rPr>
          <w:rFonts w:ascii="Times New Roman" w:hAnsi="Times New Roman"/>
          <w:b/>
          <w:sz w:val="24"/>
          <w:szCs w:val="28"/>
        </w:rPr>
        <w:t>деятельностного (поведенческого) компонента</w:t>
      </w:r>
      <w:r w:rsidRPr="007F5019">
        <w:rPr>
          <w:rFonts w:ascii="Times New Roman" w:hAnsi="Times New Roman"/>
          <w:sz w:val="24"/>
          <w:szCs w:val="28"/>
        </w:rPr>
        <w:t xml:space="preserve"> будут сформированы:</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готовность и способность к выполнению норм и требований школьной жизни, прав и обязанностей ученика;</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умение вести диалог на основе равноправных отношений и взаимного уважения и принятия; умение конструктивно разрешать конфликты;</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готовность и способность к выполнению моральных норм в отношении взрослых и сверстников в школе, дома, во внеучебных видах деятельности;</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потребность в участии в общественной жизни ближайшего социального окружения, общественно полезной деятельности;</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умение строить жизненные планы с учётом конкретных социально-исторических, политических и экономических условий;</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устойчивый познавательный интерес и становление смыслообразующей функции познавательного мотива;</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готовность к выбору профильного образования.</w:t>
      </w:r>
    </w:p>
    <w:p w:rsidR="009F7CD7" w:rsidRPr="007F5019" w:rsidRDefault="009F7CD7" w:rsidP="009F7CD7">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для формирования:</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lastRenderedPageBreak/>
        <w:t>•</w:t>
      </w:r>
      <w:r w:rsidRPr="007F5019">
        <w:rPr>
          <w:rFonts w:ascii="Times New Roman" w:hAnsi="Times New Roman"/>
          <w:sz w:val="24"/>
          <w:szCs w:val="28"/>
          <w:lang w:val="en-US"/>
        </w:rPr>
        <w:t> </w:t>
      </w:r>
      <w:r w:rsidRPr="007F5019">
        <w:rPr>
          <w:rFonts w:ascii="Times New Roman" w:hAnsi="Times New Roman"/>
          <w:sz w:val="24"/>
          <w:szCs w:val="28"/>
        </w:rPr>
        <w:t>выраженной устойчивой учебно-познавательной мотивации и интереса к учению;</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готовности к самообразованию и самовоспитанию;</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адекватной позитивной самооценки и </w:t>
      </w:r>
      <w:proofErr w:type="gramStart"/>
      <w:r w:rsidRPr="007F5019">
        <w:rPr>
          <w:rFonts w:ascii="Times New Roman" w:hAnsi="Times New Roman"/>
          <w:sz w:val="24"/>
          <w:szCs w:val="28"/>
        </w:rPr>
        <w:t>Я-концепции</w:t>
      </w:r>
      <w:proofErr w:type="gramEnd"/>
      <w:r w:rsidRPr="007F5019">
        <w:rPr>
          <w:rFonts w:ascii="Times New Roman" w:hAnsi="Times New Roman"/>
          <w:sz w:val="24"/>
          <w:szCs w:val="28"/>
        </w:rPr>
        <w:t>;</w:t>
      </w:r>
    </w:p>
    <w:p w:rsidR="009F7CD7" w:rsidRPr="007F5019" w:rsidRDefault="009F7CD7" w:rsidP="009F7CD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компетентности в реализации основ гражданской идентичности в поступках и деятельности;</w:t>
      </w:r>
    </w:p>
    <w:p w:rsidR="009F7CD7" w:rsidRPr="007F5019" w:rsidRDefault="009F7CD7" w:rsidP="009F7CD7">
      <w:pPr>
        <w:tabs>
          <w:tab w:val="left" w:pos="360"/>
        </w:tabs>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9F7CD7" w:rsidRPr="007F5019" w:rsidRDefault="009F7CD7" w:rsidP="009F7CD7">
      <w:pPr>
        <w:tabs>
          <w:tab w:val="left" w:pos="360"/>
        </w:tabs>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 xml:space="preserve">эмпатии как осознанного понимания и сопереживания чувствам других, </w:t>
      </w:r>
      <w:proofErr w:type="gramStart"/>
      <w:r w:rsidRPr="007F5019">
        <w:rPr>
          <w:rFonts w:ascii="Times New Roman" w:hAnsi="Times New Roman"/>
          <w:sz w:val="24"/>
          <w:szCs w:val="28"/>
        </w:rPr>
        <w:t>выражающейся</w:t>
      </w:r>
      <w:proofErr w:type="gramEnd"/>
      <w:r w:rsidRPr="007F5019">
        <w:rPr>
          <w:rFonts w:ascii="Times New Roman" w:hAnsi="Times New Roman"/>
          <w:sz w:val="24"/>
          <w:szCs w:val="28"/>
        </w:rPr>
        <w:t xml:space="preserve"> в поступках, направленных на помощь и обеспечение благополучия.</w:t>
      </w:r>
    </w:p>
    <w:p w:rsidR="006273E3" w:rsidRDefault="006273E3" w:rsidP="007F5019">
      <w:pPr>
        <w:widowControl w:val="0"/>
        <w:autoSpaceDE w:val="0"/>
        <w:autoSpaceDN w:val="0"/>
        <w:adjustRightInd w:val="0"/>
        <w:spacing w:after="0" w:line="240" w:lineRule="auto"/>
        <w:ind w:firstLine="454"/>
        <w:jc w:val="both"/>
        <w:rPr>
          <w:rFonts w:ascii="Times New Roman" w:hAnsi="Times New Roman"/>
          <w:b/>
          <w:sz w:val="24"/>
          <w:szCs w:val="28"/>
        </w:rPr>
      </w:pPr>
    </w:p>
    <w:p w:rsidR="00010BE3" w:rsidRDefault="00010BE3" w:rsidP="00010BE3">
      <w:pPr>
        <w:pStyle w:val="29"/>
        <w:jc w:val="both"/>
        <w:rPr>
          <w:rFonts w:ascii="Times New Roman" w:hAnsi="Times New Roman"/>
          <w:b/>
          <w:sz w:val="24"/>
          <w:szCs w:val="24"/>
        </w:rPr>
      </w:pPr>
      <w:bookmarkStart w:id="9" w:name="_Toc405145649"/>
      <w:bookmarkStart w:id="10" w:name="_Toc406058978"/>
      <w:bookmarkStart w:id="11" w:name="_Toc409691627"/>
      <w:bookmarkStart w:id="12" w:name="_Toc410653951"/>
      <w:bookmarkStart w:id="13" w:name="_Toc414553132"/>
      <w:r w:rsidRPr="00010BE3">
        <w:rPr>
          <w:rFonts w:ascii="Times New Roman" w:hAnsi="Times New Roman"/>
          <w:b/>
          <w:sz w:val="24"/>
          <w:szCs w:val="24"/>
        </w:rPr>
        <w:t>1.2.4. Метапредметные результаты освоения ООП</w:t>
      </w:r>
      <w:bookmarkEnd w:id="9"/>
      <w:bookmarkEnd w:id="10"/>
      <w:bookmarkEnd w:id="11"/>
      <w:bookmarkEnd w:id="12"/>
      <w:bookmarkEnd w:id="13"/>
      <w:r>
        <w:rPr>
          <w:rFonts w:ascii="Times New Roman" w:hAnsi="Times New Roman"/>
          <w:b/>
          <w:sz w:val="24"/>
          <w:szCs w:val="24"/>
        </w:rPr>
        <w:t>.</w:t>
      </w:r>
    </w:p>
    <w:p w:rsidR="00010BE3" w:rsidRDefault="00010BE3" w:rsidP="00010BE3">
      <w:pPr>
        <w:pStyle w:val="29"/>
        <w:jc w:val="both"/>
        <w:rPr>
          <w:rFonts w:ascii="Times New Roman" w:hAnsi="Times New Roman"/>
          <w:b/>
          <w:sz w:val="24"/>
          <w:szCs w:val="24"/>
        </w:rPr>
      </w:pPr>
    </w:p>
    <w:p w:rsidR="000B25D4" w:rsidRPr="007F5019" w:rsidRDefault="00010BE3" w:rsidP="000B25D4">
      <w:pPr>
        <w:widowControl w:val="0"/>
        <w:autoSpaceDE w:val="0"/>
        <w:autoSpaceDN w:val="0"/>
        <w:adjustRightInd w:val="0"/>
        <w:spacing w:after="0" w:line="240" w:lineRule="auto"/>
        <w:ind w:firstLine="454"/>
        <w:jc w:val="both"/>
        <w:rPr>
          <w:rFonts w:ascii="Times New Roman" w:hAnsi="Times New Roman"/>
          <w:sz w:val="24"/>
          <w:szCs w:val="28"/>
        </w:rPr>
      </w:pPr>
      <w:r w:rsidRPr="00010BE3">
        <w:rPr>
          <w:rFonts w:ascii="Times New Roman" w:hAnsi="Times New Roman" w:cs="Times New Roman"/>
          <w:sz w:val="24"/>
          <w:szCs w:val="24"/>
        </w:rPr>
        <w:t xml:space="preserve">Метапредметные результаты включают освоенные </w:t>
      </w:r>
      <w:proofErr w:type="gramStart"/>
      <w:r w:rsidRPr="00010BE3">
        <w:rPr>
          <w:rFonts w:ascii="Times New Roman" w:hAnsi="Times New Roman" w:cs="Times New Roman"/>
          <w:sz w:val="24"/>
          <w:szCs w:val="24"/>
        </w:rPr>
        <w:t>обучающимися</w:t>
      </w:r>
      <w:proofErr w:type="gramEnd"/>
      <w:r w:rsidRPr="00010BE3">
        <w:rPr>
          <w:rFonts w:ascii="Times New Roman" w:hAnsi="Times New Roman" w:cs="Times New Roman"/>
          <w:sz w:val="24"/>
          <w:szCs w:val="24"/>
        </w:rPr>
        <w:t xml:space="preserve"> межпредметные понятия и универсальные учебные деи</w:t>
      </w:r>
      <w:r w:rsidRPr="00010BE3">
        <w:rPr>
          <w:rFonts w:ascii="Times New Roman" w:hAnsi="Cambria Math" w:cs="Times New Roman"/>
          <w:sz w:val="24"/>
          <w:szCs w:val="24"/>
        </w:rPr>
        <w:t>̆</w:t>
      </w:r>
      <w:r w:rsidRPr="00010BE3">
        <w:rPr>
          <w:rFonts w:ascii="Times New Roman" w:hAnsi="Times New Roman" w:cs="Times New Roman"/>
          <w:sz w:val="24"/>
          <w:szCs w:val="24"/>
        </w:rPr>
        <w:t>ствия</w:t>
      </w:r>
      <w:r>
        <w:rPr>
          <w:rFonts w:ascii="Times New Roman" w:hAnsi="Times New Roman"/>
          <w:sz w:val="24"/>
          <w:szCs w:val="24"/>
        </w:rPr>
        <w:t xml:space="preserve"> (регулятивные, познавательные, </w:t>
      </w:r>
      <w:r w:rsidRPr="00010BE3">
        <w:rPr>
          <w:rFonts w:ascii="Times New Roman" w:hAnsi="Times New Roman" w:cs="Times New Roman"/>
          <w:sz w:val="24"/>
          <w:szCs w:val="24"/>
        </w:rPr>
        <w:t>коммуникативные).</w:t>
      </w:r>
      <w:r w:rsidR="000B25D4">
        <w:rPr>
          <w:rFonts w:ascii="Times New Roman" w:hAnsi="Times New Roman"/>
          <w:sz w:val="24"/>
          <w:szCs w:val="24"/>
        </w:rPr>
        <w:t xml:space="preserve"> </w:t>
      </w:r>
      <w:r w:rsidR="000B25D4" w:rsidRPr="007F5019">
        <w:rPr>
          <w:rFonts w:ascii="Times New Roman" w:hAnsi="Times New Roman"/>
          <w:sz w:val="24"/>
          <w:szCs w:val="28"/>
        </w:rPr>
        <w:t xml:space="preserve">Они описывают примерный круг учебно-познавательных и учебно-практических задач, который предъявляется </w:t>
      </w:r>
      <w:proofErr w:type="gramStart"/>
      <w:r w:rsidR="000B25D4" w:rsidRPr="007F5019">
        <w:rPr>
          <w:rFonts w:ascii="Times New Roman" w:hAnsi="Times New Roman"/>
          <w:sz w:val="24"/>
          <w:szCs w:val="28"/>
        </w:rPr>
        <w:t>обучающимся</w:t>
      </w:r>
      <w:proofErr w:type="gramEnd"/>
      <w:r w:rsidR="000B25D4" w:rsidRPr="007F5019">
        <w:rPr>
          <w:rFonts w:ascii="Times New Roman" w:hAnsi="Times New Roman"/>
          <w:sz w:val="24"/>
          <w:szCs w:val="28"/>
        </w:rPr>
        <w:t xml:space="preserve"> в ходе изучения каждого раздела программы.</w:t>
      </w:r>
    </w:p>
    <w:p w:rsidR="00010BE3" w:rsidRPr="00010BE3" w:rsidRDefault="00010BE3" w:rsidP="00010BE3">
      <w:pPr>
        <w:pStyle w:val="29"/>
        <w:jc w:val="both"/>
        <w:rPr>
          <w:rFonts w:ascii="Times New Roman" w:hAnsi="Times New Roman"/>
          <w:b/>
          <w:i/>
          <w:sz w:val="24"/>
          <w:szCs w:val="24"/>
        </w:rPr>
      </w:pPr>
    </w:p>
    <w:p w:rsidR="00010BE3" w:rsidRPr="00010BE3" w:rsidRDefault="00010BE3" w:rsidP="00C147A8">
      <w:pPr>
        <w:pStyle w:val="29"/>
        <w:rPr>
          <w:rFonts w:ascii="Times New Roman" w:hAnsi="Times New Roman"/>
          <w:b/>
          <w:sz w:val="24"/>
          <w:szCs w:val="24"/>
        </w:rPr>
      </w:pPr>
      <w:r w:rsidRPr="00010BE3">
        <w:rPr>
          <w:rFonts w:ascii="Times New Roman" w:hAnsi="Times New Roman"/>
          <w:b/>
          <w:sz w:val="24"/>
          <w:szCs w:val="24"/>
        </w:rPr>
        <w:t>Межпредметные понятия</w:t>
      </w:r>
    </w:p>
    <w:p w:rsidR="00C147A8" w:rsidRDefault="00010BE3" w:rsidP="00370F08">
      <w:pPr>
        <w:pStyle w:val="29"/>
        <w:ind w:firstLine="567"/>
        <w:jc w:val="both"/>
        <w:rPr>
          <w:rFonts w:ascii="Times New Roman" w:hAnsi="Times New Roman"/>
          <w:sz w:val="24"/>
          <w:szCs w:val="24"/>
        </w:rPr>
      </w:pPr>
      <w:r w:rsidRPr="00010BE3">
        <w:rPr>
          <w:rFonts w:ascii="Times New Roman" w:hAnsi="Times New Roman"/>
          <w:sz w:val="24"/>
          <w:szCs w:val="24"/>
        </w:rPr>
        <w:t xml:space="preserve">Условием формирования межпредметных понятий,  таких, как система, </w:t>
      </w:r>
      <w:r w:rsidRPr="00010BE3">
        <w:rPr>
          <w:rFonts w:ascii="Times New Roman" w:eastAsia="Times New Roman" w:hAnsi="Times New Roman"/>
          <w:sz w:val="24"/>
          <w:szCs w:val="24"/>
          <w:shd w:val="clear" w:color="auto" w:fill="FFFFFF"/>
        </w:rPr>
        <w:t xml:space="preserve">факт, закономерность, феномен, анализ, синтез </w:t>
      </w:r>
      <w:r w:rsidRPr="00010BE3">
        <w:rPr>
          <w:rFonts w:ascii="Times New Roman" w:hAnsi="Times New Roman"/>
          <w:sz w:val="24"/>
          <w:szCs w:val="24"/>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w:t>
      </w:r>
    </w:p>
    <w:p w:rsidR="000B25D4" w:rsidRDefault="00C147A8" w:rsidP="000B25D4">
      <w:pPr>
        <w:widowControl w:val="0"/>
        <w:autoSpaceDE w:val="0"/>
        <w:autoSpaceDN w:val="0"/>
        <w:adjustRightInd w:val="0"/>
        <w:spacing w:after="0" w:line="240" w:lineRule="auto"/>
        <w:ind w:firstLine="454"/>
        <w:jc w:val="both"/>
        <w:rPr>
          <w:rFonts w:ascii="Times New Roman" w:hAnsi="Times New Roman"/>
          <w:sz w:val="24"/>
          <w:szCs w:val="28"/>
        </w:rPr>
      </w:pPr>
      <w:r w:rsidRPr="00A60A37">
        <w:rPr>
          <w:rFonts w:ascii="Times New Roman" w:hAnsi="Times New Roman"/>
          <w:b/>
          <w:sz w:val="24"/>
          <w:szCs w:val="24"/>
        </w:rPr>
        <w:t xml:space="preserve">1. </w:t>
      </w:r>
      <w:r w:rsidR="00A60A37" w:rsidRPr="00A60A37">
        <w:rPr>
          <w:rFonts w:ascii="Times New Roman" w:hAnsi="Times New Roman"/>
          <w:b/>
          <w:sz w:val="24"/>
          <w:szCs w:val="24"/>
        </w:rPr>
        <w:t>Формирование читательской компетенции</w:t>
      </w:r>
      <w:r w:rsidR="00A60A37">
        <w:rPr>
          <w:rFonts w:ascii="Times New Roman" w:hAnsi="Times New Roman"/>
          <w:b/>
          <w:sz w:val="24"/>
          <w:szCs w:val="24"/>
        </w:rPr>
        <w:t xml:space="preserve"> </w:t>
      </w:r>
      <w:proofErr w:type="gramStart"/>
      <w:r w:rsidR="00A60A37">
        <w:rPr>
          <w:rFonts w:ascii="Times New Roman" w:hAnsi="Times New Roman"/>
          <w:b/>
          <w:sz w:val="24"/>
          <w:szCs w:val="24"/>
        </w:rPr>
        <w:t>обучающихся</w:t>
      </w:r>
      <w:proofErr w:type="gramEnd"/>
      <w:r w:rsidR="00A60A37" w:rsidRPr="00A60A37">
        <w:rPr>
          <w:rFonts w:ascii="Times New Roman" w:hAnsi="Times New Roman"/>
          <w:b/>
          <w:sz w:val="24"/>
          <w:szCs w:val="24"/>
        </w:rPr>
        <w:t>.</w:t>
      </w:r>
      <w:r w:rsidR="00A60A37">
        <w:rPr>
          <w:rFonts w:ascii="Times New Roman" w:hAnsi="Times New Roman"/>
          <w:sz w:val="24"/>
          <w:szCs w:val="24"/>
        </w:rPr>
        <w:t xml:space="preserve"> </w:t>
      </w:r>
      <w:r w:rsidR="00010BE3" w:rsidRPr="00010BE3">
        <w:rPr>
          <w:rFonts w:ascii="Times New Roman" w:hAnsi="Times New Roman" w:cs="Times New Roman"/>
          <w:sz w:val="24"/>
          <w:szCs w:val="24"/>
        </w:rPr>
        <w:t>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r w:rsidR="000B25D4">
        <w:rPr>
          <w:rFonts w:ascii="Times New Roman" w:hAnsi="Times New Roman"/>
          <w:sz w:val="24"/>
          <w:szCs w:val="24"/>
        </w:rPr>
        <w:t xml:space="preserve"> </w:t>
      </w:r>
      <w:r w:rsidR="000B25D4" w:rsidRPr="007F5019">
        <w:rPr>
          <w:rFonts w:ascii="Times New Roman" w:hAnsi="Times New Roman"/>
          <w:sz w:val="24"/>
          <w:szCs w:val="28"/>
        </w:rPr>
        <w:t xml:space="preserve">Учащиеся усовершенствуют технику чтения и приобретут устойчивый навык осмысленного чтения, </w:t>
      </w:r>
      <w:r w:rsidR="000B25D4" w:rsidRPr="007F5019">
        <w:rPr>
          <w:rFonts w:ascii="Times New Roman" w:hAnsi="Times New Roman"/>
          <w:iCs/>
          <w:sz w:val="24"/>
          <w:szCs w:val="28"/>
        </w:rPr>
        <w:t xml:space="preserve">получат возможность приобрести навык рефлексивного чтения. </w:t>
      </w:r>
      <w:r w:rsidR="000B25D4" w:rsidRPr="007F5019">
        <w:rPr>
          <w:rFonts w:ascii="Times New Roman" w:hAnsi="Times New Roman"/>
          <w:sz w:val="24"/>
          <w:szCs w:val="28"/>
        </w:rPr>
        <w:t xml:space="preserve">Учащиеся овладеют различными видами </w:t>
      </w:r>
      <w:r w:rsidR="000B25D4" w:rsidRPr="007F5019">
        <w:rPr>
          <w:rFonts w:ascii="Times New Roman" w:hAnsi="Times New Roman"/>
          <w:iCs/>
          <w:sz w:val="24"/>
          <w:szCs w:val="28"/>
        </w:rPr>
        <w:t>и типами</w:t>
      </w:r>
      <w:r w:rsidR="000B25D4" w:rsidRPr="007F5019">
        <w:rPr>
          <w:rFonts w:ascii="Times New Roman" w:hAnsi="Times New Roman"/>
          <w:sz w:val="24"/>
          <w:szCs w:val="28"/>
        </w:rPr>
        <w:t xml:space="preserve"> чтения: </w:t>
      </w:r>
      <w:r w:rsidR="000B25D4" w:rsidRPr="007F5019">
        <w:rPr>
          <w:rFonts w:ascii="Times New Roman" w:hAnsi="Times New Roman"/>
          <w:iCs/>
          <w:sz w:val="24"/>
          <w:szCs w:val="28"/>
        </w:rPr>
        <w:t xml:space="preserve">ознакомительным, изучающим, просмотровым, поисковым и выборочным; выразительным чтением; </w:t>
      </w:r>
      <w:r w:rsidR="000B25D4" w:rsidRPr="007F5019">
        <w:rPr>
          <w:rFonts w:ascii="Times New Roman" w:hAnsi="Times New Roman"/>
          <w:sz w:val="24"/>
          <w:szCs w:val="28"/>
        </w:rPr>
        <w:t>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8479CC" w:rsidRPr="007F5019" w:rsidRDefault="008479CC" w:rsidP="008479CC">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b/>
          <w:sz w:val="24"/>
          <w:szCs w:val="28"/>
        </w:rPr>
        <w:t xml:space="preserve">Работа с текстом: поиск информации и понимание </w:t>
      </w:r>
      <w:proofErr w:type="gramStart"/>
      <w:r w:rsidRPr="007F5019">
        <w:rPr>
          <w:rFonts w:ascii="Times New Roman" w:hAnsi="Times New Roman"/>
          <w:b/>
          <w:sz w:val="24"/>
          <w:szCs w:val="28"/>
        </w:rPr>
        <w:t>прочитанного</w:t>
      </w:r>
      <w:proofErr w:type="gramEnd"/>
    </w:p>
    <w:p w:rsidR="008479CC" w:rsidRPr="007F5019" w:rsidRDefault="008479CC" w:rsidP="008479CC">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научится:</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ориентироваться в содержании текста и понимать его целостный смысл:</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определять главную тему, общую цель или назначение текста;</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выбирать из текста или придумать заголовок, соответствующий содержанию и общему смыслу текста;</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формулировать тезис, выражающий общий смысл текста;</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предвосхищать содержание предметного плана текста по заголовку и с опорой на предыдущий опыт;</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объяснять порядок частей/инструкций, содержащихся в тексте;</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lastRenderedPageBreak/>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находить в тексте требуемую информацию (пробегать те</w:t>
      </w:r>
      <w:proofErr w:type="gramStart"/>
      <w:r w:rsidRPr="007F5019">
        <w:rPr>
          <w:rFonts w:ascii="Times New Roman" w:eastAsia="Times New Roman" w:hAnsi="Times New Roman"/>
          <w:sz w:val="24"/>
          <w:szCs w:val="28"/>
        </w:rPr>
        <w:t>кст гл</w:t>
      </w:r>
      <w:proofErr w:type="gramEnd"/>
      <w:r w:rsidRPr="007F5019">
        <w:rPr>
          <w:rFonts w:ascii="Times New Roman" w:eastAsia="Times New Roman" w:hAnsi="Times New Roman"/>
          <w:sz w:val="24"/>
          <w:szCs w:val="28"/>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решать учебно-познавательные и учебно-практические задачи, требующие полного и критического понимания текста:</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определять назначение разных видов текстов;</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ставить перед собой цель чтения, направляя внимание на полезную в данный момент информацию;</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различать темы и подтемы специального текста;</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выделять не только главную, но и избыточную информацию;</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прогнозировать последовательность изложения идей текста;</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сопоставлять разные точки зрения и разные источники информации по заданной теме;</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выполнять смысловое свёртывание выделенных фактов и мыслей;</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формировать на основе текста систему аргументов (доводов) для обоснования определённой позиции;</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понимать душевное состояние персонажей текста, сопереживать им.</w:t>
      </w:r>
    </w:p>
    <w:p w:rsidR="008479CC" w:rsidRPr="007F5019" w:rsidRDefault="008479CC" w:rsidP="008479CC">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8479CC" w:rsidRPr="007F5019" w:rsidRDefault="008479CC" w:rsidP="008479CC">
      <w:pPr>
        <w:spacing w:after="0" w:line="240" w:lineRule="auto"/>
        <w:ind w:firstLine="454"/>
        <w:jc w:val="both"/>
        <w:rPr>
          <w:rFonts w:ascii="Times New Roman" w:eastAsia="Times New Roman" w:hAnsi="Times New Roman"/>
          <w:i/>
          <w:sz w:val="24"/>
          <w:szCs w:val="28"/>
        </w:rPr>
      </w:pPr>
      <w:r w:rsidRPr="007F5019">
        <w:rPr>
          <w:rFonts w:ascii="Times New Roman" w:eastAsia="Times New Roman" w:hAnsi="Times New Roman"/>
          <w:sz w:val="24"/>
          <w:szCs w:val="28"/>
        </w:rPr>
        <w:t>• анализировать изменения своего эмоционального состояния в процессе чтения, получения и переработки полученной информац</w:t>
      </w:r>
      <w:proofErr w:type="gramStart"/>
      <w:r w:rsidRPr="007F5019">
        <w:rPr>
          <w:rFonts w:ascii="Times New Roman" w:eastAsia="Times New Roman" w:hAnsi="Times New Roman"/>
          <w:sz w:val="24"/>
          <w:szCs w:val="28"/>
        </w:rPr>
        <w:t>ии и её</w:t>
      </w:r>
      <w:proofErr w:type="gramEnd"/>
      <w:r w:rsidRPr="007F5019">
        <w:rPr>
          <w:rFonts w:ascii="Times New Roman" w:eastAsia="Times New Roman" w:hAnsi="Times New Roman"/>
          <w:sz w:val="24"/>
          <w:szCs w:val="28"/>
        </w:rPr>
        <w:t xml:space="preserve"> осмысления</w:t>
      </w:r>
      <w:r w:rsidRPr="007F5019">
        <w:rPr>
          <w:rFonts w:ascii="Times New Roman" w:eastAsia="Times New Roman" w:hAnsi="Times New Roman"/>
          <w:i/>
          <w:sz w:val="24"/>
          <w:szCs w:val="28"/>
        </w:rPr>
        <w:t>.</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b/>
          <w:sz w:val="24"/>
          <w:szCs w:val="28"/>
        </w:rPr>
        <w:t>Работа с текстом: преобразование и интерпретация информации</w:t>
      </w:r>
    </w:p>
    <w:p w:rsidR="008479CC" w:rsidRPr="007F5019" w:rsidRDefault="008479CC" w:rsidP="008479CC">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научится:</w:t>
      </w:r>
    </w:p>
    <w:p w:rsidR="008479CC" w:rsidRPr="007F5019" w:rsidRDefault="008479CC" w:rsidP="008479CC">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8479CC" w:rsidRPr="007F5019" w:rsidRDefault="008479CC" w:rsidP="008479CC">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интерпретировать текст:</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сравнивать и противопоставлять заключённую в тексте информацию разного характера;</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обнаруживать в тексте доводы в подтверждение выдвинутых тезисов;</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делать выводы из сформулированных посылок;</w:t>
      </w:r>
    </w:p>
    <w:p w:rsidR="008479CC" w:rsidRPr="007F5019" w:rsidRDefault="008479CC" w:rsidP="008479CC">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 выводить заключение о намерении автора или главной мысли текста.</w:t>
      </w:r>
    </w:p>
    <w:p w:rsidR="008479CC" w:rsidRPr="007F5019" w:rsidRDefault="008479CC" w:rsidP="008479CC">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8479CC" w:rsidRPr="007F5019" w:rsidRDefault="008479CC" w:rsidP="008479CC">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8479CC" w:rsidRPr="007F5019" w:rsidRDefault="008479CC" w:rsidP="008479CC">
      <w:pPr>
        <w:widowControl w:val="0"/>
        <w:autoSpaceDE w:val="0"/>
        <w:autoSpaceDN w:val="0"/>
        <w:adjustRightInd w:val="0"/>
        <w:spacing w:after="0" w:line="240" w:lineRule="auto"/>
        <w:ind w:firstLine="454"/>
        <w:jc w:val="both"/>
        <w:outlineLvl w:val="0"/>
        <w:rPr>
          <w:rFonts w:ascii="Times New Roman" w:hAnsi="Times New Roman"/>
          <w:b/>
          <w:sz w:val="24"/>
          <w:szCs w:val="28"/>
        </w:rPr>
      </w:pPr>
      <w:r w:rsidRPr="007F5019">
        <w:rPr>
          <w:rFonts w:ascii="Times New Roman" w:hAnsi="Times New Roman"/>
          <w:b/>
          <w:sz w:val="24"/>
          <w:szCs w:val="28"/>
        </w:rPr>
        <w:t>Работа с текстом: оценка информации</w:t>
      </w:r>
    </w:p>
    <w:p w:rsidR="008479CC" w:rsidRPr="007F5019" w:rsidRDefault="008479CC" w:rsidP="008479CC">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научится:</w:t>
      </w:r>
    </w:p>
    <w:p w:rsidR="008479CC" w:rsidRPr="007F5019" w:rsidRDefault="008479CC" w:rsidP="008479CC">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откликаться на содержание текста:</w:t>
      </w:r>
    </w:p>
    <w:p w:rsidR="008479CC" w:rsidRPr="007F5019" w:rsidRDefault="008479CC" w:rsidP="008479CC">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связывать информацию, обнаруженную в тексте, со знаниями из других источников;</w:t>
      </w:r>
    </w:p>
    <w:p w:rsidR="008479CC" w:rsidRPr="007F5019" w:rsidRDefault="008479CC" w:rsidP="008479CC">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оценивать утверждения, сделанные в тексте, исходя из своих представлений о мире;</w:t>
      </w:r>
    </w:p>
    <w:p w:rsidR="008479CC" w:rsidRPr="007F5019" w:rsidRDefault="008479CC" w:rsidP="008479CC">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находить доводы в защиту своей точки зрения;</w:t>
      </w:r>
    </w:p>
    <w:p w:rsidR="008479CC" w:rsidRPr="007F5019" w:rsidRDefault="008479CC" w:rsidP="008479CC">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откликаться на форму текста: оценивать не только содержание текста, но и его форму, а в целом — мастерство его исполнения;</w:t>
      </w:r>
    </w:p>
    <w:p w:rsidR="008479CC" w:rsidRPr="007F5019" w:rsidRDefault="008479CC" w:rsidP="008479CC">
      <w:pPr>
        <w:spacing w:after="0" w:line="240" w:lineRule="auto"/>
        <w:ind w:firstLine="454"/>
        <w:jc w:val="both"/>
        <w:rPr>
          <w:rFonts w:ascii="Times New Roman" w:eastAsia="Times New Roman" w:hAnsi="Times New Roman"/>
          <w:sz w:val="24"/>
          <w:szCs w:val="28"/>
          <w:lang w:bidi="en-US"/>
        </w:rPr>
      </w:pPr>
      <w:r w:rsidRPr="007F5019">
        <w:rPr>
          <w:rFonts w:ascii="Times New Roman" w:eastAsia="Times New Roman" w:hAnsi="Times New Roman"/>
          <w:sz w:val="24"/>
          <w:szCs w:val="28"/>
          <w:lang w:bidi="en-US"/>
        </w:rPr>
        <w:lastRenderedPageBreak/>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8479CC" w:rsidRPr="007F5019" w:rsidRDefault="008479CC" w:rsidP="008479CC">
      <w:pPr>
        <w:spacing w:after="0" w:line="240" w:lineRule="auto"/>
        <w:ind w:firstLine="454"/>
        <w:jc w:val="both"/>
        <w:rPr>
          <w:rFonts w:ascii="Times New Roman" w:eastAsia="Times New Roman" w:hAnsi="Times New Roman"/>
          <w:sz w:val="24"/>
          <w:szCs w:val="28"/>
          <w:lang w:bidi="en-US"/>
        </w:rPr>
      </w:pPr>
      <w:r w:rsidRPr="007F5019">
        <w:rPr>
          <w:rFonts w:ascii="Times New Roman" w:eastAsia="Times New Roman" w:hAnsi="Times New Roman"/>
          <w:sz w:val="24"/>
          <w:szCs w:val="28"/>
          <w:lang w:bidi="en-US"/>
        </w:rPr>
        <w:t>• в процессе работы с одним или несколькими источниками выявлять содержащуюся в них противоречивую, конфликтную информацию;</w:t>
      </w:r>
    </w:p>
    <w:p w:rsidR="008479CC" w:rsidRPr="007F5019" w:rsidRDefault="008479CC" w:rsidP="008479CC">
      <w:pPr>
        <w:spacing w:after="0" w:line="240" w:lineRule="auto"/>
        <w:ind w:firstLine="454"/>
        <w:jc w:val="both"/>
        <w:rPr>
          <w:rFonts w:ascii="Times New Roman" w:eastAsia="Times New Roman" w:hAnsi="Times New Roman"/>
          <w:sz w:val="24"/>
          <w:szCs w:val="28"/>
          <w:lang w:bidi="en-US"/>
        </w:rPr>
      </w:pPr>
      <w:r w:rsidRPr="007F5019">
        <w:rPr>
          <w:rFonts w:ascii="Times New Roman" w:eastAsia="Times New Roman" w:hAnsi="Times New Roman"/>
          <w:sz w:val="24"/>
          <w:szCs w:val="28"/>
          <w:lang w:bidi="en-US"/>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8479CC" w:rsidRPr="007F5019" w:rsidRDefault="008479CC" w:rsidP="008479CC">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8479CC" w:rsidRPr="007F5019" w:rsidRDefault="008479CC" w:rsidP="008479CC">
      <w:pPr>
        <w:spacing w:after="0" w:line="240" w:lineRule="auto"/>
        <w:ind w:firstLine="454"/>
        <w:jc w:val="both"/>
        <w:rPr>
          <w:rFonts w:ascii="Times New Roman" w:eastAsia="Times New Roman" w:hAnsi="Times New Roman"/>
          <w:sz w:val="24"/>
          <w:szCs w:val="28"/>
          <w:lang w:bidi="en-US"/>
        </w:rPr>
      </w:pPr>
      <w:r w:rsidRPr="007F5019">
        <w:rPr>
          <w:rFonts w:ascii="Times New Roman" w:eastAsia="Times New Roman" w:hAnsi="Times New Roman"/>
          <w:sz w:val="24"/>
          <w:szCs w:val="28"/>
          <w:lang w:bidi="en-US"/>
        </w:rPr>
        <w:t>• критически относиться к рекламной информации;</w:t>
      </w:r>
    </w:p>
    <w:p w:rsidR="008479CC" w:rsidRPr="007F5019" w:rsidRDefault="008479CC" w:rsidP="008479CC">
      <w:pPr>
        <w:spacing w:after="0" w:line="240" w:lineRule="auto"/>
        <w:ind w:firstLine="454"/>
        <w:jc w:val="both"/>
        <w:rPr>
          <w:rFonts w:ascii="Times New Roman" w:eastAsia="Times New Roman" w:hAnsi="Times New Roman"/>
          <w:sz w:val="24"/>
          <w:szCs w:val="28"/>
          <w:lang w:bidi="en-US"/>
        </w:rPr>
      </w:pPr>
      <w:r w:rsidRPr="007F5019">
        <w:rPr>
          <w:rFonts w:ascii="Times New Roman" w:eastAsia="Times New Roman" w:hAnsi="Times New Roman"/>
          <w:sz w:val="24"/>
          <w:szCs w:val="28"/>
          <w:lang w:bidi="en-US"/>
        </w:rPr>
        <w:t>• находить способы проверки противоречивой информации;</w:t>
      </w:r>
    </w:p>
    <w:p w:rsidR="008479CC" w:rsidRPr="007F5019" w:rsidRDefault="008479CC" w:rsidP="008479CC">
      <w:pPr>
        <w:spacing w:after="0" w:line="240" w:lineRule="auto"/>
        <w:ind w:firstLine="454"/>
        <w:jc w:val="both"/>
        <w:rPr>
          <w:rFonts w:ascii="Times New Roman" w:eastAsia="Times New Roman" w:hAnsi="Times New Roman"/>
          <w:sz w:val="24"/>
          <w:szCs w:val="28"/>
          <w:lang w:bidi="en-US"/>
        </w:rPr>
      </w:pPr>
      <w:r w:rsidRPr="007F5019">
        <w:rPr>
          <w:rFonts w:ascii="Times New Roman" w:eastAsia="Times New Roman" w:hAnsi="Times New Roman"/>
          <w:sz w:val="24"/>
          <w:szCs w:val="28"/>
          <w:lang w:bidi="en-US"/>
        </w:rPr>
        <w:t>• определять достоверную информацию в случае наличия противоречивой или конфликтной ситуации.</w:t>
      </w:r>
    </w:p>
    <w:p w:rsidR="00C147A8" w:rsidRPr="007F5019" w:rsidRDefault="00C147A8" w:rsidP="00C147A8">
      <w:pPr>
        <w:spacing w:after="0" w:line="240" w:lineRule="auto"/>
        <w:ind w:firstLine="454"/>
        <w:jc w:val="both"/>
        <w:outlineLvl w:val="0"/>
        <w:rPr>
          <w:rFonts w:ascii="Times New Roman" w:eastAsia="Times New Roman" w:hAnsi="Times New Roman"/>
          <w:b/>
          <w:sz w:val="24"/>
          <w:szCs w:val="28"/>
          <w:lang w:bidi="en-US"/>
        </w:rPr>
      </w:pPr>
      <w:r>
        <w:rPr>
          <w:rFonts w:ascii="Times New Roman" w:eastAsia="Times New Roman" w:hAnsi="Times New Roman"/>
          <w:b/>
          <w:sz w:val="24"/>
          <w:szCs w:val="28"/>
          <w:lang w:bidi="en-US"/>
        </w:rPr>
        <w:t xml:space="preserve">2. </w:t>
      </w:r>
      <w:r w:rsidRPr="007F5019">
        <w:rPr>
          <w:rFonts w:ascii="Times New Roman" w:eastAsia="Times New Roman" w:hAnsi="Times New Roman"/>
          <w:b/>
          <w:sz w:val="24"/>
          <w:szCs w:val="28"/>
          <w:lang w:bidi="en-US"/>
        </w:rPr>
        <w:t>Формирование</w:t>
      </w:r>
      <w:r>
        <w:rPr>
          <w:rFonts w:ascii="Times New Roman" w:eastAsia="Times New Roman" w:hAnsi="Times New Roman"/>
          <w:b/>
          <w:sz w:val="24"/>
          <w:szCs w:val="28"/>
          <w:lang w:bidi="en-US"/>
        </w:rPr>
        <w:t xml:space="preserve"> ИКТ-компетентности </w:t>
      </w:r>
      <w:proofErr w:type="gramStart"/>
      <w:r>
        <w:rPr>
          <w:rFonts w:ascii="Times New Roman" w:eastAsia="Times New Roman" w:hAnsi="Times New Roman"/>
          <w:b/>
          <w:sz w:val="24"/>
          <w:szCs w:val="28"/>
          <w:lang w:bidi="en-US"/>
        </w:rPr>
        <w:t>обучающихся</w:t>
      </w:r>
      <w:proofErr w:type="gramEnd"/>
      <w:r w:rsidRPr="007F5019">
        <w:rPr>
          <w:rFonts w:ascii="Times New Roman" w:eastAsia="Times New Roman" w:hAnsi="Times New Roman"/>
          <w:b/>
          <w:sz w:val="24"/>
          <w:szCs w:val="28"/>
          <w:lang w:bidi="en-US"/>
        </w:rPr>
        <w:t>.</w:t>
      </w:r>
    </w:p>
    <w:p w:rsidR="00010BE3" w:rsidRDefault="00010BE3" w:rsidP="00370F08">
      <w:pPr>
        <w:pStyle w:val="29"/>
        <w:ind w:firstLine="567"/>
        <w:jc w:val="both"/>
        <w:rPr>
          <w:rFonts w:ascii="Times New Roman" w:hAnsi="Times New Roman"/>
          <w:sz w:val="24"/>
          <w:szCs w:val="24"/>
        </w:rPr>
      </w:pPr>
      <w:r w:rsidRPr="00010BE3">
        <w:rPr>
          <w:rFonts w:ascii="Times New Roman" w:hAnsi="Times New Roman"/>
          <w:sz w:val="24"/>
          <w:szCs w:val="24"/>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370F08" w:rsidRPr="00370F08" w:rsidRDefault="00370F08" w:rsidP="00370F08">
      <w:pPr>
        <w:pStyle w:val="29"/>
        <w:jc w:val="both"/>
        <w:rPr>
          <w:rFonts w:ascii="Times New Roman" w:eastAsia="Arial Unicode MS" w:hAnsi="Times New Roman"/>
          <w:sz w:val="24"/>
          <w:szCs w:val="24"/>
        </w:rPr>
      </w:pPr>
      <w:r w:rsidRPr="00370F08">
        <w:rPr>
          <w:rFonts w:ascii="Times New Roman" w:eastAsia="Arial Unicode MS"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370F08" w:rsidRPr="00370F08" w:rsidRDefault="00370F08" w:rsidP="00370F08">
      <w:pPr>
        <w:pStyle w:val="29"/>
        <w:jc w:val="both"/>
        <w:rPr>
          <w:rFonts w:ascii="Times New Roman" w:eastAsia="Arial Unicode MS" w:hAnsi="Times New Roman"/>
          <w:sz w:val="24"/>
          <w:szCs w:val="24"/>
        </w:rPr>
      </w:pPr>
      <w:r w:rsidRPr="00370F08">
        <w:rPr>
          <w:rFonts w:ascii="Times New Roman" w:eastAsia="Arial Unicode MS" w:hAnsi="Times New Roman"/>
          <w:sz w:val="24"/>
          <w:szCs w:val="24"/>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370F08" w:rsidRDefault="00370F08" w:rsidP="00370F08">
      <w:pPr>
        <w:pStyle w:val="29"/>
        <w:jc w:val="both"/>
        <w:rPr>
          <w:rFonts w:ascii="Times New Roman" w:eastAsia="Arial Unicode MS" w:hAnsi="Times New Roman"/>
          <w:sz w:val="24"/>
          <w:szCs w:val="24"/>
        </w:rPr>
      </w:pPr>
      <w:r w:rsidRPr="00370F08">
        <w:rPr>
          <w:rFonts w:ascii="Times New Roman" w:eastAsia="Arial Unicode MS" w:hAnsi="Times New Roman"/>
          <w:sz w:val="24"/>
          <w:szCs w:val="24"/>
        </w:rPr>
        <w:t>• заполнять и дополнять таблицы, схемы, диаграммы, тексты.</w:t>
      </w:r>
    </w:p>
    <w:p w:rsidR="00C147A8" w:rsidRPr="007F5019" w:rsidRDefault="00C147A8" w:rsidP="00C147A8">
      <w:pPr>
        <w:widowControl w:val="0"/>
        <w:autoSpaceDE w:val="0"/>
        <w:autoSpaceDN w:val="0"/>
        <w:adjustRightInd w:val="0"/>
        <w:spacing w:after="0" w:line="240" w:lineRule="auto"/>
        <w:ind w:firstLine="454"/>
        <w:jc w:val="both"/>
        <w:outlineLvl w:val="0"/>
        <w:rPr>
          <w:rFonts w:ascii="Times New Roman" w:hAnsi="Times New Roman"/>
          <w:b/>
          <w:sz w:val="24"/>
          <w:szCs w:val="28"/>
        </w:rPr>
      </w:pPr>
      <w:r w:rsidRPr="007F5019">
        <w:rPr>
          <w:rFonts w:ascii="Times New Roman" w:hAnsi="Times New Roman"/>
          <w:b/>
          <w:sz w:val="24"/>
          <w:szCs w:val="28"/>
        </w:rPr>
        <w:t>Обращение с устройствами ИКТ</w:t>
      </w:r>
    </w:p>
    <w:p w:rsidR="00C147A8" w:rsidRPr="007F5019" w:rsidRDefault="00C147A8" w:rsidP="00C147A8">
      <w:pPr>
        <w:widowControl w:val="0"/>
        <w:autoSpaceDE w:val="0"/>
        <w:autoSpaceDN w:val="0"/>
        <w:adjustRightInd w:val="0"/>
        <w:spacing w:after="0" w:line="240" w:lineRule="auto"/>
        <w:ind w:firstLine="454"/>
        <w:jc w:val="both"/>
        <w:outlineLvl w:val="0"/>
        <w:rPr>
          <w:rFonts w:ascii="Times New Roman" w:hAnsi="Times New Roman"/>
          <w:sz w:val="24"/>
          <w:szCs w:val="28"/>
        </w:rPr>
      </w:pPr>
      <w:r w:rsidRPr="007F5019">
        <w:rPr>
          <w:rFonts w:ascii="Times New Roman" w:hAnsi="Times New Roman"/>
          <w:sz w:val="24"/>
          <w:szCs w:val="28"/>
        </w:rPr>
        <w:t>Выпускник научится: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подключать устройства ИКТ к электрическим и информационным сетям, использовать аккумуляторы;</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информационное подключение к локальной сети и глобальной сети Интернет;</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выводить информацию на бумагу, правильно обращаться с расходными материалами;</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осознавать и использовать в практической деятельности основные психологические особенности восприятия информации человеком.</w:t>
      </w:r>
    </w:p>
    <w:p w:rsidR="00C147A8" w:rsidRPr="007F5019" w:rsidRDefault="00C147A8" w:rsidP="00C14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Результаты достигаются преимущественно в рамках предметов «Технология», «Информатика», а также во внеурочной и внешкольной деятельности.</w:t>
      </w:r>
    </w:p>
    <w:p w:rsidR="00C147A8" w:rsidRPr="007F5019" w:rsidRDefault="00C147A8" w:rsidP="00C147A8">
      <w:pPr>
        <w:widowControl w:val="0"/>
        <w:autoSpaceDE w:val="0"/>
        <w:autoSpaceDN w:val="0"/>
        <w:adjustRightInd w:val="0"/>
        <w:spacing w:after="0" w:line="240" w:lineRule="auto"/>
        <w:ind w:firstLine="454"/>
        <w:jc w:val="both"/>
        <w:outlineLvl w:val="0"/>
        <w:rPr>
          <w:rFonts w:ascii="Times New Roman" w:hAnsi="Times New Roman"/>
          <w:b/>
          <w:sz w:val="24"/>
          <w:szCs w:val="28"/>
        </w:rPr>
      </w:pPr>
      <w:r w:rsidRPr="007F5019">
        <w:rPr>
          <w:rFonts w:ascii="Times New Roman" w:hAnsi="Times New Roman"/>
          <w:b/>
          <w:sz w:val="24"/>
          <w:szCs w:val="28"/>
        </w:rPr>
        <w:t>Фиксация изображений и звуков</w:t>
      </w:r>
    </w:p>
    <w:p w:rsidR="00C147A8" w:rsidRPr="007F5019" w:rsidRDefault="00C147A8" w:rsidP="00C147A8">
      <w:pPr>
        <w:widowControl w:val="0"/>
        <w:suppressAutoHyphens/>
        <w:autoSpaceDE w:val="0"/>
        <w:autoSpaceDN w:val="0"/>
        <w:adjustRightInd w:val="0"/>
        <w:spacing w:after="0" w:line="240" w:lineRule="auto"/>
        <w:ind w:firstLine="454"/>
        <w:jc w:val="both"/>
        <w:rPr>
          <w:rFonts w:ascii="Times New Roman" w:hAnsi="Times New Roman"/>
          <w:bCs/>
          <w:iCs/>
          <w:sz w:val="24"/>
          <w:szCs w:val="28"/>
        </w:rPr>
      </w:pPr>
      <w:r w:rsidRPr="007F5019">
        <w:rPr>
          <w:rFonts w:ascii="Times New Roman" w:hAnsi="Times New Roman"/>
          <w:bCs/>
          <w:iCs/>
          <w:sz w:val="24"/>
          <w:szCs w:val="28"/>
        </w:rPr>
        <w:t>Выпускник научится: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lastRenderedPageBreak/>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выбирать технические средства ИКТ для фиксации изображений и звуков в соответствии с поставленной целью;</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видеосъёмку и проводить монтаж отснятого материала с использованием возможностей специальных компьютерных инструментов.</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различать творческую и техническую фиксацию звуков и изображений;</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возможности И</w:t>
      </w:r>
      <w:proofErr w:type="gramStart"/>
      <w:r w:rsidRPr="007F5019">
        <w:rPr>
          <w:rFonts w:ascii="Times New Roman" w:hAnsi="Times New Roman"/>
          <w:sz w:val="24"/>
          <w:szCs w:val="28"/>
        </w:rPr>
        <w:t>КТ в тв</w:t>
      </w:r>
      <w:proofErr w:type="gramEnd"/>
      <w:r w:rsidRPr="007F5019">
        <w:rPr>
          <w:rFonts w:ascii="Times New Roman" w:hAnsi="Times New Roman"/>
          <w:sz w:val="24"/>
          <w:szCs w:val="28"/>
        </w:rPr>
        <w:t>орческой деятельности, связанной с искусством;</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трёхмерное сканирование.</w:t>
      </w:r>
    </w:p>
    <w:p w:rsidR="00C147A8" w:rsidRPr="007F5019" w:rsidRDefault="00C147A8" w:rsidP="00C14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C147A8" w:rsidRPr="007F5019" w:rsidRDefault="00C147A8" w:rsidP="00C147A8">
      <w:pPr>
        <w:widowControl w:val="0"/>
        <w:autoSpaceDE w:val="0"/>
        <w:autoSpaceDN w:val="0"/>
        <w:adjustRightInd w:val="0"/>
        <w:spacing w:after="0" w:line="240" w:lineRule="auto"/>
        <w:ind w:firstLine="454"/>
        <w:jc w:val="both"/>
        <w:outlineLvl w:val="0"/>
        <w:rPr>
          <w:rFonts w:ascii="Times New Roman" w:hAnsi="Times New Roman"/>
          <w:b/>
          <w:sz w:val="24"/>
          <w:szCs w:val="28"/>
        </w:rPr>
      </w:pPr>
      <w:r w:rsidRPr="007F5019">
        <w:rPr>
          <w:rFonts w:ascii="Times New Roman" w:hAnsi="Times New Roman"/>
          <w:b/>
          <w:sz w:val="24"/>
          <w:szCs w:val="28"/>
        </w:rPr>
        <w:t>Создание письменных сообщений</w:t>
      </w:r>
    </w:p>
    <w:p w:rsidR="00C147A8" w:rsidRPr="007F5019" w:rsidRDefault="00C147A8" w:rsidP="00C147A8">
      <w:pPr>
        <w:widowControl w:val="0"/>
        <w:suppressAutoHyphens/>
        <w:autoSpaceDE w:val="0"/>
        <w:autoSpaceDN w:val="0"/>
        <w:adjustRightInd w:val="0"/>
        <w:spacing w:after="0" w:line="240" w:lineRule="auto"/>
        <w:ind w:firstLine="454"/>
        <w:jc w:val="both"/>
        <w:rPr>
          <w:rFonts w:ascii="Times New Roman" w:hAnsi="Times New Roman"/>
          <w:bCs/>
          <w:iCs/>
          <w:sz w:val="24"/>
          <w:szCs w:val="28"/>
        </w:rPr>
      </w:pPr>
      <w:r w:rsidRPr="007F5019">
        <w:rPr>
          <w:rFonts w:ascii="Times New Roman" w:hAnsi="Times New Roman"/>
          <w:bCs/>
          <w:iCs/>
          <w:sz w:val="24"/>
          <w:szCs w:val="28"/>
        </w:rPr>
        <w:t>Выпускник научится: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создавать текст на русском языке с использованием слепого десятипальцевого клавиатурного письма;</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сканировать текст и осуществлять распознавание сканированного текста;</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редактирование и структурирование текста в соответствии с его смыслом средствами текстового редактора;</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средства орфографического и синтаксического контроля русского текста и текста на иностранном языке.</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создавать текст на иностранном языке с использованием слепого десятипальцевого клавиатурного письма;</w:t>
      </w:r>
    </w:p>
    <w:p w:rsidR="00C147A8" w:rsidRPr="007F5019" w:rsidRDefault="00C147A8" w:rsidP="00C147A8">
      <w:pPr>
        <w:spacing w:after="0" w:line="240" w:lineRule="auto"/>
        <w:ind w:firstLine="454"/>
        <w:jc w:val="both"/>
        <w:rPr>
          <w:rFonts w:ascii="Times New Roman" w:hAnsi="Times New Roman"/>
          <w:i/>
          <w:sz w:val="24"/>
          <w:szCs w:val="28"/>
        </w:rPr>
      </w:pPr>
      <w:r w:rsidRPr="007F5019">
        <w:rPr>
          <w:rFonts w:ascii="Times New Roman" w:hAnsi="Times New Roman"/>
          <w:sz w:val="24"/>
          <w:szCs w:val="28"/>
        </w:rPr>
        <w:t>• использовать</w:t>
      </w:r>
      <w:r w:rsidRPr="007F5019">
        <w:rPr>
          <w:rFonts w:ascii="Times New Roman" w:hAnsi="Times New Roman"/>
          <w:i/>
          <w:sz w:val="24"/>
          <w:szCs w:val="28"/>
        </w:rPr>
        <w:t xml:space="preserve"> компьютерные инструменты, упрощающие расшифровку аудиозаписей.</w:t>
      </w:r>
    </w:p>
    <w:p w:rsidR="00C147A8" w:rsidRPr="007F5019" w:rsidRDefault="00C147A8" w:rsidP="00C14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Результаты достигаются преимущественно в рамках предметов «Русский язык», «Иностранный язык», «Литература», «История».</w:t>
      </w:r>
    </w:p>
    <w:p w:rsidR="00C147A8" w:rsidRPr="007F5019" w:rsidRDefault="00C147A8" w:rsidP="00C147A8">
      <w:pPr>
        <w:widowControl w:val="0"/>
        <w:autoSpaceDE w:val="0"/>
        <w:autoSpaceDN w:val="0"/>
        <w:adjustRightInd w:val="0"/>
        <w:spacing w:after="0" w:line="240" w:lineRule="auto"/>
        <w:ind w:firstLine="454"/>
        <w:jc w:val="both"/>
        <w:outlineLvl w:val="0"/>
        <w:rPr>
          <w:rFonts w:ascii="Times New Roman" w:hAnsi="Times New Roman"/>
          <w:b/>
          <w:sz w:val="24"/>
          <w:szCs w:val="28"/>
        </w:rPr>
      </w:pPr>
      <w:r w:rsidRPr="007F5019">
        <w:rPr>
          <w:rFonts w:ascii="Times New Roman" w:hAnsi="Times New Roman"/>
          <w:b/>
          <w:sz w:val="24"/>
          <w:szCs w:val="28"/>
        </w:rPr>
        <w:t>Создание графических объектов</w:t>
      </w:r>
    </w:p>
    <w:p w:rsidR="00C147A8" w:rsidRPr="007F5019" w:rsidRDefault="00C147A8" w:rsidP="00C147A8">
      <w:pPr>
        <w:widowControl w:val="0"/>
        <w:suppressAutoHyphens/>
        <w:autoSpaceDE w:val="0"/>
        <w:autoSpaceDN w:val="0"/>
        <w:adjustRightInd w:val="0"/>
        <w:spacing w:after="0" w:line="240" w:lineRule="auto"/>
        <w:ind w:firstLine="454"/>
        <w:jc w:val="both"/>
        <w:rPr>
          <w:rFonts w:ascii="Times New Roman" w:hAnsi="Times New Roman"/>
          <w:bCs/>
          <w:iCs/>
          <w:sz w:val="24"/>
          <w:szCs w:val="28"/>
        </w:rPr>
      </w:pPr>
      <w:r w:rsidRPr="007F5019">
        <w:rPr>
          <w:rFonts w:ascii="Times New Roman" w:hAnsi="Times New Roman"/>
          <w:bCs/>
          <w:iCs/>
          <w:sz w:val="24"/>
          <w:szCs w:val="28"/>
        </w:rPr>
        <w:t>Выпускник научится: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создавать различные геометрические объекты с использованием возможностей специальных компьютерных инструментов;</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создавать специализированные карты и диаграммы: географические, хронологические;</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lastRenderedPageBreak/>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создавать мультипликационные фильмы;</w:t>
      </w:r>
    </w:p>
    <w:p w:rsidR="00C147A8" w:rsidRPr="007F5019" w:rsidRDefault="00C147A8" w:rsidP="00C147A8">
      <w:pPr>
        <w:spacing w:after="0" w:line="240" w:lineRule="auto"/>
        <w:ind w:firstLine="454"/>
        <w:jc w:val="both"/>
        <w:rPr>
          <w:rFonts w:ascii="Times New Roman" w:hAnsi="Times New Roman"/>
          <w:i/>
          <w:sz w:val="24"/>
          <w:szCs w:val="28"/>
        </w:rPr>
      </w:pPr>
      <w:r w:rsidRPr="007F5019">
        <w:rPr>
          <w:rFonts w:ascii="Times New Roman" w:hAnsi="Times New Roman"/>
          <w:sz w:val="24"/>
          <w:szCs w:val="28"/>
        </w:rPr>
        <w:t>• создавать виртуальные модели трёхмерных объектов</w:t>
      </w:r>
      <w:r w:rsidRPr="007F5019">
        <w:rPr>
          <w:rFonts w:ascii="Times New Roman" w:hAnsi="Times New Roman"/>
          <w:i/>
          <w:sz w:val="24"/>
          <w:szCs w:val="28"/>
        </w:rPr>
        <w:t>.</w:t>
      </w:r>
    </w:p>
    <w:p w:rsidR="00C147A8" w:rsidRPr="007F5019" w:rsidRDefault="00C147A8" w:rsidP="00C14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Результаты достигаются преимущественно в рамках предметов «Технология», «Обществознание», «География», «История», «Математика».</w:t>
      </w:r>
    </w:p>
    <w:p w:rsidR="00C147A8" w:rsidRPr="007F5019" w:rsidRDefault="00C147A8" w:rsidP="00C147A8">
      <w:pPr>
        <w:widowControl w:val="0"/>
        <w:autoSpaceDE w:val="0"/>
        <w:autoSpaceDN w:val="0"/>
        <w:adjustRightInd w:val="0"/>
        <w:spacing w:after="0" w:line="240" w:lineRule="auto"/>
        <w:ind w:firstLine="454"/>
        <w:jc w:val="both"/>
        <w:outlineLvl w:val="0"/>
        <w:rPr>
          <w:rFonts w:ascii="Times New Roman" w:hAnsi="Times New Roman"/>
          <w:b/>
          <w:sz w:val="24"/>
          <w:szCs w:val="28"/>
        </w:rPr>
      </w:pPr>
      <w:r w:rsidRPr="007F5019">
        <w:rPr>
          <w:rFonts w:ascii="Times New Roman" w:hAnsi="Times New Roman"/>
          <w:b/>
          <w:sz w:val="24"/>
          <w:szCs w:val="28"/>
        </w:rPr>
        <w:t>Создание музыкальных и звуковых сообщений</w:t>
      </w:r>
    </w:p>
    <w:p w:rsidR="00C147A8" w:rsidRPr="007F5019" w:rsidRDefault="00C147A8" w:rsidP="00C147A8">
      <w:pPr>
        <w:widowControl w:val="0"/>
        <w:suppressAutoHyphens/>
        <w:autoSpaceDE w:val="0"/>
        <w:autoSpaceDN w:val="0"/>
        <w:adjustRightInd w:val="0"/>
        <w:spacing w:after="0" w:line="240" w:lineRule="auto"/>
        <w:ind w:firstLine="454"/>
        <w:jc w:val="both"/>
        <w:rPr>
          <w:rFonts w:ascii="Times New Roman" w:hAnsi="Times New Roman"/>
          <w:bCs/>
          <w:iCs/>
          <w:sz w:val="24"/>
          <w:szCs w:val="28"/>
        </w:rPr>
      </w:pPr>
      <w:r w:rsidRPr="007F5019">
        <w:rPr>
          <w:rFonts w:ascii="Times New Roman" w:hAnsi="Times New Roman"/>
          <w:bCs/>
          <w:iCs/>
          <w:sz w:val="24"/>
          <w:szCs w:val="28"/>
        </w:rPr>
        <w:t>Выпускник научится: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звуковые и музыкальные редакторы;</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клавишные и кинестетические синтезаторы;</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программы звукозаписи и микрофоны.</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музыкальные редакторы, клавишные и кинетические синтезаторы для решения творческих задач.</w:t>
      </w:r>
    </w:p>
    <w:p w:rsidR="00C147A8" w:rsidRPr="007F5019" w:rsidRDefault="00C147A8" w:rsidP="00C14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Результаты достигаются преимущественно в рамках предмета «Искусство», а также во внеурочной деятельности.</w:t>
      </w:r>
    </w:p>
    <w:p w:rsidR="00C147A8" w:rsidRPr="007F5019" w:rsidRDefault="00C147A8" w:rsidP="00C147A8">
      <w:pPr>
        <w:widowControl w:val="0"/>
        <w:autoSpaceDE w:val="0"/>
        <w:autoSpaceDN w:val="0"/>
        <w:adjustRightInd w:val="0"/>
        <w:spacing w:after="0" w:line="240" w:lineRule="auto"/>
        <w:ind w:firstLine="454"/>
        <w:jc w:val="both"/>
        <w:outlineLvl w:val="0"/>
        <w:rPr>
          <w:rFonts w:ascii="Times New Roman" w:hAnsi="Times New Roman"/>
          <w:b/>
          <w:sz w:val="24"/>
          <w:szCs w:val="28"/>
        </w:rPr>
      </w:pPr>
      <w:r w:rsidRPr="007F5019">
        <w:rPr>
          <w:rFonts w:ascii="Times New Roman" w:hAnsi="Times New Roman"/>
          <w:b/>
          <w:sz w:val="24"/>
          <w:szCs w:val="28"/>
        </w:rPr>
        <w:t>Создание, восприятие и использование гипермедиасообщений</w:t>
      </w:r>
    </w:p>
    <w:p w:rsidR="00C147A8" w:rsidRPr="007F5019" w:rsidRDefault="00C147A8" w:rsidP="00C147A8">
      <w:pPr>
        <w:widowControl w:val="0"/>
        <w:suppressAutoHyphens/>
        <w:autoSpaceDE w:val="0"/>
        <w:autoSpaceDN w:val="0"/>
        <w:adjustRightInd w:val="0"/>
        <w:spacing w:after="0" w:line="240" w:lineRule="auto"/>
        <w:ind w:firstLine="454"/>
        <w:jc w:val="both"/>
        <w:rPr>
          <w:rFonts w:ascii="Times New Roman" w:hAnsi="Times New Roman"/>
          <w:bCs/>
          <w:iCs/>
          <w:sz w:val="24"/>
          <w:szCs w:val="28"/>
        </w:rPr>
      </w:pPr>
      <w:r w:rsidRPr="007F5019">
        <w:rPr>
          <w:rFonts w:ascii="Times New Roman" w:hAnsi="Times New Roman"/>
          <w:bCs/>
          <w:iCs/>
          <w:sz w:val="24"/>
          <w:szCs w:val="28"/>
        </w:rPr>
        <w:t>Выпускник научится: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организовывать сообщения в виде линейного или включающего ссылки представления для самостоятельного просмотра через браузер;</w:t>
      </w:r>
    </w:p>
    <w:p w:rsidR="00C147A8" w:rsidRPr="007F5019" w:rsidRDefault="00C147A8" w:rsidP="00C147A8">
      <w:pPr>
        <w:spacing w:after="0" w:line="240" w:lineRule="auto"/>
        <w:ind w:firstLine="454"/>
        <w:jc w:val="both"/>
        <w:rPr>
          <w:rFonts w:ascii="Times New Roman" w:hAnsi="Times New Roman"/>
          <w:sz w:val="24"/>
          <w:szCs w:val="28"/>
        </w:rPr>
      </w:pPr>
      <w:proofErr w:type="gramStart"/>
      <w:r w:rsidRPr="007F5019">
        <w:rPr>
          <w:rFonts w:ascii="Times New Roman" w:hAnsi="Times New Roman"/>
          <w:sz w:val="24"/>
          <w:szCs w:val="28"/>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проводить деконструкцию сообщений, выделение в них структуры, элементов и фрагментов; </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при восприятии сообщений внутренние и внешние ссылки;</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формулировать вопросы к сообщению, создавать краткое описание сообщения; цитировать фрагменты сообщения;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избирательно относиться к информации в окружающем информационном пространстве, отказываться от потребления ненужной информации.</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проектировать дизайн сообщений в соответствии с задачами и средствами доставки;</w:t>
      </w:r>
    </w:p>
    <w:p w:rsidR="00C147A8" w:rsidRPr="007F5019" w:rsidRDefault="00C147A8" w:rsidP="00C147A8">
      <w:pPr>
        <w:spacing w:after="0" w:line="240" w:lineRule="auto"/>
        <w:ind w:firstLine="454"/>
        <w:jc w:val="both"/>
        <w:rPr>
          <w:rFonts w:ascii="Times New Roman" w:hAnsi="Times New Roman"/>
          <w:i/>
          <w:sz w:val="24"/>
          <w:szCs w:val="28"/>
        </w:rPr>
      </w:pPr>
      <w:r w:rsidRPr="007F5019">
        <w:rPr>
          <w:rFonts w:ascii="Times New Roman" w:hAnsi="Times New Roman"/>
          <w:sz w:val="24"/>
          <w:szCs w:val="28"/>
        </w:rPr>
        <w:t>• понимать сообщения, используя при их восприятии внутренние и внешние ссылки, различные</w:t>
      </w:r>
      <w:r w:rsidRPr="007F5019">
        <w:rPr>
          <w:rFonts w:ascii="Times New Roman" w:hAnsi="Times New Roman"/>
          <w:i/>
          <w:sz w:val="24"/>
          <w:szCs w:val="28"/>
        </w:rPr>
        <w:t xml:space="preserve"> инструменты поиска, справочные источники (включая двуязычные).</w:t>
      </w:r>
    </w:p>
    <w:p w:rsidR="00C147A8" w:rsidRPr="007F5019" w:rsidRDefault="00C147A8" w:rsidP="00C14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C147A8" w:rsidRPr="007F5019" w:rsidRDefault="00C147A8" w:rsidP="00C147A8">
      <w:pPr>
        <w:widowControl w:val="0"/>
        <w:autoSpaceDE w:val="0"/>
        <w:autoSpaceDN w:val="0"/>
        <w:adjustRightInd w:val="0"/>
        <w:spacing w:after="0" w:line="240" w:lineRule="auto"/>
        <w:ind w:firstLine="454"/>
        <w:jc w:val="both"/>
        <w:outlineLvl w:val="0"/>
        <w:rPr>
          <w:rFonts w:ascii="Times New Roman" w:hAnsi="Times New Roman"/>
          <w:b/>
          <w:sz w:val="24"/>
          <w:szCs w:val="28"/>
        </w:rPr>
      </w:pPr>
      <w:r w:rsidRPr="007F5019">
        <w:rPr>
          <w:rFonts w:ascii="Times New Roman" w:hAnsi="Times New Roman"/>
          <w:b/>
          <w:sz w:val="24"/>
          <w:szCs w:val="28"/>
        </w:rPr>
        <w:t>Коммуникация и социальное взаимодействие</w:t>
      </w:r>
    </w:p>
    <w:p w:rsidR="00C147A8" w:rsidRPr="007F5019" w:rsidRDefault="00C147A8" w:rsidP="00C147A8">
      <w:pPr>
        <w:widowControl w:val="0"/>
        <w:suppressAutoHyphens/>
        <w:autoSpaceDE w:val="0"/>
        <w:autoSpaceDN w:val="0"/>
        <w:adjustRightInd w:val="0"/>
        <w:spacing w:after="0" w:line="240" w:lineRule="auto"/>
        <w:ind w:firstLine="454"/>
        <w:jc w:val="both"/>
        <w:rPr>
          <w:rFonts w:ascii="Times New Roman" w:hAnsi="Times New Roman"/>
          <w:bCs/>
          <w:iCs/>
          <w:sz w:val="24"/>
          <w:szCs w:val="28"/>
        </w:rPr>
      </w:pPr>
      <w:r w:rsidRPr="007F5019">
        <w:rPr>
          <w:rFonts w:ascii="Times New Roman" w:hAnsi="Times New Roman"/>
          <w:bCs/>
          <w:iCs/>
          <w:sz w:val="24"/>
          <w:szCs w:val="28"/>
        </w:rPr>
        <w:t>Выпускник научится: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выступать с аудиовидеоподдержкой, включая выступление перед дистанционной аудиторией;</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участвовать в обсуждении (аудиовидеофорум, текстовый форум) с использованием возможностей Интернета;</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возможности электронной почты для информационного обмена;</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вести личный дневник (блог) с использованием возможностей Интернета;</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lastRenderedPageBreak/>
        <w:t>• взаимодействовать в социальных сетях, работать в группе над сообщением (вики);</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участвовать в форумах в социальных образовательных сетях;</w:t>
      </w:r>
    </w:p>
    <w:p w:rsidR="00C147A8" w:rsidRPr="007F5019" w:rsidRDefault="00C147A8" w:rsidP="00C147A8">
      <w:pPr>
        <w:spacing w:after="0" w:line="240" w:lineRule="auto"/>
        <w:ind w:firstLine="454"/>
        <w:jc w:val="both"/>
        <w:rPr>
          <w:rFonts w:ascii="Times New Roman" w:hAnsi="Times New Roman"/>
          <w:i/>
          <w:sz w:val="24"/>
          <w:szCs w:val="28"/>
        </w:rPr>
      </w:pPr>
      <w:r w:rsidRPr="007F5019">
        <w:rPr>
          <w:rFonts w:ascii="Times New Roman" w:hAnsi="Times New Roman"/>
          <w:sz w:val="24"/>
          <w:szCs w:val="28"/>
        </w:rPr>
        <w:t>• взаимодействовать с партнёрами с использованием возможностей Интернета (игровое и театральное взаимодействие).</w:t>
      </w:r>
    </w:p>
    <w:p w:rsidR="00C147A8" w:rsidRPr="007F5019" w:rsidRDefault="00C147A8" w:rsidP="00C14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Результаты достигаются в рамках всех предметов, а также во внеурочной деятельности.</w:t>
      </w:r>
    </w:p>
    <w:p w:rsidR="00C147A8" w:rsidRPr="007F5019" w:rsidRDefault="00C147A8" w:rsidP="00C147A8">
      <w:pPr>
        <w:widowControl w:val="0"/>
        <w:autoSpaceDE w:val="0"/>
        <w:autoSpaceDN w:val="0"/>
        <w:adjustRightInd w:val="0"/>
        <w:spacing w:after="0" w:line="240" w:lineRule="auto"/>
        <w:ind w:firstLine="454"/>
        <w:jc w:val="both"/>
        <w:outlineLvl w:val="0"/>
        <w:rPr>
          <w:rFonts w:ascii="Times New Roman" w:hAnsi="Times New Roman"/>
          <w:b/>
          <w:sz w:val="24"/>
          <w:szCs w:val="28"/>
        </w:rPr>
      </w:pPr>
      <w:r w:rsidRPr="007F5019">
        <w:rPr>
          <w:rFonts w:ascii="Times New Roman" w:hAnsi="Times New Roman"/>
          <w:b/>
          <w:sz w:val="24"/>
          <w:szCs w:val="28"/>
        </w:rPr>
        <w:t xml:space="preserve">Поиск и организация хранения информации </w:t>
      </w:r>
    </w:p>
    <w:p w:rsidR="00C147A8" w:rsidRPr="007F5019" w:rsidRDefault="00C147A8" w:rsidP="00C147A8">
      <w:pPr>
        <w:widowControl w:val="0"/>
        <w:suppressAutoHyphens/>
        <w:autoSpaceDE w:val="0"/>
        <w:autoSpaceDN w:val="0"/>
        <w:adjustRightInd w:val="0"/>
        <w:spacing w:after="0" w:line="240" w:lineRule="auto"/>
        <w:ind w:firstLine="454"/>
        <w:jc w:val="both"/>
        <w:rPr>
          <w:rFonts w:ascii="Times New Roman" w:hAnsi="Times New Roman"/>
          <w:bCs/>
          <w:iCs/>
          <w:sz w:val="24"/>
          <w:szCs w:val="28"/>
        </w:rPr>
      </w:pPr>
      <w:r w:rsidRPr="007F5019">
        <w:rPr>
          <w:rFonts w:ascii="Times New Roman" w:hAnsi="Times New Roman"/>
          <w:bCs/>
          <w:iCs/>
          <w:sz w:val="24"/>
          <w:szCs w:val="28"/>
        </w:rPr>
        <w:t>Выпускник научится: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приёмы поиска информации на персональном компьютере, в информационной среде учреждения и в образовательном пространстве;</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различные библиотечные, в том числе электронные, каталоги для поиска необходимых книг;</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искать информацию в различных базах данных, создавать и заполнять базы данных, в частности использовать различные определители;</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создавать и заполнять различные определители;</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использовать различные приёмы поиска информации в Интернете в ходе учебной деятельности. </w:t>
      </w:r>
    </w:p>
    <w:p w:rsidR="00C147A8" w:rsidRPr="007F5019" w:rsidRDefault="00C147A8" w:rsidP="00C14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Результаты достигаются преимущественно в рамках предметов «История», «Литература», «Технология», «Информатика» и других предметов.</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b/>
          <w:sz w:val="24"/>
          <w:szCs w:val="28"/>
        </w:rPr>
        <w:t>Анализ информации, математическая обработка данных в исследовании</w:t>
      </w:r>
    </w:p>
    <w:p w:rsidR="00C147A8" w:rsidRPr="007F5019" w:rsidRDefault="00C147A8" w:rsidP="00C147A8">
      <w:pPr>
        <w:widowControl w:val="0"/>
        <w:suppressAutoHyphens/>
        <w:autoSpaceDE w:val="0"/>
        <w:autoSpaceDN w:val="0"/>
        <w:adjustRightInd w:val="0"/>
        <w:spacing w:after="0" w:line="240" w:lineRule="auto"/>
        <w:ind w:firstLine="454"/>
        <w:jc w:val="both"/>
        <w:rPr>
          <w:rFonts w:ascii="Times New Roman" w:hAnsi="Times New Roman"/>
          <w:bCs/>
          <w:iCs/>
          <w:sz w:val="24"/>
          <w:szCs w:val="28"/>
        </w:rPr>
      </w:pPr>
      <w:r w:rsidRPr="007F5019">
        <w:rPr>
          <w:rFonts w:ascii="Times New Roman" w:hAnsi="Times New Roman"/>
          <w:bCs/>
          <w:iCs/>
          <w:sz w:val="24"/>
          <w:szCs w:val="28"/>
        </w:rPr>
        <w:t>Выпускник научится: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вводить результаты измерений и другие цифровые данные для их обработки, в том числе статистической и визуализации;</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строить математические модели; </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проводить эксперименты и исследования в виртуальных лабораториях по естественным наукам, математике и информатике.</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проводить </w:t>
      </w:r>
      <w:proofErr w:type="gramStart"/>
      <w:r w:rsidRPr="007F5019">
        <w:rPr>
          <w:rFonts w:ascii="Times New Roman" w:hAnsi="Times New Roman"/>
          <w:sz w:val="24"/>
          <w:szCs w:val="28"/>
        </w:rPr>
        <w:t>естественно-научные</w:t>
      </w:r>
      <w:proofErr w:type="gramEnd"/>
      <w:r w:rsidRPr="007F5019">
        <w:rPr>
          <w:rFonts w:ascii="Times New Roman" w:hAnsi="Times New Roman"/>
          <w:sz w:val="24"/>
          <w:szCs w:val="28"/>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анализировать результаты своей деятельности и затрачиваемых ресурсов.</w:t>
      </w:r>
    </w:p>
    <w:p w:rsidR="00C147A8" w:rsidRPr="007F5019" w:rsidRDefault="00C147A8" w:rsidP="00C14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Результаты достигаются преимущественно в рамках естественных наук, предметов «Обществознание», «Математика».</w:t>
      </w:r>
    </w:p>
    <w:p w:rsidR="00C147A8" w:rsidRPr="007F5019" w:rsidRDefault="00C147A8" w:rsidP="00C147A8">
      <w:pPr>
        <w:widowControl w:val="0"/>
        <w:autoSpaceDE w:val="0"/>
        <w:autoSpaceDN w:val="0"/>
        <w:adjustRightInd w:val="0"/>
        <w:spacing w:after="0" w:line="240" w:lineRule="auto"/>
        <w:ind w:firstLine="454"/>
        <w:jc w:val="both"/>
        <w:outlineLvl w:val="0"/>
        <w:rPr>
          <w:rFonts w:ascii="Times New Roman" w:hAnsi="Times New Roman"/>
          <w:b/>
          <w:sz w:val="24"/>
          <w:szCs w:val="28"/>
        </w:rPr>
      </w:pPr>
      <w:r w:rsidRPr="007F5019">
        <w:rPr>
          <w:rFonts w:ascii="Times New Roman" w:hAnsi="Times New Roman"/>
          <w:b/>
          <w:sz w:val="24"/>
          <w:szCs w:val="28"/>
        </w:rPr>
        <w:t>Моделирование, проектирование и управление</w:t>
      </w:r>
    </w:p>
    <w:p w:rsidR="00C147A8" w:rsidRPr="007F5019" w:rsidRDefault="00C147A8" w:rsidP="00C147A8">
      <w:pPr>
        <w:widowControl w:val="0"/>
        <w:suppressAutoHyphens/>
        <w:autoSpaceDE w:val="0"/>
        <w:autoSpaceDN w:val="0"/>
        <w:adjustRightInd w:val="0"/>
        <w:spacing w:after="0" w:line="240" w:lineRule="auto"/>
        <w:ind w:firstLine="454"/>
        <w:jc w:val="both"/>
        <w:rPr>
          <w:rFonts w:ascii="Times New Roman" w:hAnsi="Times New Roman"/>
          <w:bCs/>
          <w:iCs/>
          <w:sz w:val="24"/>
          <w:szCs w:val="28"/>
        </w:rPr>
      </w:pPr>
      <w:r w:rsidRPr="007F5019">
        <w:rPr>
          <w:rFonts w:ascii="Times New Roman" w:hAnsi="Times New Roman"/>
          <w:bCs/>
          <w:iCs/>
          <w:sz w:val="24"/>
          <w:szCs w:val="28"/>
        </w:rPr>
        <w:t>Выпускник научится: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моделировать с использованием виртуальных конструкторов;</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конструировать и моделировать с использованием материальных конструкторов с компьютерным управлением и обратной связью;</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моделировать с использованием сре</w:t>
      </w:r>
      <w:proofErr w:type="gramStart"/>
      <w:r w:rsidRPr="007F5019">
        <w:rPr>
          <w:rFonts w:ascii="Times New Roman" w:hAnsi="Times New Roman"/>
          <w:sz w:val="24"/>
          <w:szCs w:val="28"/>
        </w:rPr>
        <w:t>дств пр</w:t>
      </w:r>
      <w:proofErr w:type="gramEnd"/>
      <w:r w:rsidRPr="007F5019">
        <w:rPr>
          <w:rFonts w:ascii="Times New Roman" w:hAnsi="Times New Roman"/>
          <w:sz w:val="24"/>
          <w:szCs w:val="28"/>
        </w:rPr>
        <w:t>ограммирования;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проектировать и организовывать свою индивидуальную и групповую деятельность, организовывать своё время с использованием ИКТ.</w:t>
      </w:r>
    </w:p>
    <w:p w:rsidR="00C147A8" w:rsidRPr="007F5019" w:rsidRDefault="00C147A8" w:rsidP="00C147A8">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C147A8" w:rsidRPr="007F5019" w:rsidRDefault="00C147A8" w:rsidP="00C147A8">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проектировать виртуальные и реальные объекты и процессы, использовать системы автоматизированного проектирования.</w:t>
      </w:r>
    </w:p>
    <w:p w:rsidR="00C147A8" w:rsidRDefault="00C147A8" w:rsidP="00C14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Результаты достигаются преимущественно в рамках естественных наук, предметов «Технология», «Математика», «Информатика», «Обществознание».</w:t>
      </w:r>
    </w:p>
    <w:p w:rsidR="00A60A37" w:rsidRPr="007F5019" w:rsidRDefault="00A60A37" w:rsidP="00A60A37">
      <w:pPr>
        <w:pStyle w:val="29"/>
        <w:ind w:firstLine="567"/>
        <w:jc w:val="both"/>
        <w:rPr>
          <w:rFonts w:ascii="Times New Roman" w:hAnsi="Times New Roman"/>
          <w:sz w:val="24"/>
          <w:szCs w:val="28"/>
        </w:rPr>
      </w:pPr>
      <w:r w:rsidRPr="00A60A37">
        <w:rPr>
          <w:rFonts w:ascii="Times New Roman" w:hAnsi="Times New Roman"/>
          <w:b/>
          <w:sz w:val="24"/>
          <w:szCs w:val="24"/>
        </w:rPr>
        <w:lastRenderedPageBreak/>
        <w:t>3</w:t>
      </w:r>
      <w:r>
        <w:rPr>
          <w:rFonts w:ascii="Times New Roman" w:hAnsi="Times New Roman"/>
          <w:sz w:val="24"/>
          <w:szCs w:val="24"/>
        </w:rPr>
        <w:t xml:space="preserve">. </w:t>
      </w:r>
      <w:r w:rsidR="008479CC">
        <w:rPr>
          <w:rFonts w:ascii="Times New Roman" w:hAnsi="Times New Roman"/>
          <w:b/>
          <w:sz w:val="24"/>
          <w:szCs w:val="24"/>
        </w:rPr>
        <w:t xml:space="preserve">Формирование основ </w:t>
      </w:r>
      <w:r w:rsidRPr="00A60A37">
        <w:rPr>
          <w:rFonts w:ascii="Times New Roman" w:hAnsi="Times New Roman"/>
          <w:b/>
          <w:sz w:val="24"/>
          <w:szCs w:val="24"/>
        </w:rPr>
        <w:t>проектно</w:t>
      </w:r>
      <w:r>
        <w:rPr>
          <w:rFonts w:ascii="Times New Roman" w:hAnsi="Times New Roman"/>
          <w:b/>
          <w:sz w:val="24"/>
          <w:szCs w:val="24"/>
        </w:rPr>
        <w:t xml:space="preserve">-исследовательской </w:t>
      </w:r>
      <w:r w:rsidRPr="00A60A37">
        <w:rPr>
          <w:rFonts w:ascii="Times New Roman" w:hAnsi="Times New Roman"/>
          <w:b/>
          <w:sz w:val="24"/>
          <w:szCs w:val="24"/>
        </w:rPr>
        <w:t>деятельност</w:t>
      </w:r>
      <w:r>
        <w:rPr>
          <w:rFonts w:ascii="Times New Roman" w:hAnsi="Times New Roman"/>
          <w:b/>
          <w:sz w:val="24"/>
          <w:szCs w:val="24"/>
        </w:rPr>
        <w:t>и</w:t>
      </w:r>
      <w:r>
        <w:rPr>
          <w:rFonts w:ascii="Times New Roman" w:hAnsi="Times New Roman"/>
          <w:sz w:val="24"/>
          <w:szCs w:val="24"/>
        </w:rPr>
        <w:t xml:space="preserve">. </w:t>
      </w:r>
      <w:proofErr w:type="gramStart"/>
      <w:r w:rsidR="009F7CD7" w:rsidRPr="009F7CD7">
        <w:rPr>
          <w:rFonts w:ascii="Times New Roman" w:hAnsi="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w:t>
      </w:r>
      <w:proofErr w:type="gramEnd"/>
      <w:r w:rsidR="009F7CD7" w:rsidRPr="009F7CD7">
        <w:rPr>
          <w:rFonts w:ascii="Times New Roman" w:hAnsi="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r>
        <w:rPr>
          <w:rFonts w:ascii="Times New Roman" w:hAnsi="Times New Roman"/>
          <w:sz w:val="24"/>
          <w:szCs w:val="24"/>
        </w:rPr>
        <w:t xml:space="preserve"> </w:t>
      </w:r>
      <w:r w:rsidRPr="007F5019">
        <w:rPr>
          <w:rFonts w:ascii="Times New Roman" w:hAnsi="Times New Roman"/>
          <w:sz w:val="24"/>
          <w:szCs w:val="28"/>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A60A37" w:rsidRPr="007F5019" w:rsidRDefault="00A60A37" w:rsidP="00A60A37">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A60A37" w:rsidRPr="007F5019" w:rsidRDefault="00A60A37" w:rsidP="00A60A37">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A60A37" w:rsidRPr="007F5019" w:rsidRDefault="00A60A37" w:rsidP="00A60A37">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основы критического отношения к знанию, жизненному опыту;</w:t>
      </w:r>
    </w:p>
    <w:p w:rsidR="00A60A37" w:rsidRPr="007F5019" w:rsidRDefault="00A60A37" w:rsidP="00A60A37">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основы ценностных суждений и оценок;</w:t>
      </w:r>
    </w:p>
    <w:p w:rsidR="00A60A37" w:rsidRPr="007F5019" w:rsidRDefault="00A60A37" w:rsidP="00A60A37">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A60A37" w:rsidRPr="007F5019" w:rsidRDefault="00A60A37" w:rsidP="00A60A37">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8479CC" w:rsidRPr="007F5019" w:rsidRDefault="008479CC" w:rsidP="008479CC">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научится:</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8479CC" w:rsidRPr="007F5019" w:rsidRDefault="008479CC" w:rsidP="008479CC">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выбирать и использовать методы, релевантные рассматриваемой проблеме;</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использовать такие </w:t>
      </w:r>
      <w:proofErr w:type="gramStart"/>
      <w:r w:rsidRPr="007F5019">
        <w:rPr>
          <w:rFonts w:ascii="Times New Roman" w:hAnsi="Times New Roman"/>
          <w:sz w:val="24"/>
          <w:szCs w:val="28"/>
        </w:rPr>
        <w:t>естественно-научные</w:t>
      </w:r>
      <w:proofErr w:type="gramEnd"/>
      <w:r w:rsidRPr="007F5019">
        <w:rPr>
          <w:rFonts w:ascii="Times New Roman" w:hAnsi="Times New Roman"/>
          <w:sz w:val="24"/>
          <w:szCs w:val="28"/>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8479CC" w:rsidRPr="007F5019" w:rsidRDefault="008479CC" w:rsidP="008479CC">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ясно, логично и точно излагать свою точку зрения, использовать языковые средства, адекватные обсуждаемой проблеме;</w:t>
      </w:r>
    </w:p>
    <w:p w:rsidR="008479CC" w:rsidRPr="007F5019" w:rsidRDefault="008479CC" w:rsidP="008479CC">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отличать факты от суждений, мнений и оценок, критически относиться к суждениям, мнениям, оценкам, реконструировать их основания; </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8479CC" w:rsidRPr="007F5019" w:rsidRDefault="008479CC" w:rsidP="008479CC">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самостоятельно задумывать, планировать и выполнять учебное исследование, учебный и социальный проект;</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догадку, озарение, интуицию;</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lastRenderedPageBreak/>
        <w:t>• использовать такие математические методы и приёмы, как перебор логических возможностей, математическое моделирование;</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использовать такие </w:t>
      </w:r>
      <w:proofErr w:type="gramStart"/>
      <w:r w:rsidRPr="007F5019">
        <w:rPr>
          <w:rFonts w:ascii="Times New Roman" w:hAnsi="Times New Roman"/>
          <w:sz w:val="24"/>
          <w:szCs w:val="28"/>
        </w:rPr>
        <w:t>естественно-научные</w:t>
      </w:r>
      <w:proofErr w:type="gramEnd"/>
      <w:r w:rsidRPr="007F5019">
        <w:rPr>
          <w:rFonts w:ascii="Times New Roman" w:hAnsi="Times New Roman"/>
          <w:sz w:val="24"/>
          <w:szCs w:val="28"/>
        </w:rPr>
        <w:t xml:space="preserve"> методы и приёмы, как абстрагирование от привходящих факторов, проверка на совместимость с другими известными фактами;</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8479CC" w:rsidRPr="007F5019" w:rsidRDefault="008479CC" w:rsidP="008479CC">
      <w:pPr>
        <w:spacing w:after="0" w:line="240" w:lineRule="auto"/>
        <w:ind w:firstLine="454"/>
        <w:jc w:val="both"/>
        <w:rPr>
          <w:rFonts w:ascii="Times New Roman" w:hAnsi="Times New Roman"/>
          <w:sz w:val="24"/>
          <w:szCs w:val="28"/>
        </w:rPr>
      </w:pPr>
      <w:r w:rsidRPr="007F5019">
        <w:rPr>
          <w:rFonts w:ascii="Times New Roman" w:hAnsi="Times New Roman"/>
          <w:sz w:val="24"/>
          <w:szCs w:val="28"/>
        </w:rPr>
        <w:t>• целенаправленно и осознанно развивать свои коммуникативные способности, осваивать новые языковые средства;</w:t>
      </w:r>
    </w:p>
    <w:p w:rsidR="008479CC" w:rsidRPr="007F5019" w:rsidRDefault="008479CC" w:rsidP="008479CC">
      <w:pPr>
        <w:spacing w:after="0" w:line="240" w:lineRule="auto"/>
        <w:ind w:firstLine="454"/>
        <w:jc w:val="both"/>
        <w:rPr>
          <w:rFonts w:ascii="Times New Roman" w:hAnsi="Times New Roman"/>
          <w:i/>
          <w:sz w:val="24"/>
          <w:szCs w:val="28"/>
        </w:rPr>
      </w:pPr>
      <w:r w:rsidRPr="007F5019">
        <w:rPr>
          <w:rFonts w:ascii="Times New Roman" w:hAnsi="Times New Roman"/>
          <w:sz w:val="24"/>
          <w:szCs w:val="28"/>
        </w:rPr>
        <w:t>• осознавать свою ответственность за достоверность полученных знаний, за качество выполненного проекта</w:t>
      </w:r>
      <w:r w:rsidRPr="007F5019">
        <w:rPr>
          <w:rFonts w:ascii="Times New Roman" w:hAnsi="Times New Roman"/>
          <w:i/>
          <w:sz w:val="24"/>
          <w:szCs w:val="28"/>
        </w:rPr>
        <w:t>.</w:t>
      </w:r>
    </w:p>
    <w:p w:rsidR="00A60A37" w:rsidRPr="009F7CD7" w:rsidRDefault="00A60A37" w:rsidP="009F7CD7">
      <w:pPr>
        <w:pStyle w:val="29"/>
        <w:ind w:firstLine="567"/>
        <w:jc w:val="both"/>
        <w:rPr>
          <w:rFonts w:ascii="Times New Roman" w:hAnsi="Times New Roman"/>
          <w:sz w:val="24"/>
          <w:szCs w:val="24"/>
        </w:rPr>
      </w:pPr>
    </w:p>
    <w:p w:rsidR="00370F08" w:rsidRPr="000B25D4" w:rsidRDefault="00A60A37" w:rsidP="000B25D4">
      <w:pPr>
        <w:pStyle w:val="29"/>
        <w:jc w:val="both"/>
        <w:rPr>
          <w:rFonts w:ascii="Times New Roman" w:hAnsi="Times New Roman"/>
          <w:b/>
          <w:sz w:val="24"/>
          <w:szCs w:val="24"/>
        </w:rPr>
      </w:pPr>
      <w:r w:rsidRPr="000B25D4">
        <w:rPr>
          <w:rFonts w:ascii="Times New Roman" w:hAnsi="Times New Roman"/>
          <w:b/>
          <w:sz w:val="24"/>
          <w:szCs w:val="24"/>
        </w:rPr>
        <w:t>Универсальны</w:t>
      </w:r>
      <w:r w:rsidR="000B25D4">
        <w:rPr>
          <w:rFonts w:ascii="Times New Roman" w:hAnsi="Times New Roman"/>
          <w:b/>
          <w:sz w:val="24"/>
          <w:szCs w:val="24"/>
        </w:rPr>
        <w:t>е</w:t>
      </w:r>
      <w:r w:rsidRPr="000B25D4">
        <w:rPr>
          <w:rFonts w:ascii="Times New Roman" w:hAnsi="Times New Roman"/>
          <w:b/>
          <w:sz w:val="24"/>
          <w:szCs w:val="24"/>
        </w:rPr>
        <w:t xml:space="preserve"> учебные </w:t>
      </w:r>
      <w:r w:rsidR="000B25D4" w:rsidRPr="000B25D4">
        <w:rPr>
          <w:rFonts w:ascii="Times New Roman" w:hAnsi="Times New Roman"/>
          <w:b/>
          <w:sz w:val="24"/>
          <w:szCs w:val="24"/>
        </w:rPr>
        <w:t>действия</w:t>
      </w:r>
    </w:p>
    <w:p w:rsidR="00A60A37" w:rsidRPr="000B25D4" w:rsidRDefault="00A60A37" w:rsidP="00373F71">
      <w:pPr>
        <w:pStyle w:val="af3"/>
        <w:widowControl w:val="0"/>
        <w:numPr>
          <w:ilvl w:val="1"/>
          <w:numId w:val="1"/>
        </w:numPr>
        <w:tabs>
          <w:tab w:val="clear" w:pos="1440"/>
          <w:tab w:val="num" w:pos="426"/>
        </w:tabs>
        <w:autoSpaceDE w:val="0"/>
        <w:autoSpaceDN w:val="0"/>
        <w:adjustRightInd w:val="0"/>
        <w:spacing w:after="0" w:line="240" w:lineRule="auto"/>
        <w:ind w:left="567" w:hanging="480"/>
        <w:jc w:val="both"/>
        <w:rPr>
          <w:rFonts w:ascii="Times New Roman" w:eastAsia="@Arial Unicode MS" w:hAnsi="Times New Roman"/>
          <w:b/>
          <w:bCs/>
          <w:sz w:val="24"/>
          <w:szCs w:val="28"/>
        </w:rPr>
      </w:pPr>
      <w:r w:rsidRPr="000B25D4">
        <w:rPr>
          <w:rFonts w:ascii="Times New Roman" w:eastAsia="@Arial Unicode MS" w:hAnsi="Times New Roman"/>
          <w:b/>
          <w:sz w:val="24"/>
          <w:szCs w:val="28"/>
        </w:rPr>
        <w:t>Ре</w:t>
      </w:r>
      <w:r w:rsidRPr="000B25D4">
        <w:rPr>
          <w:rFonts w:ascii="Times New Roman" w:eastAsia="@Arial Unicode MS" w:hAnsi="Times New Roman"/>
          <w:b/>
          <w:bCs/>
          <w:sz w:val="24"/>
          <w:szCs w:val="28"/>
        </w:rPr>
        <w:t>гулятивные универсальные учебные действия</w:t>
      </w:r>
    </w:p>
    <w:p w:rsidR="00A60A37" w:rsidRPr="007F5019" w:rsidRDefault="00A60A37" w:rsidP="00A60A37">
      <w:pPr>
        <w:widowControl w:val="0"/>
        <w:autoSpaceDE w:val="0"/>
        <w:autoSpaceDN w:val="0"/>
        <w:adjustRightInd w:val="0"/>
        <w:spacing w:after="0" w:line="240" w:lineRule="auto"/>
        <w:ind w:firstLine="454"/>
        <w:jc w:val="both"/>
        <w:rPr>
          <w:rFonts w:ascii="Times New Roman" w:eastAsia="@Arial Unicode MS" w:hAnsi="Times New Roman"/>
          <w:bCs/>
          <w:sz w:val="24"/>
          <w:szCs w:val="28"/>
        </w:rPr>
      </w:pPr>
      <w:r w:rsidRPr="007F5019">
        <w:rPr>
          <w:rFonts w:ascii="Times New Roman" w:eastAsia="@Arial Unicode MS" w:hAnsi="Times New Roman"/>
          <w:bCs/>
          <w:sz w:val="24"/>
          <w:szCs w:val="28"/>
        </w:rPr>
        <w:t>Выпускник научится:</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целеполаганию, включая постановку новых целей, преобразование практической задачи </w:t>
      </w:r>
      <w:proofErr w:type="gramStart"/>
      <w:r w:rsidRPr="007F5019">
        <w:rPr>
          <w:rFonts w:ascii="Times New Roman" w:hAnsi="Times New Roman"/>
          <w:sz w:val="24"/>
          <w:szCs w:val="28"/>
        </w:rPr>
        <w:t>в</w:t>
      </w:r>
      <w:proofErr w:type="gramEnd"/>
      <w:r w:rsidRPr="007F5019">
        <w:rPr>
          <w:rFonts w:ascii="Times New Roman" w:hAnsi="Times New Roman"/>
          <w:sz w:val="24"/>
          <w:szCs w:val="28"/>
        </w:rPr>
        <w:t xml:space="preserve"> познавательную;</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планировать пути достижения целей;</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устанавливать целевые приоритеты; </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уметь самостоятельно контролировать своё время и управлять им;</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принимать решения в проблемной ситуации на основе переговоров;</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w:t>
      </w:r>
      <w:r w:rsidRPr="007F5019">
        <w:rPr>
          <w:rFonts w:ascii="Times New Roman" w:hAnsi="Times New Roman"/>
          <w:iCs/>
          <w:sz w:val="24"/>
          <w:szCs w:val="28"/>
        </w:rPr>
        <w:t>осуществлять констатирующий и предвосхищающий контроль по результату и по способу действия</w:t>
      </w:r>
      <w:r w:rsidRPr="007F5019">
        <w:rPr>
          <w:rFonts w:ascii="Times New Roman" w:hAnsi="Times New Roman"/>
          <w:sz w:val="24"/>
          <w:szCs w:val="28"/>
        </w:rPr>
        <w:t>; актуальный контроль на уровне произвольного внимания;</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w:t>
      </w:r>
      <w:r w:rsidRPr="007F5019">
        <w:rPr>
          <w:rFonts w:ascii="Times New Roman" w:hAnsi="Times New Roman"/>
          <w:iCs/>
          <w:sz w:val="24"/>
          <w:szCs w:val="28"/>
        </w:rPr>
        <w:t xml:space="preserve">адекватно самостоятельно оценивать правильность выполнения действия и вносить необходимые коррективы в </w:t>
      </w:r>
      <w:proofErr w:type="gramStart"/>
      <w:r w:rsidRPr="007F5019">
        <w:rPr>
          <w:rFonts w:ascii="Times New Roman" w:hAnsi="Times New Roman"/>
          <w:iCs/>
          <w:sz w:val="24"/>
          <w:szCs w:val="28"/>
        </w:rPr>
        <w:t>исполнение</w:t>
      </w:r>
      <w:proofErr w:type="gramEnd"/>
      <w:r w:rsidRPr="007F5019">
        <w:rPr>
          <w:rFonts w:ascii="Times New Roman" w:hAnsi="Times New Roman"/>
          <w:iCs/>
          <w:sz w:val="24"/>
          <w:szCs w:val="28"/>
        </w:rPr>
        <w:t xml:space="preserve"> как в конце действия, так и по ходу его реализации;</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основам прогнозирования как предвидения будущих событий и развития процесса.</w:t>
      </w:r>
    </w:p>
    <w:p w:rsidR="00A60A37" w:rsidRPr="007F5019" w:rsidRDefault="00A60A37" w:rsidP="00A60A37">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A60A37" w:rsidRPr="007F5019" w:rsidRDefault="00A60A37" w:rsidP="00A60A37">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самостоятельно ставить новые учебные цели и задачи;</w:t>
      </w:r>
    </w:p>
    <w:p w:rsidR="00A60A37" w:rsidRPr="007F5019" w:rsidRDefault="00A60A37" w:rsidP="00A60A37">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построению жизненных планов во временно</w:t>
      </w:r>
      <w:r w:rsidRPr="007F5019">
        <w:rPr>
          <w:rFonts w:ascii="PhoneticNewton" w:hAnsi="PhoneticNewton"/>
          <w:sz w:val="26"/>
          <w:szCs w:val="28"/>
        </w:rPr>
        <w:t>2</w:t>
      </w:r>
      <w:r w:rsidRPr="007F5019">
        <w:rPr>
          <w:rFonts w:ascii="Times New Roman" w:hAnsi="Times New Roman"/>
          <w:sz w:val="24"/>
          <w:szCs w:val="28"/>
        </w:rPr>
        <w:t>й перспективе;</w:t>
      </w:r>
    </w:p>
    <w:p w:rsidR="00A60A37" w:rsidRPr="007F5019" w:rsidRDefault="00A60A37" w:rsidP="00A60A37">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xml:space="preserve">• при планировании достижения целей самостоятельно, полно и адекватно учитывать условия и средства их достижения; </w:t>
      </w:r>
    </w:p>
    <w:p w:rsidR="00A60A37" w:rsidRPr="007F5019" w:rsidRDefault="00A60A37" w:rsidP="00A60A37">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выделять альтернативные способы достижения цели и выбирать наиболее эффективный способ;</w:t>
      </w:r>
    </w:p>
    <w:p w:rsidR="00A60A37" w:rsidRPr="007F5019" w:rsidRDefault="00A60A37" w:rsidP="00A60A37">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A60A37" w:rsidRPr="007F5019" w:rsidRDefault="00A60A37" w:rsidP="00A60A37">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осуществлять познавательную рефлексию в отношении действий по решению учебных и познавательных задач;</w:t>
      </w:r>
    </w:p>
    <w:p w:rsidR="00A60A37" w:rsidRPr="007F5019" w:rsidRDefault="00A60A37" w:rsidP="00A60A37">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адекватно оценивать объективную трудность как меру фактического или предполагаемого расхода ресурсов на решение задачи;</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адекватно оценивать свои возможности достижения цели определённой сложности в различных сферах самостоятельной деятельности;</w:t>
      </w:r>
    </w:p>
    <w:p w:rsidR="00A60A37" w:rsidRPr="007F5019" w:rsidRDefault="00A60A37" w:rsidP="00A60A37">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основам саморегуляции эмоциональных состояний;</w:t>
      </w:r>
    </w:p>
    <w:p w:rsidR="00A60A37" w:rsidRPr="007F5019" w:rsidRDefault="00A60A37" w:rsidP="00A60A37">
      <w:pPr>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прилагать волевые усилия и преодолевать трудности и препятствия на пути достижения целей.</w:t>
      </w:r>
    </w:p>
    <w:p w:rsidR="00A60A37" w:rsidRPr="000B25D4" w:rsidRDefault="00A60A37" w:rsidP="00373F71">
      <w:pPr>
        <w:pStyle w:val="af3"/>
        <w:numPr>
          <w:ilvl w:val="1"/>
          <w:numId w:val="1"/>
        </w:numPr>
        <w:tabs>
          <w:tab w:val="clear" w:pos="1440"/>
          <w:tab w:val="num" w:pos="1276"/>
        </w:tabs>
        <w:spacing w:after="0" w:line="240" w:lineRule="auto"/>
        <w:ind w:left="426"/>
        <w:jc w:val="both"/>
        <w:rPr>
          <w:rFonts w:ascii="Times New Roman" w:eastAsia="Times New Roman" w:hAnsi="Times New Roman"/>
          <w:b/>
          <w:bCs/>
          <w:sz w:val="24"/>
          <w:szCs w:val="28"/>
        </w:rPr>
      </w:pPr>
      <w:r w:rsidRPr="000B25D4">
        <w:rPr>
          <w:rFonts w:ascii="Times New Roman" w:eastAsia="Times New Roman" w:hAnsi="Times New Roman"/>
          <w:b/>
          <w:sz w:val="24"/>
          <w:szCs w:val="28"/>
        </w:rPr>
        <w:t>К</w:t>
      </w:r>
      <w:r w:rsidRPr="000B25D4">
        <w:rPr>
          <w:rFonts w:ascii="Times New Roman" w:eastAsia="Times New Roman" w:hAnsi="Times New Roman"/>
          <w:b/>
          <w:bCs/>
          <w:sz w:val="24"/>
          <w:szCs w:val="28"/>
        </w:rPr>
        <w:t>оммуникативные универсальные учебные действия</w:t>
      </w:r>
    </w:p>
    <w:p w:rsidR="00A60A37" w:rsidRPr="007F5019" w:rsidRDefault="00A60A37" w:rsidP="00A60A37">
      <w:pPr>
        <w:spacing w:after="0" w:line="240" w:lineRule="auto"/>
        <w:ind w:firstLine="454"/>
        <w:jc w:val="both"/>
        <w:rPr>
          <w:rFonts w:ascii="Times New Roman" w:eastAsia="Times New Roman" w:hAnsi="Times New Roman"/>
          <w:bCs/>
          <w:sz w:val="24"/>
          <w:szCs w:val="28"/>
        </w:rPr>
      </w:pPr>
      <w:r w:rsidRPr="007F5019">
        <w:rPr>
          <w:rFonts w:ascii="Times New Roman" w:eastAsia="Times New Roman" w:hAnsi="Times New Roman"/>
          <w:bCs/>
          <w:sz w:val="24"/>
          <w:szCs w:val="28"/>
        </w:rPr>
        <w:t>Выпускник научится:</w:t>
      </w:r>
    </w:p>
    <w:p w:rsidR="00A60A37" w:rsidRPr="007F5019" w:rsidRDefault="00A60A37" w:rsidP="00A60A37">
      <w:pPr>
        <w:spacing w:after="0" w:line="240" w:lineRule="auto"/>
        <w:ind w:firstLine="454"/>
        <w:jc w:val="both"/>
        <w:rPr>
          <w:rFonts w:ascii="Times New Roman" w:eastAsia="Times New Roman" w:hAnsi="Times New Roman"/>
          <w:bCs/>
          <w:sz w:val="24"/>
          <w:szCs w:val="28"/>
        </w:rPr>
      </w:pPr>
      <w:r w:rsidRPr="007F5019">
        <w:rPr>
          <w:rFonts w:ascii="Times New Roman" w:eastAsia="Times New Roman" w:hAnsi="Times New Roman"/>
          <w:sz w:val="24"/>
          <w:szCs w:val="28"/>
        </w:rPr>
        <w:lastRenderedPageBreak/>
        <w:t>• учитывать разные мнения и стремиться к координации различных позиций в сотрудничестве;</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A60A37" w:rsidRPr="007F5019" w:rsidRDefault="00A60A37" w:rsidP="00A60A37">
      <w:pPr>
        <w:widowControl w:val="0"/>
        <w:shd w:val="clear" w:color="auto" w:fill="FFFFFF"/>
        <w:tabs>
          <w:tab w:val="left" w:pos="571"/>
        </w:tabs>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устанавливать и сравнивать разные точки зрения, прежде чем принимать решения и делать выбор;</w:t>
      </w:r>
    </w:p>
    <w:p w:rsidR="00A60A37" w:rsidRPr="007F5019" w:rsidRDefault="00A60A37" w:rsidP="00A60A37">
      <w:pPr>
        <w:widowControl w:val="0"/>
        <w:spacing w:after="0" w:line="240" w:lineRule="auto"/>
        <w:ind w:firstLine="454"/>
        <w:jc w:val="both"/>
        <w:rPr>
          <w:rFonts w:ascii="Times New Roman" w:eastAsia="Times New Roman" w:hAnsi="Times New Roman"/>
          <w:sz w:val="24"/>
          <w:szCs w:val="28"/>
        </w:rPr>
      </w:pPr>
      <w:r w:rsidRPr="007F5019">
        <w:rPr>
          <w:rFonts w:ascii="Times New Roman" w:eastAsia="Times New Roman" w:hAnsi="Times New Roman"/>
          <w:sz w:val="24"/>
          <w:szCs w:val="28"/>
        </w:rPr>
        <w:t>• аргументировать свою точку зрения, спорить и отстаивать свою позицию не враждебным для оппонентов образом;</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задавать вопросы, необходимые для организации собственной деятельности и сотрудничества с партнёром;</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взаимный контроль и оказывать в сотрудничестве необходимую взаимопомощь;</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адекватно использовать речь для планирования и регуляции своей деятельности;</w:t>
      </w:r>
    </w:p>
    <w:p w:rsidR="00A60A37" w:rsidRPr="007F5019" w:rsidRDefault="00A60A37" w:rsidP="00A60A37">
      <w:pPr>
        <w:spacing w:after="0" w:line="240" w:lineRule="auto"/>
        <w:ind w:firstLine="454"/>
        <w:jc w:val="both"/>
        <w:rPr>
          <w:rFonts w:ascii="Times New Roman" w:hAnsi="Times New Roman"/>
          <w:i/>
          <w:sz w:val="24"/>
          <w:szCs w:val="28"/>
        </w:rPr>
      </w:pPr>
      <w:r w:rsidRPr="007F5019">
        <w:rPr>
          <w:rFonts w:ascii="Times New Roman" w:hAnsi="Times New Roman"/>
          <w:sz w:val="24"/>
          <w:szCs w:val="28"/>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контроль, коррекцию, оценку действий партнёра, уметь убеждать;</w:t>
      </w:r>
    </w:p>
    <w:p w:rsidR="00A60A37" w:rsidRPr="007F5019" w:rsidRDefault="00A60A37" w:rsidP="00A60A37">
      <w:pPr>
        <w:spacing w:after="0" w:line="240" w:lineRule="auto"/>
        <w:ind w:firstLine="454"/>
        <w:jc w:val="both"/>
        <w:rPr>
          <w:rFonts w:ascii="Times New Roman" w:hAnsi="Times New Roman"/>
          <w:i/>
          <w:sz w:val="24"/>
          <w:szCs w:val="28"/>
        </w:rPr>
      </w:pPr>
      <w:r w:rsidRPr="007F5019">
        <w:rPr>
          <w:rFonts w:ascii="Times New Roman" w:hAnsi="Times New Roman"/>
          <w:sz w:val="24"/>
          <w:szCs w:val="28"/>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основам коммуникативной рефлексии;</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использовать адекватные языковые средства для отображения своих чувств, мыслей, мотивов и потребностей;</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 xml:space="preserve">отображать в речи (описание, объяснение) содержание совершаемых </w:t>
      </w:r>
      <w:proofErr w:type="gramStart"/>
      <w:r w:rsidRPr="007F5019">
        <w:rPr>
          <w:rFonts w:ascii="Times New Roman" w:hAnsi="Times New Roman"/>
          <w:sz w:val="24"/>
          <w:szCs w:val="28"/>
        </w:rPr>
        <w:t>действий</w:t>
      </w:r>
      <w:proofErr w:type="gramEnd"/>
      <w:r w:rsidRPr="007F5019">
        <w:rPr>
          <w:rFonts w:ascii="Times New Roman" w:hAnsi="Times New Roman"/>
          <w:sz w:val="24"/>
          <w:szCs w:val="28"/>
        </w:rPr>
        <w:t xml:space="preserve"> как в форме громкой социализированной речи, так и в форме внутренней речи.</w:t>
      </w:r>
    </w:p>
    <w:p w:rsidR="00A60A37" w:rsidRPr="007F5019" w:rsidRDefault="00A60A37" w:rsidP="00A60A37">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A60A37" w:rsidRPr="007F5019" w:rsidRDefault="00A60A37" w:rsidP="00A60A37">
      <w:pPr>
        <w:widowControl w:val="0"/>
        <w:autoSpaceDE w:val="0"/>
        <w:autoSpaceDN w:val="0"/>
        <w:adjustRightInd w:val="0"/>
        <w:spacing w:after="0" w:line="240" w:lineRule="auto"/>
        <w:ind w:firstLine="454"/>
        <w:jc w:val="both"/>
        <w:rPr>
          <w:rFonts w:ascii="Times New Roman" w:hAnsi="Times New Roman"/>
          <w:sz w:val="24"/>
          <w:szCs w:val="28"/>
        </w:rPr>
      </w:pPr>
      <w:proofErr w:type="gramStart"/>
      <w:r w:rsidRPr="007F5019">
        <w:rPr>
          <w:rFonts w:ascii="Times New Roman" w:hAnsi="Times New Roman"/>
          <w:sz w:val="24"/>
          <w:szCs w:val="28"/>
        </w:rPr>
        <w:t>• учитывать и координировать отличные от собственной позиции других людей в сотрудничестве;</w:t>
      </w:r>
      <w:proofErr w:type="gramEnd"/>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учитывать разные мнения и интересы и обосновывать собственную позицию;</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понимать относительность мнений и подходов к решению проблемы;</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брать на себя инициативу в организации совместного действия (деловое лидерство);</w:t>
      </w:r>
    </w:p>
    <w:p w:rsidR="00A60A37" w:rsidRPr="007F5019" w:rsidRDefault="00A60A37" w:rsidP="00A60A37">
      <w:pPr>
        <w:shd w:val="clear" w:color="auto" w:fill="FFFFFF"/>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оказывать поддержку и содействие тем, от кого зависит достижение цели в совместной деятельности; </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коммуникативную рефлексию как осознание оснований собственных действий и действий партнёра;</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A60A37" w:rsidRPr="007F5019" w:rsidRDefault="00A60A37" w:rsidP="00A60A37">
      <w:pPr>
        <w:spacing w:after="0" w:line="240" w:lineRule="auto"/>
        <w:ind w:firstLine="454"/>
        <w:jc w:val="both"/>
        <w:rPr>
          <w:rFonts w:ascii="Times New Roman" w:hAnsi="Times New Roman"/>
          <w:b/>
          <w:sz w:val="24"/>
          <w:szCs w:val="28"/>
        </w:rPr>
      </w:pPr>
      <w:r w:rsidRPr="007F5019">
        <w:rPr>
          <w:rFonts w:ascii="Times New Roman" w:hAnsi="Times New Roman"/>
          <w:sz w:val="24"/>
          <w:szCs w:val="28"/>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w:t>
      </w:r>
      <w:r w:rsidRPr="007F5019">
        <w:rPr>
          <w:rFonts w:ascii="Times New Roman" w:hAnsi="Times New Roman"/>
          <w:sz w:val="24"/>
          <w:szCs w:val="28"/>
        </w:rPr>
        <w:lastRenderedPageBreak/>
        <w:t>нужды других, в частности оказывать помощь и эмоциональную поддержку партнёрам в процессе достижения общей цели совместной деятельности;</w:t>
      </w:r>
    </w:p>
    <w:p w:rsidR="00A60A37" w:rsidRPr="007F5019" w:rsidRDefault="00A60A37" w:rsidP="00A60A37">
      <w:pPr>
        <w:shd w:val="clear" w:color="auto" w:fill="FFFFFF"/>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A60A37" w:rsidRPr="007F5019" w:rsidRDefault="00A60A37" w:rsidP="00A60A37">
      <w:pPr>
        <w:shd w:val="clear" w:color="auto" w:fill="FFFFFF"/>
        <w:spacing w:after="0" w:line="240" w:lineRule="auto"/>
        <w:ind w:firstLine="454"/>
        <w:jc w:val="both"/>
        <w:rPr>
          <w:rFonts w:ascii="Times New Roman" w:hAnsi="Times New Roman"/>
          <w:sz w:val="24"/>
          <w:szCs w:val="28"/>
        </w:rPr>
      </w:pPr>
      <w:r w:rsidRPr="007F5019">
        <w:rPr>
          <w:rFonts w:ascii="Times New Roman" w:hAnsi="Times New Roman"/>
          <w:sz w:val="24"/>
          <w:szCs w:val="28"/>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A60A37" w:rsidRPr="000B25D4" w:rsidRDefault="00A60A37" w:rsidP="00373F71">
      <w:pPr>
        <w:pStyle w:val="af3"/>
        <w:widowControl w:val="0"/>
        <w:numPr>
          <w:ilvl w:val="1"/>
          <w:numId w:val="1"/>
        </w:numPr>
        <w:tabs>
          <w:tab w:val="clear" w:pos="1440"/>
        </w:tabs>
        <w:autoSpaceDE w:val="0"/>
        <w:autoSpaceDN w:val="0"/>
        <w:adjustRightInd w:val="0"/>
        <w:spacing w:after="0" w:line="240" w:lineRule="auto"/>
        <w:ind w:left="426"/>
        <w:jc w:val="both"/>
        <w:rPr>
          <w:rFonts w:ascii="Times New Roman" w:eastAsia="@Arial Unicode MS" w:hAnsi="Times New Roman"/>
          <w:b/>
          <w:sz w:val="24"/>
          <w:szCs w:val="28"/>
        </w:rPr>
      </w:pPr>
      <w:r w:rsidRPr="000B25D4">
        <w:rPr>
          <w:rFonts w:ascii="Times New Roman" w:eastAsia="@Arial Unicode MS" w:hAnsi="Times New Roman"/>
          <w:b/>
          <w:sz w:val="24"/>
          <w:szCs w:val="28"/>
        </w:rPr>
        <w:t>Познавательные универсальные учебные действия</w:t>
      </w:r>
    </w:p>
    <w:p w:rsidR="00A60A37" w:rsidRPr="007F5019" w:rsidRDefault="00A60A37" w:rsidP="00A60A37">
      <w:pPr>
        <w:widowControl w:val="0"/>
        <w:autoSpaceDE w:val="0"/>
        <w:autoSpaceDN w:val="0"/>
        <w:adjustRightInd w:val="0"/>
        <w:spacing w:after="0" w:line="240" w:lineRule="auto"/>
        <w:ind w:firstLine="454"/>
        <w:jc w:val="both"/>
        <w:rPr>
          <w:rFonts w:ascii="Times New Roman" w:eastAsia="@Arial Unicode MS" w:hAnsi="Times New Roman"/>
          <w:sz w:val="24"/>
          <w:szCs w:val="28"/>
        </w:rPr>
      </w:pPr>
      <w:r w:rsidRPr="007F5019">
        <w:rPr>
          <w:rFonts w:ascii="Times New Roman" w:eastAsia="@Arial Unicode MS" w:hAnsi="Times New Roman"/>
          <w:sz w:val="24"/>
          <w:szCs w:val="28"/>
        </w:rPr>
        <w:t>Выпускник научится:</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основам реализации проектно-исследовательской деятельности;</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проводить наблюдение и эксперимент под руководством учителя;</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расширенный поиск информации с использованием ресурсов библиотек и Интернета;</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создавать и преобразовывать модели и схемы для решения задач;</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выбор наиболее эффективных способов решения задач в зависимости от конкретных условий;</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давать определение понятиям;</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устанавливать причинно-следственные связи;</w:t>
      </w:r>
    </w:p>
    <w:p w:rsidR="00A60A37"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логическую операцию установления родовидовых отношений, ограничение понятия;</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осуществлять сравнение, классификацию, самостоятельно выбирая основания и критерии для указанных логических операций;</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строить классификацию на основе дихотомического деления (на основе отрицания);</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 строить </w:t>
      </w:r>
      <w:proofErr w:type="gramStart"/>
      <w:r w:rsidRPr="007F5019">
        <w:rPr>
          <w:rFonts w:ascii="Times New Roman" w:hAnsi="Times New Roman"/>
          <w:sz w:val="24"/>
          <w:szCs w:val="28"/>
        </w:rPr>
        <w:t>логическое рассуждение</w:t>
      </w:r>
      <w:proofErr w:type="gramEnd"/>
      <w:r w:rsidRPr="007F5019">
        <w:rPr>
          <w:rFonts w:ascii="Times New Roman" w:hAnsi="Times New Roman"/>
          <w:sz w:val="24"/>
          <w:szCs w:val="28"/>
        </w:rPr>
        <w:t>, включающее установление причинно-следственных связей;</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объяснять явления, процессы, связи и отношения, выявляемые в ходе исследования;</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основам ознакомительного, изучающего, усваивающего и поискового чтения;</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структурировать тексты,</w:t>
      </w:r>
      <w:r w:rsidRPr="007F5019">
        <w:rPr>
          <w:rFonts w:ascii="Times New Roman" w:hAnsi="Times New Roman"/>
          <w:b/>
          <w:sz w:val="24"/>
          <w:szCs w:val="28"/>
        </w:rPr>
        <w:t xml:space="preserve"> </w:t>
      </w:r>
      <w:r w:rsidRPr="007F5019">
        <w:rPr>
          <w:rFonts w:ascii="Times New Roman" w:hAnsi="Times New Roman"/>
          <w:sz w:val="24"/>
          <w:szCs w:val="28"/>
        </w:rPr>
        <w:t>включая</w:t>
      </w:r>
      <w:r w:rsidRPr="007F5019">
        <w:rPr>
          <w:rFonts w:ascii="Times New Roman" w:hAnsi="Times New Roman"/>
          <w:b/>
          <w:sz w:val="24"/>
          <w:szCs w:val="28"/>
        </w:rPr>
        <w:t xml:space="preserve"> </w:t>
      </w:r>
      <w:r w:rsidRPr="007F5019">
        <w:rPr>
          <w:rFonts w:ascii="Times New Roman" w:hAnsi="Times New Roman"/>
          <w:sz w:val="24"/>
          <w:szCs w:val="28"/>
        </w:rPr>
        <w:t>умение выделять главное и второстепенное, главную идею текста, выстраивать последовательность описываемых событий;</w:t>
      </w:r>
    </w:p>
    <w:p w:rsidR="00A60A37" w:rsidRPr="007F5019" w:rsidRDefault="00A60A37" w:rsidP="00A60A37">
      <w:pPr>
        <w:spacing w:after="0" w:line="240" w:lineRule="auto"/>
        <w:ind w:firstLine="454"/>
        <w:jc w:val="both"/>
        <w:rPr>
          <w:rFonts w:ascii="Times New Roman" w:hAnsi="Times New Roman"/>
          <w:b/>
          <w:sz w:val="24"/>
          <w:szCs w:val="28"/>
        </w:rPr>
      </w:pPr>
      <w:r w:rsidRPr="007F5019">
        <w:rPr>
          <w:rFonts w:ascii="Times New Roman" w:hAnsi="Times New Roman"/>
          <w:sz w:val="24"/>
          <w:szCs w:val="28"/>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A60A37" w:rsidRPr="007F5019" w:rsidRDefault="00A60A37" w:rsidP="00A60A37">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 получит возможность научиться:</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основам рефлексивного чтения;</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ставить проблему, аргументировать её актуальность;</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самостоятельно проводить исследование на основе применения методов наблюдения и эксперимента;</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выдвигать гипотезы о связях и закономерностях событий, процессов, объектов;</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организовывать исследование с целью проверки гипотез;</w:t>
      </w:r>
    </w:p>
    <w:p w:rsidR="00A60A37" w:rsidRPr="007F5019" w:rsidRDefault="00A60A37" w:rsidP="00A60A37">
      <w:pPr>
        <w:spacing w:after="0" w:line="240" w:lineRule="auto"/>
        <w:ind w:firstLine="454"/>
        <w:jc w:val="both"/>
        <w:rPr>
          <w:rFonts w:ascii="Times New Roman" w:hAnsi="Times New Roman"/>
          <w:sz w:val="24"/>
          <w:szCs w:val="28"/>
        </w:rPr>
      </w:pPr>
      <w:r w:rsidRPr="007F5019">
        <w:rPr>
          <w:rFonts w:ascii="Times New Roman" w:hAnsi="Times New Roman"/>
          <w:sz w:val="24"/>
          <w:szCs w:val="28"/>
        </w:rPr>
        <w:t>• делать умозаключения (</w:t>
      </w:r>
      <w:proofErr w:type="gramStart"/>
      <w:r w:rsidRPr="007F5019">
        <w:rPr>
          <w:rFonts w:ascii="Times New Roman" w:hAnsi="Times New Roman"/>
          <w:sz w:val="24"/>
          <w:szCs w:val="28"/>
        </w:rPr>
        <w:t>индуктивное</w:t>
      </w:r>
      <w:proofErr w:type="gramEnd"/>
      <w:r w:rsidRPr="007F5019">
        <w:rPr>
          <w:rFonts w:ascii="Times New Roman" w:hAnsi="Times New Roman"/>
          <w:sz w:val="24"/>
          <w:szCs w:val="28"/>
        </w:rPr>
        <w:t xml:space="preserve"> и по аналогии) и выводы на основе аргументации.</w:t>
      </w:r>
    </w:p>
    <w:p w:rsidR="00A60A37" w:rsidRPr="00370F08" w:rsidRDefault="00A60A37" w:rsidP="00A60A37">
      <w:pPr>
        <w:pStyle w:val="29"/>
        <w:jc w:val="both"/>
        <w:rPr>
          <w:rFonts w:ascii="Times New Roman" w:eastAsia="Arial Unicode MS" w:hAnsi="Times New Roman"/>
          <w:sz w:val="24"/>
          <w:szCs w:val="24"/>
        </w:rPr>
      </w:pP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 результате изучения всех без исключения предметов основной школы дальнейшее развитие получат</w:t>
      </w:r>
      <w:r w:rsidRPr="007F5019">
        <w:rPr>
          <w:rFonts w:ascii="Times New Roman" w:hAnsi="Times New Roman"/>
          <w:b/>
          <w:i/>
          <w:sz w:val="24"/>
          <w:szCs w:val="28"/>
        </w:rPr>
        <w:t xml:space="preserve"> </w:t>
      </w:r>
      <w:r w:rsidRPr="007F5019">
        <w:rPr>
          <w:rFonts w:ascii="Times New Roman" w:hAnsi="Times New Roman"/>
          <w:sz w:val="24"/>
          <w:szCs w:val="28"/>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7F5019" w:rsidRPr="007F5019" w:rsidRDefault="007F5019" w:rsidP="007F5019">
      <w:pPr>
        <w:widowControl w:val="0"/>
        <w:suppressAutoHyphens/>
        <w:autoSpaceDE w:val="0"/>
        <w:autoSpaceDN w:val="0"/>
        <w:adjustRightInd w:val="0"/>
        <w:spacing w:after="0" w:line="240" w:lineRule="auto"/>
        <w:ind w:firstLine="454"/>
        <w:jc w:val="both"/>
        <w:rPr>
          <w:rFonts w:ascii="Times New Roman" w:hAnsi="Times New Roman"/>
          <w:bCs/>
          <w:sz w:val="24"/>
          <w:szCs w:val="28"/>
        </w:rPr>
      </w:pPr>
      <w:r w:rsidRPr="007F5019">
        <w:rPr>
          <w:rFonts w:ascii="Times New Roman" w:hAnsi="Times New Roman"/>
          <w:sz w:val="24"/>
          <w:szCs w:val="28"/>
        </w:rPr>
        <w:lastRenderedPageBreak/>
        <w:t xml:space="preserve">В ходе изучения предметов у выпускников будут заложены основы формально-логического </w:t>
      </w:r>
      <w:r w:rsidRPr="007F5019">
        <w:rPr>
          <w:rFonts w:ascii="Times New Roman" w:hAnsi="Times New Roman"/>
          <w:bCs/>
          <w:sz w:val="24"/>
          <w:szCs w:val="28"/>
        </w:rPr>
        <w:t>мышления, рефлексии, что будет способствовать:</w:t>
      </w:r>
    </w:p>
    <w:p w:rsidR="007F5019" w:rsidRPr="007F5019" w:rsidRDefault="007F5019" w:rsidP="007F5019">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bCs/>
          <w:sz w:val="24"/>
          <w:szCs w:val="28"/>
        </w:rPr>
        <w:t>порождению</w:t>
      </w:r>
      <w:r w:rsidRPr="007F5019">
        <w:rPr>
          <w:rFonts w:ascii="Times New Roman" w:hAnsi="Times New Roman"/>
          <w:sz w:val="24"/>
          <w:szCs w:val="28"/>
        </w:rPr>
        <w:t xml:space="preserve"> нового типа познавательных интересов (интереса не только к фактам, но и к закономерностям);</w:t>
      </w:r>
    </w:p>
    <w:p w:rsidR="007F5019" w:rsidRPr="007F5019" w:rsidRDefault="007F5019" w:rsidP="007F5019">
      <w:pPr>
        <w:autoSpaceDE w:val="0"/>
        <w:autoSpaceDN w:val="0"/>
        <w:adjustRightInd w:val="0"/>
        <w:spacing w:after="0" w:line="240" w:lineRule="auto"/>
        <w:ind w:firstLine="454"/>
        <w:jc w:val="both"/>
        <w:rPr>
          <w:rFonts w:ascii="Times New Roman" w:hAnsi="Times New Roman"/>
          <w:b/>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расширению и переориентации рефлексивной оценки собственных возможностей — за пределы учебной деятельности</w:t>
      </w:r>
      <w:r w:rsidRPr="007F5019">
        <w:rPr>
          <w:rFonts w:ascii="Times New Roman" w:hAnsi="Times New Roman"/>
          <w:b/>
          <w:sz w:val="24"/>
          <w:szCs w:val="28"/>
        </w:rPr>
        <w:t xml:space="preserve"> </w:t>
      </w:r>
      <w:r w:rsidRPr="007F5019">
        <w:rPr>
          <w:rFonts w:ascii="Times New Roman" w:hAnsi="Times New Roman"/>
          <w:sz w:val="24"/>
          <w:szCs w:val="28"/>
        </w:rPr>
        <w:t>в сферу самосознания;</w:t>
      </w:r>
    </w:p>
    <w:p w:rsidR="007F5019" w:rsidRPr="007F5019" w:rsidRDefault="007F5019" w:rsidP="007F5019">
      <w:pPr>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 сфере развития личностных универсальных учебных действий приоритетное внимание будет уделяться формированию:</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основ гражданской идентичности личности (включая когнитивный, эмоционально-ценностный и поведенческий компоненты);</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основ социальных компетенций</w:t>
      </w:r>
      <w:r w:rsidRPr="007F5019">
        <w:rPr>
          <w:rFonts w:ascii="Times New Roman" w:hAnsi="Times New Roman"/>
          <w:i/>
          <w:sz w:val="24"/>
          <w:szCs w:val="28"/>
        </w:rPr>
        <w:t xml:space="preserve"> </w:t>
      </w:r>
      <w:r w:rsidRPr="007F5019">
        <w:rPr>
          <w:rFonts w:ascii="Times New Roman" w:hAnsi="Times New Roman"/>
          <w:sz w:val="24"/>
          <w:szCs w:val="28"/>
        </w:rPr>
        <w:t>(включая ценностно-смысловые установки и моральные нормы, опыт социальных и межличностных отношений, правосознание);</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 частности, формированию готовности и способности к выбору направления профильного образования способствуют:</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proofErr w:type="gramStart"/>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формирование навыков взаимо- и самооценки, навыков рефлексии на основе использования критериальной системы оценки;</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организация</w:t>
      </w:r>
      <w:r w:rsidRPr="007F5019">
        <w:rPr>
          <w:rFonts w:ascii="Times New Roman" w:hAnsi="Times New Roman"/>
          <w:i/>
          <w:sz w:val="24"/>
          <w:szCs w:val="28"/>
        </w:rPr>
        <w:t xml:space="preserve"> </w:t>
      </w:r>
      <w:r w:rsidRPr="007F5019">
        <w:rPr>
          <w:rFonts w:ascii="Times New Roman" w:hAnsi="Times New Roman"/>
          <w:sz w:val="24"/>
          <w:szCs w:val="28"/>
        </w:rPr>
        <w:t xml:space="preserve">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w:t>
      </w:r>
      <w:proofErr w:type="gramStart"/>
      <w:r w:rsidRPr="007F5019">
        <w:rPr>
          <w:rFonts w:ascii="Times New Roman" w:hAnsi="Times New Roman"/>
          <w:sz w:val="24"/>
          <w:szCs w:val="28"/>
        </w:rPr>
        <w:t>ИКТ-компетентности</w:t>
      </w:r>
      <w:proofErr w:type="gramEnd"/>
      <w:r w:rsidRPr="007F5019">
        <w:rPr>
          <w:rFonts w:ascii="Times New Roman" w:hAnsi="Times New Roman"/>
          <w:sz w:val="24"/>
          <w:szCs w:val="28"/>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 xml:space="preserve">В сфере развития регулятивных универсальных учебных действий приоритетное внимание будет уделяться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7F5019">
        <w:rPr>
          <w:rFonts w:ascii="Times New Roman" w:hAnsi="Times New Roman"/>
          <w:sz w:val="24"/>
          <w:szCs w:val="28"/>
        </w:rPr>
        <w:t>действия</w:t>
      </w:r>
      <w:proofErr w:type="gramEnd"/>
      <w:r w:rsidRPr="007F5019">
        <w:rPr>
          <w:rFonts w:ascii="Times New Roman" w:hAnsi="Times New Roman"/>
          <w:sz w:val="24"/>
          <w:szCs w:val="28"/>
        </w:rPr>
        <w:t xml:space="preserve"> как по результату, так и по способу действия, вносить соответствующие коррективы в их выполнение.</w:t>
      </w:r>
      <w:r w:rsidR="008479CC">
        <w:rPr>
          <w:rFonts w:ascii="Times New Roman" w:hAnsi="Times New Roman"/>
          <w:sz w:val="24"/>
          <w:szCs w:val="28"/>
        </w:rPr>
        <w:t xml:space="preserve">  </w:t>
      </w:r>
      <w:r w:rsidRPr="007F5019">
        <w:rPr>
          <w:rFonts w:ascii="Times New Roman" w:hAnsi="Times New Roman"/>
          <w:sz w:val="24"/>
          <w:szCs w:val="28"/>
        </w:rPr>
        <w:t>Ведущим способом решения этой задачи является формирование способности к проектированию.</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 сфере развития коммуникативных универсальных учебных действий приоритетное внимание будет уделяться:</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napToGrid w:val="0"/>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 xml:space="preserve">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w:t>
      </w:r>
      <w:r w:rsidRPr="007F5019">
        <w:rPr>
          <w:rFonts w:ascii="Times New Roman" w:hAnsi="Times New Roman"/>
          <w:sz w:val="24"/>
          <w:szCs w:val="28"/>
        </w:rPr>
        <w:lastRenderedPageBreak/>
        <w:t>работы, практическому освоению морально-этических и психологических принципов общения и сотрудничества;</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napToGrid w:val="0"/>
          <w:sz w:val="24"/>
          <w:szCs w:val="28"/>
        </w:rPr>
      </w:pPr>
      <w:proofErr w:type="gramStart"/>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 xml:space="preserve">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w:t>
      </w:r>
      <w:r w:rsidRPr="007F5019">
        <w:rPr>
          <w:rFonts w:ascii="Times New Roman" w:hAnsi="Times New Roman"/>
          <w:snapToGrid w:val="0"/>
          <w:sz w:val="24"/>
          <w:szCs w:val="28"/>
        </w:rPr>
        <w:t xml:space="preserve">устанавливать и поддерживать необходимые контакты с другими людьми; удовлетворительно владеть нормами и техникой общения; </w:t>
      </w:r>
      <w:r w:rsidRPr="007F5019">
        <w:rPr>
          <w:rFonts w:ascii="Times New Roman" w:hAnsi="Times New Roman"/>
          <w:sz w:val="24"/>
          <w:szCs w:val="28"/>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napToGrid w:val="0"/>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развитию речевой деятельности, приобретению опыта использования речевых сре</w:t>
      </w:r>
      <w:proofErr w:type="gramStart"/>
      <w:r w:rsidRPr="007F5019">
        <w:rPr>
          <w:rFonts w:ascii="Times New Roman" w:hAnsi="Times New Roman"/>
          <w:sz w:val="24"/>
          <w:szCs w:val="28"/>
        </w:rPr>
        <w:t>дств дл</w:t>
      </w:r>
      <w:proofErr w:type="gramEnd"/>
      <w:r w:rsidRPr="007F5019">
        <w:rPr>
          <w:rFonts w:ascii="Times New Roman" w:hAnsi="Times New Roman"/>
          <w:sz w:val="24"/>
          <w:szCs w:val="28"/>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 сфере развития познавательных универсальных учебных действий приоритетное внимание будет уделяться:</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 xml:space="preserve">практическому освоению </w:t>
      </w:r>
      <w:proofErr w:type="gramStart"/>
      <w:r w:rsidRPr="007F5019">
        <w:rPr>
          <w:rFonts w:ascii="Times New Roman" w:hAnsi="Times New Roman"/>
          <w:sz w:val="24"/>
          <w:szCs w:val="28"/>
        </w:rPr>
        <w:t>обучающимися</w:t>
      </w:r>
      <w:proofErr w:type="gramEnd"/>
      <w:r w:rsidRPr="007F5019">
        <w:rPr>
          <w:rFonts w:ascii="Times New Roman" w:hAnsi="Times New Roman"/>
          <w:sz w:val="24"/>
          <w:szCs w:val="28"/>
        </w:rPr>
        <w:t xml:space="preserve"> основ проектно-исследовательской деятельности;</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развитию стратегий смыслового чтения и работе с информацией;</w:t>
      </w:r>
    </w:p>
    <w:p w:rsidR="007F5019" w:rsidRPr="001B6472" w:rsidRDefault="007F5019" w:rsidP="007F5019">
      <w:pPr>
        <w:widowControl w:val="0"/>
        <w:autoSpaceDE w:val="0"/>
        <w:autoSpaceDN w:val="0"/>
        <w:adjustRightInd w:val="0"/>
        <w:spacing w:after="0" w:line="240" w:lineRule="auto"/>
        <w:ind w:firstLine="454"/>
        <w:jc w:val="both"/>
        <w:rPr>
          <w:rFonts w:ascii="Times New Roman" w:hAnsi="Times New Roman"/>
          <w:sz w:val="28"/>
          <w:szCs w:val="28"/>
        </w:rPr>
      </w:pPr>
      <w:r w:rsidRPr="007F5019">
        <w:rPr>
          <w:rFonts w:ascii="Times New Roman" w:hAnsi="Times New Roman"/>
          <w:sz w:val="24"/>
          <w:szCs w:val="28"/>
        </w:rPr>
        <w:t>•</w:t>
      </w:r>
      <w:r w:rsidRPr="007F5019">
        <w:rPr>
          <w:rFonts w:ascii="Times New Roman" w:hAnsi="Times New Roman"/>
          <w:sz w:val="24"/>
          <w:szCs w:val="28"/>
          <w:lang w:val="en-US"/>
        </w:rPr>
        <w:t> </w:t>
      </w:r>
      <w:r w:rsidRPr="007F5019">
        <w:rPr>
          <w:rFonts w:ascii="Times New Roman" w:hAnsi="Times New Roman"/>
          <w:sz w:val="24"/>
          <w:szCs w:val="28"/>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w:t>
      </w:r>
      <w:r w:rsidRPr="007F5019">
        <w:rPr>
          <w:rFonts w:ascii="Times New Roman" w:hAnsi="Times New Roman"/>
          <w:i/>
          <w:sz w:val="24"/>
          <w:szCs w:val="28"/>
        </w:rPr>
        <w:t xml:space="preserve"> </w:t>
      </w:r>
      <w:r w:rsidRPr="007F5019">
        <w:rPr>
          <w:rFonts w:ascii="Times New Roman" w:hAnsi="Times New Roman"/>
          <w:sz w:val="24"/>
          <w:szCs w:val="28"/>
        </w:rPr>
        <w:t>логических действий и операций</w:t>
      </w:r>
      <w:r w:rsidRPr="007F5019">
        <w:rPr>
          <w:rFonts w:ascii="Times New Roman" w:hAnsi="Times New Roman"/>
          <w:i/>
          <w:sz w:val="24"/>
          <w:szCs w:val="28"/>
        </w:rPr>
        <w:t>.</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7F5019" w:rsidRPr="007F5019" w:rsidRDefault="007F5019" w:rsidP="007F5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hAnsi="Times New Roman"/>
          <w:sz w:val="24"/>
          <w:szCs w:val="28"/>
        </w:rPr>
      </w:pPr>
      <w:proofErr w:type="gramStart"/>
      <w:r w:rsidRPr="007F5019">
        <w:rPr>
          <w:rFonts w:ascii="Times New Roman" w:hAnsi="Times New Roman"/>
          <w:sz w:val="24"/>
          <w:szCs w:val="28"/>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7F5019" w:rsidRPr="007F5019" w:rsidRDefault="007F5019" w:rsidP="007F5019">
      <w:pPr>
        <w:widowControl w:val="0"/>
        <w:autoSpaceDE w:val="0"/>
        <w:autoSpaceDN w:val="0"/>
        <w:adjustRightInd w:val="0"/>
        <w:spacing w:after="0" w:line="240" w:lineRule="auto"/>
        <w:ind w:firstLine="454"/>
        <w:jc w:val="both"/>
        <w:rPr>
          <w:rFonts w:ascii="Times New Roman" w:hAnsi="Times New Roman"/>
          <w:sz w:val="24"/>
          <w:szCs w:val="28"/>
        </w:rPr>
      </w:pPr>
      <w:r w:rsidRPr="007F5019">
        <w:rPr>
          <w:rFonts w:ascii="Times New Roman" w:hAnsi="Times New Roman"/>
          <w:sz w:val="24"/>
          <w:szCs w:val="28"/>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AF7DF7" w:rsidRPr="00AF7DF7" w:rsidRDefault="00AF7DF7" w:rsidP="00AF7DF7">
      <w:pPr>
        <w:pStyle w:val="2"/>
        <w:rPr>
          <w:sz w:val="24"/>
        </w:rPr>
      </w:pPr>
      <w:r w:rsidRPr="00AF7DF7">
        <w:rPr>
          <w:sz w:val="24"/>
        </w:rPr>
        <w:t>1.2.5. Предметные результаты</w:t>
      </w:r>
    </w:p>
    <w:p w:rsidR="00AF7DF7" w:rsidRPr="00AF7DF7" w:rsidRDefault="00AF7DF7" w:rsidP="00AF7DF7">
      <w:pPr>
        <w:pStyle w:val="3"/>
        <w:spacing w:before="0" w:after="0" w:line="360" w:lineRule="auto"/>
        <w:ind w:firstLine="709"/>
        <w:rPr>
          <w:rFonts w:ascii="Times New Roman" w:hAnsi="Times New Roman" w:cs="Times New Roman"/>
          <w:sz w:val="24"/>
          <w:szCs w:val="28"/>
        </w:rPr>
      </w:pPr>
      <w:bookmarkStart w:id="14" w:name="_Toc409691628"/>
      <w:bookmarkStart w:id="15" w:name="_Toc410653953"/>
      <w:bookmarkStart w:id="16" w:name="_Toc414553133"/>
      <w:r w:rsidRPr="00AF7DF7">
        <w:rPr>
          <w:rFonts w:ascii="Times New Roman" w:hAnsi="Times New Roman" w:cs="Times New Roman"/>
          <w:sz w:val="24"/>
          <w:szCs w:val="28"/>
        </w:rPr>
        <w:t>1.2.5.1. Русский язык</w:t>
      </w:r>
      <w:bookmarkEnd w:id="14"/>
      <w:bookmarkEnd w:id="15"/>
      <w:bookmarkEnd w:id="16"/>
    </w:p>
    <w:p w:rsidR="00AF7DF7" w:rsidRPr="00AF7DF7" w:rsidRDefault="00AF7DF7" w:rsidP="00AF7DF7">
      <w:pPr>
        <w:pStyle w:val="29"/>
        <w:jc w:val="both"/>
        <w:rPr>
          <w:rFonts w:ascii="Times New Roman" w:hAnsi="Times New Roman"/>
          <w:b/>
          <w:i/>
          <w:sz w:val="24"/>
        </w:rPr>
      </w:pPr>
      <w:bookmarkStart w:id="17" w:name="_Toc287934277"/>
      <w:bookmarkStart w:id="18" w:name="_Toc414553134"/>
      <w:r w:rsidRPr="00AF7DF7">
        <w:rPr>
          <w:rFonts w:ascii="Times New Roman" w:hAnsi="Times New Roman"/>
          <w:b/>
          <w:i/>
          <w:sz w:val="24"/>
        </w:rPr>
        <w:t>Выпускник научится:</w:t>
      </w:r>
      <w:bookmarkEnd w:id="17"/>
      <w:bookmarkEnd w:id="18"/>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владеть навыками работы с учебной книгой, словарями и другими информационными источниками, включая СМИ и ресурсы Интернета;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lastRenderedPageBreak/>
        <w:t xml:space="preserve">- </w:t>
      </w:r>
      <w:r w:rsidRPr="00AF7DF7">
        <w:rPr>
          <w:rFonts w:ascii="Times New Roman" w:hAnsi="Times New Roman"/>
          <w:sz w:val="24"/>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использовать знание алфавита при поиске информации;</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различать значимые и незначимые единицы языка;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проводить фонетический и орфоэпический анализ слова;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классифицировать и группировать звуки речи по заданным признакам, слова по заданным параметрам их звукового состава;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членить слова на слоги и правильно их переносить;</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проводить морфемный и словообразовательный анализ слов;</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проводить лексический анализ слова;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опознавать лексические средства выразительности и основные виды тропов (метафора, эпитет, сравнение, гипербола, олицетворение);</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опознавать самостоятельные части речи и их формы, а также служебные части речи и междометия;</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проводить морфологический анализ слова;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применять знания и умения по морфемике и словообразованию при проведении морфологического анализа слов;</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опознавать основные единицы синтаксиса (словосочетание, предложение, текст);</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находить грамматическую основу предложения;</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распознавать главные и второстепенные члены предложения;</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опознавать предложения простые и сложные, предложения осложненной структуры;</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проводить синтаксический анализ словосочетания и предложения;</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соблюдать основные языковые нормы в устной и письменной речи;</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опираться на фонетический, морфемный, словообразовательный и морфологический анализ в практике правописания;</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опираться на грамматико-интонационный анализ при объяснении расстановки знаков препинания в предложении;</w:t>
      </w:r>
    </w:p>
    <w:p w:rsid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использовать орфографические словари.</w:t>
      </w:r>
    </w:p>
    <w:p w:rsidR="00AF7DF7" w:rsidRPr="00AF7DF7" w:rsidRDefault="00AF7DF7" w:rsidP="00AF7DF7">
      <w:pPr>
        <w:pStyle w:val="29"/>
        <w:jc w:val="both"/>
        <w:rPr>
          <w:rFonts w:ascii="Times New Roman" w:hAnsi="Times New Roman"/>
          <w:b/>
          <w:i/>
          <w:sz w:val="24"/>
        </w:rPr>
      </w:pPr>
      <w:bookmarkStart w:id="19" w:name="_Toc414553135"/>
      <w:r w:rsidRPr="00AF7DF7">
        <w:rPr>
          <w:rFonts w:ascii="Times New Roman" w:hAnsi="Times New Roman"/>
          <w:b/>
          <w:i/>
          <w:sz w:val="24"/>
        </w:rPr>
        <w:t>Выпускник получит возможность научиться:</w:t>
      </w:r>
      <w:bookmarkEnd w:id="19"/>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lastRenderedPageBreak/>
        <w:t xml:space="preserve">- </w:t>
      </w:r>
      <w:r w:rsidRPr="00AF7DF7">
        <w:rPr>
          <w:rFonts w:ascii="Times New Roman" w:hAnsi="Times New Roman"/>
          <w:sz w:val="24"/>
          <w:szCs w:val="28"/>
        </w:rPr>
        <w:t>оценивать собственную и чужую речь с точки зрения точного, уместного и выразительного словоупотребления;</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 xml:space="preserve">опознавать различные выразительные средства языка; </w:t>
      </w:r>
    </w:p>
    <w:p w:rsidR="00AF7DF7" w:rsidRPr="00AF7DF7" w:rsidRDefault="00AF7DF7" w:rsidP="00AF7DF7">
      <w:pPr>
        <w:pStyle w:val="29"/>
        <w:jc w:val="both"/>
        <w:rPr>
          <w:rFonts w:ascii="Times New Roman" w:hAnsi="Times New Roman"/>
          <w:sz w:val="24"/>
          <w:szCs w:val="28"/>
        </w:rPr>
      </w:pPr>
      <w:proofErr w:type="gramStart"/>
      <w:r>
        <w:rPr>
          <w:rFonts w:ascii="Times New Roman" w:hAnsi="Times New Roman"/>
          <w:sz w:val="24"/>
          <w:szCs w:val="28"/>
        </w:rPr>
        <w:t xml:space="preserve">- </w:t>
      </w:r>
      <w:r w:rsidRPr="00AF7DF7">
        <w:rPr>
          <w:rFonts w:ascii="Times New Roman" w:hAnsi="Times New Roman"/>
          <w:sz w:val="24"/>
          <w:szCs w:val="28"/>
        </w:rPr>
        <w:t>писать конспект, отзыв, тезисы, рефераты, статьи, рецензии, доклады, интервью, очерки, доверенности, резюме и другие жанры;</w:t>
      </w:r>
      <w:proofErr w:type="gramEnd"/>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характеризовать словообразовательные цепочки и словообразовательные гнезда;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использовать этимологические данные для объяснения правописания и лексического значения слова;</w:t>
      </w:r>
    </w:p>
    <w:p w:rsidR="00AF7DF7" w:rsidRP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AF7DF7" w:rsidRDefault="00AF7DF7" w:rsidP="00AF7DF7">
      <w:pPr>
        <w:pStyle w:val="29"/>
        <w:jc w:val="both"/>
        <w:rPr>
          <w:rFonts w:ascii="Times New Roman" w:hAnsi="Times New Roman"/>
          <w:sz w:val="24"/>
          <w:szCs w:val="28"/>
        </w:rPr>
      </w:pPr>
      <w:r>
        <w:rPr>
          <w:rFonts w:ascii="Times New Roman" w:hAnsi="Times New Roman"/>
          <w:sz w:val="24"/>
          <w:szCs w:val="28"/>
        </w:rPr>
        <w:t xml:space="preserve">- </w:t>
      </w:r>
      <w:r w:rsidRPr="00AF7DF7">
        <w:rPr>
          <w:rFonts w:ascii="Times New Roman" w:hAnsi="Times New Roman"/>
          <w:sz w:val="24"/>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C056E" w:rsidRPr="00AF7DF7" w:rsidRDefault="003C056E" w:rsidP="00AF7DF7">
      <w:pPr>
        <w:pStyle w:val="29"/>
        <w:jc w:val="both"/>
        <w:rPr>
          <w:rFonts w:ascii="Times New Roman" w:hAnsi="Times New Roman"/>
          <w:sz w:val="24"/>
          <w:szCs w:val="28"/>
        </w:rPr>
      </w:pPr>
    </w:p>
    <w:p w:rsidR="003C056E" w:rsidRPr="003C056E" w:rsidRDefault="003C056E" w:rsidP="003C056E">
      <w:pPr>
        <w:pStyle w:val="29"/>
        <w:rPr>
          <w:rStyle w:val="dash041e005f0431005f044b005f0447005f043d005f044b005f0439005f005fchar1char1"/>
          <w:b/>
          <w:bCs/>
          <w:lang w:eastAsia="en-US"/>
        </w:rPr>
      </w:pPr>
      <w:bookmarkStart w:id="20" w:name="_Toc409691629"/>
      <w:bookmarkStart w:id="21" w:name="_Toc410653954"/>
      <w:bookmarkStart w:id="22" w:name="_Toc414553136"/>
      <w:r w:rsidRPr="003C056E">
        <w:rPr>
          <w:rFonts w:ascii="Times New Roman" w:hAnsi="Times New Roman"/>
          <w:b/>
          <w:sz w:val="24"/>
          <w:szCs w:val="24"/>
        </w:rPr>
        <w:t>1.2.5.2. Литература</w:t>
      </w:r>
      <w:bookmarkEnd w:id="20"/>
      <w:bookmarkEnd w:id="21"/>
      <w:bookmarkEnd w:id="22"/>
    </w:p>
    <w:p w:rsidR="003C056E" w:rsidRPr="003C056E" w:rsidRDefault="003C056E" w:rsidP="009F10D9">
      <w:pPr>
        <w:pStyle w:val="29"/>
        <w:jc w:val="both"/>
        <w:rPr>
          <w:rFonts w:ascii="Times New Roman" w:eastAsia="MS Mincho" w:hAnsi="Times New Roman"/>
          <w:sz w:val="24"/>
          <w:szCs w:val="24"/>
        </w:rPr>
      </w:pPr>
      <w:r w:rsidRPr="003C056E">
        <w:rPr>
          <w:rFonts w:ascii="Times New Roman" w:eastAsia="MS Mincho" w:hAnsi="Times New Roman"/>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3C056E" w:rsidRPr="009F10D9" w:rsidRDefault="003C056E" w:rsidP="00E8022F">
      <w:pPr>
        <w:pStyle w:val="29"/>
        <w:numPr>
          <w:ilvl w:val="0"/>
          <w:numId w:val="36"/>
        </w:numPr>
        <w:jc w:val="both"/>
        <w:rPr>
          <w:rFonts w:ascii="Times New Roman" w:hAnsi="Times New Roman"/>
          <w:sz w:val="24"/>
        </w:rPr>
      </w:pPr>
      <w:r w:rsidRPr="009F10D9">
        <w:rPr>
          <w:rFonts w:ascii="Times New Roman" w:hAnsi="Times New Roman"/>
          <w:sz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3C056E" w:rsidRPr="009F10D9" w:rsidRDefault="003C056E" w:rsidP="00E8022F">
      <w:pPr>
        <w:pStyle w:val="29"/>
        <w:numPr>
          <w:ilvl w:val="0"/>
          <w:numId w:val="36"/>
        </w:numPr>
        <w:jc w:val="both"/>
        <w:rPr>
          <w:rFonts w:ascii="Times New Roman" w:hAnsi="Times New Roman"/>
          <w:sz w:val="24"/>
        </w:rPr>
      </w:pPr>
      <w:r w:rsidRPr="009F10D9">
        <w:rPr>
          <w:rFonts w:ascii="Times New Roman" w:eastAsia="Times New Roman" w:hAnsi="Times New Roman"/>
          <w:sz w:val="24"/>
        </w:rPr>
        <w:t>восприятие</w:t>
      </w:r>
      <w:r w:rsidRPr="009F10D9">
        <w:rPr>
          <w:rFonts w:ascii="Times New Roman" w:hAnsi="Times New Roman"/>
          <w:sz w:val="24"/>
        </w:rPr>
        <w:t xml:space="preserve"> литературы как одной из основных культурных ценностей народа (отражающей его </w:t>
      </w:r>
      <w:r w:rsidRPr="009F10D9">
        <w:rPr>
          <w:rFonts w:ascii="Times New Roman" w:eastAsia="Times New Roman" w:hAnsi="Times New Roman"/>
          <w:sz w:val="24"/>
        </w:rPr>
        <w:t>менталитет, историю, мировосприятие) и</w:t>
      </w:r>
      <w:r w:rsidRPr="009F10D9">
        <w:rPr>
          <w:rFonts w:ascii="Times New Roman" w:hAnsi="Times New Roman"/>
          <w:sz w:val="24"/>
        </w:rPr>
        <w:t xml:space="preserve"> человечества (содержащей смыслы, важные для человечества в целом);</w:t>
      </w:r>
    </w:p>
    <w:p w:rsidR="003C056E" w:rsidRPr="009F10D9" w:rsidRDefault="003C056E" w:rsidP="00E8022F">
      <w:pPr>
        <w:pStyle w:val="29"/>
        <w:numPr>
          <w:ilvl w:val="0"/>
          <w:numId w:val="36"/>
        </w:numPr>
        <w:jc w:val="both"/>
        <w:rPr>
          <w:rFonts w:ascii="Times New Roman" w:hAnsi="Times New Roman"/>
          <w:b/>
          <w:bCs/>
          <w:sz w:val="24"/>
        </w:rPr>
      </w:pPr>
      <w:r w:rsidRPr="009F10D9">
        <w:rPr>
          <w:rFonts w:ascii="Times New Roman" w:hAnsi="Times New Roman"/>
          <w:sz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3C056E" w:rsidRPr="009F10D9" w:rsidRDefault="003C056E" w:rsidP="00E8022F">
      <w:pPr>
        <w:pStyle w:val="29"/>
        <w:numPr>
          <w:ilvl w:val="0"/>
          <w:numId w:val="36"/>
        </w:numPr>
        <w:jc w:val="both"/>
        <w:rPr>
          <w:rFonts w:ascii="Times New Roman" w:hAnsi="Times New Roman"/>
          <w:sz w:val="24"/>
        </w:rPr>
      </w:pPr>
      <w:r w:rsidRPr="009F10D9">
        <w:rPr>
          <w:rFonts w:ascii="Times New Roman" w:hAnsi="Times New Roman"/>
          <w:sz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3C056E" w:rsidRPr="009F10D9" w:rsidRDefault="003C056E" w:rsidP="00E8022F">
      <w:pPr>
        <w:pStyle w:val="29"/>
        <w:numPr>
          <w:ilvl w:val="0"/>
          <w:numId w:val="36"/>
        </w:numPr>
        <w:jc w:val="both"/>
        <w:rPr>
          <w:rFonts w:ascii="Times New Roman" w:hAnsi="Times New Roman"/>
          <w:sz w:val="24"/>
        </w:rPr>
      </w:pPr>
      <w:r w:rsidRPr="009F10D9">
        <w:rPr>
          <w:rFonts w:ascii="Times New Roman" w:hAnsi="Times New Roman"/>
          <w:sz w:val="24"/>
        </w:rPr>
        <w:t>развитие способности понимать литературные художественные произведения, воплощающие разные этнокультурные традиции;</w:t>
      </w:r>
    </w:p>
    <w:p w:rsidR="003C056E" w:rsidRPr="009F10D9" w:rsidRDefault="003C056E" w:rsidP="00E8022F">
      <w:pPr>
        <w:pStyle w:val="29"/>
        <w:numPr>
          <w:ilvl w:val="0"/>
          <w:numId w:val="36"/>
        </w:numPr>
        <w:jc w:val="both"/>
        <w:rPr>
          <w:rFonts w:ascii="Times New Roman" w:hAnsi="Times New Roman"/>
          <w:sz w:val="24"/>
        </w:rPr>
      </w:pPr>
      <w:proofErr w:type="gramStart"/>
      <w:r w:rsidRPr="009F10D9">
        <w:rPr>
          <w:rFonts w:ascii="Times New Roman" w:hAnsi="Times New Roman"/>
          <w:sz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3C056E" w:rsidRPr="009F10D9" w:rsidRDefault="009F10D9" w:rsidP="009F10D9">
      <w:pPr>
        <w:pStyle w:val="29"/>
        <w:jc w:val="both"/>
        <w:rPr>
          <w:rFonts w:ascii="Times New Roman" w:hAnsi="Times New Roman"/>
          <w:sz w:val="24"/>
        </w:rPr>
      </w:pPr>
      <w:r>
        <w:rPr>
          <w:rFonts w:ascii="Times New Roman" w:hAnsi="Times New Roman"/>
          <w:sz w:val="24"/>
        </w:rPr>
        <w:t>Н</w:t>
      </w:r>
      <w:r w:rsidR="003C056E" w:rsidRPr="009F10D9">
        <w:rPr>
          <w:rFonts w:ascii="Times New Roman" w:hAnsi="Times New Roman"/>
          <w:sz w:val="24"/>
        </w:rPr>
        <w:t xml:space="preserve">аиболее важные </w:t>
      </w:r>
      <w:r w:rsidRPr="009F10D9">
        <w:rPr>
          <w:rFonts w:ascii="Times New Roman" w:hAnsi="Times New Roman"/>
          <w:sz w:val="24"/>
        </w:rPr>
        <w:t xml:space="preserve">и конкретные </w:t>
      </w:r>
      <w:r w:rsidR="003C056E" w:rsidRPr="009F10D9">
        <w:rPr>
          <w:rFonts w:ascii="Times New Roman" w:hAnsi="Times New Roman"/>
          <w:sz w:val="24"/>
        </w:rPr>
        <w:t xml:space="preserve">предметные умения, формируемые у </w:t>
      </w:r>
      <w:proofErr w:type="gramStart"/>
      <w:r w:rsidR="003C056E" w:rsidRPr="009F10D9">
        <w:rPr>
          <w:rFonts w:ascii="Times New Roman" w:hAnsi="Times New Roman"/>
          <w:sz w:val="24"/>
        </w:rPr>
        <w:t>обучающихся</w:t>
      </w:r>
      <w:proofErr w:type="gramEnd"/>
      <w:r w:rsidR="003C056E" w:rsidRPr="009F10D9">
        <w:rPr>
          <w:rFonts w:ascii="Times New Roman" w:hAnsi="Times New Roman"/>
          <w:sz w:val="24"/>
        </w:rPr>
        <w:t xml:space="preserve"> в результате освоения программы по литературе основной школы </w:t>
      </w:r>
      <w:r>
        <w:rPr>
          <w:rFonts w:ascii="Times New Roman" w:hAnsi="Times New Roman"/>
          <w:sz w:val="24"/>
        </w:rPr>
        <w:t>указаны ниже</w:t>
      </w:r>
      <w:r w:rsidR="003C056E" w:rsidRPr="009F10D9">
        <w:rPr>
          <w:rFonts w:ascii="Times New Roman" w:hAnsi="Times New Roman"/>
          <w:sz w:val="24"/>
        </w:rPr>
        <w:t>:</w:t>
      </w:r>
    </w:p>
    <w:p w:rsidR="003C056E" w:rsidRPr="009F10D9" w:rsidRDefault="003C056E" w:rsidP="00E8022F">
      <w:pPr>
        <w:pStyle w:val="29"/>
        <w:numPr>
          <w:ilvl w:val="0"/>
          <w:numId w:val="37"/>
        </w:numPr>
        <w:jc w:val="both"/>
        <w:rPr>
          <w:rFonts w:ascii="Times New Roman" w:hAnsi="Times New Roman"/>
          <w:sz w:val="24"/>
        </w:rPr>
      </w:pPr>
      <w:r w:rsidRPr="009F10D9">
        <w:rPr>
          <w:rFonts w:ascii="Times New Roman" w:hAnsi="Times New Roman"/>
          <w:sz w:val="24"/>
        </w:rPr>
        <w:t>определять тему и основную мысль произведения (5–6 кл.);</w:t>
      </w:r>
    </w:p>
    <w:p w:rsidR="003C056E" w:rsidRPr="009F10D9" w:rsidRDefault="003C056E" w:rsidP="00E8022F">
      <w:pPr>
        <w:pStyle w:val="29"/>
        <w:numPr>
          <w:ilvl w:val="0"/>
          <w:numId w:val="37"/>
        </w:numPr>
        <w:jc w:val="both"/>
        <w:rPr>
          <w:rFonts w:ascii="Times New Roman" w:hAnsi="Times New Roman"/>
          <w:sz w:val="24"/>
        </w:rPr>
      </w:pPr>
      <w:r w:rsidRPr="009F10D9">
        <w:rPr>
          <w:rFonts w:ascii="Times New Roman" w:hAnsi="Times New Roman"/>
          <w:sz w:val="24"/>
        </w:rPr>
        <w:t>владеть различными видами пересказа (5–6 кл.), пересказывать сюжет; выявлять особенности композиции, основной конфликт, вычленять фабулу (6–7 кл.);</w:t>
      </w:r>
    </w:p>
    <w:p w:rsidR="003C056E" w:rsidRPr="009F10D9" w:rsidRDefault="003C056E" w:rsidP="00E8022F">
      <w:pPr>
        <w:pStyle w:val="29"/>
        <w:numPr>
          <w:ilvl w:val="0"/>
          <w:numId w:val="37"/>
        </w:numPr>
        <w:jc w:val="both"/>
        <w:rPr>
          <w:rFonts w:ascii="Times New Roman" w:hAnsi="Times New Roman"/>
          <w:sz w:val="24"/>
        </w:rPr>
      </w:pPr>
      <w:r w:rsidRPr="009F10D9">
        <w:rPr>
          <w:rFonts w:ascii="Times New Roman" w:hAnsi="Times New Roman"/>
          <w:sz w:val="24"/>
        </w:rPr>
        <w:lastRenderedPageBreak/>
        <w:t>характеризовать героев-персонажей, давать их сравнительные характеристики (5–6 кл.); оценивать систему персонажей (6–7 кл.);</w:t>
      </w:r>
    </w:p>
    <w:p w:rsidR="003C056E" w:rsidRPr="009F10D9" w:rsidRDefault="003C056E" w:rsidP="00E8022F">
      <w:pPr>
        <w:pStyle w:val="29"/>
        <w:numPr>
          <w:ilvl w:val="0"/>
          <w:numId w:val="37"/>
        </w:numPr>
        <w:jc w:val="both"/>
        <w:rPr>
          <w:rFonts w:ascii="Times New Roman" w:hAnsi="Times New Roman"/>
          <w:sz w:val="24"/>
        </w:rPr>
      </w:pPr>
      <w:r w:rsidRPr="009F10D9">
        <w:rPr>
          <w:rFonts w:ascii="Times New Roman" w:hAnsi="Times New Roman"/>
          <w:sz w:val="24"/>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3C056E" w:rsidRPr="009F10D9" w:rsidRDefault="003C056E" w:rsidP="00E8022F">
      <w:pPr>
        <w:pStyle w:val="29"/>
        <w:numPr>
          <w:ilvl w:val="0"/>
          <w:numId w:val="37"/>
        </w:numPr>
        <w:jc w:val="both"/>
        <w:rPr>
          <w:rFonts w:ascii="Times New Roman" w:hAnsi="Times New Roman"/>
          <w:sz w:val="24"/>
        </w:rPr>
      </w:pPr>
      <w:r w:rsidRPr="009F10D9">
        <w:rPr>
          <w:rFonts w:ascii="Times New Roman" w:hAnsi="Times New Roman"/>
          <w:sz w:val="24"/>
        </w:rPr>
        <w:t xml:space="preserve">определять родо-жанровую специфику художественного произведения (5–9 кл.); </w:t>
      </w:r>
    </w:p>
    <w:p w:rsidR="003C056E" w:rsidRPr="009F10D9" w:rsidRDefault="003C056E" w:rsidP="00E8022F">
      <w:pPr>
        <w:pStyle w:val="29"/>
        <w:numPr>
          <w:ilvl w:val="0"/>
          <w:numId w:val="37"/>
        </w:numPr>
        <w:jc w:val="both"/>
        <w:rPr>
          <w:rFonts w:ascii="Times New Roman" w:hAnsi="Times New Roman"/>
          <w:sz w:val="24"/>
        </w:rPr>
      </w:pPr>
      <w:r w:rsidRPr="009F10D9">
        <w:rPr>
          <w:rFonts w:ascii="Times New Roman" w:hAnsi="Times New Roman"/>
          <w:sz w:val="24"/>
        </w:rPr>
        <w:t>объяснять свое понимание нравственно-философской, социально-исторической и эстетической проблематики произведений (7–9 кл.);</w:t>
      </w:r>
    </w:p>
    <w:p w:rsidR="003C056E" w:rsidRPr="009F10D9" w:rsidRDefault="003C056E" w:rsidP="00E8022F">
      <w:pPr>
        <w:pStyle w:val="29"/>
        <w:numPr>
          <w:ilvl w:val="0"/>
          <w:numId w:val="37"/>
        </w:numPr>
        <w:jc w:val="both"/>
        <w:rPr>
          <w:rFonts w:ascii="Times New Roman" w:hAnsi="Times New Roman"/>
          <w:sz w:val="24"/>
        </w:rPr>
      </w:pPr>
      <w:r w:rsidRPr="009F10D9">
        <w:rPr>
          <w:rFonts w:ascii="Times New Roman" w:hAnsi="Times New Roman"/>
          <w:sz w:val="24"/>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3C056E" w:rsidRPr="009F10D9" w:rsidRDefault="003C056E" w:rsidP="00E8022F">
      <w:pPr>
        <w:pStyle w:val="29"/>
        <w:numPr>
          <w:ilvl w:val="0"/>
          <w:numId w:val="37"/>
        </w:numPr>
        <w:jc w:val="both"/>
        <w:rPr>
          <w:rFonts w:ascii="Times New Roman" w:hAnsi="Times New Roman"/>
          <w:sz w:val="24"/>
        </w:rPr>
      </w:pPr>
      <w:r w:rsidRPr="009F10D9">
        <w:rPr>
          <w:rFonts w:ascii="Times New Roman" w:hAnsi="Times New Roman"/>
          <w:sz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3C056E" w:rsidRPr="009F10D9" w:rsidRDefault="003C056E" w:rsidP="00E8022F">
      <w:pPr>
        <w:pStyle w:val="29"/>
        <w:numPr>
          <w:ilvl w:val="0"/>
          <w:numId w:val="37"/>
        </w:numPr>
        <w:jc w:val="both"/>
        <w:rPr>
          <w:rFonts w:ascii="Times New Roman" w:hAnsi="Times New Roman"/>
          <w:sz w:val="24"/>
        </w:rPr>
      </w:pPr>
      <w:r w:rsidRPr="009F10D9">
        <w:rPr>
          <w:rFonts w:ascii="Times New Roman" w:hAnsi="Times New Roman"/>
          <w:sz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3C056E" w:rsidRPr="009F10D9" w:rsidRDefault="003C056E" w:rsidP="00E8022F">
      <w:pPr>
        <w:pStyle w:val="29"/>
        <w:numPr>
          <w:ilvl w:val="0"/>
          <w:numId w:val="37"/>
        </w:numPr>
        <w:jc w:val="both"/>
        <w:rPr>
          <w:rFonts w:ascii="Times New Roman" w:hAnsi="Times New Roman"/>
          <w:sz w:val="24"/>
        </w:rPr>
      </w:pPr>
      <w:r w:rsidRPr="009F10D9">
        <w:rPr>
          <w:rFonts w:ascii="Times New Roman" w:hAnsi="Times New Roman"/>
          <w:sz w:val="24"/>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3C056E" w:rsidRPr="009F10D9" w:rsidRDefault="003C056E" w:rsidP="00E8022F">
      <w:pPr>
        <w:pStyle w:val="29"/>
        <w:numPr>
          <w:ilvl w:val="0"/>
          <w:numId w:val="37"/>
        </w:numPr>
        <w:jc w:val="both"/>
        <w:rPr>
          <w:rFonts w:ascii="Times New Roman" w:hAnsi="Times New Roman"/>
          <w:sz w:val="24"/>
        </w:rPr>
      </w:pPr>
      <w:r w:rsidRPr="009F10D9">
        <w:rPr>
          <w:rFonts w:ascii="Times New Roman" w:hAnsi="Times New Roman"/>
          <w:sz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9F10D9">
        <w:rPr>
          <w:rFonts w:ascii="Times New Roman" w:hAnsi="Times New Roman"/>
          <w:bCs/>
          <w:sz w:val="24"/>
        </w:rPr>
        <w:t xml:space="preserve">организации дискуссии </w:t>
      </w:r>
      <w:r w:rsidRPr="009F10D9">
        <w:rPr>
          <w:rFonts w:ascii="Times New Roman" w:hAnsi="Times New Roman"/>
          <w:sz w:val="24"/>
        </w:rPr>
        <w:t xml:space="preserve"> (в каждом классе – на своем уровне);</w:t>
      </w:r>
    </w:p>
    <w:p w:rsidR="003C056E" w:rsidRPr="009F10D9" w:rsidRDefault="003C056E" w:rsidP="00E8022F">
      <w:pPr>
        <w:pStyle w:val="29"/>
        <w:numPr>
          <w:ilvl w:val="0"/>
          <w:numId w:val="37"/>
        </w:numPr>
        <w:jc w:val="both"/>
        <w:rPr>
          <w:rFonts w:ascii="Times New Roman" w:hAnsi="Times New Roman"/>
          <w:sz w:val="24"/>
        </w:rPr>
      </w:pPr>
      <w:r w:rsidRPr="009F10D9">
        <w:rPr>
          <w:rFonts w:ascii="Times New Roman" w:hAnsi="Times New Roman"/>
          <w:sz w:val="24"/>
        </w:rPr>
        <w:t>выражать личное отношение к художественному произведению, аргументировать свою точку зрения (в каждом классе – на своем уровне);</w:t>
      </w:r>
    </w:p>
    <w:p w:rsidR="003C056E" w:rsidRPr="009F10D9" w:rsidRDefault="003C056E" w:rsidP="00E8022F">
      <w:pPr>
        <w:pStyle w:val="29"/>
        <w:numPr>
          <w:ilvl w:val="0"/>
          <w:numId w:val="37"/>
        </w:numPr>
        <w:jc w:val="both"/>
        <w:rPr>
          <w:rFonts w:ascii="Times New Roman" w:hAnsi="Times New Roman"/>
          <w:sz w:val="24"/>
        </w:rPr>
      </w:pPr>
      <w:r w:rsidRPr="009F10D9">
        <w:rPr>
          <w:rFonts w:ascii="Times New Roman" w:hAnsi="Times New Roman"/>
          <w:sz w:val="24"/>
        </w:rPr>
        <w:t>выразительно читать с листа и наизусть произведения/фрагменты</w:t>
      </w:r>
      <w:r w:rsidR="009F10D9">
        <w:rPr>
          <w:rFonts w:ascii="Times New Roman" w:hAnsi="Times New Roman"/>
          <w:sz w:val="24"/>
        </w:rPr>
        <w:t xml:space="preserve"> </w:t>
      </w:r>
      <w:r w:rsidRPr="009F10D9">
        <w:rPr>
          <w:rFonts w:ascii="Times New Roman" w:hAnsi="Times New Roman"/>
          <w:sz w:val="24"/>
        </w:rPr>
        <w:t xml:space="preserve">произведений художественной литературы, передавая личное отношение к произведению (5-9 класс); </w:t>
      </w:r>
    </w:p>
    <w:p w:rsidR="003C056E" w:rsidRPr="009F10D9" w:rsidRDefault="003C056E" w:rsidP="00E8022F">
      <w:pPr>
        <w:pStyle w:val="29"/>
        <w:numPr>
          <w:ilvl w:val="0"/>
          <w:numId w:val="37"/>
        </w:numPr>
        <w:jc w:val="both"/>
        <w:rPr>
          <w:rFonts w:ascii="Times New Roman" w:hAnsi="Times New Roman"/>
          <w:sz w:val="24"/>
        </w:rPr>
      </w:pPr>
      <w:r w:rsidRPr="009F10D9">
        <w:rPr>
          <w:rFonts w:ascii="Times New Roman" w:hAnsi="Times New Roman"/>
          <w:sz w:val="24"/>
        </w:rPr>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3C056E" w:rsidRPr="009F10D9" w:rsidRDefault="003C056E" w:rsidP="009F10D9">
      <w:pPr>
        <w:pStyle w:val="29"/>
        <w:ind w:firstLine="709"/>
        <w:jc w:val="both"/>
        <w:rPr>
          <w:rFonts w:ascii="Times New Roman" w:hAnsi="Times New Roman"/>
          <w:sz w:val="24"/>
          <w:szCs w:val="24"/>
        </w:rPr>
      </w:pPr>
      <w:r w:rsidRPr="009F10D9">
        <w:rPr>
          <w:rFonts w:ascii="Times New Roman" w:hAnsi="Times New Roman"/>
          <w:sz w:val="24"/>
          <w:szCs w:val="24"/>
        </w:rPr>
        <w:t>При планировании предметных</w:t>
      </w:r>
      <w:r w:rsidRPr="009F10D9">
        <w:rPr>
          <w:rFonts w:ascii="Times New Roman" w:hAnsi="Times New Roman"/>
          <w:b/>
          <w:sz w:val="24"/>
          <w:szCs w:val="24"/>
        </w:rPr>
        <w:t xml:space="preserve"> </w:t>
      </w:r>
      <w:r w:rsidRPr="009F10D9">
        <w:rPr>
          <w:rFonts w:ascii="Times New Roman"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w:t>
      </w:r>
      <w:proofErr w:type="gramStart"/>
      <w:r w:rsidRPr="009F10D9">
        <w:rPr>
          <w:rFonts w:ascii="Times New Roman" w:hAnsi="Times New Roman"/>
          <w:sz w:val="24"/>
          <w:szCs w:val="24"/>
        </w:rPr>
        <w:t>у</w:t>
      </w:r>
      <w:proofErr w:type="gramEnd"/>
      <w:r w:rsidRPr="009F10D9">
        <w:rPr>
          <w:rFonts w:ascii="Times New Roman" w:hAnsi="Times New Roman"/>
          <w:sz w:val="24"/>
          <w:szCs w:val="24"/>
        </w:rPr>
        <w:t xml:space="preserve"> разных обучающихся с разной скоростью и в разной степени и не заканчивается в школе. 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3C056E" w:rsidRPr="009F10D9" w:rsidRDefault="003C056E" w:rsidP="009F10D9">
      <w:pPr>
        <w:pStyle w:val="29"/>
        <w:ind w:firstLine="709"/>
        <w:jc w:val="both"/>
        <w:rPr>
          <w:rFonts w:ascii="Times New Roman" w:hAnsi="Times New Roman"/>
          <w:sz w:val="24"/>
        </w:rPr>
      </w:pPr>
      <w:r w:rsidRPr="009F10D9">
        <w:rPr>
          <w:rFonts w:ascii="Times New Roman" w:hAnsi="Times New Roman"/>
          <w:bCs/>
          <w:sz w:val="24"/>
        </w:rPr>
        <w:t>I уровень</w:t>
      </w:r>
      <w:r w:rsidRPr="009F10D9">
        <w:rPr>
          <w:rFonts w:ascii="Times New Roman" w:hAnsi="Times New Roman"/>
          <w:sz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9F10D9">
        <w:rPr>
          <w:rFonts w:ascii="Times New Roman" w:hAnsi="Times New Roman"/>
          <w:bCs/>
          <w:iCs/>
          <w:sz w:val="24"/>
        </w:rPr>
        <w:t>эмоциональное непосредственное восприятие</w:t>
      </w:r>
      <w:r w:rsidRPr="009F10D9">
        <w:rPr>
          <w:rFonts w:ascii="Times New Roman" w:hAnsi="Times New Roman"/>
          <w:sz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9F10D9">
        <w:rPr>
          <w:rFonts w:ascii="Times New Roman" w:hAnsi="Times New Roman"/>
          <w:i/>
          <w:sz w:val="24"/>
        </w:rPr>
        <w:t>характеризуется способностями читателя воспроизводить содержание литературного произведения, отвечая на тестовые вопросы</w:t>
      </w:r>
      <w:r w:rsidRPr="009F10D9">
        <w:rPr>
          <w:rFonts w:ascii="Times New Roman" w:hAnsi="Times New Roman"/>
          <w:sz w:val="24"/>
        </w:rPr>
        <w:t xml:space="preserve"> (устно, письменно) типа </w:t>
      </w:r>
      <w:r w:rsidRPr="009F10D9">
        <w:rPr>
          <w:rFonts w:ascii="Times New Roman" w:hAnsi="Times New Roman"/>
          <w:bCs/>
          <w:iCs/>
          <w:sz w:val="24"/>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sidRPr="009F10D9">
        <w:rPr>
          <w:rFonts w:ascii="Times New Roman" w:hAnsi="Times New Roman"/>
          <w:bCs/>
          <w:iCs/>
          <w:sz w:val="24"/>
        </w:rPr>
        <w:t>называются</w:t>
      </w:r>
      <w:proofErr w:type="gramEnd"/>
      <w:r w:rsidRPr="009F10D9">
        <w:rPr>
          <w:rFonts w:ascii="Times New Roman" w:hAnsi="Times New Roman"/>
          <w:bCs/>
          <w:iCs/>
          <w:sz w:val="24"/>
        </w:rPr>
        <w:t>/перечисляются; способность к обобщениям проявляется слабо.</w:t>
      </w:r>
      <w:r w:rsidR="009F10D9">
        <w:rPr>
          <w:rFonts w:ascii="Times New Roman" w:hAnsi="Times New Roman"/>
          <w:bCs/>
          <w:iCs/>
          <w:sz w:val="24"/>
        </w:rPr>
        <w:t xml:space="preserve"> </w:t>
      </w:r>
      <w:r w:rsidRPr="009F10D9">
        <w:rPr>
          <w:rFonts w:ascii="Times New Roman" w:hAnsi="Times New Roman"/>
          <w:iCs/>
          <w:sz w:val="24"/>
        </w:rPr>
        <w:t xml:space="preserve">К основным </w:t>
      </w:r>
      <w:r w:rsidRPr="009F10D9">
        <w:rPr>
          <w:rFonts w:ascii="Times New Roman" w:hAnsi="Times New Roman"/>
          <w:bCs/>
          <w:iCs/>
          <w:sz w:val="24"/>
        </w:rPr>
        <w:t>видам деятельности</w:t>
      </w:r>
      <w:r w:rsidRPr="009F10D9">
        <w:rPr>
          <w:rFonts w:ascii="Times New Roman" w:hAnsi="Times New Roman"/>
          <w:iCs/>
          <w:sz w:val="24"/>
        </w:rPr>
        <w:t xml:space="preserve">, позволяющим диагностировать </w:t>
      </w:r>
      <w:r w:rsidRPr="009F10D9">
        <w:rPr>
          <w:rFonts w:ascii="Times New Roman" w:hAnsi="Times New Roman"/>
          <w:iCs/>
          <w:sz w:val="24"/>
        </w:rPr>
        <w:lastRenderedPageBreak/>
        <w:t xml:space="preserve">возможности читателей </w:t>
      </w:r>
      <w:r w:rsidRPr="009F10D9">
        <w:rPr>
          <w:rFonts w:ascii="Times New Roman" w:hAnsi="Times New Roman"/>
          <w:iCs/>
          <w:sz w:val="24"/>
          <w:lang w:val="en-US"/>
        </w:rPr>
        <w:t>I</w:t>
      </w:r>
      <w:r w:rsidRPr="009F10D9">
        <w:rPr>
          <w:rFonts w:ascii="Times New Roman" w:hAnsi="Times New Roman"/>
          <w:iCs/>
          <w:sz w:val="24"/>
        </w:rPr>
        <w:t xml:space="preserve"> уровня, относятся </w:t>
      </w:r>
      <w:r w:rsidRPr="009F10D9">
        <w:rPr>
          <w:rFonts w:ascii="Times New Roman" w:hAnsi="Times New Roman"/>
          <w:sz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Условно им соответствуют следующие типы диагностических </w:t>
      </w:r>
      <w:r w:rsidRPr="009F10D9">
        <w:rPr>
          <w:rFonts w:ascii="Times New Roman" w:hAnsi="Times New Roman"/>
          <w:bCs/>
          <w:sz w:val="24"/>
        </w:rPr>
        <w:t>заданий</w:t>
      </w:r>
      <w:r w:rsidRPr="009F10D9">
        <w:rPr>
          <w:rFonts w:ascii="Times New Roman" w:hAnsi="Times New Roman"/>
          <w:sz w:val="24"/>
        </w:rPr>
        <w:t xml:space="preserve">: </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 xml:space="preserve">выразительно прочтите следующий фрагмент; </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определите, какие события в произведении являются центральными;</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определите, где и когда происходят описываемые события;</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 xml:space="preserve">опишите, каким вам представляется герой произведения, прокомментируйте слова героя; </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 xml:space="preserve">выделите в тексте наиболее непонятные (загадочные, удивительные и т. п.) для вас места; </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 xml:space="preserve">ответьте на поставленный учителем/автором учебника вопрос; </w:t>
      </w:r>
    </w:p>
    <w:p w:rsidR="003C056E" w:rsidRPr="009F10D9" w:rsidRDefault="009F10D9" w:rsidP="009F10D9">
      <w:pPr>
        <w:pStyle w:val="29"/>
        <w:jc w:val="both"/>
        <w:rPr>
          <w:rFonts w:ascii="Times New Roman" w:hAnsi="Times New Roman"/>
          <w:sz w:val="24"/>
        </w:rPr>
      </w:pPr>
      <w:proofErr w:type="gramStart"/>
      <w:r>
        <w:rPr>
          <w:rFonts w:ascii="Times New Roman" w:hAnsi="Times New Roman"/>
          <w:sz w:val="24"/>
        </w:rPr>
        <w:t xml:space="preserve">- </w:t>
      </w:r>
      <w:r w:rsidR="003C056E" w:rsidRPr="009F10D9">
        <w:rPr>
          <w:rFonts w:ascii="Times New Roman" w:hAnsi="Times New Roman"/>
          <w:sz w:val="24"/>
        </w:rPr>
        <w:t xml:space="preserve">определите, выделите, найдите, перечислите признаки, черты, повторяющиеся детали и т. п. </w:t>
      </w:r>
      <w:proofErr w:type="gramEnd"/>
    </w:p>
    <w:p w:rsidR="003C056E" w:rsidRPr="009F10D9" w:rsidRDefault="003C056E" w:rsidP="009F10D9">
      <w:pPr>
        <w:pStyle w:val="29"/>
        <w:ind w:firstLine="851"/>
        <w:jc w:val="both"/>
        <w:rPr>
          <w:rFonts w:ascii="Times New Roman" w:hAnsi="Times New Roman"/>
          <w:sz w:val="24"/>
        </w:rPr>
      </w:pPr>
      <w:r w:rsidRPr="009F10D9">
        <w:rPr>
          <w:rFonts w:ascii="Times New Roman" w:hAnsi="Times New Roman"/>
          <w:bCs/>
          <w:sz w:val="24"/>
        </w:rPr>
        <w:t>II уровень</w:t>
      </w:r>
      <w:r w:rsidRPr="009F10D9">
        <w:rPr>
          <w:rFonts w:ascii="Times New Roman" w:hAnsi="Times New Roman"/>
          <w:sz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r w:rsidR="009F10D9">
        <w:rPr>
          <w:rFonts w:ascii="Times New Roman" w:hAnsi="Times New Roman"/>
          <w:sz w:val="24"/>
        </w:rPr>
        <w:t xml:space="preserve">. </w:t>
      </w:r>
      <w:r w:rsidRPr="009F10D9">
        <w:rPr>
          <w:rFonts w:ascii="Times New Roman" w:hAnsi="Times New Roman"/>
          <w:sz w:val="24"/>
        </w:rPr>
        <w:t xml:space="preserve">У читателей этого уровня формируется стремление размышлять </w:t>
      </w:r>
      <w:proofErr w:type="gramStart"/>
      <w:r w:rsidRPr="009F10D9">
        <w:rPr>
          <w:rFonts w:ascii="Times New Roman" w:hAnsi="Times New Roman"/>
          <w:sz w:val="24"/>
        </w:rPr>
        <w:t>над</w:t>
      </w:r>
      <w:proofErr w:type="gramEnd"/>
      <w:r w:rsidRPr="009F10D9">
        <w:rPr>
          <w:rFonts w:ascii="Times New Roman" w:hAnsi="Times New Roman"/>
          <w:sz w:val="24"/>
        </w:rPr>
        <w:t xml:space="preserve"> прочитанным, появляется </w:t>
      </w:r>
      <w:r w:rsidRPr="009F10D9">
        <w:rPr>
          <w:rFonts w:ascii="Times New Roman" w:hAnsi="Times New Roman"/>
          <w:bCs/>
          <w:iCs/>
          <w:sz w:val="24"/>
        </w:rPr>
        <w:t xml:space="preserve">умение выделять в произведении </w:t>
      </w:r>
      <w:r w:rsidRPr="009F10D9">
        <w:rPr>
          <w:rFonts w:ascii="Times New Roman" w:hAnsi="Times New Roman"/>
          <w:sz w:val="24"/>
        </w:rPr>
        <w:t xml:space="preserve">значимые в смысловом и эстетическом плане отдельные элементы художественного произведения, а также возникает стремление </w:t>
      </w:r>
      <w:r w:rsidRPr="009F10D9">
        <w:rPr>
          <w:rFonts w:ascii="Times New Roman" w:hAnsi="Times New Roman"/>
          <w:bCs/>
          <w:iCs/>
          <w:sz w:val="24"/>
        </w:rPr>
        <w:t>находить и объяснять связи между ними</w:t>
      </w:r>
      <w:r w:rsidRPr="009F10D9">
        <w:rPr>
          <w:rFonts w:ascii="Times New Roman" w:hAnsi="Times New Roman"/>
          <w:sz w:val="24"/>
        </w:rPr>
        <w:t xml:space="preserve">. </w:t>
      </w:r>
      <w:r w:rsidRPr="009F10D9">
        <w:rPr>
          <w:rFonts w:ascii="Times New Roman" w:hAnsi="Times New Roman"/>
          <w:iCs/>
          <w:sz w:val="24"/>
        </w:rPr>
        <w:t xml:space="preserve">Читатель </w:t>
      </w:r>
      <w:r w:rsidRPr="009F10D9">
        <w:rPr>
          <w:rFonts w:ascii="Times New Roman" w:hAnsi="Times New Roman"/>
          <w:sz w:val="24"/>
        </w:rPr>
        <w:t xml:space="preserve">этого уровня пытается аргументированно отвечать на вопрос </w:t>
      </w:r>
      <w:r w:rsidRPr="009F10D9">
        <w:rPr>
          <w:rFonts w:ascii="Times New Roman" w:hAnsi="Times New Roman"/>
          <w:bCs/>
          <w:iCs/>
          <w:sz w:val="24"/>
        </w:rPr>
        <w:t>«Как устроен текст?»</w:t>
      </w:r>
      <w:proofErr w:type="gramStart"/>
      <w:r w:rsidRPr="009F10D9">
        <w:rPr>
          <w:rFonts w:ascii="Times New Roman" w:hAnsi="Times New Roman"/>
          <w:bCs/>
          <w:iCs/>
          <w:sz w:val="24"/>
        </w:rPr>
        <w:t xml:space="preserve"> ,</w:t>
      </w:r>
      <w:proofErr w:type="gramEnd"/>
      <w:r w:rsidRPr="009F10D9">
        <w:rPr>
          <w:rFonts w:ascii="Times New Roman" w:hAnsi="Times New Roman"/>
          <w:i/>
          <w:sz w:val="24"/>
        </w:rPr>
        <w:t xml:space="preserve">умеет выделять </w:t>
      </w:r>
      <w:r w:rsidRPr="009F10D9">
        <w:rPr>
          <w:rFonts w:ascii="Times New Roman" w:hAnsi="Times New Roman"/>
          <w:i/>
          <w:iCs/>
          <w:sz w:val="24"/>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r w:rsidR="009F10D9">
        <w:rPr>
          <w:rFonts w:ascii="Times New Roman" w:hAnsi="Times New Roman"/>
          <w:sz w:val="24"/>
        </w:rPr>
        <w:t xml:space="preserve"> </w:t>
      </w:r>
      <w:r w:rsidRPr="009F10D9">
        <w:rPr>
          <w:rFonts w:ascii="Times New Roman" w:hAnsi="Times New Roman"/>
          <w:iCs/>
          <w:sz w:val="24"/>
        </w:rPr>
        <w:t xml:space="preserve">К основным </w:t>
      </w:r>
      <w:r w:rsidRPr="009F10D9">
        <w:rPr>
          <w:rFonts w:ascii="Times New Roman" w:hAnsi="Times New Roman"/>
          <w:bCs/>
          <w:iCs/>
          <w:sz w:val="24"/>
        </w:rPr>
        <w:t>видам деятельности</w:t>
      </w:r>
      <w:r w:rsidRPr="009F10D9">
        <w:rPr>
          <w:rFonts w:ascii="Times New Roman" w:hAnsi="Times New Roman"/>
          <w:iCs/>
          <w:sz w:val="24"/>
        </w:rPr>
        <w:t xml:space="preserve">, позволяющим диагностировать возможности читателей, достигших  </w:t>
      </w:r>
      <w:r w:rsidRPr="009F10D9">
        <w:rPr>
          <w:rFonts w:ascii="Times New Roman" w:hAnsi="Times New Roman"/>
          <w:iCs/>
          <w:sz w:val="24"/>
          <w:lang w:val="en-US"/>
        </w:rPr>
        <w:t>II</w:t>
      </w:r>
      <w:r w:rsidRPr="009F10D9">
        <w:rPr>
          <w:rFonts w:ascii="Times New Roman" w:hAnsi="Times New Roman"/>
          <w:iCs/>
          <w:sz w:val="24"/>
        </w:rPr>
        <w:t xml:space="preserve"> уровня, можно отнести</w:t>
      </w:r>
      <w:r w:rsidRPr="009F10D9">
        <w:rPr>
          <w:rFonts w:ascii="Times New Roman" w:hAnsi="Times New Roman"/>
          <w:sz w:val="24"/>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9F10D9">
        <w:rPr>
          <w:rFonts w:ascii="Times New Roman" w:hAnsi="Times New Roman"/>
          <w:i/>
          <w:sz w:val="24"/>
        </w:rPr>
        <w:t>пофразового</w:t>
      </w:r>
      <w:r w:rsidRPr="009F10D9">
        <w:rPr>
          <w:rFonts w:ascii="Times New Roman" w:hAnsi="Times New Roman"/>
          <w:sz w:val="24"/>
        </w:rPr>
        <w:t xml:space="preserve"> (при анализе стихотворений и небольших прозаических произведений – рассказов, новелл) или </w:t>
      </w:r>
      <w:r w:rsidRPr="009F10D9">
        <w:rPr>
          <w:rFonts w:ascii="Times New Roman" w:hAnsi="Times New Roman"/>
          <w:i/>
          <w:sz w:val="24"/>
        </w:rPr>
        <w:t>поэпизодного</w:t>
      </w:r>
      <w:r w:rsidRPr="009F10D9">
        <w:rPr>
          <w:rFonts w:ascii="Times New Roman" w:hAnsi="Times New Roman"/>
          <w:sz w:val="24"/>
        </w:rPr>
        <w:t xml:space="preserve">; проведение целостного и межтекстового анализа). Условно им соответствуют следующие типы диагностических </w:t>
      </w:r>
      <w:r w:rsidRPr="009F10D9">
        <w:rPr>
          <w:rFonts w:ascii="Times New Roman" w:hAnsi="Times New Roman"/>
          <w:bCs/>
          <w:sz w:val="24"/>
        </w:rPr>
        <w:t>заданий</w:t>
      </w:r>
      <w:r w:rsidRPr="009F10D9">
        <w:rPr>
          <w:rFonts w:ascii="Times New Roman" w:hAnsi="Times New Roman"/>
          <w:sz w:val="24"/>
        </w:rPr>
        <w:t xml:space="preserve">: </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 xml:space="preserve">выделите, определите, найдите, перечислите признаки, черты, повторяющиеся детали и т. п.; </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покажите, какие особенности художественного текста проявляют позицию его автора;</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проанализируйте фрагменты, эпизоды текста (по предложенному алгоритму и без него);</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 xml:space="preserve">сопоставьте, сравните, найдите сходства и различия (как в одном тексте, так и между разными произведениями); </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 xml:space="preserve">определите жанр произведения, охарактеризуйте его особенности; </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дайте свое рабочее определение следующему теоретико-литературному понятию.</w:t>
      </w:r>
    </w:p>
    <w:p w:rsidR="003C056E" w:rsidRPr="009F10D9" w:rsidRDefault="003C056E" w:rsidP="009F10D9">
      <w:pPr>
        <w:pStyle w:val="29"/>
        <w:ind w:firstLine="709"/>
        <w:jc w:val="both"/>
        <w:rPr>
          <w:rFonts w:ascii="Times New Roman" w:hAnsi="Times New Roman"/>
          <w:sz w:val="24"/>
        </w:rPr>
      </w:pPr>
      <w:r w:rsidRPr="009F10D9">
        <w:rPr>
          <w:rFonts w:ascii="Times New Roman" w:hAnsi="Times New Roman"/>
          <w:sz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3C056E" w:rsidRPr="009F10D9" w:rsidRDefault="003C056E" w:rsidP="009F10D9">
      <w:pPr>
        <w:pStyle w:val="29"/>
        <w:ind w:firstLine="709"/>
        <w:jc w:val="both"/>
        <w:rPr>
          <w:rFonts w:ascii="Times New Roman" w:eastAsia="MS Mincho" w:hAnsi="Times New Roman"/>
          <w:sz w:val="24"/>
        </w:rPr>
      </w:pPr>
      <w:r w:rsidRPr="009F10D9">
        <w:rPr>
          <w:rFonts w:ascii="Times New Roman" w:hAnsi="Times New Roman"/>
          <w:bCs/>
          <w:sz w:val="24"/>
        </w:rPr>
        <w:t>III уровень</w:t>
      </w:r>
      <w:r w:rsidRPr="009F10D9">
        <w:rPr>
          <w:rFonts w:ascii="Times New Roman" w:hAnsi="Times New Roman"/>
          <w:sz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9F10D9">
        <w:rPr>
          <w:rFonts w:ascii="Times New Roman" w:hAnsi="Times New Roman"/>
          <w:bCs/>
          <w:iCs/>
          <w:sz w:val="24"/>
        </w:rPr>
        <w:t>сумеет интерпретировать художественный смысл произведения</w:t>
      </w:r>
      <w:r w:rsidRPr="009F10D9">
        <w:rPr>
          <w:rFonts w:ascii="Times New Roman" w:hAnsi="Times New Roman"/>
          <w:sz w:val="24"/>
        </w:rPr>
        <w:t xml:space="preserve">, то есть отвечать на вопросы: </w:t>
      </w:r>
      <w:r w:rsidRPr="009F10D9">
        <w:rPr>
          <w:rFonts w:ascii="Times New Roman" w:hAnsi="Times New Roman"/>
          <w:bCs/>
          <w:iCs/>
          <w:sz w:val="24"/>
        </w:rPr>
        <w:t xml:space="preserve">«Почему (с какой целью?) произведение построено так, а не иначе? </w:t>
      </w:r>
      <w:r w:rsidRPr="009F10D9">
        <w:rPr>
          <w:rFonts w:ascii="Times New Roman" w:hAnsi="Times New Roman"/>
          <w:sz w:val="24"/>
        </w:rPr>
        <w:t xml:space="preserve">Какой художественный эффект дало </w:t>
      </w:r>
      <w:r w:rsidRPr="009F10D9">
        <w:rPr>
          <w:rFonts w:ascii="Times New Roman" w:hAnsi="Times New Roman"/>
          <w:sz w:val="24"/>
        </w:rPr>
        <w:lastRenderedPageBreak/>
        <w:t xml:space="preserve">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r w:rsidRPr="009F10D9">
        <w:rPr>
          <w:rFonts w:ascii="Times New Roman" w:hAnsi="Times New Roman"/>
          <w:iCs/>
          <w:sz w:val="24"/>
        </w:rPr>
        <w:t xml:space="preserve">К основным </w:t>
      </w:r>
      <w:r w:rsidRPr="009F10D9">
        <w:rPr>
          <w:rFonts w:ascii="Times New Roman" w:hAnsi="Times New Roman"/>
          <w:bCs/>
          <w:iCs/>
          <w:sz w:val="24"/>
        </w:rPr>
        <w:t>видам деятельности</w:t>
      </w:r>
      <w:r w:rsidRPr="009F10D9">
        <w:rPr>
          <w:rFonts w:ascii="Times New Roman" w:hAnsi="Times New Roman"/>
          <w:iCs/>
          <w:sz w:val="24"/>
        </w:rPr>
        <w:t xml:space="preserve">, позволяющим диагностировать возможности читателей, достигших  </w:t>
      </w:r>
      <w:r w:rsidRPr="009F10D9">
        <w:rPr>
          <w:rFonts w:ascii="Times New Roman" w:hAnsi="Times New Roman"/>
          <w:iCs/>
          <w:sz w:val="24"/>
          <w:lang w:val="en-US"/>
        </w:rPr>
        <w:t>III</w:t>
      </w:r>
      <w:r w:rsidRPr="009F10D9">
        <w:rPr>
          <w:rFonts w:ascii="Times New Roman" w:hAnsi="Times New Roman"/>
          <w:iCs/>
          <w:sz w:val="24"/>
        </w:rPr>
        <w:t xml:space="preserve"> уровня, можно отнести</w:t>
      </w:r>
      <w:r w:rsidRPr="009F10D9">
        <w:rPr>
          <w:rFonts w:ascii="Times New Roman" w:hAnsi="Times New Roman"/>
          <w:sz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Условно им соответствуют следующие типы диагностических </w:t>
      </w:r>
      <w:r w:rsidRPr="009F10D9">
        <w:rPr>
          <w:rFonts w:ascii="Times New Roman" w:hAnsi="Times New Roman"/>
          <w:bCs/>
          <w:sz w:val="24"/>
        </w:rPr>
        <w:t>заданий</w:t>
      </w:r>
      <w:r w:rsidRPr="009F10D9">
        <w:rPr>
          <w:rFonts w:ascii="Times New Roman" w:hAnsi="Times New Roman"/>
          <w:sz w:val="24"/>
        </w:rPr>
        <w:t xml:space="preserve">: </w:t>
      </w:r>
    </w:p>
    <w:p w:rsidR="003C056E" w:rsidRPr="009F10D9" w:rsidRDefault="009F10D9" w:rsidP="009F10D9">
      <w:pPr>
        <w:pStyle w:val="29"/>
        <w:jc w:val="both"/>
        <w:rPr>
          <w:rFonts w:ascii="Times New Roman" w:hAnsi="Times New Roman"/>
          <w:sz w:val="24"/>
        </w:rPr>
      </w:pPr>
      <w:proofErr w:type="gramStart"/>
      <w:r>
        <w:rPr>
          <w:rFonts w:ascii="Times New Roman" w:hAnsi="Times New Roman"/>
          <w:sz w:val="24"/>
        </w:rPr>
        <w:t xml:space="preserve">- </w:t>
      </w:r>
      <w:r w:rsidR="003C056E" w:rsidRPr="009F10D9">
        <w:rPr>
          <w:rFonts w:ascii="Times New Roman" w:hAnsi="Times New Roman"/>
          <w:sz w:val="24"/>
        </w:rPr>
        <w:t xml:space="preserve">выделите, определите, найдите, перечислите признаки, черты, повторяющиеся детали и т. п. </w:t>
      </w:r>
      <w:proofErr w:type="gramEnd"/>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определите художественную функцию той или иной детали, приема и т. п.;</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определите позицию автора и способы ее выражения;</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 xml:space="preserve">проинтерпретируйте выбранный фрагмент произведения; </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объясните (устно, письменно) смысл названия произведения;</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озаглавьте предложенный текст (в случае если у литературного произведения нет заглавия);</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 xml:space="preserve">напишите сочинение-интерпретацию; </w:t>
      </w:r>
    </w:p>
    <w:p w:rsidR="003C056E" w:rsidRPr="009F10D9" w:rsidRDefault="009F10D9" w:rsidP="009F10D9">
      <w:pPr>
        <w:pStyle w:val="29"/>
        <w:jc w:val="both"/>
        <w:rPr>
          <w:rFonts w:ascii="Times New Roman" w:hAnsi="Times New Roman"/>
          <w:sz w:val="24"/>
        </w:rPr>
      </w:pPr>
      <w:r>
        <w:rPr>
          <w:rFonts w:ascii="Times New Roman" w:hAnsi="Times New Roman"/>
          <w:sz w:val="24"/>
        </w:rPr>
        <w:t xml:space="preserve">- </w:t>
      </w:r>
      <w:r w:rsidR="003C056E" w:rsidRPr="009F10D9">
        <w:rPr>
          <w:rFonts w:ascii="Times New Roman" w:hAnsi="Times New Roman"/>
          <w:sz w:val="24"/>
        </w:rPr>
        <w:t>напишите рецензию на произведение, не изучавшееся на уроках литературы.</w:t>
      </w:r>
    </w:p>
    <w:p w:rsidR="003C056E" w:rsidRPr="009F10D9" w:rsidRDefault="003C056E" w:rsidP="009F10D9">
      <w:pPr>
        <w:pStyle w:val="29"/>
        <w:ind w:firstLine="709"/>
        <w:jc w:val="both"/>
        <w:rPr>
          <w:rFonts w:ascii="Times New Roman" w:hAnsi="Times New Roman"/>
          <w:sz w:val="24"/>
        </w:rPr>
      </w:pPr>
      <w:r w:rsidRPr="009F10D9">
        <w:rPr>
          <w:rFonts w:ascii="Times New Roman" w:hAnsi="Times New Roman"/>
          <w:sz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3C056E" w:rsidRPr="009F10D9" w:rsidRDefault="009F10D9" w:rsidP="00CD3207">
      <w:pPr>
        <w:pStyle w:val="29"/>
        <w:ind w:firstLine="709"/>
        <w:jc w:val="both"/>
        <w:rPr>
          <w:rFonts w:ascii="Times New Roman" w:hAnsi="Times New Roman"/>
          <w:sz w:val="24"/>
        </w:rPr>
      </w:pPr>
      <w:r w:rsidRPr="009F10D9">
        <w:rPr>
          <w:rFonts w:ascii="Times New Roman" w:hAnsi="Times New Roman"/>
          <w:sz w:val="24"/>
        </w:rPr>
        <w:t>Н</w:t>
      </w:r>
      <w:r w:rsidR="003C056E" w:rsidRPr="009F10D9">
        <w:rPr>
          <w:rFonts w:ascii="Times New Roman" w:hAnsi="Times New Roman"/>
          <w:sz w:val="24"/>
        </w:rPr>
        <w:t xml:space="preserve">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w:t>
      </w:r>
    </w:p>
    <w:p w:rsidR="003C056E" w:rsidRDefault="003C056E" w:rsidP="00CD3207">
      <w:pPr>
        <w:pStyle w:val="29"/>
        <w:ind w:firstLine="709"/>
        <w:jc w:val="both"/>
        <w:rPr>
          <w:rFonts w:ascii="Times New Roman" w:hAnsi="Times New Roman"/>
          <w:sz w:val="24"/>
        </w:rPr>
      </w:pPr>
      <w:r w:rsidRPr="00CD3207">
        <w:rPr>
          <w:rFonts w:ascii="Times New Roman" w:hAnsi="Times New Roman"/>
          <w:sz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Показателем достигнутых школьником результатов является не столько характер заданий, сколько </w:t>
      </w:r>
      <w:r w:rsidRPr="00CD3207">
        <w:rPr>
          <w:rFonts w:ascii="Times New Roman" w:hAnsi="Times New Roman"/>
          <w:b/>
          <w:sz w:val="24"/>
        </w:rPr>
        <w:t>качество</w:t>
      </w:r>
      <w:r w:rsidRPr="00CD3207">
        <w:rPr>
          <w:rFonts w:ascii="Times New Roman" w:hAnsi="Times New Roman"/>
          <w:sz w:val="24"/>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557BD2" w:rsidRPr="00E54425" w:rsidRDefault="00557BD2" w:rsidP="00E54425">
      <w:pPr>
        <w:pStyle w:val="29"/>
        <w:rPr>
          <w:rFonts w:ascii="Times New Roman" w:hAnsi="Times New Roman"/>
          <w:sz w:val="24"/>
          <w:szCs w:val="24"/>
        </w:rPr>
      </w:pPr>
    </w:p>
    <w:p w:rsidR="00557BD2" w:rsidRPr="0021709F" w:rsidRDefault="00557BD2" w:rsidP="00E54425">
      <w:pPr>
        <w:pStyle w:val="29"/>
        <w:rPr>
          <w:rFonts w:ascii="Times New Roman" w:hAnsi="Times New Roman"/>
          <w:b/>
          <w:sz w:val="24"/>
          <w:szCs w:val="24"/>
        </w:rPr>
      </w:pPr>
      <w:r w:rsidRPr="0021709F">
        <w:rPr>
          <w:rFonts w:ascii="Times New Roman" w:hAnsi="Times New Roman"/>
          <w:b/>
          <w:sz w:val="24"/>
          <w:szCs w:val="24"/>
        </w:rPr>
        <w:t xml:space="preserve">               1.2.5.3. Родной язык и родная литература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Изучение предметной области "Родной язык и родная литература" должно обеспечить: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  воспитание  ценностного  отношения  к  родному  языку  и  родной  литературе  как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хранителю культуры, включение в культурно-языковое поле своего народа;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 приобщение к литературному наследию своего народа;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  формирование  причастности  к  свершениям  и  традициям  своего  народа,  осознание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исторической  преемственности  поколений,  своей  ответственности  за  сохранение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культуры народа;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 обогащение активного и потенциального словарного запаса, развитие у </w:t>
      </w:r>
      <w:proofErr w:type="gramStart"/>
      <w:r w:rsidRPr="00E54425">
        <w:rPr>
          <w:rFonts w:ascii="Times New Roman" w:hAnsi="Times New Roman"/>
          <w:sz w:val="24"/>
          <w:szCs w:val="24"/>
        </w:rPr>
        <w:t>обучающихся</w:t>
      </w:r>
      <w:proofErr w:type="gramEnd"/>
      <w:r w:rsidRPr="00E54425">
        <w:rPr>
          <w:rFonts w:ascii="Times New Roman" w:hAnsi="Times New Roman"/>
          <w:sz w:val="24"/>
          <w:szCs w:val="24"/>
        </w:rPr>
        <w:t xml:space="preserve">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культуры владения родным языком во всей полноте его функциональных возможностей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в соответствии с нормами устной и письменной речи, правилами речевого этикета;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  получение  знаний  о  родном  языке  как  системе  и  как  развивающемся  явлении,  о  его </w:t>
      </w:r>
    </w:p>
    <w:p w:rsidR="00557BD2" w:rsidRPr="00E54425" w:rsidRDefault="00557BD2" w:rsidP="00E54425">
      <w:pPr>
        <w:pStyle w:val="29"/>
        <w:rPr>
          <w:rFonts w:ascii="Times New Roman" w:hAnsi="Times New Roman"/>
          <w:sz w:val="24"/>
          <w:szCs w:val="24"/>
        </w:rPr>
      </w:pPr>
      <w:proofErr w:type="gramStart"/>
      <w:r w:rsidRPr="00E54425">
        <w:rPr>
          <w:rFonts w:ascii="Times New Roman" w:hAnsi="Times New Roman"/>
          <w:sz w:val="24"/>
          <w:szCs w:val="24"/>
        </w:rPr>
        <w:t>уровнях</w:t>
      </w:r>
      <w:proofErr w:type="gramEnd"/>
      <w:r w:rsidRPr="00E54425">
        <w:rPr>
          <w:rFonts w:ascii="Times New Roman" w:hAnsi="Times New Roman"/>
          <w:sz w:val="24"/>
          <w:szCs w:val="24"/>
        </w:rPr>
        <w:t xml:space="preserve">  и  единицах,  о  закономерностях  его  функционирования,  освоение  базовых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lastRenderedPageBreak/>
        <w:t xml:space="preserve">понятий  лингвистики,  формирование  аналитических  умений  в  отношении  языковых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единиц и </w:t>
      </w:r>
      <w:proofErr w:type="gramStart"/>
      <w:r w:rsidRPr="00E54425">
        <w:rPr>
          <w:rFonts w:ascii="Times New Roman" w:hAnsi="Times New Roman"/>
          <w:sz w:val="24"/>
          <w:szCs w:val="24"/>
        </w:rPr>
        <w:t>текстов</w:t>
      </w:r>
      <w:proofErr w:type="gramEnd"/>
      <w:r w:rsidRPr="00E54425">
        <w:rPr>
          <w:rFonts w:ascii="Times New Roman" w:hAnsi="Times New Roman"/>
          <w:sz w:val="24"/>
          <w:szCs w:val="24"/>
        </w:rPr>
        <w:t xml:space="preserve"> разных функционально-смысловых типов и жанров.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Предметные  результаты  изучения  предметной  области  "Родной  язык  и  </w:t>
      </w:r>
      <w:proofErr w:type="gramStart"/>
      <w:r w:rsidRPr="00E54425">
        <w:rPr>
          <w:rFonts w:ascii="Times New Roman" w:hAnsi="Times New Roman"/>
          <w:sz w:val="24"/>
          <w:szCs w:val="24"/>
        </w:rPr>
        <w:t>родная</w:t>
      </w:r>
      <w:proofErr w:type="gramEnd"/>
      <w:r w:rsidRPr="00E54425">
        <w:rPr>
          <w:rFonts w:ascii="Times New Roman" w:hAnsi="Times New Roman"/>
          <w:sz w:val="24"/>
          <w:szCs w:val="24"/>
        </w:rPr>
        <w:t xml:space="preserve">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литература" должны отражать:  </w:t>
      </w:r>
    </w:p>
    <w:p w:rsidR="003A2D94" w:rsidRDefault="00557BD2" w:rsidP="00E54425">
      <w:pPr>
        <w:pStyle w:val="29"/>
        <w:rPr>
          <w:rFonts w:ascii="Times New Roman" w:hAnsi="Times New Roman"/>
          <w:b/>
          <w:sz w:val="24"/>
          <w:szCs w:val="24"/>
        </w:rPr>
      </w:pPr>
      <w:r w:rsidRPr="00033C3E">
        <w:rPr>
          <w:rFonts w:ascii="Times New Roman" w:hAnsi="Times New Roman"/>
          <w:b/>
          <w:sz w:val="24"/>
          <w:szCs w:val="24"/>
        </w:rPr>
        <w:t>Родной язык:</w:t>
      </w:r>
    </w:p>
    <w:p w:rsidR="003A2D94" w:rsidRPr="003A2D94" w:rsidRDefault="00557BD2" w:rsidP="003A2D94">
      <w:pPr>
        <w:pStyle w:val="29"/>
        <w:jc w:val="both"/>
        <w:rPr>
          <w:rFonts w:ascii="Times New Roman" w:hAnsi="Times New Roman"/>
          <w:b/>
          <w:sz w:val="24"/>
        </w:rPr>
      </w:pPr>
      <w:r w:rsidRPr="003A2D94">
        <w:rPr>
          <w:rFonts w:ascii="Times New Roman" w:hAnsi="Times New Roman"/>
          <w:b/>
          <w:sz w:val="24"/>
          <w:szCs w:val="24"/>
        </w:rPr>
        <w:t xml:space="preserve"> </w:t>
      </w:r>
      <w:r w:rsidR="003A2D94" w:rsidRPr="003A2D94">
        <w:rPr>
          <w:rFonts w:ascii="Times New Roman" w:hAnsi="Times New Roman"/>
          <w:b/>
          <w:sz w:val="24"/>
        </w:rPr>
        <w:t>Выпускник научится:</w:t>
      </w:r>
    </w:p>
    <w:p w:rsidR="00557BD2" w:rsidRPr="00033C3E" w:rsidRDefault="00557BD2" w:rsidP="00E54425">
      <w:pPr>
        <w:pStyle w:val="29"/>
        <w:rPr>
          <w:rFonts w:ascii="Times New Roman" w:hAnsi="Times New Roman"/>
          <w:b/>
          <w:sz w:val="24"/>
          <w:szCs w:val="24"/>
        </w:rPr>
      </w:pPr>
    </w:p>
    <w:p w:rsidR="00557BD2" w:rsidRPr="00E54425" w:rsidRDefault="003A2D94" w:rsidP="00E54425">
      <w:pPr>
        <w:pStyle w:val="29"/>
        <w:rPr>
          <w:rFonts w:ascii="Times New Roman" w:hAnsi="Times New Roman"/>
          <w:sz w:val="24"/>
          <w:szCs w:val="24"/>
        </w:rPr>
      </w:pPr>
      <w:proofErr w:type="gramStart"/>
      <w:r>
        <w:rPr>
          <w:rFonts w:ascii="Times New Roman" w:hAnsi="Times New Roman"/>
          <w:sz w:val="24"/>
          <w:szCs w:val="24"/>
        </w:rPr>
        <w:t>- совершенствовать  виды</w:t>
      </w:r>
      <w:r w:rsidR="00557BD2" w:rsidRPr="00E54425">
        <w:rPr>
          <w:rFonts w:ascii="Times New Roman" w:hAnsi="Times New Roman"/>
          <w:sz w:val="24"/>
          <w:szCs w:val="24"/>
        </w:rPr>
        <w:t xml:space="preserve">  речевой  деятельности  (аудирования,  чтения,  говорения и </w:t>
      </w:r>
      <w:proofErr w:type="gramEnd"/>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 письма),  </w:t>
      </w:r>
      <w:proofErr w:type="gramStart"/>
      <w:r w:rsidRPr="00E54425">
        <w:rPr>
          <w:rFonts w:ascii="Times New Roman" w:hAnsi="Times New Roman"/>
          <w:sz w:val="24"/>
          <w:szCs w:val="24"/>
        </w:rPr>
        <w:t>обеспечивающих</w:t>
      </w:r>
      <w:proofErr w:type="gramEnd"/>
      <w:r w:rsidRPr="00E54425">
        <w:rPr>
          <w:rFonts w:ascii="Times New Roman" w:hAnsi="Times New Roman"/>
          <w:sz w:val="24"/>
          <w:szCs w:val="24"/>
        </w:rPr>
        <w:t xml:space="preserve">  эффективное  взаимодействие  с  окружающими  людьми  в </w:t>
      </w:r>
    </w:p>
    <w:p w:rsidR="00557BD2" w:rsidRPr="00E54425" w:rsidRDefault="00557BD2" w:rsidP="00E54425">
      <w:pPr>
        <w:pStyle w:val="29"/>
        <w:rPr>
          <w:rFonts w:ascii="Times New Roman" w:hAnsi="Times New Roman"/>
          <w:sz w:val="24"/>
          <w:szCs w:val="24"/>
        </w:rPr>
      </w:pPr>
      <w:proofErr w:type="gramStart"/>
      <w:r w:rsidRPr="00E54425">
        <w:rPr>
          <w:rFonts w:ascii="Times New Roman" w:hAnsi="Times New Roman"/>
          <w:sz w:val="24"/>
          <w:szCs w:val="24"/>
        </w:rPr>
        <w:t>ситуациях</w:t>
      </w:r>
      <w:proofErr w:type="gramEnd"/>
      <w:r w:rsidRPr="00E54425">
        <w:rPr>
          <w:rFonts w:ascii="Times New Roman" w:hAnsi="Times New Roman"/>
          <w:sz w:val="24"/>
          <w:szCs w:val="24"/>
        </w:rPr>
        <w:t xml:space="preserve"> формального и неформального межличностного и межкультурного общения; </w:t>
      </w:r>
    </w:p>
    <w:p w:rsidR="00557BD2" w:rsidRPr="00E54425" w:rsidRDefault="003A2D94" w:rsidP="00E54425">
      <w:pPr>
        <w:pStyle w:val="29"/>
        <w:rPr>
          <w:rFonts w:ascii="Times New Roman" w:hAnsi="Times New Roman"/>
          <w:sz w:val="24"/>
          <w:szCs w:val="24"/>
        </w:rPr>
      </w:pPr>
      <w:proofErr w:type="gramStart"/>
      <w:r>
        <w:rPr>
          <w:rFonts w:ascii="Times New Roman" w:hAnsi="Times New Roman"/>
          <w:sz w:val="24"/>
          <w:szCs w:val="24"/>
        </w:rPr>
        <w:t>- понимать определяющую  роль</w:t>
      </w:r>
      <w:r w:rsidR="00557BD2" w:rsidRPr="00E54425">
        <w:rPr>
          <w:rFonts w:ascii="Times New Roman" w:hAnsi="Times New Roman"/>
          <w:sz w:val="24"/>
          <w:szCs w:val="24"/>
        </w:rPr>
        <w:t xml:space="preserve"> языка в развитии интеллектуальных и творческих </w:t>
      </w:r>
      <w:proofErr w:type="gramEnd"/>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способностей личности в процессе образования и самообразования; </w:t>
      </w:r>
    </w:p>
    <w:p w:rsidR="00557BD2" w:rsidRPr="00E54425" w:rsidRDefault="003A2D94" w:rsidP="00E54425">
      <w:pPr>
        <w:pStyle w:val="29"/>
        <w:rPr>
          <w:rFonts w:ascii="Times New Roman" w:hAnsi="Times New Roman"/>
          <w:sz w:val="24"/>
          <w:szCs w:val="24"/>
        </w:rPr>
      </w:pPr>
      <w:r>
        <w:rPr>
          <w:rFonts w:ascii="Times New Roman" w:hAnsi="Times New Roman"/>
          <w:sz w:val="24"/>
          <w:szCs w:val="24"/>
        </w:rPr>
        <w:t>- использовать</w:t>
      </w:r>
      <w:r w:rsidR="00557BD2" w:rsidRPr="00E54425">
        <w:rPr>
          <w:rFonts w:ascii="Times New Roman" w:hAnsi="Times New Roman"/>
          <w:sz w:val="24"/>
          <w:szCs w:val="24"/>
        </w:rPr>
        <w:t xml:space="preserve"> коммуникативно-эстетиче</w:t>
      </w:r>
      <w:r>
        <w:rPr>
          <w:rFonts w:ascii="Times New Roman" w:hAnsi="Times New Roman"/>
          <w:sz w:val="24"/>
          <w:szCs w:val="24"/>
        </w:rPr>
        <w:t>ские возможности</w:t>
      </w:r>
      <w:r w:rsidR="00557BD2" w:rsidRPr="00E54425">
        <w:rPr>
          <w:rFonts w:ascii="Times New Roman" w:hAnsi="Times New Roman"/>
          <w:sz w:val="24"/>
          <w:szCs w:val="24"/>
        </w:rPr>
        <w:t xml:space="preserve"> родного языка; </w:t>
      </w:r>
    </w:p>
    <w:p w:rsidR="00557BD2" w:rsidRPr="00E54425" w:rsidRDefault="003A2D94" w:rsidP="00E54425">
      <w:pPr>
        <w:pStyle w:val="29"/>
        <w:rPr>
          <w:rFonts w:ascii="Times New Roman" w:hAnsi="Times New Roman"/>
          <w:sz w:val="24"/>
          <w:szCs w:val="24"/>
        </w:rPr>
      </w:pPr>
      <w:r>
        <w:rPr>
          <w:rFonts w:ascii="Times New Roman" w:hAnsi="Times New Roman"/>
          <w:sz w:val="24"/>
          <w:szCs w:val="24"/>
        </w:rPr>
        <w:t>- расширять  и  систематизировать  научные  знания  о  родном  языке;  осознавать</w:t>
      </w:r>
      <w:r w:rsidR="00557BD2" w:rsidRPr="00E54425">
        <w:rPr>
          <w:rFonts w:ascii="Times New Roman" w:hAnsi="Times New Roman"/>
          <w:sz w:val="24"/>
          <w:szCs w:val="24"/>
        </w:rPr>
        <w:t xml:space="preserve">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взаимосвяз</w:t>
      </w:r>
      <w:r w:rsidR="003A2D94">
        <w:rPr>
          <w:rFonts w:ascii="Times New Roman" w:hAnsi="Times New Roman"/>
          <w:sz w:val="24"/>
          <w:szCs w:val="24"/>
        </w:rPr>
        <w:t>и его уровней и единиц; осваивать базовые понятия</w:t>
      </w:r>
      <w:r w:rsidRPr="00E54425">
        <w:rPr>
          <w:rFonts w:ascii="Times New Roman" w:hAnsi="Times New Roman"/>
          <w:sz w:val="24"/>
          <w:szCs w:val="24"/>
        </w:rPr>
        <w:t xml:space="preserve"> лингвистики, основных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единиц и грамматических категорий родного языка; </w:t>
      </w:r>
    </w:p>
    <w:p w:rsidR="00557BD2" w:rsidRPr="00E54425" w:rsidRDefault="003A2D94" w:rsidP="00E54425">
      <w:pPr>
        <w:pStyle w:val="29"/>
        <w:rPr>
          <w:rFonts w:ascii="Times New Roman" w:hAnsi="Times New Roman"/>
          <w:sz w:val="24"/>
          <w:szCs w:val="24"/>
        </w:rPr>
      </w:pPr>
      <w:proofErr w:type="gramStart"/>
      <w:r>
        <w:rPr>
          <w:rFonts w:ascii="Times New Roman" w:hAnsi="Times New Roman"/>
          <w:sz w:val="24"/>
          <w:szCs w:val="24"/>
        </w:rPr>
        <w:t>-</w:t>
      </w:r>
      <w:r w:rsidR="00557BD2" w:rsidRPr="00E54425">
        <w:rPr>
          <w:rFonts w:ascii="Times New Roman" w:hAnsi="Times New Roman"/>
          <w:sz w:val="24"/>
          <w:szCs w:val="24"/>
        </w:rPr>
        <w:t xml:space="preserve"> формир</w:t>
      </w:r>
      <w:r>
        <w:rPr>
          <w:rFonts w:ascii="Times New Roman" w:hAnsi="Times New Roman"/>
          <w:sz w:val="24"/>
          <w:szCs w:val="24"/>
        </w:rPr>
        <w:t>овать навыки</w:t>
      </w:r>
      <w:r w:rsidR="00557BD2" w:rsidRPr="00E54425">
        <w:rPr>
          <w:rFonts w:ascii="Times New Roman" w:hAnsi="Times New Roman"/>
          <w:sz w:val="24"/>
          <w:szCs w:val="24"/>
        </w:rPr>
        <w:t xml:space="preserve"> проведения различных видов анализа слова (фонетического, </w:t>
      </w:r>
      <w:proofErr w:type="gramEnd"/>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морфемного,  словообразовательного,  лексического,  морфологического),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синтаксического  анализа  словосочетания  и  предложения,  а  также  многоаспектного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анализа текста; </w:t>
      </w:r>
    </w:p>
    <w:p w:rsidR="00557BD2" w:rsidRPr="00E54425" w:rsidRDefault="003A2D94" w:rsidP="00E54425">
      <w:pPr>
        <w:pStyle w:val="29"/>
        <w:rPr>
          <w:rFonts w:ascii="Times New Roman" w:hAnsi="Times New Roman"/>
          <w:sz w:val="24"/>
          <w:szCs w:val="24"/>
        </w:rPr>
      </w:pPr>
      <w:r>
        <w:rPr>
          <w:rFonts w:ascii="Times New Roman" w:hAnsi="Times New Roman"/>
          <w:sz w:val="24"/>
          <w:szCs w:val="24"/>
        </w:rPr>
        <w:t>-</w:t>
      </w:r>
      <w:r w:rsidR="00557BD2" w:rsidRPr="00E54425">
        <w:rPr>
          <w:rFonts w:ascii="Times New Roman" w:hAnsi="Times New Roman"/>
          <w:sz w:val="24"/>
          <w:szCs w:val="24"/>
        </w:rPr>
        <w:t xml:space="preserve"> обога</w:t>
      </w:r>
      <w:r w:rsidR="003E477D">
        <w:rPr>
          <w:rFonts w:ascii="Times New Roman" w:hAnsi="Times New Roman"/>
          <w:sz w:val="24"/>
          <w:szCs w:val="24"/>
        </w:rPr>
        <w:t>щать  активный  и  потенциальный  словарный  запас,  расширять  объем</w:t>
      </w:r>
      <w:r w:rsidR="00557BD2" w:rsidRPr="00E54425">
        <w:rPr>
          <w:rFonts w:ascii="Times New Roman" w:hAnsi="Times New Roman"/>
          <w:sz w:val="24"/>
          <w:szCs w:val="24"/>
        </w:rPr>
        <w:t xml:space="preserve">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используемых  в  речи  грамматических  сре</w:t>
      </w:r>
      <w:proofErr w:type="gramStart"/>
      <w:r w:rsidRPr="00E54425">
        <w:rPr>
          <w:rFonts w:ascii="Times New Roman" w:hAnsi="Times New Roman"/>
          <w:sz w:val="24"/>
          <w:szCs w:val="24"/>
        </w:rPr>
        <w:t>дств  дл</w:t>
      </w:r>
      <w:proofErr w:type="gramEnd"/>
      <w:r w:rsidRPr="00E54425">
        <w:rPr>
          <w:rFonts w:ascii="Times New Roman" w:hAnsi="Times New Roman"/>
          <w:sz w:val="24"/>
          <w:szCs w:val="24"/>
        </w:rPr>
        <w:t xml:space="preserve">я  свободного  выражения  мыслей  и </w:t>
      </w:r>
    </w:p>
    <w:p w:rsidR="00033C3E" w:rsidRDefault="00557BD2" w:rsidP="00E54425">
      <w:pPr>
        <w:pStyle w:val="29"/>
        <w:rPr>
          <w:rFonts w:ascii="Times New Roman" w:hAnsi="Times New Roman"/>
          <w:sz w:val="24"/>
          <w:szCs w:val="24"/>
        </w:rPr>
      </w:pPr>
      <w:r w:rsidRPr="00E54425">
        <w:rPr>
          <w:rFonts w:ascii="Times New Roman" w:hAnsi="Times New Roman"/>
          <w:sz w:val="24"/>
          <w:szCs w:val="24"/>
        </w:rPr>
        <w:t>чувств на родном языке аде</w:t>
      </w:r>
      <w:r w:rsidR="003E477D">
        <w:rPr>
          <w:rFonts w:ascii="Times New Roman" w:hAnsi="Times New Roman"/>
          <w:sz w:val="24"/>
          <w:szCs w:val="24"/>
        </w:rPr>
        <w:t>кватно ситуации и стилю общения.</w:t>
      </w:r>
    </w:p>
    <w:p w:rsidR="00557BD2" w:rsidRPr="00033C3E" w:rsidRDefault="003A2D94" w:rsidP="00E54425">
      <w:pPr>
        <w:pStyle w:val="29"/>
        <w:rPr>
          <w:rFonts w:ascii="Times New Roman" w:hAnsi="Times New Roman"/>
          <w:b/>
          <w:sz w:val="24"/>
          <w:szCs w:val="24"/>
        </w:rPr>
      </w:pPr>
      <w:r>
        <w:rPr>
          <w:rFonts w:ascii="Times New Roman" w:hAnsi="Times New Roman"/>
          <w:b/>
          <w:sz w:val="24"/>
          <w:szCs w:val="24"/>
        </w:rPr>
        <w:t>Выпускник п</w:t>
      </w:r>
      <w:r w:rsidR="00033C3E" w:rsidRPr="00033C3E">
        <w:rPr>
          <w:rFonts w:ascii="Times New Roman" w:hAnsi="Times New Roman"/>
          <w:b/>
          <w:sz w:val="24"/>
          <w:szCs w:val="24"/>
        </w:rPr>
        <w:t>олучит возможность научиться:</w:t>
      </w:r>
      <w:r w:rsidR="00557BD2" w:rsidRPr="00033C3E">
        <w:rPr>
          <w:rFonts w:ascii="Times New Roman" w:hAnsi="Times New Roman"/>
          <w:b/>
          <w:sz w:val="24"/>
          <w:szCs w:val="24"/>
        </w:rPr>
        <w:t xml:space="preserve"> </w:t>
      </w:r>
    </w:p>
    <w:p w:rsidR="00557BD2" w:rsidRPr="00E54425" w:rsidRDefault="00033C3E" w:rsidP="00E54425">
      <w:pPr>
        <w:pStyle w:val="29"/>
        <w:rPr>
          <w:rFonts w:ascii="Times New Roman" w:hAnsi="Times New Roman"/>
          <w:sz w:val="24"/>
          <w:szCs w:val="24"/>
        </w:rPr>
      </w:pPr>
      <w:r>
        <w:rPr>
          <w:rFonts w:ascii="Times New Roman" w:hAnsi="Times New Roman"/>
          <w:sz w:val="24"/>
          <w:szCs w:val="24"/>
        </w:rPr>
        <w:t>- овладеть</w:t>
      </w:r>
      <w:r w:rsidR="00557BD2" w:rsidRPr="00E54425">
        <w:rPr>
          <w:rFonts w:ascii="Times New Roman" w:hAnsi="Times New Roman"/>
          <w:sz w:val="24"/>
          <w:szCs w:val="24"/>
        </w:rPr>
        <w:t xml:space="preserve">  основными  стилистическими  ресурсами  лексики  и  фразеологии  </w:t>
      </w:r>
      <w:proofErr w:type="gramStart"/>
      <w:r w:rsidR="00557BD2" w:rsidRPr="00E54425">
        <w:rPr>
          <w:rFonts w:ascii="Times New Roman" w:hAnsi="Times New Roman"/>
          <w:sz w:val="24"/>
          <w:szCs w:val="24"/>
        </w:rPr>
        <w:t>родного</w:t>
      </w:r>
      <w:proofErr w:type="gramEnd"/>
      <w:r w:rsidR="00557BD2" w:rsidRPr="00E54425">
        <w:rPr>
          <w:rFonts w:ascii="Times New Roman" w:hAnsi="Times New Roman"/>
          <w:sz w:val="24"/>
          <w:szCs w:val="24"/>
        </w:rPr>
        <w:t xml:space="preserve"> </w:t>
      </w:r>
    </w:p>
    <w:p w:rsidR="00557BD2" w:rsidRPr="00E54425" w:rsidRDefault="00557BD2" w:rsidP="00E54425">
      <w:pPr>
        <w:pStyle w:val="29"/>
        <w:rPr>
          <w:rFonts w:ascii="Times New Roman" w:hAnsi="Times New Roman"/>
          <w:sz w:val="24"/>
          <w:szCs w:val="24"/>
        </w:rPr>
      </w:pPr>
      <w:proofErr w:type="gramStart"/>
      <w:r w:rsidRPr="00E54425">
        <w:rPr>
          <w:rFonts w:ascii="Times New Roman" w:hAnsi="Times New Roman"/>
          <w:sz w:val="24"/>
          <w:szCs w:val="24"/>
        </w:rPr>
        <w:t xml:space="preserve">языка,  основными  нормами  родного  языка  (орфоэпическими,  лексическими, </w:t>
      </w:r>
      <w:proofErr w:type="gramEnd"/>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грамматическими,  орфографическими,  пунктуационными), нормами  речевого этикета; </w:t>
      </w:r>
    </w:p>
    <w:p w:rsidR="00557BD2" w:rsidRPr="00E54425" w:rsidRDefault="00033C3E" w:rsidP="00E54425">
      <w:pPr>
        <w:pStyle w:val="29"/>
        <w:rPr>
          <w:rFonts w:ascii="Times New Roman" w:hAnsi="Times New Roman"/>
          <w:sz w:val="24"/>
          <w:szCs w:val="24"/>
        </w:rPr>
      </w:pPr>
      <w:r>
        <w:rPr>
          <w:rFonts w:ascii="Times New Roman" w:hAnsi="Times New Roman"/>
          <w:sz w:val="24"/>
          <w:szCs w:val="24"/>
        </w:rPr>
        <w:t>-приобрести  опыт</w:t>
      </w:r>
      <w:r w:rsidR="00557BD2" w:rsidRPr="00E54425">
        <w:rPr>
          <w:rFonts w:ascii="Times New Roman" w:hAnsi="Times New Roman"/>
          <w:sz w:val="24"/>
          <w:szCs w:val="24"/>
        </w:rPr>
        <w:t xml:space="preserve">  их  использования  в  речевой  практике  при  создании  устных  и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письменных высказываний; стремление к речевому самосовершенствованию; </w:t>
      </w:r>
    </w:p>
    <w:p w:rsidR="00557BD2" w:rsidRPr="00E54425" w:rsidRDefault="00033C3E" w:rsidP="00E54425">
      <w:pPr>
        <w:pStyle w:val="29"/>
        <w:rPr>
          <w:rFonts w:ascii="Times New Roman" w:hAnsi="Times New Roman"/>
          <w:sz w:val="24"/>
          <w:szCs w:val="24"/>
        </w:rPr>
      </w:pPr>
      <w:r>
        <w:rPr>
          <w:rFonts w:ascii="Times New Roman" w:hAnsi="Times New Roman"/>
          <w:sz w:val="24"/>
          <w:szCs w:val="24"/>
        </w:rPr>
        <w:t>-</w:t>
      </w:r>
      <w:r w:rsidR="00557BD2" w:rsidRPr="00E54425">
        <w:rPr>
          <w:rFonts w:ascii="Times New Roman" w:hAnsi="Times New Roman"/>
          <w:sz w:val="24"/>
          <w:szCs w:val="24"/>
        </w:rPr>
        <w:t xml:space="preserve"> </w:t>
      </w:r>
      <w:r>
        <w:rPr>
          <w:rFonts w:ascii="Times New Roman" w:hAnsi="Times New Roman"/>
          <w:sz w:val="24"/>
          <w:szCs w:val="24"/>
        </w:rPr>
        <w:t>сформировать</w:t>
      </w:r>
      <w:r w:rsidR="003A2D94">
        <w:rPr>
          <w:rFonts w:ascii="Times New Roman" w:hAnsi="Times New Roman"/>
          <w:sz w:val="24"/>
          <w:szCs w:val="24"/>
        </w:rPr>
        <w:t xml:space="preserve">  ответственность</w:t>
      </w:r>
      <w:r w:rsidR="00557BD2" w:rsidRPr="00E54425">
        <w:rPr>
          <w:rFonts w:ascii="Times New Roman" w:hAnsi="Times New Roman"/>
          <w:sz w:val="24"/>
          <w:szCs w:val="24"/>
        </w:rPr>
        <w:t xml:space="preserve">  за  языковую  культуру  как  общечеловеческую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ценность. </w:t>
      </w:r>
    </w:p>
    <w:p w:rsidR="00557BD2" w:rsidRPr="0021709F" w:rsidRDefault="00557BD2" w:rsidP="00E54425">
      <w:pPr>
        <w:pStyle w:val="29"/>
        <w:rPr>
          <w:rFonts w:ascii="Times New Roman" w:hAnsi="Times New Roman"/>
          <w:b/>
          <w:sz w:val="24"/>
          <w:szCs w:val="24"/>
        </w:rPr>
      </w:pPr>
      <w:r w:rsidRPr="0021709F">
        <w:rPr>
          <w:rFonts w:ascii="Times New Roman" w:hAnsi="Times New Roman"/>
          <w:b/>
          <w:sz w:val="24"/>
          <w:szCs w:val="24"/>
        </w:rPr>
        <w:t xml:space="preserve">Родная литература: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1) осознание  значимости  чтения  и  изучения  родной  литературы  для  своего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дальнейшего  развития;  формирование  потребности  в  систематическом  чтении  как </w:t>
      </w:r>
    </w:p>
    <w:p w:rsidR="00557BD2" w:rsidRPr="00E54425" w:rsidRDefault="00557BD2" w:rsidP="00E54425">
      <w:pPr>
        <w:pStyle w:val="29"/>
        <w:rPr>
          <w:rFonts w:ascii="Times New Roman" w:hAnsi="Times New Roman"/>
          <w:sz w:val="24"/>
          <w:szCs w:val="24"/>
        </w:rPr>
      </w:pPr>
      <w:proofErr w:type="gramStart"/>
      <w:r w:rsidRPr="00E54425">
        <w:rPr>
          <w:rFonts w:ascii="Times New Roman" w:hAnsi="Times New Roman"/>
          <w:sz w:val="24"/>
          <w:szCs w:val="24"/>
        </w:rPr>
        <w:t>средстве</w:t>
      </w:r>
      <w:proofErr w:type="gramEnd"/>
      <w:r w:rsidRPr="00E54425">
        <w:rPr>
          <w:rFonts w:ascii="Times New Roman" w:hAnsi="Times New Roman"/>
          <w:sz w:val="24"/>
          <w:szCs w:val="24"/>
        </w:rPr>
        <w:t xml:space="preserve">  познания  мира  и  себя  в  этом  мире,  гармонизации  отношений  человека  и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общества, многоаспектного диалога;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2) понимание  родной  литературы  как  одной  из  основных  национально-культурных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ценностей народа, как особого способа познания жизни;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3) обеспечение  культурной  самоидентификации,  осознание  коммуникативно-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эстетических  возможностей  родного  языка  на  основе  изучения  выдающихся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произведений культуры своего народа, российской и мировой культуры;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4) воспитание квалифицированного читателя со сформированным эстетическим вкусом,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способного  аргументировать  свое  мнение  и  оформлять  его  словесно  в  </w:t>
      </w:r>
      <w:proofErr w:type="gramStart"/>
      <w:r w:rsidRPr="00E54425">
        <w:rPr>
          <w:rFonts w:ascii="Times New Roman" w:hAnsi="Times New Roman"/>
          <w:sz w:val="24"/>
          <w:szCs w:val="24"/>
        </w:rPr>
        <w:t>устных</w:t>
      </w:r>
      <w:proofErr w:type="gramEnd"/>
      <w:r w:rsidRPr="00E54425">
        <w:rPr>
          <w:rFonts w:ascii="Times New Roman" w:hAnsi="Times New Roman"/>
          <w:sz w:val="24"/>
          <w:szCs w:val="24"/>
        </w:rPr>
        <w:t xml:space="preserve">  и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письменных  </w:t>
      </w:r>
      <w:proofErr w:type="gramStart"/>
      <w:r w:rsidRPr="00E54425">
        <w:rPr>
          <w:rFonts w:ascii="Times New Roman" w:hAnsi="Times New Roman"/>
          <w:sz w:val="24"/>
          <w:szCs w:val="24"/>
        </w:rPr>
        <w:t>высказываниях</w:t>
      </w:r>
      <w:proofErr w:type="gramEnd"/>
      <w:r w:rsidRPr="00E54425">
        <w:rPr>
          <w:rFonts w:ascii="Times New Roman" w:hAnsi="Times New Roman"/>
          <w:sz w:val="24"/>
          <w:szCs w:val="24"/>
        </w:rPr>
        <w:t xml:space="preserve">  разных  жанров,  создавать  развернутые  высказывания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аналитического  и  интерпретирующего  характера,  участвовать  в  обсуждении </w:t>
      </w:r>
    </w:p>
    <w:p w:rsidR="00557BD2" w:rsidRPr="00E54425" w:rsidRDefault="00557BD2" w:rsidP="00E54425">
      <w:pPr>
        <w:pStyle w:val="29"/>
        <w:rPr>
          <w:rFonts w:ascii="Times New Roman" w:hAnsi="Times New Roman"/>
          <w:sz w:val="24"/>
          <w:szCs w:val="24"/>
        </w:rPr>
      </w:pPr>
      <w:proofErr w:type="gramStart"/>
      <w:r w:rsidRPr="00E54425">
        <w:rPr>
          <w:rFonts w:ascii="Times New Roman" w:hAnsi="Times New Roman"/>
          <w:sz w:val="24"/>
          <w:szCs w:val="24"/>
        </w:rPr>
        <w:t>прочитанного</w:t>
      </w:r>
      <w:proofErr w:type="gramEnd"/>
      <w:r w:rsidRPr="00E54425">
        <w:rPr>
          <w:rFonts w:ascii="Times New Roman" w:hAnsi="Times New Roman"/>
          <w:sz w:val="24"/>
          <w:szCs w:val="24"/>
        </w:rPr>
        <w:t xml:space="preserve">, сознательно планировать свое досуговое чтение;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5) развитие  способности  понимать  литературные  художественные  произведения,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отражающие разные этнокультурные традиции;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6) овладение  процедурами  смыслового  и  эстетического  анализа  текста  на  основе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понимания  принципиальных  отличий  литературного  художественного  текста  </w:t>
      </w:r>
      <w:proofErr w:type="gramStart"/>
      <w:r w:rsidRPr="00E54425">
        <w:rPr>
          <w:rFonts w:ascii="Times New Roman" w:hAnsi="Times New Roman"/>
          <w:sz w:val="24"/>
          <w:szCs w:val="24"/>
        </w:rPr>
        <w:t>от</w:t>
      </w:r>
      <w:proofErr w:type="gramEnd"/>
      <w:r w:rsidRPr="00E54425">
        <w:rPr>
          <w:rFonts w:ascii="Times New Roman" w:hAnsi="Times New Roman"/>
          <w:sz w:val="24"/>
          <w:szCs w:val="24"/>
        </w:rPr>
        <w:t xml:space="preserve">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научного,  делового,  публицистического  и  т.п.,  формирование  умений  воспринимать,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анализировать, критически оценивать и интерпретировать прочитанное, осознавать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t xml:space="preserve">художественную картину жизни, отраженную в литературном произведении, на уровне </w:t>
      </w:r>
    </w:p>
    <w:p w:rsidR="00557BD2" w:rsidRPr="00E54425" w:rsidRDefault="00557BD2" w:rsidP="00E54425">
      <w:pPr>
        <w:pStyle w:val="29"/>
        <w:rPr>
          <w:rFonts w:ascii="Times New Roman" w:hAnsi="Times New Roman"/>
          <w:sz w:val="24"/>
          <w:szCs w:val="24"/>
        </w:rPr>
      </w:pPr>
      <w:r w:rsidRPr="00E54425">
        <w:rPr>
          <w:rFonts w:ascii="Times New Roman" w:hAnsi="Times New Roman"/>
          <w:sz w:val="24"/>
          <w:szCs w:val="24"/>
        </w:rPr>
        <w:lastRenderedPageBreak/>
        <w:t xml:space="preserve">не только эмоционального восприятия, но и интеллектуального осмысления. </w:t>
      </w:r>
    </w:p>
    <w:p w:rsidR="00557BD2" w:rsidRPr="00E54425" w:rsidRDefault="00557BD2" w:rsidP="00E54425">
      <w:pPr>
        <w:pStyle w:val="29"/>
        <w:rPr>
          <w:rFonts w:ascii="Times New Roman" w:hAnsi="Times New Roman"/>
          <w:sz w:val="24"/>
          <w:szCs w:val="24"/>
        </w:rPr>
      </w:pPr>
      <w:proofErr w:type="gramStart"/>
      <w:r w:rsidRPr="00E54425">
        <w:rPr>
          <w:rFonts w:ascii="Times New Roman" w:hAnsi="Times New Roman"/>
          <w:sz w:val="24"/>
          <w:szCs w:val="24"/>
        </w:rPr>
        <w:t xml:space="preserve">(Пункт дополнительно включен с 16 февраля 2016 года приказом Минобрнауки России </w:t>
      </w:r>
      <w:proofErr w:type="gramEnd"/>
    </w:p>
    <w:p w:rsidR="00557BD2" w:rsidRDefault="00557BD2" w:rsidP="00E54425">
      <w:pPr>
        <w:pStyle w:val="29"/>
        <w:rPr>
          <w:rFonts w:ascii="Times New Roman" w:hAnsi="Times New Roman"/>
          <w:sz w:val="24"/>
          <w:szCs w:val="24"/>
        </w:rPr>
      </w:pPr>
      <w:r w:rsidRPr="00E54425">
        <w:rPr>
          <w:rFonts w:ascii="Times New Roman" w:hAnsi="Times New Roman"/>
          <w:sz w:val="24"/>
          <w:szCs w:val="24"/>
        </w:rPr>
        <w:t xml:space="preserve">от 31 декабря 2015 года № 1577) </w:t>
      </w:r>
    </w:p>
    <w:p w:rsidR="00E54425" w:rsidRDefault="00E54425" w:rsidP="00E54425">
      <w:pPr>
        <w:pStyle w:val="29"/>
        <w:rPr>
          <w:rFonts w:ascii="Times New Roman" w:hAnsi="Times New Roman"/>
          <w:sz w:val="24"/>
          <w:szCs w:val="24"/>
        </w:rPr>
      </w:pPr>
    </w:p>
    <w:p w:rsidR="00E54425" w:rsidRDefault="00E54425" w:rsidP="00E54425">
      <w:pPr>
        <w:pStyle w:val="29"/>
        <w:rPr>
          <w:rFonts w:ascii="Times New Roman" w:hAnsi="Times New Roman"/>
          <w:sz w:val="24"/>
          <w:szCs w:val="24"/>
        </w:rPr>
      </w:pPr>
    </w:p>
    <w:p w:rsidR="00E54425" w:rsidRPr="00E54425" w:rsidRDefault="00E54425" w:rsidP="00E54425">
      <w:pPr>
        <w:pStyle w:val="29"/>
        <w:rPr>
          <w:rFonts w:ascii="Times New Roman" w:hAnsi="Times New Roman"/>
          <w:sz w:val="24"/>
          <w:szCs w:val="24"/>
        </w:rPr>
      </w:pPr>
    </w:p>
    <w:p w:rsidR="00557BD2" w:rsidRDefault="00557BD2" w:rsidP="00557BD2">
      <w:pPr>
        <w:jc w:val="both"/>
      </w:pPr>
      <w:r>
        <w:t xml:space="preserve">             </w:t>
      </w:r>
    </w:p>
    <w:p w:rsidR="00557BD2" w:rsidRDefault="00557BD2" w:rsidP="00557BD2">
      <w:pPr>
        <w:jc w:val="both"/>
      </w:pPr>
    </w:p>
    <w:p w:rsidR="00CD3207" w:rsidRPr="00CD3207" w:rsidRDefault="00CD3207" w:rsidP="00CD3207">
      <w:pPr>
        <w:pStyle w:val="29"/>
        <w:rPr>
          <w:rFonts w:ascii="Times New Roman" w:hAnsi="Times New Roman"/>
          <w:b/>
          <w:sz w:val="24"/>
          <w:szCs w:val="24"/>
        </w:rPr>
      </w:pPr>
      <w:bookmarkStart w:id="23" w:name="_Toc409691630"/>
      <w:bookmarkStart w:id="24" w:name="_Toc410653955"/>
      <w:bookmarkStart w:id="25" w:name="_Toc414553137"/>
      <w:r w:rsidRPr="00CD3207">
        <w:rPr>
          <w:rFonts w:ascii="Times New Roman" w:hAnsi="Times New Roman"/>
          <w:b/>
          <w:sz w:val="24"/>
          <w:szCs w:val="24"/>
        </w:rPr>
        <w:t>1.2.5.3. Иностранный язык</w:t>
      </w:r>
      <w:r>
        <w:rPr>
          <w:rFonts w:ascii="Times New Roman" w:hAnsi="Times New Roman"/>
          <w:b/>
          <w:sz w:val="24"/>
          <w:szCs w:val="24"/>
        </w:rPr>
        <w:t>. А</w:t>
      </w:r>
      <w:r w:rsidRPr="00CD3207">
        <w:rPr>
          <w:rFonts w:ascii="Times New Roman" w:hAnsi="Times New Roman"/>
          <w:b/>
          <w:sz w:val="24"/>
          <w:szCs w:val="24"/>
        </w:rPr>
        <w:t>нглийск</w:t>
      </w:r>
      <w:r>
        <w:rPr>
          <w:rFonts w:ascii="Times New Roman" w:hAnsi="Times New Roman"/>
          <w:b/>
          <w:sz w:val="24"/>
          <w:szCs w:val="24"/>
        </w:rPr>
        <w:t>ий</w:t>
      </w:r>
      <w:r w:rsidRPr="00CD3207">
        <w:rPr>
          <w:rFonts w:ascii="Times New Roman" w:hAnsi="Times New Roman"/>
          <w:b/>
          <w:sz w:val="24"/>
          <w:szCs w:val="24"/>
        </w:rPr>
        <w:t xml:space="preserve"> язык</w:t>
      </w:r>
      <w:bookmarkEnd w:id="23"/>
      <w:bookmarkEnd w:id="24"/>
      <w:bookmarkEnd w:id="25"/>
    </w:p>
    <w:p w:rsidR="00CD3207" w:rsidRDefault="00CD3207" w:rsidP="00CD3207">
      <w:pPr>
        <w:pStyle w:val="29"/>
        <w:rPr>
          <w:rFonts w:ascii="Times New Roman" w:hAnsi="Times New Roman"/>
          <w:b/>
          <w:sz w:val="24"/>
          <w:szCs w:val="24"/>
        </w:rPr>
      </w:pPr>
    </w:p>
    <w:p w:rsidR="00CD3207" w:rsidRPr="00CD3207" w:rsidRDefault="00CD3207" w:rsidP="00CD3207">
      <w:pPr>
        <w:pStyle w:val="29"/>
        <w:rPr>
          <w:rFonts w:ascii="Times New Roman" w:hAnsi="Times New Roman"/>
          <w:b/>
          <w:sz w:val="24"/>
          <w:szCs w:val="24"/>
        </w:rPr>
      </w:pPr>
      <w:r w:rsidRPr="00CD3207">
        <w:rPr>
          <w:rFonts w:ascii="Times New Roman" w:hAnsi="Times New Roman"/>
          <w:b/>
          <w:sz w:val="24"/>
          <w:szCs w:val="24"/>
        </w:rPr>
        <w:t>Коммуникативные умения</w:t>
      </w:r>
    </w:p>
    <w:p w:rsidR="00CD3207" w:rsidRDefault="00CD3207" w:rsidP="00CD3207">
      <w:pPr>
        <w:pStyle w:val="29"/>
        <w:rPr>
          <w:rFonts w:ascii="Times New Roman" w:hAnsi="Times New Roman"/>
          <w:b/>
          <w:sz w:val="24"/>
          <w:szCs w:val="24"/>
        </w:rPr>
      </w:pPr>
    </w:p>
    <w:p w:rsidR="00CD3207" w:rsidRPr="00CD3207" w:rsidRDefault="00CD3207" w:rsidP="00CD3207">
      <w:pPr>
        <w:pStyle w:val="29"/>
        <w:rPr>
          <w:rFonts w:ascii="Times New Roman" w:hAnsi="Times New Roman"/>
          <w:b/>
          <w:sz w:val="24"/>
          <w:szCs w:val="24"/>
        </w:rPr>
      </w:pPr>
      <w:r w:rsidRPr="00CD3207">
        <w:rPr>
          <w:rFonts w:ascii="Times New Roman" w:hAnsi="Times New Roman"/>
          <w:b/>
          <w:sz w:val="24"/>
          <w:szCs w:val="24"/>
        </w:rPr>
        <w:t>Говорение. Диалогическая речь</w:t>
      </w:r>
    </w:p>
    <w:p w:rsidR="00CD3207" w:rsidRPr="00CD3207" w:rsidRDefault="00CD3207" w:rsidP="00CD3207">
      <w:pPr>
        <w:pStyle w:val="29"/>
        <w:rPr>
          <w:rFonts w:ascii="Times New Roman" w:hAnsi="Times New Roman"/>
          <w:b/>
          <w:i/>
          <w:sz w:val="24"/>
          <w:szCs w:val="24"/>
        </w:rPr>
      </w:pPr>
      <w:r w:rsidRPr="00CD3207">
        <w:rPr>
          <w:rFonts w:ascii="Times New Roman" w:hAnsi="Times New Roman"/>
          <w:b/>
          <w:i/>
          <w:sz w:val="24"/>
          <w:szCs w:val="24"/>
        </w:rPr>
        <w:t>Выпускник научится:</w:t>
      </w:r>
    </w:p>
    <w:p w:rsidR="00CD3207" w:rsidRPr="00CD3207" w:rsidRDefault="00CD3207" w:rsidP="00CD3207">
      <w:pPr>
        <w:pStyle w:val="29"/>
        <w:jc w:val="both"/>
        <w:rPr>
          <w:rFonts w:ascii="Times New Roman" w:hAnsi="Times New Roman"/>
          <w:sz w:val="24"/>
          <w:szCs w:val="28"/>
        </w:rPr>
      </w:pPr>
      <w:r>
        <w:rPr>
          <w:rFonts w:ascii="Times New Roman" w:hAnsi="Times New Roman"/>
          <w:sz w:val="24"/>
          <w:szCs w:val="28"/>
        </w:rPr>
        <w:t xml:space="preserve">- </w:t>
      </w:r>
      <w:r w:rsidRPr="00CD3207">
        <w:rPr>
          <w:rFonts w:ascii="Times New Roman" w:hAnsi="Times New Roman"/>
          <w:sz w:val="24"/>
          <w:szCs w:val="28"/>
        </w:rPr>
        <w:t>вести диалог (диалог этикетного характера, диалог</w:t>
      </w:r>
      <w:proofErr w:type="gramStart"/>
      <w:r w:rsidRPr="00CD3207">
        <w:rPr>
          <w:rFonts w:ascii="Times New Roman" w:hAnsi="Times New Roman"/>
          <w:sz w:val="24"/>
          <w:szCs w:val="28"/>
        </w:rPr>
        <w:t>–-</w:t>
      </w:r>
      <w:proofErr w:type="gramEnd"/>
      <w:r w:rsidRPr="00CD3207">
        <w:rPr>
          <w:rFonts w:ascii="Times New Roman" w:hAnsi="Times New Roman"/>
          <w:sz w:val="24"/>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Выпускник получит возможность научиться: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вести диалог-обмен мнениями; </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брать и давать интервью;</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вести диалог-расспрос на основе нелинейного текста (таблицы, диаграммы и т. д.).</w:t>
      </w:r>
    </w:p>
    <w:p w:rsidR="00CD3207" w:rsidRDefault="00CD3207" w:rsidP="00CD3207">
      <w:pPr>
        <w:pStyle w:val="29"/>
        <w:rPr>
          <w:rFonts w:ascii="Times New Roman" w:hAnsi="Times New Roman"/>
          <w:b/>
          <w:sz w:val="24"/>
        </w:rPr>
      </w:pPr>
    </w:p>
    <w:p w:rsidR="00CD3207" w:rsidRPr="00CD3207" w:rsidRDefault="00CD3207" w:rsidP="00CD3207">
      <w:pPr>
        <w:pStyle w:val="29"/>
        <w:rPr>
          <w:rFonts w:ascii="Times New Roman" w:hAnsi="Times New Roman"/>
          <w:b/>
          <w:sz w:val="24"/>
        </w:rPr>
      </w:pPr>
      <w:r w:rsidRPr="00CD3207">
        <w:rPr>
          <w:rFonts w:ascii="Times New Roman" w:hAnsi="Times New Roman"/>
          <w:b/>
          <w:sz w:val="24"/>
        </w:rPr>
        <w:t>Говорение. Монологическая речь</w:t>
      </w:r>
    </w:p>
    <w:p w:rsidR="00CD3207" w:rsidRPr="00CD3207" w:rsidRDefault="00CD3207" w:rsidP="00CD3207">
      <w:pPr>
        <w:pStyle w:val="29"/>
        <w:rPr>
          <w:rFonts w:ascii="Times New Roman" w:hAnsi="Times New Roman"/>
          <w:b/>
          <w:i/>
          <w:sz w:val="24"/>
        </w:rPr>
      </w:pPr>
      <w:r w:rsidRPr="00CD3207">
        <w:rPr>
          <w:rFonts w:ascii="Times New Roman" w:hAnsi="Times New Roman"/>
          <w:b/>
          <w:i/>
          <w:sz w:val="24"/>
        </w:rPr>
        <w:t>Выпускник научится: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описывать события с опорой на зрительную наглядность и/или вербальную опору (ключевые слова, план, вопросы); </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давать краткую характеристику реальных людей и литературных персонажей; </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передавать основное содержание прочитанного текста с опорой или без опоры на текст, ключевые слова/ план/ вопросы;</w:t>
      </w:r>
    </w:p>
    <w:p w:rsidR="00CD3207" w:rsidRPr="00CD3207" w:rsidRDefault="00CD3207" w:rsidP="00CD3207">
      <w:pPr>
        <w:pStyle w:val="29"/>
        <w:jc w:val="both"/>
        <w:rPr>
          <w:rFonts w:ascii="Times New Roman" w:hAnsi="Times New Roman"/>
          <w:i/>
          <w:sz w:val="24"/>
        </w:rPr>
      </w:pPr>
      <w:r>
        <w:rPr>
          <w:rFonts w:ascii="Times New Roman" w:hAnsi="Times New Roman"/>
          <w:sz w:val="24"/>
        </w:rPr>
        <w:t xml:space="preserve">- </w:t>
      </w:r>
      <w:r w:rsidRPr="00CD3207">
        <w:rPr>
          <w:rFonts w:ascii="Times New Roman" w:hAnsi="Times New Roman"/>
          <w:sz w:val="24"/>
        </w:rPr>
        <w:t>описывать картинку/ фото с опорой или без опоры на ключевые слова/ план/ вопросы.</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 xml:space="preserve">Выпускник получит возможность научиться: </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делать сообщение на заданную тему на основе </w:t>
      </w:r>
      <w:proofErr w:type="gramStart"/>
      <w:r w:rsidRPr="00CD3207">
        <w:rPr>
          <w:rFonts w:ascii="Times New Roman" w:hAnsi="Times New Roman"/>
          <w:sz w:val="24"/>
        </w:rPr>
        <w:t>прочитанного</w:t>
      </w:r>
      <w:proofErr w:type="gramEnd"/>
      <w:r w:rsidRPr="00CD3207">
        <w:rPr>
          <w:rFonts w:ascii="Times New Roman" w:hAnsi="Times New Roman"/>
          <w:sz w:val="24"/>
        </w:rPr>
        <w:t xml:space="preserve">; </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комментировать факты из прочитанного/ прослушанного текста, выражать и</w:t>
      </w:r>
      <w:r>
        <w:rPr>
          <w:rFonts w:ascii="Times New Roman" w:hAnsi="Times New Roman"/>
          <w:sz w:val="24"/>
        </w:rPr>
        <w:t xml:space="preserve"> </w:t>
      </w:r>
      <w:r w:rsidRPr="00CD3207">
        <w:rPr>
          <w:rFonts w:ascii="Times New Roman" w:hAnsi="Times New Roman"/>
          <w:sz w:val="24"/>
        </w:rPr>
        <w:t xml:space="preserve">аргументировать свое отношение к </w:t>
      </w:r>
      <w:proofErr w:type="gramStart"/>
      <w:r w:rsidRPr="00CD3207">
        <w:rPr>
          <w:rFonts w:ascii="Times New Roman" w:hAnsi="Times New Roman"/>
          <w:sz w:val="24"/>
        </w:rPr>
        <w:t>прочитанному</w:t>
      </w:r>
      <w:proofErr w:type="gramEnd"/>
      <w:r w:rsidRPr="00CD3207">
        <w:rPr>
          <w:rFonts w:ascii="Times New Roman" w:hAnsi="Times New Roman"/>
          <w:sz w:val="24"/>
        </w:rPr>
        <w:t xml:space="preserve">/ прослушанному; </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кратко высказываться без предварительной подготовки на заданную тему в соответствии с предложенной ситуацией общения;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кратко высказываться с опорой на нелинейный текст (таблицы, диаграммы, расписание и т. п.);</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кратко излагать результаты выполненной проектной работы.</w:t>
      </w:r>
    </w:p>
    <w:p w:rsidR="00CD3207" w:rsidRDefault="00CD3207" w:rsidP="00CD3207">
      <w:pPr>
        <w:pStyle w:val="29"/>
        <w:jc w:val="both"/>
        <w:rPr>
          <w:rFonts w:ascii="Times New Roman" w:hAnsi="Times New Roman"/>
          <w:b/>
          <w:sz w:val="24"/>
        </w:rPr>
      </w:pPr>
      <w:r w:rsidRPr="00CD3207">
        <w:rPr>
          <w:rFonts w:ascii="Times New Roman" w:hAnsi="Times New Roman"/>
          <w:b/>
          <w:sz w:val="24"/>
        </w:rPr>
        <w:t xml:space="preserve"> </w:t>
      </w:r>
    </w:p>
    <w:p w:rsidR="00CD3207" w:rsidRPr="00CD3207" w:rsidRDefault="00CD3207" w:rsidP="00CD3207">
      <w:pPr>
        <w:pStyle w:val="29"/>
        <w:jc w:val="both"/>
        <w:rPr>
          <w:rFonts w:ascii="Times New Roman" w:hAnsi="Times New Roman"/>
          <w:b/>
          <w:sz w:val="24"/>
        </w:rPr>
      </w:pPr>
      <w:r w:rsidRPr="00CD3207">
        <w:rPr>
          <w:rFonts w:ascii="Times New Roman" w:hAnsi="Times New Roman"/>
          <w:b/>
          <w:sz w:val="24"/>
        </w:rPr>
        <w:t>Аудирование</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 xml:space="preserve">Выпускник научится: </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Выпускник получит возможность научиться: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выделять основную тему в воспринимаемом на слух тексте;</w:t>
      </w:r>
    </w:p>
    <w:p w:rsidR="00CD3207" w:rsidRPr="00CD3207" w:rsidRDefault="00CD3207" w:rsidP="00CD3207">
      <w:pPr>
        <w:pStyle w:val="29"/>
        <w:jc w:val="both"/>
        <w:rPr>
          <w:rFonts w:ascii="Times New Roman" w:hAnsi="Times New Roman"/>
          <w:sz w:val="24"/>
        </w:rPr>
      </w:pPr>
      <w:r>
        <w:rPr>
          <w:rFonts w:ascii="Times New Roman" w:hAnsi="Times New Roman"/>
          <w:sz w:val="24"/>
        </w:rPr>
        <w:lastRenderedPageBreak/>
        <w:t xml:space="preserve">- </w:t>
      </w:r>
      <w:r w:rsidRPr="00CD3207">
        <w:rPr>
          <w:rFonts w:ascii="Times New Roman" w:hAnsi="Times New Roman"/>
          <w:sz w:val="24"/>
        </w:rPr>
        <w:t>использовать контекстуальную или языковую догадку при восприятии на слух текстов, содержащих незнакомые слова.</w:t>
      </w:r>
    </w:p>
    <w:p w:rsidR="00CD3207" w:rsidRDefault="00CD3207" w:rsidP="00CD3207">
      <w:pPr>
        <w:pStyle w:val="29"/>
        <w:jc w:val="both"/>
        <w:rPr>
          <w:rFonts w:ascii="Times New Roman" w:hAnsi="Times New Roman"/>
          <w:b/>
          <w:sz w:val="24"/>
        </w:rPr>
      </w:pPr>
    </w:p>
    <w:p w:rsidR="00CD3207" w:rsidRPr="00CD3207" w:rsidRDefault="00CD3207" w:rsidP="00CD3207">
      <w:pPr>
        <w:pStyle w:val="29"/>
        <w:jc w:val="both"/>
        <w:rPr>
          <w:rFonts w:ascii="Times New Roman" w:hAnsi="Times New Roman"/>
          <w:b/>
          <w:sz w:val="24"/>
        </w:rPr>
      </w:pPr>
      <w:r w:rsidRPr="00CD3207">
        <w:rPr>
          <w:rFonts w:ascii="Times New Roman" w:hAnsi="Times New Roman"/>
          <w:b/>
          <w:sz w:val="24"/>
        </w:rPr>
        <w:t xml:space="preserve">Чтение </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 xml:space="preserve">Выпускник научится: </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читать и понимать основное содержание несложных аутентичных текстов, содержащие отдельные неизученные языковые явления;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читать и полностью понимать несложные аутентичные тексты, построенные на изученном языковом материале;</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выразительно читать вслух небольшие построенные на изученном языковом материале аутентичные тексты, демонстрируя понимание </w:t>
      </w:r>
      <w:proofErr w:type="gramStart"/>
      <w:r w:rsidRPr="00CD3207">
        <w:rPr>
          <w:rFonts w:ascii="Times New Roman" w:hAnsi="Times New Roman"/>
          <w:sz w:val="24"/>
        </w:rPr>
        <w:t>прочитанного</w:t>
      </w:r>
      <w:proofErr w:type="gramEnd"/>
      <w:r w:rsidRPr="00CD3207">
        <w:rPr>
          <w:rFonts w:ascii="Times New Roman" w:hAnsi="Times New Roman"/>
          <w:sz w:val="24"/>
        </w:rPr>
        <w:t>.</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Выпускник получит возможность научиться: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устанавливать причинно-следственную взаимосвязь фактов и событий, изложенных в несложном аутентичном тексте;</w:t>
      </w:r>
    </w:p>
    <w:p w:rsid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восстанавливать текст из разрозненных абзацев или путем добавления выпущенных фрагментов.</w:t>
      </w:r>
    </w:p>
    <w:p w:rsidR="00CD3207" w:rsidRPr="00CD3207" w:rsidRDefault="00CD3207" w:rsidP="00CD3207">
      <w:pPr>
        <w:pStyle w:val="29"/>
        <w:jc w:val="both"/>
        <w:rPr>
          <w:rFonts w:ascii="Times New Roman" w:hAnsi="Times New Roman"/>
          <w:sz w:val="24"/>
        </w:rPr>
      </w:pPr>
    </w:p>
    <w:p w:rsidR="00CD3207" w:rsidRPr="00CD3207" w:rsidRDefault="00CD3207" w:rsidP="00CD3207">
      <w:pPr>
        <w:pStyle w:val="29"/>
        <w:jc w:val="both"/>
        <w:rPr>
          <w:rFonts w:ascii="Times New Roman" w:hAnsi="Times New Roman"/>
          <w:b/>
          <w:sz w:val="24"/>
        </w:rPr>
      </w:pPr>
      <w:r w:rsidRPr="00CD3207">
        <w:rPr>
          <w:rFonts w:ascii="Times New Roman" w:hAnsi="Times New Roman"/>
          <w:b/>
          <w:sz w:val="24"/>
        </w:rPr>
        <w:t xml:space="preserve">Письменная речь </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 xml:space="preserve">Выпускник научится: </w:t>
      </w:r>
    </w:p>
    <w:p w:rsidR="00CD3207" w:rsidRPr="00CD3207" w:rsidRDefault="00CD3207" w:rsidP="00CD3207">
      <w:pPr>
        <w:pStyle w:val="29"/>
        <w:jc w:val="both"/>
        <w:rPr>
          <w:rFonts w:ascii="Times New Roman" w:hAnsi="Times New Roman"/>
          <w:sz w:val="24"/>
        </w:rPr>
      </w:pPr>
      <w:proofErr w:type="gramStart"/>
      <w:r>
        <w:rPr>
          <w:rFonts w:ascii="Times New Roman" w:hAnsi="Times New Roman"/>
          <w:sz w:val="24"/>
        </w:rPr>
        <w:t xml:space="preserve">- </w:t>
      </w:r>
      <w:r w:rsidRPr="00CD3207">
        <w:rPr>
          <w:rFonts w:ascii="Times New Roman" w:hAnsi="Times New Roman"/>
          <w:sz w:val="24"/>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писать небольшие письменные высказывания с опорой на образец/ план.</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Выпускник получит возможность научиться: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делать краткие выписки из текста с целью их использования в собственных устных высказываниях;</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писать электронное письмо (</w:t>
      </w:r>
      <w:r w:rsidRPr="00CD3207">
        <w:rPr>
          <w:rFonts w:ascii="Times New Roman" w:hAnsi="Times New Roman"/>
          <w:sz w:val="24"/>
          <w:lang w:val="en-US"/>
        </w:rPr>
        <w:t>e</w:t>
      </w:r>
      <w:r w:rsidRPr="00CD3207">
        <w:rPr>
          <w:rFonts w:ascii="Times New Roman" w:hAnsi="Times New Roman"/>
          <w:sz w:val="24"/>
        </w:rPr>
        <w:t>-</w:t>
      </w:r>
      <w:r w:rsidRPr="00CD3207">
        <w:rPr>
          <w:rFonts w:ascii="Times New Roman" w:hAnsi="Times New Roman"/>
          <w:sz w:val="24"/>
          <w:lang w:val="en-US"/>
        </w:rPr>
        <w:t>mail</w:t>
      </w:r>
      <w:r w:rsidRPr="00CD3207">
        <w:rPr>
          <w:rFonts w:ascii="Times New Roman" w:hAnsi="Times New Roman"/>
          <w:sz w:val="24"/>
        </w:rPr>
        <w:t>) зарубежному другу в ответ на электронное письмо-стимул;</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составлять план/ тезисы устного или письменного сообщения; </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кратко излагать в письменном виде результаты проектной деятельности;</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писать небольшое письменное высказывание с опорой на нелинейный текст (таблицы, диаграммы и т. п.).</w:t>
      </w:r>
    </w:p>
    <w:p w:rsidR="00CD3207" w:rsidRDefault="00CD3207" w:rsidP="00CD3207">
      <w:pPr>
        <w:pStyle w:val="29"/>
        <w:jc w:val="both"/>
        <w:rPr>
          <w:rFonts w:ascii="Times New Roman" w:hAnsi="Times New Roman"/>
          <w:b/>
          <w:sz w:val="24"/>
        </w:rPr>
      </w:pPr>
    </w:p>
    <w:p w:rsidR="00CD3207" w:rsidRPr="00CD3207" w:rsidRDefault="00CD3207" w:rsidP="00CD3207">
      <w:pPr>
        <w:pStyle w:val="29"/>
        <w:jc w:val="both"/>
        <w:rPr>
          <w:rFonts w:ascii="Times New Roman" w:hAnsi="Times New Roman"/>
          <w:b/>
          <w:sz w:val="24"/>
        </w:rPr>
      </w:pPr>
      <w:r w:rsidRPr="00CD3207">
        <w:rPr>
          <w:rFonts w:ascii="Times New Roman" w:hAnsi="Times New Roman"/>
          <w:b/>
          <w:sz w:val="24"/>
        </w:rPr>
        <w:t>Языковые навыки и средства оперирования ими</w:t>
      </w:r>
    </w:p>
    <w:p w:rsidR="00CD3207" w:rsidRDefault="00CD3207" w:rsidP="00CD3207">
      <w:pPr>
        <w:pStyle w:val="29"/>
        <w:jc w:val="both"/>
        <w:rPr>
          <w:rFonts w:ascii="Times New Roman" w:hAnsi="Times New Roman"/>
          <w:b/>
          <w:sz w:val="24"/>
        </w:rPr>
      </w:pPr>
    </w:p>
    <w:p w:rsidR="00CD3207" w:rsidRPr="00CD3207" w:rsidRDefault="00CD3207" w:rsidP="00CD3207">
      <w:pPr>
        <w:pStyle w:val="29"/>
        <w:jc w:val="both"/>
        <w:rPr>
          <w:rFonts w:ascii="Times New Roman" w:hAnsi="Times New Roman"/>
          <w:b/>
          <w:sz w:val="24"/>
        </w:rPr>
      </w:pPr>
      <w:r w:rsidRPr="00CD3207">
        <w:rPr>
          <w:rFonts w:ascii="Times New Roman" w:hAnsi="Times New Roman"/>
          <w:b/>
          <w:sz w:val="24"/>
        </w:rPr>
        <w:t>Орфография и пунктуация</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Выпускник научится: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правильно писать изученные слова;</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расставлять в личном письме знаки препинания, диктуемые его форматом, в соответствии с нормами, принятыми в стране изучаемого языка.</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Выпускник получит возможность научиться:</w:t>
      </w:r>
    </w:p>
    <w:p w:rsidR="00CD3207" w:rsidRPr="00CD3207" w:rsidRDefault="00CD3207" w:rsidP="00CD3207">
      <w:pPr>
        <w:pStyle w:val="29"/>
        <w:jc w:val="both"/>
        <w:rPr>
          <w:rFonts w:ascii="Times New Roman" w:hAnsi="Times New Roman"/>
          <w:sz w:val="24"/>
        </w:rPr>
      </w:pPr>
      <w:r>
        <w:rPr>
          <w:rFonts w:ascii="Times New Roman" w:hAnsi="Times New Roman"/>
          <w:sz w:val="24"/>
        </w:rPr>
        <w:lastRenderedPageBreak/>
        <w:t xml:space="preserve">- </w:t>
      </w:r>
      <w:r w:rsidRPr="00CD3207">
        <w:rPr>
          <w:rFonts w:ascii="Times New Roman" w:hAnsi="Times New Roman"/>
          <w:sz w:val="24"/>
        </w:rPr>
        <w:t>сравнивать и анализировать буквосочетания английского языка и их транскрипцию.</w:t>
      </w:r>
    </w:p>
    <w:p w:rsidR="00CD3207" w:rsidRDefault="00CD3207" w:rsidP="00CD3207">
      <w:pPr>
        <w:pStyle w:val="29"/>
        <w:jc w:val="both"/>
        <w:rPr>
          <w:rFonts w:ascii="Times New Roman" w:hAnsi="Times New Roman"/>
          <w:b/>
          <w:sz w:val="24"/>
        </w:rPr>
      </w:pPr>
    </w:p>
    <w:p w:rsidR="00CD3207" w:rsidRPr="00CD3207" w:rsidRDefault="00CD3207" w:rsidP="00CD3207">
      <w:pPr>
        <w:pStyle w:val="29"/>
        <w:jc w:val="both"/>
        <w:rPr>
          <w:rFonts w:ascii="Times New Roman" w:hAnsi="Times New Roman"/>
          <w:b/>
          <w:sz w:val="24"/>
        </w:rPr>
      </w:pPr>
      <w:r w:rsidRPr="00CD3207">
        <w:rPr>
          <w:rFonts w:ascii="Times New Roman" w:hAnsi="Times New Roman"/>
          <w:b/>
          <w:sz w:val="24"/>
        </w:rPr>
        <w:t>Фонетическая сторона речи</w:t>
      </w:r>
    </w:p>
    <w:p w:rsidR="00CD3207" w:rsidRPr="00CD3207" w:rsidRDefault="00CD3207" w:rsidP="00CD3207">
      <w:pPr>
        <w:pStyle w:val="29"/>
        <w:jc w:val="both"/>
        <w:rPr>
          <w:rFonts w:ascii="Times New Roman" w:hAnsi="Times New Roman"/>
          <w:b/>
          <w:i/>
          <w:sz w:val="24"/>
        </w:rPr>
      </w:pPr>
      <w:r w:rsidRPr="00CD3207">
        <w:rPr>
          <w:rFonts w:ascii="Times New Roman" w:hAnsi="Times New Roman"/>
          <w:b/>
          <w:i/>
          <w:sz w:val="24"/>
        </w:rPr>
        <w:t>Выпускник научится:</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соблюдать правильное ударение в изученных словах;</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различать коммуникативные типы предложений по их интонации;</w:t>
      </w:r>
    </w:p>
    <w:p w:rsidR="00CD3207" w:rsidRPr="00CD3207" w:rsidRDefault="00CD3207" w:rsidP="00CD3207">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членить предложение на смысловые группы;</w:t>
      </w:r>
    </w:p>
    <w:p w:rsidR="00CD3207" w:rsidRPr="00CD3207" w:rsidRDefault="00CD3207" w:rsidP="00CD3207">
      <w:pPr>
        <w:pStyle w:val="29"/>
        <w:jc w:val="both"/>
        <w:rPr>
          <w:rFonts w:ascii="Times New Roman" w:hAnsi="Times New Roman"/>
          <w:sz w:val="24"/>
        </w:rPr>
      </w:pPr>
      <w:proofErr w:type="gramStart"/>
      <w:r>
        <w:rPr>
          <w:rFonts w:ascii="Times New Roman" w:hAnsi="Times New Roman"/>
          <w:sz w:val="24"/>
        </w:rPr>
        <w:t xml:space="preserve">- </w:t>
      </w:r>
      <w:r w:rsidRPr="00CD3207">
        <w:rPr>
          <w:rFonts w:ascii="Times New Roman" w:hAnsi="Times New Roman"/>
          <w:sz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CD3207" w:rsidRPr="00283C14" w:rsidRDefault="00CD3207" w:rsidP="00CD3207">
      <w:pPr>
        <w:pStyle w:val="29"/>
        <w:jc w:val="both"/>
        <w:rPr>
          <w:rFonts w:ascii="Times New Roman" w:hAnsi="Times New Roman"/>
          <w:b/>
          <w:i/>
          <w:sz w:val="24"/>
        </w:rPr>
      </w:pPr>
      <w:r w:rsidRPr="00283C14">
        <w:rPr>
          <w:rFonts w:ascii="Times New Roman" w:hAnsi="Times New Roman"/>
          <w:b/>
          <w:i/>
          <w:sz w:val="24"/>
        </w:rPr>
        <w:t>Выпускник получит возможность научиться:</w:t>
      </w:r>
    </w:p>
    <w:p w:rsidR="00CD3207" w:rsidRPr="00CD3207" w:rsidRDefault="00283C14" w:rsidP="00CD3207">
      <w:pPr>
        <w:pStyle w:val="29"/>
        <w:jc w:val="both"/>
        <w:rPr>
          <w:rFonts w:ascii="Times New Roman" w:hAnsi="Times New Roman"/>
          <w:sz w:val="24"/>
        </w:rPr>
      </w:pPr>
      <w:r>
        <w:rPr>
          <w:rFonts w:ascii="Times New Roman" w:hAnsi="Times New Roman"/>
          <w:sz w:val="24"/>
        </w:rPr>
        <w:t xml:space="preserve">- </w:t>
      </w:r>
      <w:r w:rsidR="00CD3207" w:rsidRPr="00CD3207">
        <w:rPr>
          <w:rFonts w:ascii="Times New Roman" w:hAnsi="Times New Roman"/>
          <w:sz w:val="24"/>
        </w:rPr>
        <w:t>выражать модальные значения, чувства и эмоции с помощью интонации;</w:t>
      </w:r>
    </w:p>
    <w:p w:rsidR="00CD3207" w:rsidRDefault="00283C14" w:rsidP="00CD3207">
      <w:pPr>
        <w:pStyle w:val="29"/>
        <w:jc w:val="both"/>
        <w:rPr>
          <w:rFonts w:ascii="Times New Roman" w:hAnsi="Times New Roman"/>
          <w:sz w:val="24"/>
        </w:rPr>
      </w:pPr>
      <w:r>
        <w:rPr>
          <w:rFonts w:ascii="Times New Roman" w:hAnsi="Times New Roman"/>
          <w:sz w:val="24"/>
        </w:rPr>
        <w:t xml:space="preserve">- </w:t>
      </w:r>
      <w:r w:rsidR="00CD3207" w:rsidRPr="00CD3207">
        <w:rPr>
          <w:rFonts w:ascii="Times New Roman" w:hAnsi="Times New Roman"/>
          <w:sz w:val="24"/>
        </w:rPr>
        <w:t>различать британские и американские варианты английского языка в прослушанных высказываниях.</w:t>
      </w:r>
    </w:p>
    <w:p w:rsidR="00283C14" w:rsidRPr="00CD3207" w:rsidRDefault="00283C14" w:rsidP="00CD3207">
      <w:pPr>
        <w:pStyle w:val="29"/>
        <w:jc w:val="both"/>
        <w:rPr>
          <w:rFonts w:ascii="Times New Roman" w:hAnsi="Times New Roman"/>
          <w:sz w:val="24"/>
        </w:rPr>
      </w:pPr>
    </w:p>
    <w:p w:rsidR="00CD3207" w:rsidRPr="00283C14" w:rsidRDefault="00CD3207" w:rsidP="00283C14">
      <w:pPr>
        <w:pStyle w:val="29"/>
        <w:jc w:val="both"/>
        <w:rPr>
          <w:rFonts w:ascii="Times New Roman" w:hAnsi="Times New Roman"/>
          <w:b/>
          <w:sz w:val="24"/>
        </w:rPr>
      </w:pPr>
      <w:r w:rsidRPr="00283C14">
        <w:rPr>
          <w:rFonts w:ascii="Times New Roman" w:hAnsi="Times New Roman"/>
          <w:b/>
          <w:sz w:val="24"/>
        </w:rPr>
        <w:t>Лексическая сторона речи</w:t>
      </w:r>
    </w:p>
    <w:p w:rsidR="00CD3207" w:rsidRPr="00283C14" w:rsidRDefault="00CD3207" w:rsidP="00283C14">
      <w:pPr>
        <w:pStyle w:val="29"/>
        <w:jc w:val="both"/>
        <w:rPr>
          <w:rFonts w:ascii="Times New Roman" w:hAnsi="Times New Roman"/>
          <w:b/>
          <w:i/>
          <w:sz w:val="24"/>
        </w:rPr>
      </w:pPr>
      <w:r w:rsidRPr="00283C14">
        <w:rPr>
          <w:rFonts w:ascii="Times New Roman" w:hAnsi="Times New Roman"/>
          <w:b/>
          <w:i/>
          <w:sz w:val="24"/>
        </w:rPr>
        <w:t>Выпускник научится:</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соблюдать существующие в английском языке нормы лексической сочетаемости;</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CD3207" w:rsidRPr="00283C14" w:rsidRDefault="00283C14" w:rsidP="00283C14">
      <w:pPr>
        <w:pStyle w:val="29"/>
        <w:jc w:val="both"/>
        <w:rPr>
          <w:rFonts w:ascii="Times New Roman" w:hAnsi="Times New Roman"/>
          <w:sz w:val="24"/>
          <w:lang w:bidi="en-US"/>
        </w:rPr>
      </w:pPr>
      <w:r>
        <w:rPr>
          <w:rFonts w:ascii="Times New Roman" w:hAnsi="Times New Roman"/>
          <w:sz w:val="24"/>
        </w:rPr>
        <w:t xml:space="preserve">- </w:t>
      </w:r>
      <w:r w:rsidR="00CD3207" w:rsidRPr="00283C14">
        <w:rPr>
          <w:rFonts w:ascii="Times New Roman" w:hAnsi="Times New Roman"/>
          <w:sz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CD3207" w:rsidRPr="00283C14" w:rsidRDefault="00CD3207" w:rsidP="00E8022F">
      <w:pPr>
        <w:pStyle w:val="29"/>
        <w:numPr>
          <w:ilvl w:val="0"/>
          <w:numId w:val="38"/>
        </w:numPr>
        <w:jc w:val="both"/>
        <w:rPr>
          <w:rFonts w:ascii="Times New Roman" w:hAnsi="Times New Roman"/>
          <w:sz w:val="24"/>
        </w:rPr>
      </w:pPr>
      <w:r w:rsidRPr="00283C14">
        <w:rPr>
          <w:rFonts w:ascii="Times New Roman" w:hAnsi="Times New Roman"/>
          <w:sz w:val="24"/>
        </w:rPr>
        <w:t xml:space="preserve">глаголы при помощи аффиксов </w:t>
      </w:r>
      <w:r w:rsidRPr="00283C14">
        <w:rPr>
          <w:rFonts w:ascii="Times New Roman" w:hAnsi="Times New Roman"/>
          <w:i/>
          <w:sz w:val="24"/>
          <w:lang w:val="en-US"/>
        </w:rPr>
        <w:t>dis</w:t>
      </w:r>
      <w:r w:rsidRPr="00283C14">
        <w:rPr>
          <w:rFonts w:ascii="Times New Roman" w:hAnsi="Times New Roman"/>
          <w:sz w:val="24"/>
        </w:rPr>
        <w:t xml:space="preserve">-, </w:t>
      </w:r>
      <w:r w:rsidRPr="00283C14">
        <w:rPr>
          <w:rFonts w:ascii="Times New Roman" w:hAnsi="Times New Roman"/>
          <w:i/>
          <w:sz w:val="24"/>
          <w:lang w:val="en-US"/>
        </w:rPr>
        <w:t>mis</w:t>
      </w:r>
      <w:r w:rsidRPr="00283C14">
        <w:rPr>
          <w:rFonts w:ascii="Times New Roman" w:hAnsi="Times New Roman"/>
          <w:sz w:val="24"/>
        </w:rPr>
        <w:t xml:space="preserve">-, </w:t>
      </w:r>
      <w:r w:rsidRPr="00283C14">
        <w:rPr>
          <w:rFonts w:ascii="Times New Roman" w:hAnsi="Times New Roman"/>
          <w:i/>
          <w:sz w:val="24"/>
          <w:lang w:val="en-US"/>
        </w:rPr>
        <w:t>re</w:t>
      </w:r>
      <w:r w:rsidRPr="00283C14">
        <w:rPr>
          <w:rFonts w:ascii="Times New Roman" w:hAnsi="Times New Roman"/>
          <w:sz w:val="24"/>
        </w:rPr>
        <w:t>-, -</w:t>
      </w:r>
      <w:r w:rsidRPr="00283C14">
        <w:rPr>
          <w:rFonts w:ascii="Times New Roman" w:hAnsi="Times New Roman"/>
          <w:i/>
          <w:sz w:val="24"/>
          <w:lang w:val="en-US"/>
        </w:rPr>
        <w:t>i</w:t>
      </w:r>
      <w:r w:rsidRPr="00283C14">
        <w:rPr>
          <w:rFonts w:ascii="Times New Roman" w:hAnsi="Times New Roman"/>
          <w:i/>
          <w:sz w:val="24"/>
        </w:rPr>
        <w:t>ze</w:t>
      </w:r>
      <w:r w:rsidRPr="00283C14">
        <w:rPr>
          <w:rFonts w:ascii="Times New Roman" w:hAnsi="Times New Roman"/>
          <w:sz w:val="24"/>
        </w:rPr>
        <w:t>/-</w:t>
      </w:r>
      <w:r w:rsidRPr="00283C14">
        <w:rPr>
          <w:rFonts w:ascii="Times New Roman" w:hAnsi="Times New Roman"/>
          <w:i/>
          <w:sz w:val="24"/>
        </w:rPr>
        <w:t>ise</w:t>
      </w:r>
      <w:r w:rsidRPr="00283C14">
        <w:rPr>
          <w:rFonts w:ascii="Times New Roman" w:hAnsi="Times New Roman"/>
          <w:sz w:val="24"/>
        </w:rPr>
        <w:t xml:space="preserve">; </w:t>
      </w:r>
    </w:p>
    <w:p w:rsidR="00CD3207" w:rsidRPr="00283C14" w:rsidRDefault="00CD3207" w:rsidP="00E8022F">
      <w:pPr>
        <w:pStyle w:val="29"/>
        <w:numPr>
          <w:ilvl w:val="0"/>
          <w:numId w:val="38"/>
        </w:numPr>
        <w:jc w:val="both"/>
        <w:rPr>
          <w:rFonts w:ascii="Times New Roman" w:hAnsi="Times New Roman"/>
          <w:sz w:val="24"/>
          <w:lang w:val="en-US"/>
        </w:rPr>
      </w:pPr>
      <w:r w:rsidRPr="00283C14">
        <w:rPr>
          <w:rFonts w:ascii="Times New Roman" w:hAnsi="Times New Roman"/>
          <w:sz w:val="24"/>
        </w:rPr>
        <w:t>имена</w:t>
      </w:r>
      <w:r w:rsidRPr="00283C14">
        <w:rPr>
          <w:rFonts w:ascii="Times New Roman" w:hAnsi="Times New Roman"/>
          <w:sz w:val="24"/>
          <w:lang w:val="en-US"/>
        </w:rPr>
        <w:t xml:space="preserve"> </w:t>
      </w:r>
      <w:r w:rsidRPr="00283C14">
        <w:rPr>
          <w:rFonts w:ascii="Times New Roman" w:hAnsi="Times New Roman"/>
          <w:sz w:val="24"/>
        </w:rPr>
        <w:t>существительные</w:t>
      </w:r>
      <w:r w:rsidRPr="00283C14">
        <w:rPr>
          <w:rFonts w:ascii="Times New Roman" w:hAnsi="Times New Roman"/>
          <w:sz w:val="24"/>
          <w:lang w:val="en-US"/>
        </w:rPr>
        <w:t xml:space="preserve"> </w:t>
      </w:r>
      <w:r w:rsidRPr="00283C14">
        <w:rPr>
          <w:rFonts w:ascii="Times New Roman" w:hAnsi="Times New Roman"/>
          <w:sz w:val="24"/>
        </w:rPr>
        <w:t>при</w:t>
      </w:r>
      <w:r w:rsidRPr="00283C14">
        <w:rPr>
          <w:rFonts w:ascii="Times New Roman" w:hAnsi="Times New Roman"/>
          <w:sz w:val="24"/>
          <w:lang w:val="en-US"/>
        </w:rPr>
        <w:t xml:space="preserve"> </w:t>
      </w:r>
      <w:r w:rsidRPr="00283C14">
        <w:rPr>
          <w:rFonts w:ascii="Times New Roman" w:hAnsi="Times New Roman"/>
          <w:sz w:val="24"/>
        </w:rPr>
        <w:t>помощи</w:t>
      </w:r>
      <w:r w:rsidRPr="00283C14">
        <w:rPr>
          <w:rFonts w:ascii="Times New Roman" w:hAnsi="Times New Roman"/>
          <w:sz w:val="24"/>
          <w:lang w:val="en-US"/>
        </w:rPr>
        <w:t xml:space="preserve"> </w:t>
      </w:r>
      <w:r w:rsidRPr="00283C14">
        <w:rPr>
          <w:rFonts w:ascii="Times New Roman" w:hAnsi="Times New Roman"/>
          <w:sz w:val="24"/>
        </w:rPr>
        <w:t>суффиксов</w:t>
      </w:r>
      <w:r w:rsidRPr="00283C14">
        <w:rPr>
          <w:rFonts w:ascii="Times New Roman" w:hAnsi="Times New Roman"/>
          <w:sz w:val="24"/>
          <w:lang w:val="en-US"/>
        </w:rPr>
        <w:t xml:space="preserve"> -</w:t>
      </w:r>
      <w:r w:rsidRPr="00283C14">
        <w:rPr>
          <w:rFonts w:ascii="Times New Roman" w:hAnsi="Times New Roman"/>
          <w:i/>
          <w:sz w:val="24"/>
          <w:lang w:val="en-US"/>
        </w:rPr>
        <w:t>or</w:t>
      </w:r>
      <w:r w:rsidRPr="00283C14">
        <w:rPr>
          <w:rFonts w:ascii="Times New Roman" w:hAnsi="Times New Roman"/>
          <w:sz w:val="24"/>
          <w:lang w:val="en-US"/>
        </w:rPr>
        <w:t>/ -</w:t>
      </w:r>
      <w:r w:rsidRPr="00283C14">
        <w:rPr>
          <w:rFonts w:ascii="Times New Roman" w:hAnsi="Times New Roman"/>
          <w:i/>
          <w:sz w:val="24"/>
          <w:lang w:val="en-US"/>
        </w:rPr>
        <w:t>er</w:t>
      </w:r>
      <w:r w:rsidRPr="00283C14">
        <w:rPr>
          <w:rFonts w:ascii="Times New Roman" w:hAnsi="Times New Roman"/>
          <w:sz w:val="24"/>
          <w:lang w:val="en-US"/>
        </w:rPr>
        <w:t>, -</w:t>
      </w:r>
      <w:r w:rsidRPr="00283C14">
        <w:rPr>
          <w:rFonts w:ascii="Times New Roman" w:hAnsi="Times New Roman"/>
          <w:i/>
          <w:sz w:val="24"/>
          <w:lang w:val="en-US"/>
        </w:rPr>
        <w:t>ist</w:t>
      </w:r>
      <w:r w:rsidRPr="00283C14">
        <w:rPr>
          <w:rFonts w:ascii="Times New Roman" w:hAnsi="Times New Roman"/>
          <w:sz w:val="24"/>
          <w:lang w:val="en-US"/>
        </w:rPr>
        <w:t xml:space="preserve"> , -</w:t>
      </w:r>
      <w:r w:rsidRPr="00283C14">
        <w:rPr>
          <w:rFonts w:ascii="Times New Roman" w:hAnsi="Times New Roman"/>
          <w:i/>
          <w:sz w:val="24"/>
          <w:lang w:val="en-US"/>
        </w:rPr>
        <w:t>sion</w:t>
      </w:r>
      <w:r w:rsidRPr="00283C14">
        <w:rPr>
          <w:rFonts w:ascii="Times New Roman" w:hAnsi="Times New Roman"/>
          <w:sz w:val="24"/>
          <w:lang w:val="en-US"/>
        </w:rPr>
        <w:t>/-</w:t>
      </w:r>
      <w:r w:rsidRPr="00283C14">
        <w:rPr>
          <w:rFonts w:ascii="Times New Roman" w:hAnsi="Times New Roman"/>
          <w:i/>
          <w:sz w:val="24"/>
          <w:lang w:val="en-US"/>
        </w:rPr>
        <w:t>tion</w:t>
      </w:r>
      <w:r w:rsidRPr="00283C14">
        <w:rPr>
          <w:rFonts w:ascii="Times New Roman" w:hAnsi="Times New Roman"/>
          <w:sz w:val="24"/>
          <w:lang w:val="en-US"/>
        </w:rPr>
        <w:t>, -</w:t>
      </w:r>
      <w:r w:rsidRPr="00283C14">
        <w:rPr>
          <w:rFonts w:ascii="Times New Roman" w:hAnsi="Times New Roman"/>
          <w:i/>
          <w:sz w:val="24"/>
          <w:lang w:val="en-US"/>
        </w:rPr>
        <w:t>nce</w:t>
      </w:r>
      <w:r w:rsidRPr="00283C14">
        <w:rPr>
          <w:rFonts w:ascii="Times New Roman" w:hAnsi="Times New Roman"/>
          <w:sz w:val="24"/>
          <w:lang w:val="en-US"/>
        </w:rPr>
        <w:t>/-</w:t>
      </w:r>
      <w:r w:rsidRPr="00283C14">
        <w:rPr>
          <w:rFonts w:ascii="Times New Roman" w:hAnsi="Times New Roman"/>
          <w:i/>
          <w:sz w:val="24"/>
          <w:lang w:val="en-US"/>
        </w:rPr>
        <w:t>ence</w:t>
      </w:r>
      <w:r w:rsidRPr="00283C14">
        <w:rPr>
          <w:rFonts w:ascii="Times New Roman" w:hAnsi="Times New Roman"/>
          <w:sz w:val="24"/>
          <w:lang w:val="en-US"/>
        </w:rPr>
        <w:t>, -</w:t>
      </w:r>
      <w:r w:rsidRPr="00283C14">
        <w:rPr>
          <w:rFonts w:ascii="Times New Roman" w:hAnsi="Times New Roman"/>
          <w:i/>
          <w:sz w:val="24"/>
          <w:lang w:val="en-US"/>
        </w:rPr>
        <w:t>ment</w:t>
      </w:r>
      <w:r w:rsidRPr="00283C14">
        <w:rPr>
          <w:rFonts w:ascii="Times New Roman" w:hAnsi="Times New Roman"/>
          <w:sz w:val="24"/>
          <w:lang w:val="en-US"/>
        </w:rPr>
        <w:t>, -</w:t>
      </w:r>
      <w:r w:rsidRPr="00283C14">
        <w:rPr>
          <w:rFonts w:ascii="Times New Roman" w:hAnsi="Times New Roman"/>
          <w:i/>
          <w:sz w:val="24"/>
          <w:lang w:val="en-US"/>
        </w:rPr>
        <w:t>ity</w:t>
      </w:r>
      <w:r w:rsidRPr="00283C14">
        <w:rPr>
          <w:rFonts w:ascii="Times New Roman" w:hAnsi="Times New Roman"/>
          <w:sz w:val="24"/>
          <w:lang w:val="en-US"/>
        </w:rPr>
        <w:t xml:space="preserve"> , -</w:t>
      </w:r>
      <w:r w:rsidRPr="00283C14">
        <w:rPr>
          <w:rFonts w:ascii="Times New Roman" w:hAnsi="Times New Roman"/>
          <w:i/>
          <w:sz w:val="24"/>
          <w:lang w:val="en-US"/>
        </w:rPr>
        <w:t>ness</w:t>
      </w:r>
      <w:r w:rsidRPr="00283C14">
        <w:rPr>
          <w:rFonts w:ascii="Times New Roman" w:hAnsi="Times New Roman"/>
          <w:sz w:val="24"/>
          <w:lang w:val="en-US"/>
        </w:rPr>
        <w:t>, -</w:t>
      </w:r>
      <w:r w:rsidRPr="00283C14">
        <w:rPr>
          <w:rFonts w:ascii="Times New Roman" w:hAnsi="Times New Roman"/>
          <w:i/>
          <w:sz w:val="24"/>
          <w:lang w:val="en-US"/>
        </w:rPr>
        <w:t>ship</w:t>
      </w:r>
      <w:r w:rsidRPr="00283C14">
        <w:rPr>
          <w:rFonts w:ascii="Times New Roman" w:hAnsi="Times New Roman"/>
          <w:sz w:val="24"/>
          <w:lang w:val="en-US"/>
        </w:rPr>
        <w:t>, -</w:t>
      </w:r>
      <w:r w:rsidRPr="00283C14">
        <w:rPr>
          <w:rFonts w:ascii="Times New Roman" w:hAnsi="Times New Roman"/>
          <w:i/>
          <w:sz w:val="24"/>
          <w:lang w:val="en-US"/>
        </w:rPr>
        <w:t>ing</w:t>
      </w:r>
      <w:r w:rsidRPr="00283C14">
        <w:rPr>
          <w:rFonts w:ascii="Times New Roman" w:hAnsi="Times New Roman"/>
          <w:sz w:val="24"/>
          <w:lang w:val="en-US"/>
        </w:rPr>
        <w:t xml:space="preserve">; </w:t>
      </w:r>
    </w:p>
    <w:p w:rsidR="00CD3207" w:rsidRPr="00283C14" w:rsidRDefault="00CD3207" w:rsidP="00E8022F">
      <w:pPr>
        <w:pStyle w:val="29"/>
        <w:numPr>
          <w:ilvl w:val="0"/>
          <w:numId w:val="38"/>
        </w:numPr>
        <w:jc w:val="both"/>
        <w:rPr>
          <w:rFonts w:ascii="Times New Roman" w:hAnsi="Times New Roman"/>
          <w:sz w:val="24"/>
          <w:lang w:val="en-US" w:bidi="en-US"/>
        </w:rPr>
      </w:pPr>
      <w:r w:rsidRPr="00283C14">
        <w:rPr>
          <w:rFonts w:ascii="Times New Roman" w:hAnsi="Times New Roman"/>
          <w:sz w:val="24"/>
        </w:rPr>
        <w:t>имена</w:t>
      </w:r>
      <w:r w:rsidRPr="00283C14">
        <w:rPr>
          <w:rFonts w:ascii="Times New Roman" w:hAnsi="Times New Roman"/>
          <w:sz w:val="24"/>
          <w:lang w:val="en-US"/>
        </w:rPr>
        <w:t xml:space="preserve"> </w:t>
      </w:r>
      <w:r w:rsidRPr="00283C14">
        <w:rPr>
          <w:rFonts w:ascii="Times New Roman" w:hAnsi="Times New Roman"/>
          <w:sz w:val="24"/>
        </w:rPr>
        <w:t>прилагательные</w:t>
      </w:r>
      <w:r w:rsidRPr="00283C14">
        <w:rPr>
          <w:rFonts w:ascii="Times New Roman" w:hAnsi="Times New Roman"/>
          <w:sz w:val="24"/>
          <w:lang w:val="en-US"/>
        </w:rPr>
        <w:t xml:space="preserve"> </w:t>
      </w:r>
      <w:r w:rsidRPr="00283C14">
        <w:rPr>
          <w:rFonts w:ascii="Times New Roman" w:hAnsi="Times New Roman"/>
          <w:sz w:val="24"/>
        </w:rPr>
        <w:t>при</w:t>
      </w:r>
      <w:r w:rsidRPr="00283C14">
        <w:rPr>
          <w:rFonts w:ascii="Times New Roman" w:hAnsi="Times New Roman"/>
          <w:sz w:val="24"/>
          <w:lang w:val="en-US"/>
        </w:rPr>
        <w:t xml:space="preserve"> </w:t>
      </w:r>
      <w:r w:rsidRPr="00283C14">
        <w:rPr>
          <w:rFonts w:ascii="Times New Roman" w:hAnsi="Times New Roman"/>
          <w:sz w:val="24"/>
        </w:rPr>
        <w:t>помощи</w:t>
      </w:r>
      <w:r w:rsidRPr="00283C14">
        <w:rPr>
          <w:rFonts w:ascii="Times New Roman" w:hAnsi="Times New Roman"/>
          <w:sz w:val="24"/>
          <w:lang w:val="en-US"/>
        </w:rPr>
        <w:t xml:space="preserve"> </w:t>
      </w:r>
      <w:r w:rsidRPr="00283C14">
        <w:rPr>
          <w:rFonts w:ascii="Times New Roman" w:hAnsi="Times New Roman"/>
          <w:sz w:val="24"/>
        </w:rPr>
        <w:t>аффиксов</w:t>
      </w:r>
      <w:r w:rsidRPr="00283C14">
        <w:rPr>
          <w:rFonts w:ascii="Times New Roman" w:hAnsi="Times New Roman"/>
          <w:sz w:val="24"/>
          <w:lang w:val="en-US"/>
        </w:rPr>
        <w:t xml:space="preserve"> </w:t>
      </w:r>
      <w:r w:rsidRPr="00283C14">
        <w:rPr>
          <w:rFonts w:ascii="Times New Roman" w:hAnsi="Times New Roman"/>
          <w:i/>
          <w:sz w:val="24"/>
          <w:lang w:val="en-US" w:bidi="en-US"/>
        </w:rPr>
        <w:t>inter</w:t>
      </w:r>
      <w:r w:rsidRPr="00283C14">
        <w:rPr>
          <w:rFonts w:ascii="Times New Roman" w:hAnsi="Times New Roman"/>
          <w:sz w:val="24"/>
          <w:lang w:val="en-US" w:bidi="en-US"/>
        </w:rPr>
        <w:t>-; -</w:t>
      </w:r>
      <w:r w:rsidRPr="00283C14">
        <w:rPr>
          <w:rFonts w:ascii="Times New Roman" w:hAnsi="Times New Roman"/>
          <w:i/>
          <w:sz w:val="24"/>
          <w:lang w:val="en-US" w:bidi="en-US"/>
        </w:rPr>
        <w:t>y</w:t>
      </w:r>
      <w:r w:rsidRPr="00283C14">
        <w:rPr>
          <w:rFonts w:ascii="Times New Roman" w:hAnsi="Times New Roman"/>
          <w:sz w:val="24"/>
          <w:lang w:val="en-US" w:bidi="en-US"/>
        </w:rPr>
        <w:t>, -</w:t>
      </w:r>
      <w:r w:rsidRPr="00283C14">
        <w:rPr>
          <w:rFonts w:ascii="Times New Roman" w:hAnsi="Times New Roman"/>
          <w:i/>
          <w:sz w:val="24"/>
          <w:lang w:val="en-US" w:bidi="en-US"/>
        </w:rPr>
        <w:t>ly</w:t>
      </w:r>
      <w:r w:rsidRPr="00283C14">
        <w:rPr>
          <w:rFonts w:ascii="Times New Roman" w:hAnsi="Times New Roman"/>
          <w:sz w:val="24"/>
          <w:lang w:val="en-US" w:bidi="en-US"/>
        </w:rPr>
        <w:t>, -</w:t>
      </w:r>
      <w:r w:rsidRPr="00283C14">
        <w:rPr>
          <w:rFonts w:ascii="Times New Roman" w:hAnsi="Times New Roman"/>
          <w:i/>
          <w:sz w:val="24"/>
          <w:lang w:val="en-US" w:bidi="en-US"/>
        </w:rPr>
        <w:t>ful</w:t>
      </w:r>
      <w:r w:rsidRPr="00283C14">
        <w:rPr>
          <w:rFonts w:ascii="Times New Roman" w:hAnsi="Times New Roman"/>
          <w:sz w:val="24"/>
          <w:lang w:val="en-US" w:bidi="en-US"/>
        </w:rPr>
        <w:t xml:space="preserve"> , -</w:t>
      </w:r>
      <w:r w:rsidRPr="00283C14">
        <w:rPr>
          <w:rFonts w:ascii="Times New Roman" w:hAnsi="Times New Roman"/>
          <w:i/>
          <w:sz w:val="24"/>
          <w:lang w:val="en-US" w:bidi="en-US"/>
        </w:rPr>
        <w:t>al</w:t>
      </w:r>
      <w:r w:rsidRPr="00283C14">
        <w:rPr>
          <w:rFonts w:ascii="Times New Roman" w:hAnsi="Times New Roman"/>
          <w:sz w:val="24"/>
          <w:lang w:val="en-US" w:bidi="en-US"/>
        </w:rPr>
        <w:t xml:space="preserve"> , -</w:t>
      </w:r>
      <w:r w:rsidRPr="00283C14">
        <w:rPr>
          <w:rFonts w:ascii="Times New Roman" w:hAnsi="Times New Roman"/>
          <w:i/>
          <w:sz w:val="24"/>
          <w:lang w:val="en-US" w:bidi="en-US"/>
        </w:rPr>
        <w:t>ic</w:t>
      </w:r>
      <w:r w:rsidRPr="00283C14">
        <w:rPr>
          <w:rFonts w:ascii="Times New Roman" w:hAnsi="Times New Roman"/>
          <w:sz w:val="24"/>
          <w:lang w:val="en-US" w:bidi="en-US"/>
        </w:rPr>
        <w:t>, -</w:t>
      </w:r>
      <w:r w:rsidRPr="00283C14">
        <w:rPr>
          <w:rFonts w:ascii="Times New Roman" w:hAnsi="Times New Roman"/>
          <w:i/>
          <w:sz w:val="24"/>
          <w:lang w:val="en-US" w:bidi="en-US"/>
        </w:rPr>
        <w:t>ian</w:t>
      </w:r>
      <w:r w:rsidRPr="00283C14">
        <w:rPr>
          <w:rFonts w:ascii="Times New Roman" w:hAnsi="Times New Roman"/>
          <w:sz w:val="24"/>
          <w:lang w:val="en-US" w:bidi="en-US"/>
        </w:rPr>
        <w:t>/</w:t>
      </w:r>
      <w:r w:rsidRPr="00283C14">
        <w:rPr>
          <w:rFonts w:ascii="Times New Roman" w:hAnsi="Times New Roman"/>
          <w:i/>
          <w:sz w:val="24"/>
          <w:lang w:val="en-US" w:bidi="en-US"/>
        </w:rPr>
        <w:t>an</w:t>
      </w:r>
      <w:r w:rsidRPr="00283C14">
        <w:rPr>
          <w:rFonts w:ascii="Times New Roman" w:hAnsi="Times New Roman"/>
          <w:sz w:val="24"/>
          <w:lang w:val="en-US" w:bidi="en-US"/>
        </w:rPr>
        <w:t>, -</w:t>
      </w:r>
      <w:r w:rsidRPr="00283C14">
        <w:rPr>
          <w:rFonts w:ascii="Times New Roman" w:hAnsi="Times New Roman"/>
          <w:i/>
          <w:sz w:val="24"/>
          <w:lang w:val="en-US" w:bidi="en-US"/>
        </w:rPr>
        <w:t>ing</w:t>
      </w:r>
      <w:r w:rsidRPr="00283C14">
        <w:rPr>
          <w:rFonts w:ascii="Times New Roman" w:hAnsi="Times New Roman"/>
          <w:sz w:val="24"/>
          <w:lang w:val="en-US" w:bidi="en-US"/>
        </w:rPr>
        <w:t>; -</w:t>
      </w:r>
      <w:r w:rsidRPr="00283C14">
        <w:rPr>
          <w:rFonts w:ascii="Times New Roman" w:hAnsi="Times New Roman"/>
          <w:i/>
          <w:sz w:val="24"/>
          <w:lang w:val="en-US" w:bidi="en-US"/>
        </w:rPr>
        <w:t>ous</w:t>
      </w:r>
      <w:r w:rsidRPr="00283C14">
        <w:rPr>
          <w:rFonts w:ascii="Times New Roman" w:hAnsi="Times New Roman"/>
          <w:sz w:val="24"/>
          <w:lang w:val="en-US" w:bidi="en-US"/>
        </w:rPr>
        <w:t>, -</w:t>
      </w:r>
      <w:r w:rsidRPr="00283C14">
        <w:rPr>
          <w:rFonts w:ascii="Times New Roman" w:hAnsi="Times New Roman"/>
          <w:i/>
          <w:sz w:val="24"/>
          <w:lang w:val="en-US" w:bidi="en-US"/>
        </w:rPr>
        <w:t>able</w:t>
      </w:r>
      <w:r w:rsidRPr="00283C14">
        <w:rPr>
          <w:rFonts w:ascii="Times New Roman" w:hAnsi="Times New Roman"/>
          <w:sz w:val="24"/>
          <w:lang w:val="en-US" w:bidi="en-US"/>
        </w:rPr>
        <w:t>/</w:t>
      </w:r>
      <w:r w:rsidRPr="00283C14">
        <w:rPr>
          <w:rFonts w:ascii="Times New Roman" w:hAnsi="Times New Roman"/>
          <w:i/>
          <w:sz w:val="24"/>
          <w:lang w:val="en-US" w:bidi="en-US"/>
        </w:rPr>
        <w:t>ible</w:t>
      </w:r>
      <w:r w:rsidRPr="00283C14">
        <w:rPr>
          <w:rFonts w:ascii="Times New Roman" w:hAnsi="Times New Roman"/>
          <w:sz w:val="24"/>
          <w:lang w:val="en-US" w:bidi="en-US"/>
        </w:rPr>
        <w:t>, -</w:t>
      </w:r>
      <w:r w:rsidRPr="00283C14">
        <w:rPr>
          <w:rFonts w:ascii="Times New Roman" w:hAnsi="Times New Roman"/>
          <w:i/>
          <w:sz w:val="24"/>
          <w:lang w:val="en-US" w:bidi="en-US"/>
        </w:rPr>
        <w:t>less</w:t>
      </w:r>
      <w:r w:rsidRPr="00283C14">
        <w:rPr>
          <w:rFonts w:ascii="Times New Roman" w:hAnsi="Times New Roman"/>
          <w:sz w:val="24"/>
          <w:lang w:val="en-US" w:bidi="en-US"/>
        </w:rPr>
        <w:t>, -</w:t>
      </w:r>
      <w:r w:rsidRPr="00283C14">
        <w:rPr>
          <w:rFonts w:ascii="Times New Roman" w:hAnsi="Times New Roman"/>
          <w:i/>
          <w:sz w:val="24"/>
          <w:lang w:val="en-US" w:bidi="en-US"/>
        </w:rPr>
        <w:t>ive</w:t>
      </w:r>
      <w:r w:rsidRPr="00283C14">
        <w:rPr>
          <w:rFonts w:ascii="Times New Roman" w:hAnsi="Times New Roman"/>
          <w:sz w:val="24"/>
          <w:lang w:val="en-US" w:bidi="en-US"/>
        </w:rPr>
        <w:t>;</w:t>
      </w:r>
    </w:p>
    <w:p w:rsidR="00CD3207" w:rsidRPr="00283C14" w:rsidRDefault="00CD3207" w:rsidP="00E8022F">
      <w:pPr>
        <w:pStyle w:val="29"/>
        <w:numPr>
          <w:ilvl w:val="0"/>
          <w:numId w:val="38"/>
        </w:numPr>
        <w:jc w:val="both"/>
        <w:rPr>
          <w:rFonts w:ascii="Times New Roman" w:hAnsi="Times New Roman"/>
          <w:sz w:val="24"/>
        </w:rPr>
      </w:pPr>
      <w:r w:rsidRPr="00283C14">
        <w:rPr>
          <w:rFonts w:ascii="Times New Roman" w:hAnsi="Times New Roman"/>
          <w:sz w:val="24"/>
        </w:rPr>
        <w:t>наречия при помощи суффикса -</w:t>
      </w:r>
      <w:r w:rsidRPr="00283C14">
        <w:rPr>
          <w:rFonts w:ascii="Times New Roman" w:hAnsi="Times New Roman"/>
          <w:i/>
          <w:sz w:val="24"/>
          <w:lang w:val="en-US"/>
        </w:rPr>
        <w:t>ly</w:t>
      </w:r>
      <w:r w:rsidRPr="00283C14">
        <w:rPr>
          <w:rFonts w:ascii="Times New Roman" w:hAnsi="Times New Roman"/>
          <w:sz w:val="24"/>
        </w:rPr>
        <w:t>;</w:t>
      </w:r>
    </w:p>
    <w:p w:rsidR="00CD3207" w:rsidRPr="00283C14" w:rsidRDefault="00CD3207" w:rsidP="00E8022F">
      <w:pPr>
        <w:pStyle w:val="29"/>
        <w:numPr>
          <w:ilvl w:val="0"/>
          <w:numId w:val="38"/>
        </w:numPr>
        <w:jc w:val="both"/>
        <w:rPr>
          <w:rFonts w:ascii="Times New Roman" w:hAnsi="Times New Roman"/>
          <w:sz w:val="24"/>
        </w:rPr>
      </w:pPr>
      <w:r w:rsidRPr="00283C14">
        <w:rPr>
          <w:rFonts w:ascii="Times New Roman" w:hAnsi="Times New Roman"/>
          <w:sz w:val="24"/>
        </w:rPr>
        <w:t xml:space="preserve">имена существительные, имена прилагательные, наречия при помощи отрицательных префиксов </w:t>
      </w:r>
      <w:r w:rsidRPr="00283C14">
        <w:rPr>
          <w:rFonts w:ascii="Times New Roman" w:hAnsi="Times New Roman"/>
          <w:i/>
          <w:sz w:val="24"/>
          <w:lang w:val="en-US" w:bidi="en-US"/>
        </w:rPr>
        <w:t>un</w:t>
      </w:r>
      <w:r w:rsidRPr="00283C14">
        <w:rPr>
          <w:rFonts w:ascii="Times New Roman" w:hAnsi="Times New Roman"/>
          <w:sz w:val="24"/>
          <w:lang w:bidi="en-US"/>
        </w:rPr>
        <w:t xml:space="preserve">-, </w:t>
      </w:r>
      <w:r w:rsidRPr="00283C14">
        <w:rPr>
          <w:rFonts w:ascii="Times New Roman" w:hAnsi="Times New Roman"/>
          <w:i/>
          <w:sz w:val="24"/>
          <w:lang w:val="en-US" w:bidi="en-US"/>
        </w:rPr>
        <w:t>im</w:t>
      </w:r>
      <w:r w:rsidRPr="00283C14">
        <w:rPr>
          <w:rFonts w:ascii="Times New Roman" w:hAnsi="Times New Roman"/>
          <w:sz w:val="24"/>
          <w:lang w:bidi="en-US"/>
        </w:rPr>
        <w:t>-/</w:t>
      </w:r>
      <w:r w:rsidRPr="00283C14">
        <w:rPr>
          <w:rFonts w:ascii="Times New Roman" w:hAnsi="Times New Roman"/>
          <w:i/>
          <w:sz w:val="24"/>
          <w:lang w:val="en-US" w:bidi="en-US"/>
        </w:rPr>
        <w:t>in</w:t>
      </w:r>
      <w:r w:rsidRPr="00283C14">
        <w:rPr>
          <w:rFonts w:ascii="Times New Roman" w:hAnsi="Times New Roman"/>
          <w:sz w:val="24"/>
          <w:lang w:bidi="en-US"/>
        </w:rPr>
        <w:t>-;</w:t>
      </w:r>
    </w:p>
    <w:p w:rsidR="00CD3207" w:rsidRPr="00283C14" w:rsidRDefault="00CD3207" w:rsidP="00E8022F">
      <w:pPr>
        <w:pStyle w:val="29"/>
        <w:numPr>
          <w:ilvl w:val="0"/>
          <w:numId w:val="38"/>
        </w:numPr>
        <w:jc w:val="both"/>
        <w:rPr>
          <w:rFonts w:ascii="Times New Roman" w:hAnsi="Times New Roman"/>
          <w:sz w:val="24"/>
        </w:rPr>
      </w:pPr>
      <w:r w:rsidRPr="00283C14">
        <w:rPr>
          <w:rFonts w:ascii="Times New Roman" w:hAnsi="Times New Roman"/>
          <w:sz w:val="24"/>
        </w:rPr>
        <w:t>числительные при помощи суффиксов -</w:t>
      </w:r>
      <w:r w:rsidRPr="00283C14">
        <w:rPr>
          <w:rFonts w:ascii="Times New Roman" w:hAnsi="Times New Roman"/>
          <w:i/>
          <w:sz w:val="24"/>
          <w:lang w:val="en-US"/>
        </w:rPr>
        <w:t>teen</w:t>
      </w:r>
      <w:r w:rsidRPr="00283C14">
        <w:rPr>
          <w:rFonts w:ascii="Times New Roman" w:hAnsi="Times New Roman"/>
          <w:sz w:val="24"/>
        </w:rPr>
        <w:t>, -</w:t>
      </w:r>
      <w:r w:rsidRPr="00283C14">
        <w:rPr>
          <w:rFonts w:ascii="Times New Roman" w:hAnsi="Times New Roman"/>
          <w:i/>
          <w:sz w:val="24"/>
          <w:lang w:val="en-US"/>
        </w:rPr>
        <w:t>ty</w:t>
      </w:r>
      <w:r w:rsidRPr="00283C14">
        <w:rPr>
          <w:rFonts w:ascii="Times New Roman" w:hAnsi="Times New Roman"/>
          <w:sz w:val="24"/>
        </w:rPr>
        <w:t>; -</w:t>
      </w:r>
      <w:r w:rsidRPr="00283C14">
        <w:rPr>
          <w:rFonts w:ascii="Times New Roman" w:hAnsi="Times New Roman"/>
          <w:i/>
          <w:sz w:val="24"/>
          <w:lang w:val="en-US"/>
        </w:rPr>
        <w:t>th</w:t>
      </w:r>
      <w:r w:rsidRPr="00283C14">
        <w:rPr>
          <w:rFonts w:ascii="Times New Roman" w:hAnsi="Times New Roman"/>
          <w:sz w:val="24"/>
        </w:rPr>
        <w:t>.</w:t>
      </w:r>
    </w:p>
    <w:p w:rsidR="00CD3207" w:rsidRPr="00283C14" w:rsidRDefault="00CD3207" w:rsidP="00283C14">
      <w:pPr>
        <w:pStyle w:val="29"/>
        <w:jc w:val="both"/>
        <w:rPr>
          <w:rFonts w:ascii="Times New Roman" w:hAnsi="Times New Roman"/>
          <w:b/>
          <w:i/>
          <w:sz w:val="24"/>
        </w:rPr>
      </w:pPr>
      <w:r w:rsidRPr="00283C14">
        <w:rPr>
          <w:rFonts w:ascii="Times New Roman" w:hAnsi="Times New Roman"/>
          <w:b/>
          <w:i/>
          <w:sz w:val="24"/>
        </w:rPr>
        <w:t>Выпускник получит возможность научиться:</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в нескольких значениях многозначные слова, изученные в пределах тематики основной школы;</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знать различия между явлениями синонимии и антонимии; употреблять в речи изученные синонимы и антонимы адекватно ситуации общения;</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наиболее распространенные фразовые глаголы;</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принадлежность слов к частям речи по аффиксам;</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различные средства связи в тексте для обеспечения его целостности (</w:t>
      </w:r>
      <w:r w:rsidR="00CD3207" w:rsidRPr="00283C14">
        <w:rPr>
          <w:rFonts w:ascii="Times New Roman" w:hAnsi="Times New Roman"/>
          <w:sz w:val="24"/>
          <w:lang w:val="en-US"/>
        </w:rPr>
        <w:t>firstly</w:t>
      </w:r>
      <w:r w:rsidR="00CD3207" w:rsidRPr="00283C14">
        <w:rPr>
          <w:rFonts w:ascii="Times New Roman" w:hAnsi="Times New Roman"/>
          <w:sz w:val="24"/>
        </w:rPr>
        <w:t xml:space="preserve">, </w:t>
      </w:r>
      <w:r w:rsidR="00CD3207" w:rsidRPr="00283C14">
        <w:rPr>
          <w:rFonts w:ascii="Times New Roman" w:hAnsi="Times New Roman"/>
          <w:sz w:val="24"/>
          <w:lang w:val="en-US"/>
        </w:rPr>
        <w:t>to</w:t>
      </w:r>
      <w:r w:rsidR="00CD3207" w:rsidRPr="00283C14">
        <w:rPr>
          <w:rFonts w:ascii="Times New Roman" w:hAnsi="Times New Roman"/>
          <w:sz w:val="24"/>
        </w:rPr>
        <w:t xml:space="preserve"> </w:t>
      </w:r>
      <w:r w:rsidR="00CD3207" w:rsidRPr="00283C14">
        <w:rPr>
          <w:rFonts w:ascii="Times New Roman" w:hAnsi="Times New Roman"/>
          <w:sz w:val="24"/>
          <w:lang w:val="en-US"/>
        </w:rPr>
        <w:t>begin</w:t>
      </w:r>
      <w:r w:rsidR="00CD3207" w:rsidRPr="00283C14">
        <w:rPr>
          <w:rFonts w:ascii="Times New Roman" w:hAnsi="Times New Roman"/>
          <w:sz w:val="24"/>
        </w:rPr>
        <w:t xml:space="preserve"> </w:t>
      </w:r>
      <w:r w:rsidR="00CD3207" w:rsidRPr="00283C14">
        <w:rPr>
          <w:rFonts w:ascii="Times New Roman" w:hAnsi="Times New Roman"/>
          <w:sz w:val="24"/>
          <w:lang w:val="en-US"/>
        </w:rPr>
        <w:t>with</w:t>
      </w:r>
      <w:r w:rsidR="00CD3207" w:rsidRPr="00283C14">
        <w:rPr>
          <w:rFonts w:ascii="Times New Roman" w:hAnsi="Times New Roman"/>
          <w:sz w:val="24"/>
        </w:rPr>
        <w:t xml:space="preserve">, </w:t>
      </w:r>
      <w:r w:rsidR="00CD3207" w:rsidRPr="00283C14">
        <w:rPr>
          <w:rFonts w:ascii="Times New Roman" w:hAnsi="Times New Roman"/>
          <w:sz w:val="24"/>
          <w:lang w:val="en-US"/>
        </w:rPr>
        <w:t>however</w:t>
      </w:r>
      <w:r w:rsidR="00CD3207" w:rsidRPr="00283C14">
        <w:rPr>
          <w:rFonts w:ascii="Times New Roman" w:hAnsi="Times New Roman"/>
          <w:sz w:val="24"/>
        </w:rPr>
        <w:t xml:space="preserve">, </w:t>
      </w:r>
      <w:r w:rsidR="00CD3207" w:rsidRPr="00283C14">
        <w:rPr>
          <w:rFonts w:ascii="Times New Roman" w:hAnsi="Times New Roman"/>
          <w:sz w:val="24"/>
          <w:lang w:val="en-US"/>
        </w:rPr>
        <w:t>as</w:t>
      </w:r>
      <w:r w:rsidR="00CD3207" w:rsidRPr="00283C14">
        <w:rPr>
          <w:rFonts w:ascii="Times New Roman" w:hAnsi="Times New Roman"/>
          <w:sz w:val="24"/>
        </w:rPr>
        <w:t xml:space="preserve"> </w:t>
      </w:r>
      <w:r w:rsidR="00CD3207" w:rsidRPr="00283C14">
        <w:rPr>
          <w:rFonts w:ascii="Times New Roman" w:hAnsi="Times New Roman"/>
          <w:sz w:val="24"/>
          <w:lang w:val="en-US"/>
        </w:rPr>
        <w:t>for</w:t>
      </w:r>
      <w:r w:rsidR="00CD3207" w:rsidRPr="00283C14">
        <w:rPr>
          <w:rFonts w:ascii="Times New Roman" w:hAnsi="Times New Roman"/>
          <w:sz w:val="24"/>
        </w:rPr>
        <w:t xml:space="preserve"> </w:t>
      </w:r>
      <w:r w:rsidR="00CD3207" w:rsidRPr="00283C14">
        <w:rPr>
          <w:rFonts w:ascii="Times New Roman" w:hAnsi="Times New Roman"/>
          <w:sz w:val="24"/>
          <w:lang w:val="en-US"/>
        </w:rPr>
        <w:t>me</w:t>
      </w:r>
      <w:r w:rsidR="00CD3207" w:rsidRPr="00283C14">
        <w:rPr>
          <w:rFonts w:ascii="Times New Roman" w:hAnsi="Times New Roman"/>
          <w:sz w:val="24"/>
        </w:rPr>
        <w:t xml:space="preserve">, </w:t>
      </w:r>
      <w:r w:rsidR="00CD3207" w:rsidRPr="00283C14">
        <w:rPr>
          <w:rFonts w:ascii="Times New Roman" w:hAnsi="Times New Roman"/>
          <w:sz w:val="24"/>
          <w:lang w:val="en-US"/>
        </w:rPr>
        <w:t>finally</w:t>
      </w:r>
      <w:r w:rsidR="00CD3207" w:rsidRPr="00283C14">
        <w:rPr>
          <w:rFonts w:ascii="Times New Roman" w:hAnsi="Times New Roman"/>
          <w:sz w:val="24"/>
        </w:rPr>
        <w:t xml:space="preserve">, </w:t>
      </w:r>
      <w:r w:rsidR="00CD3207" w:rsidRPr="00283C14">
        <w:rPr>
          <w:rFonts w:ascii="Times New Roman" w:hAnsi="Times New Roman"/>
          <w:sz w:val="24"/>
          <w:lang w:val="en-US"/>
        </w:rPr>
        <w:t>at</w:t>
      </w:r>
      <w:r w:rsidR="00CD3207" w:rsidRPr="00283C14">
        <w:rPr>
          <w:rFonts w:ascii="Times New Roman" w:hAnsi="Times New Roman"/>
          <w:sz w:val="24"/>
        </w:rPr>
        <w:t xml:space="preserve"> </w:t>
      </w:r>
      <w:r w:rsidR="00CD3207" w:rsidRPr="00283C14">
        <w:rPr>
          <w:rFonts w:ascii="Times New Roman" w:hAnsi="Times New Roman"/>
          <w:sz w:val="24"/>
          <w:lang w:val="en-US"/>
        </w:rPr>
        <w:t>last</w:t>
      </w:r>
      <w:r w:rsidR="00CD3207" w:rsidRPr="00283C14">
        <w:rPr>
          <w:rFonts w:ascii="Times New Roman" w:hAnsi="Times New Roman"/>
          <w:sz w:val="24"/>
        </w:rPr>
        <w:t xml:space="preserve">, </w:t>
      </w:r>
      <w:r w:rsidR="00CD3207" w:rsidRPr="00283C14">
        <w:rPr>
          <w:rFonts w:ascii="Times New Roman" w:hAnsi="Times New Roman"/>
          <w:sz w:val="24"/>
          <w:lang w:val="en-US"/>
        </w:rPr>
        <w:t>etc</w:t>
      </w:r>
      <w:r w:rsidR="00CD3207" w:rsidRPr="00283C14">
        <w:rPr>
          <w:rFonts w:ascii="Times New Roman" w:hAnsi="Times New Roman"/>
          <w:sz w:val="24"/>
        </w:rPr>
        <w:t>.);</w:t>
      </w:r>
    </w:p>
    <w:p w:rsidR="00CD3207" w:rsidRPr="00283C14" w:rsidRDefault="00283C14" w:rsidP="00283C14">
      <w:pPr>
        <w:pStyle w:val="29"/>
        <w:jc w:val="both"/>
        <w:rPr>
          <w:rFonts w:ascii="Times New Roman" w:hAnsi="Times New Roman"/>
          <w:sz w:val="24"/>
        </w:rPr>
      </w:pPr>
      <w:proofErr w:type="gramStart"/>
      <w:r>
        <w:rPr>
          <w:rFonts w:ascii="Times New Roman" w:hAnsi="Times New Roman"/>
          <w:sz w:val="24"/>
        </w:rPr>
        <w:lastRenderedPageBreak/>
        <w:t xml:space="preserve">- </w:t>
      </w:r>
      <w:r w:rsidR="00CD3207" w:rsidRPr="00283C14">
        <w:rPr>
          <w:rFonts w:ascii="Times New Roman" w:hAnsi="Times New Roman"/>
          <w:sz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283C14" w:rsidRDefault="00283C14" w:rsidP="00283C14">
      <w:pPr>
        <w:pStyle w:val="29"/>
        <w:jc w:val="both"/>
        <w:rPr>
          <w:rFonts w:ascii="Times New Roman" w:hAnsi="Times New Roman"/>
          <w:b/>
          <w:sz w:val="24"/>
        </w:rPr>
      </w:pPr>
    </w:p>
    <w:p w:rsidR="00CD3207" w:rsidRPr="00283C14" w:rsidRDefault="00CD3207" w:rsidP="00283C14">
      <w:pPr>
        <w:pStyle w:val="29"/>
        <w:jc w:val="both"/>
        <w:rPr>
          <w:rFonts w:ascii="Times New Roman" w:hAnsi="Times New Roman"/>
          <w:b/>
          <w:sz w:val="24"/>
        </w:rPr>
      </w:pPr>
      <w:r w:rsidRPr="00283C14">
        <w:rPr>
          <w:rFonts w:ascii="Times New Roman" w:hAnsi="Times New Roman"/>
          <w:b/>
          <w:sz w:val="24"/>
        </w:rPr>
        <w:t>Грамматическая сторона речи</w:t>
      </w:r>
    </w:p>
    <w:p w:rsidR="00CD3207" w:rsidRPr="00283C14" w:rsidRDefault="00CD3207" w:rsidP="00283C14">
      <w:pPr>
        <w:pStyle w:val="29"/>
        <w:jc w:val="both"/>
        <w:rPr>
          <w:rFonts w:ascii="Times New Roman" w:hAnsi="Times New Roman"/>
          <w:b/>
          <w:i/>
          <w:sz w:val="24"/>
        </w:rPr>
      </w:pPr>
      <w:r w:rsidRPr="00283C14">
        <w:rPr>
          <w:rFonts w:ascii="Times New Roman" w:hAnsi="Times New Roman"/>
          <w:b/>
          <w:i/>
          <w:sz w:val="24"/>
        </w:rPr>
        <w:t>Выпускник научится:</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 xml:space="preserve">распознавать и употреблять в речи предложения с </w:t>
      </w:r>
      <w:proofErr w:type="gramStart"/>
      <w:r w:rsidR="00CD3207" w:rsidRPr="00283C14">
        <w:rPr>
          <w:rFonts w:ascii="Times New Roman" w:hAnsi="Times New Roman"/>
          <w:sz w:val="24"/>
        </w:rPr>
        <w:t>начальным</w:t>
      </w:r>
      <w:proofErr w:type="gramEnd"/>
      <w:r w:rsidR="00CD3207" w:rsidRPr="00283C14">
        <w:rPr>
          <w:rFonts w:ascii="Times New Roman" w:hAnsi="Times New Roman"/>
          <w:sz w:val="24"/>
        </w:rPr>
        <w:t xml:space="preserve"> </w:t>
      </w:r>
      <w:r w:rsidR="00CD3207" w:rsidRPr="00283C14">
        <w:rPr>
          <w:rFonts w:ascii="Times New Roman" w:hAnsi="Times New Roman"/>
          <w:i/>
          <w:sz w:val="24"/>
        </w:rPr>
        <w:t>It</w:t>
      </w:r>
      <w:r w:rsidR="00CD3207" w:rsidRPr="00283C14">
        <w:rPr>
          <w:rFonts w:ascii="Times New Roman" w:hAnsi="Times New Roman"/>
          <w:sz w:val="24"/>
        </w:rPr>
        <w:t>;</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 xml:space="preserve">распознавать и употреблять в речи предложения с </w:t>
      </w:r>
      <w:proofErr w:type="gramStart"/>
      <w:r w:rsidR="00CD3207" w:rsidRPr="00283C14">
        <w:rPr>
          <w:rFonts w:ascii="Times New Roman" w:hAnsi="Times New Roman"/>
          <w:sz w:val="24"/>
        </w:rPr>
        <w:t>начальным</w:t>
      </w:r>
      <w:proofErr w:type="gramEnd"/>
      <w:r w:rsidR="00CD3207" w:rsidRPr="00283C14">
        <w:rPr>
          <w:rFonts w:ascii="Times New Roman" w:hAnsi="Times New Roman"/>
          <w:sz w:val="24"/>
        </w:rPr>
        <w:t xml:space="preserve"> </w:t>
      </w:r>
      <w:r w:rsidR="00CD3207" w:rsidRPr="00283C14">
        <w:rPr>
          <w:rFonts w:ascii="Times New Roman" w:hAnsi="Times New Roman"/>
          <w:i/>
          <w:sz w:val="24"/>
        </w:rPr>
        <w:t xml:space="preserve">There + </w:t>
      </w:r>
      <w:r w:rsidR="00CD3207" w:rsidRPr="00283C14">
        <w:rPr>
          <w:rFonts w:ascii="Times New Roman" w:hAnsi="Times New Roman"/>
          <w:i/>
          <w:sz w:val="24"/>
          <w:lang w:val="en-US"/>
        </w:rPr>
        <w:t>to</w:t>
      </w:r>
      <w:r w:rsidR="00CD3207" w:rsidRPr="00283C14">
        <w:rPr>
          <w:rFonts w:ascii="Times New Roman" w:hAnsi="Times New Roman"/>
          <w:i/>
          <w:sz w:val="24"/>
        </w:rPr>
        <w:t xml:space="preserve"> </w:t>
      </w:r>
      <w:r w:rsidR="00CD3207" w:rsidRPr="00283C14">
        <w:rPr>
          <w:rFonts w:ascii="Times New Roman" w:hAnsi="Times New Roman"/>
          <w:i/>
          <w:sz w:val="24"/>
          <w:lang w:val="en-US"/>
        </w:rPr>
        <w:t>be</w:t>
      </w:r>
      <w:r w:rsidR="00CD3207" w:rsidRPr="00283C14">
        <w:rPr>
          <w:rFonts w:ascii="Times New Roman" w:hAnsi="Times New Roman"/>
          <w:sz w:val="24"/>
        </w:rPr>
        <w:t>;</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 xml:space="preserve">распознавать и употреблять в речи сложносочиненные предложения с сочинительными союзами </w:t>
      </w:r>
      <w:r w:rsidR="00CD3207" w:rsidRPr="00283C14">
        <w:rPr>
          <w:rFonts w:ascii="Times New Roman" w:hAnsi="Times New Roman"/>
          <w:i/>
          <w:sz w:val="24"/>
        </w:rPr>
        <w:t>and</w:t>
      </w:r>
      <w:r w:rsidR="00CD3207" w:rsidRPr="00283C14">
        <w:rPr>
          <w:rFonts w:ascii="Times New Roman" w:hAnsi="Times New Roman"/>
          <w:sz w:val="24"/>
        </w:rPr>
        <w:t>,</w:t>
      </w:r>
      <w:r w:rsidR="00CD3207" w:rsidRPr="00283C14">
        <w:rPr>
          <w:rFonts w:ascii="Times New Roman" w:hAnsi="Times New Roman"/>
          <w:i/>
          <w:sz w:val="24"/>
        </w:rPr>
        <w:t xml:space="preserve"> but</w:t>
      </w:r>
      <w:r w:rsidR="00CD3207" w:rsidRPr="00283C14">
        <w:rPr>
          <w:rFonts w:ascii="Times New Roman" w:hAnsi="Times New Roman"/>
          <w:sz w:val="24"/>
        </w:rPr>
        <w:t>,</w:t>
      </w:r>
      <w:r w:rsidR="00CD3207" w:rsidRPr="00283C14">
        <w:rPr>
          <w:rFonts w:ascii="Times New Roman" w:hAnsi="Times New Roman"/>
          <w:i/>
          <w:sz w:val="24"/>
        </w:rPr>
        <w:t xml:space="preserve"> or</w:t>
      </w:r>
      <w:r w:rsidR="00CD3207" w:rsidRPr="00283C14">
        <w:rPr>
          <w:rFonts w:ascii="Times New Roman" w:hAnsi="Times New Roman"/>
          <w:sz w:val="24"/>
        </w:rPr>
        <w:t>;</w:t>
      </w:r>
    </w:p>
    <w:p w:rsidR="00CD3207" w:rsidRPr="00283C14" w:rsidRDefault="00283C14" w:rsidP="00283C14">
      <w:pPr>
        <w:pStyle w:val="29"/>
        <w:jc w:val="both"/>
        <w:rPr>
          <w:rFonts w:ascii="Times New Roman" w:hAnsi="Times New Roman"/>
          <w:i/>
          <w:sz w:val="24"/>
        </w:rPr>
      </w:pPr>
      <w:r>
        <w:rPr>
          <w:rFonts w:ascii="Times New Roman" w:hAnsi="Times New Roman"/>
          <w:sz w:val="24"/>
        </w:rPr>
        <w:t xml:space="preserve">- </w:t>
      </w:r>
      <w:r w:rsidR="00CD3207" w:rsidRPr="00283C14">
        <w:rPr>
          <w:rFonts w:ascii="Times New Roman" w:hAnsi="Times New Roman"/>
          <w:sz w:val="24"/>
        </w:rPr>
        <w:t xml:space="preserve">распознавать и употреблять в речи сложноподчиненные предложения с союзами и союзными словами </w:t>
      </w:r>
      <w:r w:rsidR="00CD3207" w:rsidRPr="00283C14">
        <w:rPr>
          <w:rFonts w:ascii="Times New Roman" w:hAnsi="Times New Roman"/>
          <w:i/>
          <w:sz w:val="24"/>
          <w:lang w:val="en-US"/>
        </w:rPr>
        <w:t>because</w:t>
      </w:r>
      <w:r w:rsidR="00CD3207" w:rsidRPr="00283C14">
        <w:rPr>
          <w:rFonts w:ascii="Times New Roman" w:hAnsi="Times New Roman"/>
          <w:sz w:val="24"/>
        </w:rPr>
        <w:t xml:space="preserve">, </w:t>
      </w:r>
      <w:r w:rsidR="00CD3207" w:rsidRPr="00283C14">
        <w:rPr>
          <w:rFonts w:ascii="Times New Roman" w:hAnsi="Times New Roman"/>
          <w:i/>
          <w:sz w:val="24"/>
          <w:lang w:val="en-US"/>
        </w:rPr>
        <w:t>if</w:t>
      </w:r>
      <w:r w:rsidR="00CD3207" w:rsidRPr="00283C14">
        <w:rPr>
          <w:rFonts w:ascii="Times New Roman" w:hAnsi="Times New Roman"/>
          <w:sz w:val="24"/>
        </w:rPr>
        <w:t xml:space="preserve">, </w:t>
      </w:r>
      <w:r w:rsidR="00CD3207" w:rsidRPr="00283C14">
        <w:rPr>
          <w:rFonts w:ascii="Times New Roman" w:hAnsi="Times New Roman"/>
          <w:i/>
          <w:sz w:val="24"/>
          <w:lang w:val="en-US"/>
        </w:rPr>
        <w:t>that</w:t>
      </w:r>
      <w:r w:rsidR="00CD3207" w:rsidRPr="00283C14">
        <w:rPr>
          <w:rFonts w:ascii="Times New Roman" w:hAnsi="Times New Roman"/>
          <w:sz w:val="24"/>
        </w:rPr>
        <w:t xml:space="preserve">, </w:t>
      </w:r>
      <w:r w:rsidR="00CD3207" w:rsidRPr="00283C14">
        <w:rPr>
          <w:rFonts w:ascii="Times New Roman" w:hAnsi="Times New Roman"/>
          <w:i/>
          <w:sz w:val="24"/>
          <w:lang w:val="en-US"/>
        </w:rPr>
        <w:t>who</w:t>
      </w:r>
      <w:r w:rsidR="00CD3207" w:rsidRPr="00283C14">
        <w:rPr>
          <w:rFonts w:ascii="Times New Roman" w:hAnsi="Times New Roman"/>
          <w:sz w:val="24"/>
        </w:rPr>
        <w:t xml:space="preserve">, </w:t>
      </w:r>
      <w:r w:rsidR="00CD3207" w:rsidRPr="00283C14">
        <w:rPr>
          <w:rFonts w:ascii="Times New Roman" w:hAnsi="Times New Roman"/>
          <w:i/>
          <w:sz w:val="24"/>
          <w:lang w:val="en-US"/>
        </w:rPr>
        <w:t>which</w:t>
      </w:r>
      <w:r w:rsidR="00CD3207" w:rsidRPr="00283C14">
        <w:rPr>
          <w:rFonts w:ascii="Times New Roman" w:hAnsi="Times New Roman"/>
          <w:sz w:val="24"/>
        </w:rPr>
        <w:t xml:space="preserve">, </w:t>
      </w:r>
      <w:r w:rsidR="00CD3207" w:rsidRPr="00283C14">
        <w:rPr>
          <w:rFonts w:ascii="Times New Roman" w:hAnsi="Times New Roman"/>
          <w:i/>
          <w:sz w:val="24"/>
          <w:lang w:val="en-US"/>
        </w:rPr>
        <w:t>what</w:t>
      </w:r>
      <w:r w:rsidR="00CD3207" w:rsidRPr="00283C14">
        <w:rPr>
          <w:rFonts w:ascii="Times New Roman" w:hAnsi="Times New Roman"/>
          <w:sz w:val="24"/>
        </w:rPr>
        <w:t xml:space="preserve">, </w:t>
      </w:r>
      <w:r w:rsidR="00CD3207" w:rsidRPr="00283C14">
        <w:rPr>
          <w:rFonts w:ascii="Times New Roman" w:hAnsi="Times New Roman"/>
          <w:i/>
          <w:sz w:val="24"/>
          <w:lang w:val="en-US"/>
        </w:rPr>
        <w:t>when</w:t>
      </w:r>
      <w:r w:rsidR="00CD3207" w:rsidRPr="00283C14">
        <w:rPr>
          <w:rFonts w:ascii="Times New Roman" w:hAnsi="Times New Roman"/>
          <w:sz w:val="24"/>
        </w:rPr>
        <w:t xml:space="preserve">, </w:t>
      </w:r>
      <w:r w:rsidR="00CD3207" w:rsidRPr="00283C14">
        <w:rPr>
          <w:rFonts w:ascii="Times New Roman" w:hAnsi="Times New Roman"/>
          <w:i/>
          <w:sz w:val="24"/>
          <w:lang w:val="en-US"/>
        </w:rPr>
        <w:t>where</w:t>
      </w:r>
      <w:r w:rsidR="00CD3207" w:rsidRPr="00283C14">
        <w:rPr>
          <w:rFonts w:ascii="Times New Roman" w:hAnsi="Times New Roman"/>
          <w:i/>
          <w:sz w:val="24"/>
        </w:rPr>
        <w:t xml:space="preserve">, </w:t>
      </w:r>
      <w:r w:rsidR="00CD3207" w:rsidRPr="00283C14">
        <w:rPr>
          <w:rFonts w:ascii="Times New Roman" w:hAnsi="Times New Roman"/>
          <w:i/>
          <w:sz w:val="24"/>
          <w:lang w:val="en-US"/>
        </w:rPr>
        <w:t>how</w:t>
      </w:r>
      <w:r w:rsidR="00CD3207" w:rsidRPr="00283C14">
        <w:rPr>
          <w:rFonts w:ascii="Times New Roman" w:hAnsi="Times New Roman"/>
          <w:i/>
          <w:sz w:val="24"/>
        </w:rPr>
        <w:t xml:space="preserve">, </w:t>
      </w:r>
      <w:r w:rsidR="00CD3207" w:rsidRPr="00283C14">
        <w:rPr>
          <w:rFonts w:ascii="Times New Roman" w:hAnsi="Times New Roman"/>
          <w:i/>
          <w:sz w:val="24"/>
          <w:lang w:val="en-US"/>
        </w:rPr>
        <w:t>why</w:t>
      </w:r>
      <w:r w:rsidR="00CD3207" w:rsidRPr="00283C14">
        <w:rPr>
          <w:rFonts w:ascii="Times New Roman" w:hAnsi="Times New Roman"/>
          <w:sz w:val="24"/>
        </w:rPr>
        <w:t>;</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использовать косвенную речь в утвердительных и вопросительных предложениях в настоящем и прошедшем времени;</w:t>
      </w:r>
    </w:p>
    <w:p w:rsidR="00CD3207" w:rsidRPr="00283C14" w:rsidRDefault="00283C14" w:rsidP="00283C14">
      <w:pPr>
        <w:pStyle w:val="29"/>
        <w:jc w:val="both"/>
        <w:rPr>
          <w:rFonts w:ascii="Times New Roman" w:hAnsi="Times New Roman"/>
          <w:i/>
          <w:sz w:val="24"/>
          <w:lang w:val="en-US"/>
        </w:rPr>
      </w:pPr>
      <w:r w:rsidRPr="00283C14">
        <w:rPr>
          <w:rFonts w:ascii="Times New Roman" w:hAnsi="Times New Roman"/>
          <w:sz w:val="24"/>
          <w:lang w:val="en-US"/>
        </w:rPr>
        <w:t xml:space="preserve">- </w:t>
      </w:r>
      <w:proofErr w:type="gramStart"/>
      <w:r w:rsidR="00CD3207" w:rsidRPr="00283C14">
        <w:rPr>
          <w:rFonts w:ascii="Times New Roman" w:hAnsi="Times New Roman"/>
          <w:sz w:val="24"/>
        </w:rPr>
        <w:t>распознавать</w:t>
      </w:r>
      <w:proofErr w:type="gramEnd"/>
      <w:r w:rsidR="00CD3207" w:rsidRPr="00283C14">
        <w:rPr>
          <w:rFonts w:ascii="Times New Roman" w:hAnsi="Times New Roman"/>
          <w:sz w:val="24"/>
          <w:lang w:val="en-US"/>
        </w:rPr>
        <w:t xml:space="preserve"> </w:t>
      </w:r>
      <w:r w:rsidR="00CD3207" w:rsidRPr="00283C14">
        <w:rPr>
          <w:rFonts w:ascii="Times New Roman" w:hAnsi="Times New Roman"/>
          <w:sz w:val="24"/>
        </w:rPr>
        <w:t>и</w:t>
      </w:r>
      <w:r w:rsidR="00CD3207" w:rsidRPr="00283C14">
        <w:rPr>
          <w:rFonts w:ascii="Times New Roman" w:hAnsi="Times New Roman"/>
          <w:sz w:val="24"/>
          <w:lang w:val="en-US"/>
        </w:rPr>
        <w:t xml:space="preserve"> </w:t>
      </w:r>
      <w:r w:rsidR="00CD3207" w:rsidRPr="00283C14">
        <w:rPr>
          <w:rFonts w:ascii="Times New Roman" w:hAnsi="Times New Roman"/>
          <w:sz w:val="24"/>
        </w:rPr>
        <w:t>употреблять</w:t>
      </w:r>
      <w:r w:rsidR="00CD3207" w:rsidRPr="00283C14">
        <w:rPr>
          <w:rFonts w:ascii="Times New Roman" w:hAnsi="Times New Roman"/>
          <w:sz w:val="24"/>
          <w:lang w:val="en-US"/>
        </w:rPr>
        <w:t xml:space="preserve"> </w:t>
      </w:r>
      <w:r w:rsidR="00CD3207" w:rsidRPr="00283C14">
        <w:rPr>
          <w:rFonts w:ascii="Times New Roman" w:hAnsi="Times New Roman"/>
          <w:sz w:val="24"/>
        </w:rPr>
        <w:t>в</w:t>
      </w:r>
      <w:r w:rsidR="00CD3207" w:rsidRPr="00283C14">
        <w:rPr>
          <w:rFonts w:ascii="Times New Roman" w:hAnsi="Times New Roman"/>
          <w:sz w:val="24"/>
          <w:lang w:val="en-US"/>
        </w:rPr>
        <w:t xml:space="preserve"> </w:t>
      </w:r>
      <w:r w:rsidR="00CD3207" w:rsidRPr="00283C14">
        <w:rPr>
          <w:rFonts w:ascii="Times New Roman" w:hAnsi="Times New Roman"/>
          <w:sz w:val="24"/>
        </w:rPr>
        <w:t>речи</w:t>
      </w:r>
      <w:r w:rsidR="00CD3207" w:rsidRPr="00283C14">
        <w:rPr>
          <w:rFonts w:ascii="Times New Roman" w:hAnsi="Times New Roman"/>
          <w:sz w:val="24"/>
          <w:lang w:val="en-US"/>
        </w:rPr>
        <w:t xml:space="preserve"> </w:t>
      </w:r>
      <w:r w:rsidR="00CD3207" w:rsidRPr="00283C14">
        <w:rPr>
          <w:rFonts w:ascii="Times New Roman" w:hAnsi="Times New Roman"/>
          <w:sz w:val="24"/>
        </w:rPr>
        <w:t>условные</w:t>
      </w:r>
      <w:r w:rsidR="00CD3207" w:rsidRPr="00283C14">
        <w:rPr>
          <w:rFonts w:ascii="Times New Roman" w:hAnsi="Times New Roman"/>
          <w:sz w:val="24"/>
          <w:lang w:val="en-US"/>
        </w:rPr>
        <w:t xml:space="preserve"> </w:t>
      </w:r>
      <w:r w:rsidR="00CD3207" w:rsidRPr="00283C14">
        <w:rPr>
          <w:rFonts w:ascii="Times New Roman" w:hAnsi="Times New Roman"/>
          <w:sz w:val="24"/>
        </w:rPr>
        <w:t>предложения</w:t>
      </w:r>
      <w:r w:rsidR="00CD3207" w:rsidRPr="00283C14">
        <w:rPr>
          <w:rFonts w:ascii="Times New Roman" w:hAnsi="Times New Roman"/>
          <w:sz w:val="24"/>
          <w:lang w:val="en-US"/>
        </w:rPr>
        <w:t xml:space="preserve"> </w:t>
      </w:r>
      <w:r w:rsidR="00CD3207" w:rsidRPr="00283C14">
        <w:rPr>
          <w:rFonts w:ascii="Times New Roman" w:hAnsi="Times New Roman"/>
          <w:sz w:val="24"/>
        </w:rPr>
        <w:t>реального</w:t>
      </w:r>
      <w:r w:rsidR="00CD3207" w:rsidRPr="00283C14">
        <w:rPr>
          <w:rFonts w:ascii="Times New Roman" w:hAnsi="Times New Roman"/>
          <w:sz w:val="24"/>
          <w:lang w:val="en-US"/>
        </w:rPr>
        <w:t xml:space="preserve"> </w:t>
      </w:r>
      <w:r w:rsidR="00CD3207" w:rsidRPr="00283C14">
        <w:rPr>
          <w:rFonts w:ascii="Times New Roman" w:hAnsi="Times New Roman"/>
          <w:sz w:val="24"/>
        </w:rPr>
        <w:t>характера</w:t>
      </w:r>
      <w:r w:rsidR="00CD3207" w:rsidRPr="00283C14">
        <w:rPr>
          <w:rFonts w:ascii="Times New Roman" w:hAnsi="Times New Roman"/>
          <w:sz w:val="24"/>
          <w:lang w:val="en-US"/>
        </w:rPr>
        <w:t xml:space="preserve"> (Conditional I – </w:t>
      </w:r>
      <w:r w:rsidR="00CD3207" w:rsidRPr="00283C14">
        <w:rPr>
          <w:rFonts w:ascii="Times New Roman" w:hAnsi="Times New Roman"/>
          <w:i/>
          <w:sz w:val="24"/>
          <w:lang w:val="en-US"/>
        </w:rPr>
        <w:t>If I see Jim, I’ll invite him to our school party</w:t>
      </w:r>
      <w:r w:rsidR="00CD3207" w:rsidRPr="00283C14">
        <w:rPr>
          <w:rFonts w:ascii="Times New Roman" w:hAnsi="Times New Roman"/>
          <w:sz w:val="24"/>
          <w:lang w:val="en-US"/>
        </w:rPr>
        <w:t xml:space="preserve">) </w:t>
      </w:r>
      <w:r w:rsidR="00CD3207" w:rsidRPr="00283C14">
        <w:rPr>
          <w:rFonts w:ascii="Times New Roman" w:hAnsi="Times New Roman"/>
          <w:sz w:val="24"/>
        </w:rPr>
        <w:t>и</w:t>
      </w:r>
      <w:r w:rsidR="00CD3207" w:rsidRPr="00283C14">
        <w:rPr>
          <w:rFonts w:ascii="Times New Roman" w:hAnsi="Times New Roman"/>
          <w:sz w:val="24"/>
          <w:lang w:val="en-US"/>
        </w:rPr>
        <w:t xml:space="preserve"> </w:t>
      </w:r>
      <w:r w:rsidR="00CD3207" w:rsidRPr="00283C14">
        <w:rPr>
          <w:rFonts w:ascii="Times New Roman" w:hAnsi="Times New Roman"/>
          <w:sz w:val="24"/>
        </w:rPr>
        <w:t>нереального</w:t>
      </w:r>
      <w:r w:rsidR="00CD3207" w:rsidRPr="00283C14">
        <w:rPr>
          <w:rFonts w:ascii="Times New Roman" w:hAnsi="Times New Roman"/>
          <w:sz w:val="24"/>
          <w:lang w:val="en-US"/>
        </w:rPr>
        <w:t xml:space="preserve"> </w:t>
      </w:r>
      <w:r w:rsidR="00CD3207" w:rsidRPr="00283C14">
        <w:rPr>
          <w:rFonts w:ascii="Times New Roman" w:hAnsi="Times New Roman"/>
          <w:sz w:val="24"/>
        </w:rPr>
        <w:t>характера</w:t>
      </w:r>
      <w:r w:rsidR="00CD3207" w:rsidRPr="00283C14">
        <w:rPr>
          <w:rFonts w:ascii="Times New Roman" w:hAnsi="Times New Roman"/>
          <w:sz w:val="24"/>
          <w:lang w:val="en-US"/>
        </w:rPr>
        <w:t xml:space="preserve"> (Conditional II</w:t>
      </w:r>
      <w:r w:rsidR="00CD3207" w:rsidRPr="00283C14">
        <w:rPr>
          <w:rFonts w:ascii="Times New Roman" w:hAnsi="Times New Roman"/>
          <w:i/>
          <w:sz w:val="24"/>
          <w:lang w:val="en-US"/>
        </w:rPr>
        <w:t xml:space="preserve"> – If I were you, I would start learning French);</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существительные с определенным/ неопределенным/нулевым артиклем;</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CD3207" w:rsidRPr="00283C14" w:rsidRDefault="00283C14" w:rsidP="00283C14">
      <w:pPr>
        <w:pStyle w:val="29"/>
        <w:jc w:val="both"/>
        <w:rPr>
          <w:rFonts w:ascii="Times New Roman" w:hAnsi="Times New Roman"/>
          <w:sz w:val="24"/>
        </w:rPr>
      </w:pPr>
      <w:proofErr w:type="gramStart"/>
      <w:r>
        <w:rPr>
          <w:rFonts w:ascii="Times New Roman" w:hAnsi="Times New Roman"/>
          <w:sz w:val="24"/>
        </w:rPr>
        <w:t xml:space="preserve">- </w:t>
      </w:r>
      <w:r w:rsidR="00CD3207" w:rsidRPr="00283C14">
        <w:rPr>
          <w:rFonts w:ascii="Times New Roman" w:hAnsi="Times New Roman"/>
          <w:sz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CD3207" w:rsidRPr="00283C14" w:rsidRDefault="00283C14" w:rsidP="00283C14">
      <w:pPr>
        <w:pStyle w:val="29"/>
        <w:jc w:val="both"/>
        <w:rPr>
          <w:rFonts w:ascii="Times New Roman" w:hAnsi="Times New Roman"/>
          <w:sz w:val="24"/>
        </w:rPr>
      </w:pPr>
      <w:proofErr w:type="gramStart"/>
      <w:r>
        <w:rPr>
          <w:rFonts w:ascii="Times New Roman" w:hAnsi="Times New Roman"/>
          <w:sz w:val="24"/>
        </w:rPr>
        <w:t xml:space="preserve">- </w:t>
      </w:r>
      <w:r w:rsidR="00CD3207" w:rsidRPr="00283C14">
        <w:rPr>
          <w:rFonts w:ascii="Times New Roman" w:hAnsi="Times New Roman"/>
          <w:sz w:val="24"/>
        </w:rPr>
        <w:t>распознавать и употреблять в речи наречия времени и образа действия и слова, выражающие количество (</w:t>
      </w:r>
      <w:r w:rsidR="00CD3207" w:rsidRPr="00283C14">
        <w:rPr>
          <w:rFonts w:ascii="Times New Roman" w:hAnsi="Times New Roman"/>
          <w:i/>
          <w:sz w:val="24"/>
          <w:lang w:val="en-US"/>
        </w:rPr>
        <w:t>many</w:t>
      </w:r>
      <w:r w:rsidR="00CD3207" w:rsidRPr="00283C14">
        <w:rPr>
          <w:rFonts w:ascii="Times New Roman" w:hAnsi="Times New Roman"/>
          <w:sz w:val="24"/>
        </w:rPr>
        <w:t>/</w:t>
      </w:r>
      <w:r w:rsidR="00CD3207" w:rsidRPr="00283C14">
        <w:rPr>
          <w:rFonts w:ascii="Times New Roman" w:hAnsi="Times New Roman"/>
          <w:i/>
          <w:sz w:val="24"/>
          <w:lang w:val="en-US"/>
        </w:rPr>
        <w:t>much</w:t>
      </w:r>
      <w:r w:rsidR="00CD3207" w:rsidRPr="00283C14">
        <w:rPr>
          <w:rFonts w:ascii="Times New Roman" w:hAnsi="Times New Roman"/>
          <w:sz w:val="24"/>
        </w:rPr>
        <w:t xml:space="preserve">, </w:t>
      </w:r>
      <w:r w:rsidR="00CD3207" w:rsidRPr="00283C14">
        <w:rPr>
          <w:rFonts w:ascii="Times New Roman" w:hAnsi="Times New Roman"/>
          <w:i/>
          <w:sz w:val="24"/>
          <w:lang w:val="en-US"/>
        </w:rPr>
        <w:t>few</w:t>
      </w:r>
      <w:r w:rsidR="00CD3207" w:rsidRPr="00283C14">
        <w:rPr>
          <w:rFonts w:ascii="Times New Roman" w:hAnsi="Times New Roman"/>
          <w:sz w:val="24"/>
        </w:rPr>
        <w:t>/</w:t>
      </w:r>
      <w:r w:rsidR="00CD3207" w:rsidRPr="00283C14">
        <w:rPr>
          <w:rFonts w:ascii="Times New Roman" w:hAnsi="Times New Roman"/>
          <w:i/>
          <w:sz w:val="24"/>
          <w:lang w:val="en-US"/>
        </w:rPr>
        <w:t>a</w:t>
      </w:r>
      <w:r w:rsidR="00CD3207" w:rsidRPr="00283C14">
        <w:rPr>
          <w:rFonts w:ascii="Times New Roman" w:hAnsi="Times New Roman"/>
          <w:i/>
          <w:sz w:val="24"/>
        </w:rPr>
        <w:t xml:space="preserve"> </w:t>
      </w:r>
      <w:r w:rsidR="00CD3207" w:rsidRPr="00283C14">
        <w:rPr>
          <w:rFonts w:ascii="Times New Roman" w:hAnsi="Times New Roman"/>
          <w:i/>
          <w:sz w:val="24"/>
          <w:lang w:val="en-US"/>
        </w:rPr>
        <w:t>few</w:t>
      </w:r>
      <w:r w:rsidR="00CD3207" w:rsidRPr="00283C14">
        <w:rPr>
          <w:rFonts w:ascii="Times New Roman" w:hAnsi="Times New Roman"/>
          <w:sz w:val="24"/>
        </w:rPr>
        <w:t xml:space="preserve">, </w:t>
      </w:r>
      <w:r w:rsidR="00CD3207" w:rsidRPr="00283C14">
        <w:rPr>
          <w:rFonts w:ascii="Times New Roman" w:hAnsi="Times New Roman"/>
          <w:i/>
          <w:sz w:val="24"/>
          <w:lang w:val="en-US"/>
        </w:rPr>
        <w:t>little</w:t>
      </w:r>
      <w:r w:rsidR="00CD3207" w:rsidRPr="00283C14">
        <w:rPr>
          <w:rFonts w:ascii="Times New Roman" w:hAnsi="Times New Roman"/>
          <w:sz w:val="24"/>
        </w:rPr>
        <w:t>/</w:t>
      </w:r>
      <w:r w:rsidR="00CD3207" w:rsidRPr="00283C14">
        <w:rPr>
          <w:rFonts w:ascii="Times New Roman" w:hAnsi="Times New Roman"/>
          <w:i/>
          <w:sz w:val="24"/>
          <w:lang w:val="en-US"/>
        </w:rPr>
        <w:t>a</w:t>
      </w:r>
      <w:r w:rsidR="00CD3207" w:rsidRPr="00283C14">
        <w:rPr>
          <w:rFonts w:ascii="Times New Roman" w:hAnsi="Times New Roman"/>
          <w:i/>
          <w:sz w:val="24"/>
        </w:rPr>
        <w:t xml:space="preserve"> </w:t>
      </w:r>
      <w:r w:rsidR="00CD3207" w:rsidRPr="00283C14">
        <w:rPr>
          <w:rFonts w:ascii="Times New Roman" w:hAnsi="Times New Roman"/>
          <w:i/>
          <w:sz w:val="24"/>
          <w:lang w:val="en-US"/>
        </w:rPr>
        <w:t>little</w:t>
      </w:r>
      <w:r w:rsidR="00CD3207" w:rsidRPr="00283C14">
        <w:rPr>
          <w:rFonts w:ascii="Times New Roman" w:hAnsi="Times New Roman"/>
          <w:sz w:val="24"/>
        </w:rPr>
        <w:t>); наречия в положительной, сравнительной и превосходной степенях, образованные по правилу и исключения;</w:t>
      </w:r>
      <w:proofErr w:type="gramEnd"/>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количественные и порядковые числительные;</w:t>
      </w:r>
    </w:p>
    <w:p w:rsidR="00CD3207" w:rsidRPr="00283C14" w:rsidRDefault="00CD3207" w:rsidP="00283C14">
      <w:pPr>
        <w:pStyle w:val="29"/>
        <w:jc w:val="both"/>
        <w:rPr>
          <w:rFonts w:ascii="Times New Roman" w:hAnsi="Times New Roman"/>
          <w:i/>
          <w:sz w:val="24"/>
        </w:rPr>
      </w:pPr>
      <w:r w:rsidRPr="00283C14">
        <w:rPr>
          <w:rFonts w:ascii="Times New Roman" w:hAnsi="Times New Roman"/>
          <w:sz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CD3207" w:rsidRPr="00283C14" w:rsidRDefault="00283C14" w:rsidP="00283C14">
      <w:pPr>
        <w:pStyle w:val="29"/>
        <w:jc w:val="both"/>
        <w:rPr>
          <w:rFonts w:ascii="Times New Roman" w:hAnsi="Times New Roman"/>
          <w:i/>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различные грамматические средства для выражения будущего времени: Simple Future</w:t>
      </w:r>
      <w:r w:rsidR="00CD3207" w:rsidRPr="00283C14">
        <w:rPr>
          <w:rFonts w:ascii="Times New Roman" w:hAnsi="Times New Roman"/>
          <w:i/>
          <w:sz w:val="24"/>
        </w:rPr>
        <w:t xml:space="preserve">, to be going to, </w:t>
      </w:r>
      <w:r w:rsidR="00CD3207" w:rsidRPr="00283C14">
        <w:rPr>
          <w:rFonts w:ascii="Times New Roman" w:hAnsi="Times New Roman"/>
          <w:sz w:val="24"/>
        </w:rPr>
        <w:t>Present Continuous</w:t>
      </w:r>
      <w:r w:rsidR="00CD3207" w:rsidRPr="00283C14">
        <w:rPr>
          <w:rFonts w:ascii="Times New Roman" w:hAnsi="Times New Roman"/>
          <w:i/>
          <w:sz w:val="24"/>
        </w:rPr>
        <w:t>;</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модальные глаголы и их эквиваленты (</w:t>
      </w:r>
      <w:r w:rsidR="00CD3207" w:rsidRPr="00283C14">
        <w:rPr>
          <w:rFonts w:ascii="Times New Roman" w:hAnsi="Times New Roman"/>
          <w:i/>
          <w:sz w:val="24"/>
          <w:lang w:val="en-US"/>
        </w:rPr>
        <w:t>may</w:t>
      </w:r>
      <w:r w:rsidR="00CD3207" w:rsidRPr="00283C14">
        <w:rPr>
          <w:rFonts w:ascii="Times New Roman" w:hAnsi="Times New Roman"/>
          <w:sz w:val="24"/>
        </w:rPr>
        <w:t xml:space="preserve">, </w:t>
      </w:r>
      <w:r w:rsidR="00CD3207" w:rsidRPr="00283C14">
        <w:rPr>
          <w:rFonts w:ascii="Times New Roman" w:hAnsi="Times New Roman"/>
          <w:i/>
          <w:sz w:val="24"/>
          <w:lang w:val="en-US"/>
        </w:rPr>
        <w:t>can</w:t>
      </w:r>
      <w:r w:rsidR="00CD3207" w:rsidRPr="00283C14">
        <w:rPr>
          <w:rFonts w:ascii="Times New Roman" w:hAnsi="Times New Roman"/>
          <w:sz w:val="24"/>
        </w:rPr>
        <w:t xml:space="preserve">, </w:t>
      </w:r>
      <w:r w:rsidR="00CD3207" w:rsidRPr="00283C14">
        <w:rPr>
          <w:rFonts w:ascii="Times New Roman" w:hAnsi="Times New Roman"/>
          <w:i/>
          <w:sz w:val="24"/>
          <w:lang w:val="en-US"/>
        </w:rPr>
        <w:t>could</w:t>
      </w:r>
      <w:r w:rsidR="00CD3207" w:rsidRPr="00283C14">
        <w:rPr>
          <w:rFonts w:ascii="Times New Roman" w:hAnsi="Times New Roman"/>
          <w:sz w:val="24"/>
        </w:rPr>
        <w:t xml:space="preserve">, </w:t>
      </w:r>
      <w:r w:rsidR="00CD3207" w:rsidRPr="00283C14">
        <w:rPr>
          <w:rFonts w:ascii="Times New Roman" w:hAnsi="Times New Roman"/>
          <w:i/>
          <w:sz w:val="24"/>
          <w:lang w:val="en-US"/>
        </w:rPr>
        <w:t>be</w:t>
      </w:r>
      <w:r w:rsidR="00CD3207" w:rsidRPr="00283C14">
        <w:rPr>
          <w:rFonts w:ascii="Times New Roman" w:hAnsi="Times New Roman"/>
          <w:i/>
          <w:sz w:val="24"/>
        </w:rPr>
        <w:t xml:space="preserve"> </w:t>
      </w:r>
      <w:r w:rsidR="00CD3207" w:rsidRPr="00283C14">
        <w:rPr>
          <w:rFonts w:ascii="Times New Roman" w:hAnsi="Times New Roman"/>
          <w:i/>
          <w:sz w:val="24"/>
          <w:lang w:val="en-US"/>
        </w:rPr>
        <w:t>able</w:t>
      </w:r>
      <w:r w:rsidR="00CD3207" w:rsidRPr="00283C14">
        <w:rPr>
          <w:rFonts w:ascii="Times New Roman" w:hAnsi="Times New Roman"/>
          <w:i/>
          <w:sz w:val="24"/>
        </w:rPr>
        <w:t xml:space="preserve"> </w:t>
      </w:r>
      <w:r w:rsidR="00CD3207" w:rsidRPr="00283C14">
        <w:rPr>
          <w:rFonts w:ascii="Times New Roman" w:hAnsi="Times New Roman"/>
          <w:i/>
          <w:sz w:val="24"/>
          <w:lang w:val="en-US"/>
        </w:rPr>
        <w:t>to</w:t>
      </w:r>
      <w:r w:rsidR="00CD3207" w:rsidRPr="00283C14">
        <w:rPr>
          <w:rFonts w:ascii="Times New Roman" w:hAnsi="Times New Roman"/>
          <w:sz w:val="24"/>
        </w:rPr>
        <w:t xml:space="preserve">, </w:t>
      </w:r>
      <w:r w:rsidR="00CD3207" w:rsidRPr="00283C14">
        <w:rPr>
          <w:rFonts w:ascii="Times New Roman" w:hAnsi="Times New Roman"/>
          <w:i/>
          <w:sz w:val="24"/>
          <w:lang w:val="en-US"/>
        </w:rPr>
        <w:t>must</w:t>
      </w:r>
      <w:r w:rsidR="00CD3207" w:rsidRPr="00283C14">
        <w:rPr>
          <w:rFonts w:ascii="Times New Roman" w:hAnsi="Times New Roman"/>
          <w:sz w:val="24"/>
        </w:rPr>
        <w:t xml:space="preserve">, </w:t>
      </w:r>
      <w:r w:rsidR="00CD3207" w:rsidRPr="00283C14">
        <w:rPr>
          <w:rFonts w:ascii="Times New Roman" w:hAnsi="Times New Roman"/>
          <w:i/>
          <w:sz w:val="24"/>
          <w:lang w:val="en-US"/>
        </w:rPr>
        <w:t>have</w:t>
      </w:r>
      <w:r w:rsidR="00CD3207" w:rsidRPr="00283C14">
        <w:rPr>
          <w:rFonts w:ascii="Times New Roman" w:hAnsi="Times New Roman"/>
          <w:i/>
          <w:sz w:val="24"/>
        </w:rPr>
        <w:t xml:space="preserve"> </w:t>
      </w:r>
      <w:r w:rsidR="00CD3207" w:rsidRPr="00283C14">
        <w:rPr>
          <w:rFonts w:ascii="Times New Roman" w:hAnsi="Times New Roman"/>
          <w:i/>
          <w:sz w:val="24"/>
          <w:lang w:val="en-US"/>
        </w:rPr>
        <w:t>to</w:t>
      </w:r>
      <w:r w:rsidR="00CD3207" w:rsidRPr="00283C14">
        <w:rPr>
          <w:rFonts w:ascii="Times New Roman" w:hAnsi="Times New Roman"/>
          <w:sz w:val="24"/>
        </w:rPr>
        <w:t xml:space="preserve">, </w:t>
      </w:r>
      <w:r w:rsidR="00CD3207" w:rsidRPr="00283C14">
        <w:rPr>
          <w:rFonts w:ascii="Times New Roman" w:hAnsi="Times New Roman"/>
          <w:i/>
          <w:sz w:val="24"/>
          <w:lang w:val="en-US"/>
        </w:rPr>
        <w:t>should</w:t>
      </w:r>
      <w:r w:rsidR="00CD3207" w:rsidRPr="00283C14">
        <w:rPr>
          <w:rFonts w:ascii="Times New Roman" w:hAnsi="Times New Roman"/>
          <w:sz w:val="24"/>
        </w:rPr>
        <w:t>);</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 xml:space="preserve">распознавать и употреблять в речи глаголы в следующих формах страдательного залога: </w:t>
      </w:r>
      <w:r w:rsidR="00CD3207" w:rsidRPr="00283C14">
        <w:rPr>
          <w:rFonts w:ascii="Times New Roman" w:hAnsi="Times New Roman"/>
          <w:sz w:val="24"/>
          <w:lang w:val="en-US"/>
        </w:rPr>
        <w:t>Present</w:t>
      </w:r>
      <w:r w:rsidR="00CD3207" w:rsidRPr="00283C14">
        <w:rPr>
          <w:rFonts w:ascii="Times New Roman" w:hAnsi="Times New Roman"/>
          <w:sz w:val="24"/>
        </w:rPr>
        <w:t xml:space="preserve"> </w:t>
      </w:r>
      <w:r w:rsidR="00CD3207" w:rsidRPr="00283C14">
        <w:rPr>
          <w:rFonts w:ascii="Times New Roman" w:hAnsi="Times New Roman"/>
          <w:sz w:val="24"/>
          <w:lang w:val="en-US"/>
        </w:rPr>
        <w:t>Simple</w:t>
      </w:r>
      <w:r w:rsidR="00CD3207" w:rsidRPr="00283C14">
        <w:rPr>
          <w:rFonts w:ascii="Times New Roman" w:hAnsi="Times New Roman"/>
          <w:sz w:val="24"/>
        </w:rPr>
        <w:t xml:space="preserve"> </w:t>
      </w:r>
      <w:r w:rsidR="00CD3207" w:rsidRPr="00283C14">
        <w:rPr>
          <w:rFonts w:ascii="Times New Roman" w:hAnsi="Times New Roman"/>
          <w:sz w:val="24"/>
          <w:lang w:val="en-US"/>
        </w:rPr>
        <w:t>Passive</w:t>
      </w:r>
      <w:r w:rsidR="00CD3207" w:rsidRPr="00283C14">
        <w:rPr>
          <w:rFonts w:ascii="Times New Roman" w:hAnsi="Times New Roman"/>
          <w:sz w:val="24"/>
        </w:rPr>
        <w:t xml:space="preserve">, </w:t>
      </w:r>
      <w:r w:rsidR="00CD3207" w:rsidRPr="00283C14">
        <w:rPr>
          <w:rFonts w:ascii="Times New Roman" w:hAnsi="Times New Roman"/>
          <w:sz w:val="24"/>
          <w:lang w:val="en-US"/>
        </w:rPr>
        <w:t>Past</w:t>
      </w:r>
      <w:r w:rsidR="00CD3207" w:rsidRPr="00283C14">
        <w:rPr>
          <w:rFonts w:ascii="Times New Roman" w:hAnsi="Times New Roman"/>
          <w:sz w:val="24"/>
        </w:rPr>
        <w:t xml:space="preserve"> </w:t>
      </w:r>
      <w:r w:rsidR="00CD3207" w:rsidRPr="00283C14">
        <w:rPr>
          <w:rFonts w:ascii="Times New Roman" w:hAnsi="Times New Roman"/>
          <w:sz w:val="24"/>
          <w:lang w:val="en-US"/>
        </w:rPr>
        <w:t>Simple</w:t>
      </w:r>
      <w:r w:rsidR="00CD3207" w:rsidRPr="00283C14">
        <w:rPr>
          <w:rFonts w:ascii="Times New Roman" w:hAnsi="Times New Roman"/>
          <w:sz w:val="24"/>
        </w:rPr>
        <w:t xml:space="preserve"> </w:t>
      </w:r>
      <w:r w:rsidR="00CD3207" w:rsidRPr="00283C14">
        <w:rPr>
          <w:rFonts w:ascii="Times New Roman" w:hAnsi="Times New Roman"/>
          <w:sz w:val="24"/>
          <w:lang w:val="en-US"/>
        </w:rPr>
        <w:t>Passive</w:t>
      </w:r>
      <w:r w:rsidR="00CD3207" w:rsidRPr="00283C14">
        <w:rPr>
          <w:rFonts w:ascii="Times New Roman" w:hAnsi="Times New Roman"/>
          <w:sz w:val="24"/>
        </w:rPr>
        <w:t>;</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предлоги места, времени, направления; предлоги, употребляемые при глаголах в страдательном залоге.</w:t>
      </w:r>
    </w:p>
    <w:p w:rsidR="00CD3207" w:rsidRPr="00283C14" w:rsidRDefault="00CD3207" w:rsidP="00283C14">
      <w:pPr>
        <w:pStyle w:val="29"/>
        <w:jc w:val="both"/>
        <w:rPr>
          <w:rFonts w:ascii="Times New Roman" w:hAnsi="Times New Roman"/>
          <w:b/>
          <w:i/>
          <w:sz w:val="24"/>
        </w:rPr>
      </w:pPr>
      <w:r w:rsidRPr="00283C14">
        <w:rPr>
          <w:rFonts w:ascii="Times New Roman" w:hAnsi="Times New Roman"/>
          <w:b/>
          <w:i/>
          <w:sz w:val="24"/>
        </w:rPr>
        <w:t>Выпускник получит возможность научиться:</w:t>
      </w:r>
    </w:p>
    <w:p w:rsidR="00CD3207" w:rsidRPr="00283C14" w:rsidRDefault="00283C14" w:rsidP="00283C14">
      <w:pPr>
        <w:pStyle w:val="29"/>
        <w:jc w:val="both"/>
        <w:rPr>
          <w:rFonts w:ascii="Times New Roman" w:hAnsi="Times New Roman"/>
          <w:sz w:val="24"/>
        </w:rPr>
      </w:pPr>
      <w:proofErr w:type="gramStart"/>
      <w:r>
        <w:rPr>
          <w:rFonts w:ascii="Times New Roman" w:hAnsi="Times New Roman"/>
          <w:sz w:val="24"/>
        </w:rPr>
        <w:lastRenderedPageBreak/>
        <w:t xml:space="preserve">- </w:t>
      </w:r>
      <w:r w:rsidR="00CD3207" w:rsidRPr="00283C14">
        <w:rPr>
          <w:rFonts w:ascii="Times New Roman" w:hAnsi="Times New Roman"/>
          <w:sz w:val="24"/>
        </w:rPr>
        <w:t xml:space="preserve">распознавать сложноподчиненные предложения с придаточными: времени с союзом </w:t>
      </w:r>
      <w:r w:rsidR="00CD3207" w:rsidRPr="00283C14">
        <w:rPr>
          <w:rFonts w:ascii="Times New Roman" w:hAnsi="Times New Roman"/>
          <w:sz w:val="24"/>
          <w:lang w:val="en-US"/>
        </w:rPr>
        <w:t>since</w:t>
      </w:r>
      <w:r w:rsidR="00CD3207" w:rsidRPr="00283C14">
        <w:rPr>
          <w:rFonts w:ascii="Times New Roman" w:hAnsi="Times New Roman"/>
          <w:sz w:val="24"/>
        </w:rPr>
        <w:t xml:space="preserve">; цели с союзом </w:t>
      </w:r>
      <w:r w:rsidR="00CD3207" w:rsidRPr="00283C14">
        <w:rPr>
          <w:rFonts w:ascii="Times New Roman" w:hAnsi="Times New Roman"/>
          <w:sz w:val="24"/>
          <w:lang w:val="en-US"/>
        </w:rPr>
        <w:t>so</w:t>
      </w:r>
      <w:r w:rsidR="00CD3207" w:rsidRPr="00283C14">
        <w:rPr>
          <w:rFonts w:ascii="Times New Roman" w:hAnsi="Times New Roman"/>
          <w:sz w:val="24"/>
        </w:rPr>
        <w:t xml:space="preserve"> </w:t>
      </w:r>
      <w:r w:rsidR="00CD3207" w:rsidRPr="00283C14">
        <w:rPr>
          <w:rFonts w:ascii="Times New Roman" w:hAnsi="Times New Roman"/>
          <w:sz w:val="24"/>
          <w:lang w:val="en-US"/>
        </w:rPr>
        <w:t>that</w:t>
      </w:r>
      <w:r w:rsidR="00CD3207" w:rsidRPr="00283C14">
        <w:rPr>
          <w:rFonts w:ascii="Times New Roman" w:hAnsi="Times New Roman"/>
          <w:sz w:val="24"/>
        </w:rPr>
        <w:t xml:space="preserve">; условия с союзом </w:t>
      </w:r>
      <w:r w:rsidR="00CD3207" w:rsidRPr="00283C14">
        <w:rPr>
          <w:rFonts w:ascii="Times New Roman" w:hAnsi="Times New Roman"/>
          <w:sz w:val="24"/>
          <w:lang w:val="en-US"/>
        </w:rPr>
        <w:t>unless</w:t>
      </w:r>
      <w:r w:rsidR="00CD3207" w:rsidRPr="00283C14">
        <w:rPr>
          <w:rFonts w:ascii="Times New Roman" w:hAnsi="Times New Roman"/>
          <w:sz w:val="24"/>
        </w:rPr>
        <w:t xml:space="preserve">; определительными с союзами </w:t>
      </w:r>
      <w:r w:rsidR="00CD3207" w:rsidRPr="00283C14">
        <w:rPr>
          <w:rFonts w:ascii="Times New Roman" w:hAnsi="Times New Roman"/>
          <w:sz w:val="24"/>
          <w:lang w:val="en-US"/>
        </w:rPr>
        <w:t>who</w:t>
      </w:r>
      <w:r w:rsidR="00CD3207" w:rsidRPr="00283C14">
        <w:rPr>
          <w:rFonts w:ascii="Times New Roman" w:hAnsi="Times New Roman"/>
          <w:sz w:val="24"/>
        </w:rPr>
        <w:t xml:space="preserve">, </w:t>
      </w:r>
      <w:r w:rsidR="00CD3207" w:rsidRPr="00283C14">
        <w:rPr>
          <w:rFonts w:ascii="Times New Roman" w:hAnsi="Times New Roman"/>
          <w:sz w:val="24"/>
          <w:lang w:val="en-US"/>
        </w:rPr>
        <w:t>which</w:t>
      </w:r>
      <w:r w:rsidR="00CD3207" w:rsidRPr="00283C14">
        <w:rPr>
          <w:rFonts w:ascii="Times New Roman" w:hAnsi="Times New Roman"/>
          <w:sz w:val="24"/>
        </w:rPr>
        <w:t xml:space="preserve">, </w:t>
      </w:r>
      <w:r w:rsidR="00CD3207" w:rsidRPr="00283C14">
        <w:rPr>
          <w:rFonts w:ascii="Times New Roman" w:hAnsi="Times New Roman"/>
          <w:sz w:val="24"/>
          <w:lang w:val="en-US"/>
        </w:rPr>
        <w:t>that</w:t>
      </w:r>
      <w:r w:rsidR="00CD3207" w:rsidRPr="00283C14">
        <w:rPr>
          <w:rFonts w:ascii="Times New Roman" w:hAnsi="Times New Roman"/>
          <w:sz w:val="24"/>
        </w:rPr>
        <w:t>;</w:t>
      </w:r>
      <w:proofErr w:type="gramEnd"/>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сложноподчиненные предложения с союзами whoever, whatever, however, whenever;</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 xml:space="preserve">распознавать и употреблять в речи предложения с конструкциями </w:t>
      </w:r>
      <w:r w:rsidR="00CD3207" w:rsidRPr="00283C14">
        <w:rPr>
          <w:rFonts w:ascii="Times New Roman" w:hAnsi="Times New Roman"/>
          <w:sz w:val="24"/>
          <w:lang w:val="en-US"/>
        </w:rPr>
        <w:t>as</w:t>
      </w:r>
      <w:r w:rsidR="00CD3207" w:rsidRPr="00283C14">
        <w:rPr>
          <w:rFonts w:ascii="Times New Roman" w:hAnsi="Times New Roman"/>
          <w:sz w:val="24"/>
        </w:rPr>
        <w:t xml:space="preserve"> … </w:t>
      </w:r>
      <w:r w:rsidR="00CD3207" w:rsidRPr="00283C14">
        <w:rPr>
          <w:rFonts w:ascii="Times New Roman" w:hAnsi="Times New Roman"/>
          <w:sz w:val="24"/>
          <w:lang w:val="en-US"/>
        </w:rPr>
        <w:t>as</w:t>
      </w:r>
      <w:r w:rsidR="00CD3207" w:rsidRPr="00283C14">
        <w:rPr>
          <w:rFonts w:ascii="Times New Roman" w:hAnsi="Times New Roman"/>
          <w:sz w:val="24"/>
        </w:rPr>
        <w:t xml:space="preserve">; </w:t>
      </w:r>
      <w:r w:rsidR="00CD3207" w:rsidRPr="00283C14">
        <w:rPr>
          <w:rFonts w:ascii="Times New Roman" w:hAnsi="Times New Roman"/>
          <w:sz w:val="24"/>
          <w:lang w:val="en-US"/>
        </w:rPr>
        <w:t>not</w:t>
      </w:r>
      <w:r w:rsidR="00CD3207" w:rsidRPr="00283C14">
        <w:rPr>
          <w:rFonts w:ascii="Times New Roman" w:hAnsi="Times New Roman"/>
          <w:sz w:val="24"/>
        </w:rPr>
        <w:t xml:space="preserve"> </w:t>
      </w:r>
      <w:r w:rsidR="00CD3207" w:rsidRPr="00283C14">
        <w:rPr>
          <w:rFonts w:ascii="Times New Roman" w:hAnsi="Times New Roman"/>
          <w:sz w:val="24"/>
          <w:lang w:val="en-US"/>
        </w:rPr>
        <w:t>so</w:t>
      </w:r>
      <w:r w:rsidR="00CD3207" w:rsidRPr="00283C14">
        <w:rPr>
          <w:rFonts w:ascii="Times New Roman" w:hAnsi="Times New Roman"/>
          <w:sz w:val="24"/>
        </w:rPr>
        <w:t xml:space="preserve"> … </w:t>
      </w:r>
      <w:r w:rsidR="00CD3207" w:rsidRPr="00283C14">
        <w:rPr>
          <w:rFonts w:ascii="Times New Roman" w:hAnsi="Times New Roman"/>
          <w:sz w:val="24"/>
          <w:lang w:val="en-US"/>
        </w:rPr>
        <w:t>as</w:t>
      </w:r>
      <w:r w:rsidR="00CD3207" w:rsidRPr="00283C14">
        <w:rPr>
          <w:rFonts w:ascii="Times New Roman" w:hAnsi="Times New Roman"/>
          <w:sz w:val="24"/>
        </w:rPr>
        <w:t xml:space="preserve">; </w:t>
      </w:r>
      <w:r w:rsidR="00CD3207" w:rsidRPr="00283C14">
        <w:rPr>
          <w:rFonts w:ascii="Times New Roman" w:hAnsi="Times New Roman"/>
          <w:sz w:val="24"/>
          <w:lang w:val="en-US"/>
        </w:rPr>
        <w:t>either</w:t>
      </w:r>
      <w:r w:rsidR="00CD3207" w:rsidRPr="00283C14">
        <w:rPr>
          <w:rFonts w:ascii="Times New Roman" w:hAnsi="Times New Roman"/>
          <w:sz w:val="24"/>
        </w:rPr>
        <w:t xml:space="preserve"> … </w:t>
      </w:r>
      <w:r w:rsidR="00CD3207" w:rsidRPr="00283C14">
        <w:rPr>
          <w:rFonts w:ascii="Times New Roman" w:hAnsi="Times New Roman"/>
          <w:sz w:val="24"/>
          <w:lang w:val="en-US"/>
        </w:rPr>
        <w:t>or</w:t>
      </w:r>
      <w:r w:rsidR="00CD3207" w:rsidRPr="00283C14">
        <w:rPr>
          <w:rFonts w:ascii="Times New Roman" w:hAnsi="Times New Roman"/>
          <w:sz w:val="24"/>
        </w:rPr>
        <w:t xml:space="preserve">; </w:t>
      </w:r>
      <w:r w:rsidR="00CD3207" w:rsidRPr="00283C14">
        <w:rPr>
          <w:rFonts w:ascii="Times New Roman" w:hAnsi="Times New Roman"/>
          <w:sz w:val="24"/>
          <w:lang w:val="en-US"/>
        </w:rPr>
        <w:t>neither</w:t>
      </w:r>
      <w:r w:rsidR="00CD3207" w:rsidRPr="00283C14">
        <w:rPr>
          <w:rFonts w:ascii="Times New Roman" w:hAnsi="Times New Roman"/>
          <w:sz w:val="24"/>
        </w:rPr>
        <w:t xml:space="preserve"> … </w:t>
      </w:r>
      <w:r w:rsidR="00CD3207" w:rsidRPr="00283C14">
        <w:rPr>
          <w:rFonts w:ascii="Times New Roman" w:hAnsi="Times New Roman"/>
          <w:sz w:val="24"/>
          <w:lang w:val="en-US"/>
        </w:rPr>
        <w:t>nor</w:t>
      </w:r>
      <w:r w:rsidR="00CD3207" w:rsidRPr="00283C14">
        <w:rPr>
          <w:rFonts w:ascii="Times New Roman" w:hAnsi="Times New Roman"/>
          <w:sz w:val="24"/>
        </w:rPr>
        <w:t>;</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предложения с конструкцией I wish;</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конструкции с глаголами на -ing: to love/hate doing something; Stop talking;</w:t>
      </w:r>
    </w:p>
    <w:p w:rsidR="00CD3207" w:rsidRPr="00283C14" w:rsidRDefault="00283C14" w:rsidP="00283C14">
      <w:pPr>
        <w:pStyle w:val="29"/>
        <w:jc w:val="both"/>
        <w:rPr>
          <w:rFonts w:ascii="Times New Roman" w:hAnsi="Times New Roman"/>
          <w:sz w:val="24"/>
          <w:lang w:val="en-US"/>
        </w:rPr>
      </w:pPr>
      <w:r w:rsidRPr="00283C14">
        <w:rPr>
          <w:rFonts w:ascii="Times New Roman" w:hAnsi="Times New Roman"/>
          <w:sz w:val="24"/>
          <w:lang w:val="en-US"/>
        </w:rPr>
        <w:t xml:space="preserve">- </w:t>
      </w:r>
      <w:proofErr w:type="gramStart"/>
      <w:r w:rsidR="00CD3207" w:rsidRPr="00283C14">
        <w:rPr>
          <w:rFonts w:ascii="Times New Roman" w:hAnsi="Times New Roman"/>
          <w:sz w:val="24"/>
        </w:rPr>
        <w:t>распознавать</w:t>
      </w:r>
      <w:proofErr w:type="gramEnd"/>
      <w:r w:rsidR="00CD3207" w:rsidRPr="00283C14">
        <w:rPr>
          <w:rFonts w:ascii="Times New Roman" w:hAnsi="Times New Roman"/>
          <w:sz w:val="24"/>
          <w:lang w:val="en-US"/>
        </w:rPr>
        <w:t xml:space="preserve"> </w:t>
      </w:r>
      <w:r w:rsidR="00CD3207" w:rsidRPr="00283C14">
        <w:rPr>
          <w:rFonts w:ascii="Times New Roman" w:hAnsi="Times New Roman"/>
          <w:sz w:val="24"/>
        </w:rPr>
        <w:t>и</w:t>
      </w:r>
      <w:r w:rsidR="00CD3207" w:rsidRPr="00283C14">
        <w:rPr>
          <w:rFonts w:ascii="Times New Roman" w:hAnsi="Times New Roman"/>
          <w:sz w:val="24"/>
          <w:lang w:val="en-US"/>
        </w:rPr>
        <w:t xml:space="preserve"> </w:t>
      </w:r>
      <w:r w:rsidR="00CD3207" w:rsidRPr="00283C14">
        <w:rPr>
          <w:rFonts w:ascii="Times New Roman" w:hAnsi="Times New Roman"/>
          <w:sz w:val="24"/>
        </w:rPr>
        <w:t>употреблять</w:t>
      </w:r>
      <w:r w:rsidR="00CD3207" w:rsidRPr="00283C14">
        <w:rPr>
          <w:rFonts w:ascii="Times New Roman" w:hAnsi="Times New Roman"/>
          <w:sz w:val="24"/>
          <w:lang w:val="en-US"/>
        </w:rPr>
        <w:t xml:space="preserve"> </w:t>
      </w:r>
      <w:r w:rsidR="00CD3207" w:rsidRPr="00283C14">
        <w:rPr>
          <w:rFonts w:ascii="Times New Roman" w:hAnsi="Times New Roman"/>
          <w:sz w:val="24"/>
        </w:rPr>
        <w:t>в</w:t>
      </w:r>
      <w:r w:rsidR="00CD3207" w:rsidRPr="00283C14">
        <w:rPr>
          <w:rFonts w:ascii="Times New Roman" w:hAnsi="Times New Roman"/>
          <w:sz w:val="24"/>
          <w:lang w:val="en-US"/>
        </w:rPr>
        <w:t xml:space="preserve"> </w:t>
      </w:r>
      <w:r w:rsidR="00CD3207" w:rsidRPr="00283C14">
        <w:rPr>
          <w:rFonts w:ascii="Times New Roman" w:hAnsi="Times New Roman"/>
          <w:sz w:val="24"/>
        </w:rPr>
        <w:t>речи</w:t>
      </w:r>
      <w:r w:rsidR="00CD3207" w:rsidRPr="00283C14">
        <w:rPr>
          <w:rFonts w:ascii="Times New Roman" w:hAnsi="Times New Roman"/>
          <w:sz w:val="24"/>
          <w:lang w:val="en-US"/>
        </w:rPr>
        <w:t xml:space="preserve"> </w:t>
      </w:r>
      <w:r w:rsidR="00CD3207" w:rsidRPr="00283C14">
        <w:rPr>
          <w:rFonts w:ascii="Times New Roman" w:hAnsi="Times New Roman"/>
          <w:sz w:val="24"/>
        </w:rPr>
        <w:t>конструкции</w:t>
      </w:r>
      <w:r w:rsidR="00CD3207" w:rsidRPr="00283C14">
        <w:rPr>
          <w:rFonts w:ascii="Times New Roman" w:hAnsi="Times New Roman"/>
          <w:sz w:val="24"/>
          <w:lang w:val="en-US"/>
        </w:rPr>
        <w:t xml:space="preserve"> It takes me …to do something; to look / feel / be happy;</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распознавать и употреблять в речи определения, выраженные прилагательными, в правильном порядке их следования;</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 xml:space="preserve">распознавать и употреблять в речи глаголы во временных формах действительного залога: </w:t>
      </w:r>
      <w:r w:rsidR="00CD3207" w:rsidRPr="00283C14">
        <w:rPr>
          <w:rFonts w:ascii="Times New Roman" w:hAnsi="Times New Roman"/>
          <w:sz w:val="24"/>
          <w:lang w:val="en-US"/>
        </w:rPr>
        <w:t>Past</w:t>
      </w:r>
      <w:r w:rsidR="00CD3207" w:rsidRPr="00283C14">
        <w:rPr>
          <w:rFonts w:ascii="Times New Roman" w:hAnsi="Times New Roman"/>
          <w:sz w:val="24"/>
        </w:rPr>
        <w:t xml:space="preserve"> </w:t>
      </w:r>
      <w:r w:rsidR="00CD3207" w:rsidRPr="00283C14">
        <w:rPr>
          <w:rFonts w:ascii="Times New Roman" w:hAnsi="Times New Roman"/>
          <w:sz w:val="24"/>
          <w:lang w:val="en-US"/>
        </w:rPr>
        <w:t>Perfect</w:t>
      </w:r>
      <w:r w:rsidR="00CD3207" w:rsidRPr="00283C14">
        <w:rPr>
          <w:rFonts w:ascii="Times New Roman" w:hAnsi="Times New Roman"/>
          <w:sz w:val="24"/>
        </w:rPr>
        <w:t xml:space="preserve">, </w:t>
      </w:r>
      <w:r w:rsidR="00CD3207" w:rsidRPr="00283C14">
        <w:rPr>
          <w:rFonts w:ascii="Times New Roman" w:hAnsi="Times New Roman"/>
          <w:sz w:val="24"/>
          <w:lang w:val="de-DE"/>
        </w:rPr>
        <w:t xml:space="preserve">Present </w:t>
      </w:r>
      <w:r w:rsidR="00CD3207" w:rsidRPr="00283C14">
        <w:rPr>
          <w:rFonts w:ascii="Times New Roman" w:hAnsi="Times New Roman"/>
          <w:sz w:val="24"/>
          <w:lang w:val="en-US"/>
        </w:rPr>
        <w:t>Perfect</w:t>
      </w:r>
      <w:r w:rsidR="00CD3207" w:rsidRPr="00283C14">
        <w:rPr>
          <w:rFonts w:ascii="Times New Roman" w:hAnsi="Times New Roman"/>
          <w:sz w:val="24"/>
        </w:rPr>
        <w:t xml:space="preserve"> </w:t>
      </w:r>
      <w:r w:rsidR="00CD3207" w:rsidRPr="00283C14">
        <w:rPr>
          <w:rFonts w:ascii="Times New Roman" w:hAnsi="Times New Roman"/>
          <w:sz w:val="24"/>
          <w:lang w:val="en-US"/>
        </w:rPr>
        <w:t>Continuous</w:t>
      </w:r>
      <w:r w:rsidR="00CD3207" w:rsidRPr="00283C14">
        <w:rPr>
          <w:rFonts w:ascii="Times New Roman" w:hAnsi="Times New Roman"/>
          <w:sz w:val="24"/>
        </w:rPr>
        <w:t xml:space="preserve">, </w:t>
      </w:r>
      <w:r w:rsidR="00CD3207" w:rsidRPr="00283C14">
        <w:rPr>
          <w:rFonts w:ascii="Times New Roman" w:hAnsi="Times New Roman"/>
          <w:sz w:val="24"/>
          <w:lang w:val="en-US"/>
        </w:rPr>
        <w:t>Future</w:t>
      </w:r>
      <w:r w:rsidR="00CD3207" w:rsidRPr="00283C14">
        <w:rPr>
          <w:rFonts w:ascii="Times New Roman" w:hAnsi="Times New Roman"/>
          <w:sz w:val="24"/>
        </w:rPr>
        <w:t>-</w:t>
      </w:r>
      <w:r w:rsidR="00CD3207" w:rsidRPr="00283C14">
        <w:rPr>
          <w:rFonts w:ascii="Times New Roman" w:hAnsi="Times New Roman"/>
          <w:sz w:val="24"/>
          <w:lang w:val="en-US"/>
        </w:rPr>
        <w:t>in</w:t>
      </w:r>
      <w:r w:rsidR="00CD3207" w:rsidRPr="00283C14">
        <w:rPr>
          <w:rFonts w:ascii="Times New Roman" w:hAnsi="Times New Roman"/>
          <w:sz w:val="24"/>
        </w:rPr>
        <w:t>-</w:t>
      </w:r>
      <w:r w:rsidR="00CD3207" w:rsidRPr="00283C14">
        <w:rPr>
          <w:rFonts w:ascii="Times New Roman" w:hAnsi="Times New Roman"/>
          <w:sz w:val="24"/>
          <w:lang w:val="en-US"/>
        </w:rPr>
        <w:t>the</w:t>
      </w:r>
      <w:r w:rsidR="00CD3207" w:rsidRPr="00283C14">
        <w:rPr>
          <w:rFonts w:ascii="Times New Roman" w:hAnsi="Times New Roman"/>
          <w:sz w:val="24"/>
        </w:rPr>
        <w:t>-</w:t>
      </w:r>
      <w:r w:rsidR="00CD3207" w:rsidRPr="00283C14">
        <w:rPr>
          <w:rFonts w:ascii="Times New Roman" w:hAnsi="Times New Roman"/>
          <w:sz w:val="24"/>
          <w:lang w:val="en-US"/>
        </w:rPr>
        <w:t>Past</w:t>
      </w:r>
      <w:r w:rsidR="00CD3207" w:rsidRPr="00283C14">
        <w:rPr>
          <w:rFonts w:ascii="Times New Roman" w:hAnsi="Times New Roman"/>
          <w:sz w:val="24"/>
        </w:rPr>
        <w:t>;</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 xml:space="preserve">распознавать и употреблять в речи глаголы в формах страдательного залога Future Simple Passive, </w:t>
      </w:r>
      <w:r w:rsidR="00CD3207" w:rsidRPr="00283C14">
        <w:rPr>
          <w:rFonts w:ascii="Times New Roman" w:hAnsi="Times New Roman"/>
          <w:sz w:val="24"/>
          <w:lang w:val="en-US"/>
        </w:rPr>
        <w:t>Present</w:t>
      </w:r>
      <w:r w:rsidR="00CD3207" w:rsidRPr="00283C14">
        <w:rPr>
          <w:rFonts w:ascii="Times New Roman" w:hAnsi="Times New Roman"/>
          <w:sz w:val="24"/>
        </w:rPr>
        <w:t xml:space="preserve"> </w:t>
      </w:r>
      <w:r w:rsidR="00CD3207" w:rsidRPr="00283C14">
        <w:rPr>
          <w:rFonts w:ascii="Times New Roman" w:hAnsi="Times New Roman"/>
          <w:sz w:val="24"/>
          <w:lang w:val="en-US"/>
        </w:rPr>
        <w:t>Perfect</w:t>
      </w:r>
      <w:r w:rsidR="00CD3207" w:rsidRPr="00283C14">
        <w:rPr>
          <w:rFonts w:ascii="Times New Roman" w:hAnsi="Times New Roman"/>
          <w:sz w:val="24"/>
        </w:rPr>
        <w:t xml:space="preserve"> Passive;</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 xml:space="preserve">распознавать и употреблять в речи модальные глаголы </w:t>
      </w:r>
      <w:r w:rsidR="00CD3207" w:rsidRPr="00283C14">
        <w:rPr>
          <w:rFonts w:ascii="Times New Roman" w:hAnsi="Times New Roman"/>
          <w:sz w:val="24"/>
          <w:lang w:val="en-US"/>
        </w:rPr>
        <w:t>need</w:t>
      </w:r>
      <w:r w:rsidR="00CD3207" w:rsidRPr="00283C14">
        <w:rPr>
          <w:rFonts w:ascii="Times New Roman" w:hAnsi="Times New Roman"/>
          <w:sz w:val="24"/>
        </w:rPr>
        <w:t xml:space="preserve">, </w:t>
      </w:r>
      <w:r w:rsidR="00CD3207" w:rsidRPr="00283C14">
        <w:rPr>
          <w:rFonts w:ascii="Times New Roman" w:hAnsi="Times New Roman"/>
          <w:sz w:val="24"/>
          <w:lang w:val="en-US"/>
        </w:rPr>
        <w:t>shall</w:t>
      </w:r>
      <w:r w:rsidR="00CD3207" w:rsidRPr="00283C14">
        <w:rPr>
          <w:rFonts w:ascii="Times New Roman" w:hAnsi="Times New Roman"/>
          <w:sz w:val="24"/>
        </w:rPr>
        <w:t xml:space="preserve">, </w:t>
      </w:r>
      <w:r w:rsidR="00CD3207" w:rsidRPr="00283C14">
        <w:rPr>
          <w:rFonts w:ascii="Times New Roman" w:hAnsi="Times New Roman"/>
          <w:sz w:val="24"/>
          <w:lang w:val="en-US"/>
        </w:rPr>
        <w:t>might</w:t>
      </w:r>
      <w:r w:rsidR="00CD3207" w:rsidRPr="00283C14">
        <w:rPr>
          <w:rFonts w:ascii="Times New Roman" w:hAnsi="Times New Roman"/>
          <w:sz w:val="24"/>
        </w:rPr>
        <w:t xml:space="preserve">, </w:t>
      </w:r>
      <w:r w:rsidR="00CD3207" w:rsidRPr="00283C14">
        <w:rPr>
          <w:rFonts w:ascii="Times New Roman" w:hAnsi="Times New Roman"/>
          <w:sz w:val="24"/>
          <w:lang w:val="en-US"/>
        </w:rPr>
        <w:t>would</w:t>
      </w:r>
      <w:r w:rsidR="00CD3207" w:rsidRPr="00283C14">
        <w:rPr>
          <w:rFonts w:ascii="Times New Roman" w:hAnsi="Times New Roman"/>
          <w:sz w:val="24"/>
        </w:rPr>
        <w:t>;</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 xml:space="preserve">распознавать по формальным признакам и понимать значение неличных форм глагола (инфинитива, герундия, причастия </w:t>
      </w:r>
      <w:r w:rsidR="00CD3207" w:rsidRPr="00283C14">
        <w:rPr>
          <w:rFonts w:ascii="Times New Roman" w:hAnsi="Times New Roman"/>
          <w:sz w:val="24"/>
          <w:lang w:val="en-US"/>
        </w:rPr>
        <w:t>I</w:t>
      </w:r>
      <w:r w:rsidR="00CD3207" w:rsidRPr="00283C14">
        <w:rPr>
          <w:rFonts w:ascii="Times New Roman" w:hAnsi="Times New Roman"/>
          <w:sz w:val="24"/>
        </w:rPr>
        <w:t xml:space="preserve"> и </w:t>
      </w:r>
      <w:r w:rsidR="00CD3207" w:rsidRPr="00283C14">
        <w:rPr>
          <w:rFonts w:ascii="Times New Roman" w:hAnsi="Times New Roman"/>
          <w:sz w:val="24"/>
          <w:lang w:val="en-US"/>
        </w:rPr>
        <w:t>II</w:t>
      </w:r>
      <w:r w:rsidR="00CD3207" w:rsidRPr="00283C14">
        <w:rPr>
          <w:rFonts w:ascii="Times New Roman" w:hAnsi="Times New Roman"/>
          <w:sz w:val="24"/>
        </w:rPr>
        <w:t>, отглагольного существительного) без различения их функций и употреблять их в речи;</w:t>
      </w:r>
    </w:p>
    <w:p w:rsidR="00CD3207" w:rsidRPr="00283C14" w:rsidRDefault="00283C14" w:rsidP="00283C14">
      <w:pPr>
        <w:pStyle w:val="29"/>
        <w:jc w:val="both"/>
        <w:rPr>
          <w:rFonts w:ascii="Times New Roman" w:hAnsi="Times New Roman"/>
          <w:sz w:val="24"/>
        </w:rPr>
      </w:pPr>
      <w:r>
        <w:rPr>
          <w:rFonts w:ascii="Times New Roman" w:hAnsi="Times New Roman"/>
          <w:sz w:val="24"/>
        </w:rPr>
        <w:t xml:space="preserve">- </w:t>
      </w:r>
      <w:r w:rsidR="00CD3207" w:rsidRPr="00283C14">
        <w:rPr>
          <w:rFonts w:ascii="Times New Roman" w:hAnsi="Times New Roman"/>
          <w:sz w:val="24"/>
        </w:rPr>
        <w:t xml:space="preserve">распознавать и употреблять в речи словосочетания «Причастие </w:t>
      </w:r>
      <w:r w:rsidR="00CD3207" w:rsidRPr="00283C14">
        <w:rPr>
          <w:rFonts w:ascii="Times New Roman" w:hAnsi="Times New Roman"/>
          <w:sz w:val="24"/>
          <w:lang w:val="en-US"/>
        </w:rPr>
        <w:t>I</w:t>
      </w:r>
      <w:r w:rsidR="00CD3207" w:rsidRPr="00283C14">
        <w:rPr>
          <w:rFonts w:ascii="Times New Roman" w:hAnsi="Times New Roman"/>
          <w:sz w:val="24"/>
        </w:rPr>
        <w:t>+существительное» (</w:t>
      </w:r>
      <w:r w:rsidR="00CD3207" w:rsidRPr="00283C14">
        <w:rPr>
          <w:rFonts w:ascii="Times New Roman" w:hAnsi="Times New Roman"/>
          <w:sz w:val="24"/>
          <w:lang w:val="en-US"/>
        </w:rPr>
        <w:t>a</w:t>
      </w:r>
      <w:r w:rsidR="00CD3207" w:rsidRPr="00283C14">
        <w:rPr>
          <w:rFonts w:ascii="Times New Roman" w:hAnsi="Times New Roman"/>
          <w:sz w:val="24"/>
        </w:rPr>
        <w:t xml:space="preserve"> </w:t>
      </w:r>
      <w:r w:rsidR="00CD3207" w:rsidRPr="00283C14">
        <w:rPr>
          <w:rFonts w:ascii="Times New Roman" w:hAnsi="Times New Roman"/>
          <w:sz w:val="24"/>
          <w:lang w:val="en-US"/>
        </w:rPr>
        <w:t>playing</w:t>
      </w:r>
      <w:r w:rsidR="00CD3207" w:rsidRPr="00283C14">
        <w:rPr>
          <w:rFonts w:ascii="Times New Roman" w:hAnsi="Times New Roman"/>
          <w:sz w:val="24"/>
        </w:rPr>
        <w:t xml:space="preserve"> </w:t>
      </w:r>
      <w:r w:rsidR="00CD3207" w:rsidRPr="00283C14">
        <w:rPr>
          <w:rFonts w:ascii="Times New Roman" w:hAnsi="Times New Roman"/>
          <w:sz w:val="24"/>
          <w:lang w:val="en-US"/>
        </w:rPr>
        <w:t>child</w:t>
      </w:r>
      <w:r w:rsidR="00CD3207" w:rsidRPr="00283C14">
        <w:rPr>
          <w:rFonts w:ascii="Times New Roman" w:hAnsi="Times New Roman"/>
          <w:sz w:val="24"/>
        </w:rPr>
        <w:t xml:space="preserve">) и «Причастие </w:t>
      </w:r>
      <w:r w:rsidR="00CD3207" w:rsidRPr="00283C14">
        <w:rPr>
          <w:rFonts w:ascii="Times New Roman" w:hAnsi="Times New Roman"/>
          <w:sz w:val="24"/>
          <w:lang w:val="en-US"/>
        </w:rPr>
        <w:t>II</w:t>
      </w:r>
      <w:r w:rsidR="00CD3207" w:rsidRPr="00283C14">
        <w:rPr>
          <w:rFonts w:ascii="Times New Roman" w:hAnsi="Times New Roman"/>
          <w:sz w:val="24"/>
        </w:rPr>
        <w:t>+существительное» (</w:t>
      </w:r>
      <w:r w:rsidR="00CD3207" w:rsidRPr="00283C14">
        <w:rPr>
          <w:rFonts w:ascii="Times New Roman" w:hAnsi="Times New Roman"/>
          <w:sz w:val="24"/>
          <w:lang w:val="en-US"/>
        </w:rPr>
        <w:t>a</w:t>
      </w:r>
      <w:r w:rsidR="00CD3207" w:rsidRPr="00283C14">
        <w:rPr>
          <w:rFonts w:ascii="Times New Roman" w:hAnsi="Times New Roman"/>
          <w:sz w:val="24"/>
        </w:rPr>
        <w:t xml:space="preserve"> </w:t>
      </w:r>
      <w:r w:rsidR="00CD3207" w:rsidRPr="00283C14">
        <w:rPr>
          <w:rFonts w:ascii="Times New Roman" w:hAnsi="Times New Roman"/>
          <w:sz w:val="24"/>
          <w:lang w:val="en-US"/>
        </w:rPr>
        <w:t>written</w:t>
      </w:r>
      <w:r w:rsidR="00CD3207" w:rsidRPr="00283C14">
        <w:rPr>
          <w:rFonts w:ascii="Times New Roman" w:hAnsi="Times New Roman"/>
          <w:sz w:val="24"/>
        </w:rPr>
        <w:t xml:space="preserve"> </w:t>
      </w:r>
      <w:r w:rsidR="00CD3207" w:rsidRPr="00283C14">
        <w:rPr>
          <w:rFonts w:ascii="Times New Roman" w:hAnsi="Times New Roman"/>
          <w:sz w:val="24"/>
          <w:lang w:val="en-US"/>
        </w:rPr>
        <w:t>poem</w:t>
      </w:r>
      <w:r w:rsidR="00CD3207" w:rsidRPr="00283C14">
        <w:rPr>
          <w:rFonts w:ascii="Times New Roman" w:hAnsi="Times New Roman"/>
          <w:sz w:val="24"/>
        </w:rPr>
        <w:t>).</w:t>
      </w:r>
    </w:p>
    <w:p w:rsidR="00283C14" w:rsidRDefault="00283C14" w:rsidP="00283C14">
      <w:pPr>
        <w:pStyle w:val="29"/>
        <w:jc w:val="both"/>
        <w:rPr>
          <w:rFonts w:ascii="Times New Roman" w:hAnsi="Times New Roman"/>
          <w:b/>
          <w:sz w:val="24"/>
        </w:rPr>
      </w:pPr>
    </w:p>
    <w:p w:rsidR="00CD3207" w:rsidRPr="00283C14" w:rsidRDefault="00CD3207" w:rsidP="00283C14">
      <w:pPr>
        <w:pStyle w:val="29"/>
        <w:jc w:val="both"/>
        <w:rPr>
          <w:rFonts w:ascii="Times New Roman" w:hAnsi="Times New Roman"/>
          <w:b/>
          <w:sz w:val="24"/>
        </w:rPr>
      </w:pPr>
      <w:r w:rsidRPr="00283C14">
        <w:rPr>
          <w:rFonts w:ascii="Times New Roman" w:hAnsi="Times New Roman"/>
          <w:b/>
          <w:sz w:val="24"/>
        </w:rPr>
        <w:t>Социокультурные знания и умения</w:t>
      </w:r>
    </w:p>
    <w:p w:rsidR="00CD3207" w:rsidRPr="00283C14" w:rsidRDefault="00CD3207" w:rsidP="00283C14">
      <w:pPr>
        <w:pStyle w:val="29"/>
        <w:jc w:val="both"/>
        <w:rPr>
          <w:rFonts w:ascii="Times New Roman" w:hAnsi="Times New Roman"/>
          <w:b/>
          <w:i/>
          <w:sz w:val="24"/>
        </w:rPr>
      </w:pPr>
      <w:r w:rsidRPr="00283C14">
        <w:rPr>
          <w:rFonts w:ascii="Times New Roman" w:hAnsi="Times New Roman"/>
          <w:b/>
          <w:i/>
          <w:sz w:val="24"/>
        </w:rPr>
        <w:t>Выпускник научится:</w:t>
      </w:r>
    </w:p>
    <w:p w:rsidR="00CD3207" w:rsidRPr="00283C14" w:rsidRDefault="00283C14" w:rsidP="00283C14">
      <w:pPr>
        <w:pStyle w:val="29"/>
        <w:jc w:val="both"/>
        <w:rPr>
          <w:rFonts w:ascii="Times New Roman" w:eastAsia="Arial Unicode MS" w:hAnsi="Times New Roman"/>
          <w:sz w:val="24"/>
          <w:lang w:eastAsia="ar-SA"/>
        </w:rPr>
      </w:pPr>
      <w:r>
        <w:rPr>
          <w:rFonts w:ascii="Times New Roman" w:eastAsia="Arial Unicode MS" w:hAnsi="Times New Roman"/>
          <w:sz w:val="24"/>
          <w:lang w:eastAsia="ar-SA"/>
        </w:rPr>
        <w:t xml:space="preserve">- </w:t>
      </w:r>
      <w:r w:rsidR="00CD3207" w:rsidRPr="00283C14">
        <w:rPr>
          <w:rFonts w:ascii="Times New Roman" w:eastAsia="Arial Unicode MS" w:hAnsi="Times New Roman"/>
          <w:sz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CD3207" w:rsidRPr="00283C14" w:rsidRDefault="00283C14" w:rsidP="00283C14">
      <w:pPr>
        <w:pStyle w:val="29"/>
        <w:jc w:val="both"/>
        <w:rPr>
          <w:rFonts w:ascii="Times New Roman" w:eastAsia="Arial Unicode MS" w:hAnsi="Times New Roman"/>
          <w:sz w:val="24"/>
          <w:lang w:eastAsia="ar-SA"/>
        </w:rPr>
      </w:pPr>
      <w:r>
        <w:rPr>
          <w:rFonts w:ascii="Times New Roman" w:eastAsia="Arial Unicode MS" w:hAnsi="Times New Roman"/>
          <w:sz w:val="24"/>
          <w:lang w:eastAsia="ar-SA"/>
        </w:rPr>
        <w:t xml:space="preserve">- </w:t>
      </w:r>
      <w:r w:rsidR="00CD3207" w:rsidRPr="00283C14">
        <w:rPr>
          <w:rFonts w:ascii="Times New Roman" w:eastAsia="Arial Unicode MS" w:hAnsi="Times New Roman"/>
          <w:sz w:val="24"/>
          <w:lang w:eastAsia="ar-SA"/>
        </w:rPr>
        <w:t>представлять родную страну и культуру на английском языке;</w:t>
      </w:r>
    </w:p>
    <w:p w:rsidR="00CD3207" w:rsidRPr="00283C14" w:rsidRDefault="00283C14" w:rsidP="00283C14">
      <w:pPr>
        <w:pStyle w:val="29"/>
        <w:jc w:val="both"/>
        <w:rPr>
          <w:rFonts w:ascii="Times New Roman" w:eastAsia="Arial Unicode MS" w:hAnsi="Times New Roman"/>
          <w:sz w:val="24"/>
          <w:lang w:eastAsia="ar-SA"/>
        </w:rPr>
      </w:pPr>
      <w:r>
        <w:rPr>
          <w:rFonts w:ascii="Times New Roman" w:eastAsia="Arial Unicode MS" w:hAnsi="Times New Roman"/>
          <w:sz w:val="24"/>
          <w:lang w:eastAsia="ar-SA"/>
        </w:rPr>
        <w:t xml:space="preserve">- </w:t>
      </w:r>
      <w:r w:rsidR="00CD3207" w:rsidRPr="00283C14">
        <w:rPr>
          <w:rFonts w:ascii="Times New Roman" w:eastAsia="Arial Unicode MS" w:hAnsi="Times New Roman"/>
          <w:sz w:val="24"/>
          <w:lang w:eastAsia="ar-SA"/>
        </w:rPr>
        <w:t>понимать социокультурные реалии при чтении и аудировании в рамках изученного материала.</w:t>
      </w:r>
    </w:p>
    <w:p w:rsidR="00CD3207" w:rsidRPr="00283C14" w:rsidRDefault="00CD3207" w:rsidP="00283C14">
      <w:pPr>
        <w:pStyle w:val="29"/>
        <w:jc w:val="both"/>
        <w:rPr>
          <w:rFonts w:ascii="Times New Roman" w:eastAsia="Arial Unicode MS" w:hAnsi="Times New Roman"/>
          <w:b/>
          <w:i/>
          <w:sz w:val="24"/>
          <w:lang w:eastAsia="ar-SA"/>
        </w:rPr>
      </w:pPr>
      <w:r w:rsidRPr="00283C14">
        <w:rPr>
          <w:rFonts w:ascii="Times New Roman" w:hAnsi="Times New Roman"/>
          <w:b/>
          <w:i/>
          <w:sz w:val="24"/>
        </w:rPr>
        <w:t>Выпускник получит возможность научиться:</w:t>
      </w:r>
    </w:p>
    <w:p w:rsidR="00CD3207" w:rsidRPr="00283C14" w:rsidRDefault="00283C14" w:rsidP="00283C14">
      <w:pPr>
        <w:pStyle w:val="29"/>
        <w:jc w:val="both"/>
        <w:rPr>
          <w:rFonts w:ascii="Times New Roman" w:hAnsi="Times New Roman"/>
          <w:sz w:val="24"/>
        </w:rPr>
      </w:pPr>
      <w:r>
        <w:rPr>
          <w:rFonts w:ascii="Times New Roman" w:eastAsia="Arial Unicode MS" w:hAnsi="Times New Roman"/>
          <w:sz w:val="24"/>
          <w:lang w:eastAsia="ar-SA"/>
        </w:rPr>
        <w:t xml:space="preserve">- </w:t>
      </w:r>
      <w:r w:rsidR="00CD3207" w:rsidRPr="00283C14">
        <w:rPr>
          <w:rFonts w:ascii="Times New Roman" w:eastAsia="Arial Unicode MS" w:hAnsi="Times New Roman"/>
          <w:sz w:val="24"/>
          <w:lang w:eastAsia="ar-SA"/>
        </w:rPr>
        <w:t>использовать социокультурные реалии при создании устных и письменных высказываний;</w:t>
      </w:r>
    </w:p>
    <w:p w:rsidR="00CD3207" w:rsidRPr="00283C14" w:rsidRDefault="00283C14" w:rsidP="00283C14">
      <w:pPr>
        <w:pStyle w:val="29"/>
        <w:jc w:val="both"/>
        <w:rPr>
          <w:rFonts w:ascii="Times New Roman" w:hAnsi="Times New Roman"/>
          <w:sz w:val="24"/>
        </w:rPr>
      </w:pPr>
      <w:r>
        <w:rPr>
          <w:rFonts w:ascii="Times New Roman" w:eastAsia="Arial Unicode MS" w:hAnsi="Times New Roman"/>
          <w:sz w:val="24"/>
          <w:lang w:eastAsia="ar-SA"/>
        </w:rPr>
        <w:t xml:space="preserve">- </w:t>
      </w:r>
      <w:r w:rsidR="00CD3207" w:rsidRPr="00283C14">
        <w:rPr>
          <w:rFonts w:ascii="Times New Roman" w:eastAsia="Arial Unicode MS" w:hAnsi="Times New Roman"/>
          <w:sz w:val="24"/>
          <w:lang w:eastAsia="ar-SA"/>
        </w:rPr>
        <w:t>находить сходство и различие в традициях родной страны и страны/стран изучаемого языка.</w:t>
      </w:r>
    </w:p>
    <w:p w:rsidR="00283C14" w:rsidRDefault="00283C14" w:rsidP="00283C14">
      <w:pPr>
        <w:pStyle w:val="29"/>
        <w:jc w:val="both"/>
        <w:rPr>
          <w:rFonts w:ascii="Times New Roman" w:hAnsi="Times New Roman"/>
          <w:b/>
          <w:sz w:val="24"/>
          <w:lang w:eastAsia="ar-SA"/>
        </w:rPr>
      </w:pPr>
    </w:p>
    <w:p w:rsidR="00CD3207" w:rsidRPr="00283C14" w:rsidRDefault="00CD3207" w:rsidP="00283C14">
      <w:pPr>
        <w:pStyle w:val="29"/>
        <w:jc w:val="both"/>
        <w:rPr>
          <w:rFonts w:ascii="Times New Roman" w:hAnsi="Times New Roman"/>
          <w:b/>
          <w:sz w:val="24"/>
          <w:lang w:eastAsia="ar-SA"/>
        </w:rPr>
      </w:pPr>
      <w:r w:rsidRPr="00283C14">
        <w:rPr>
          <w:rFonts w:ascii="Times New Roman" w:hAnsi="Times New Roman"/>
          <w:b/>
          <w:sz w:val="24"/>
          <w:lang w:eastAsia="ar-SA"/>
        </w:rPr>
        <w:t>Компенсаторные умения</w:t>
      </w:r>
    </w:p>
    <w:p w:rsidR="00CD3207" w:rsidRPr="00283C14" w:rsidRDefault="00CD3207" w:rsidP="00283C14">
      <w:pPr>
        <w:pStyle w:val="29"/>
        <w:jc w:val="both"/>
        <w:rPr>
          <w:rFonts w:ascii="Times New Roman" w:hAnsi="Times New Roman"/>
          <w:b/>
          <w:i/>
          <w:sz w:val="24"/>
        </w:rPr>
      </w:pPr>
      <w:r w:rsidRPr="00283C14">
        <w:rPr>
          <w:rFonts w:ascii="Times New Roman" w:hAnsi="Times New Roman"/>
          <w:b/>
          <w:i/>
          <w:sz w:val="24"/>
        </w:rPr>
        <w:t>Выпускник научится:</w:t>
      </w:r>
    </w:p>
    <w:p w:rsidR="00CD3207" w:rsidRPr="00283C14" w:rsidRDefault="00283C14" w:rsidP="00283C14">
      <w:pPr>
        <w:pStyle w:val="29"/>
        <w:jc w:val="both"/>
        <w:rPr>
          <w:rFonts w:ascii="Times New Roman" w:hAnsi="Times New Roman"/>
          <w:sz w:val="24"/>
        </w:rPr>
      </w:pPr>
      <w:r>
        <w:rPr>
          <w:rFonts w:ascii="Times New Roman" w:hAnsi="Times New Roman"/>
          <w:sz w:val="24"/>
          <w:lang w:eastAsia="ar-SA"/>
        </w:rPr>
        <w:t xml:space="preserve">- </w:t>
      </w:r>
      <w:r w:rsidR="00CD3207" w:rsidRPr="00283C14">
        <w:rPr>
          <w:rFonts w:ascii="Times New Roman" w:hAnsi="Times New Roman"/>
          <w:sz w:val="24"/>
          <w:lang w:eastAsia="ar-SA"/>
        </w:rPr>
        <w:t>выходить из положения при дефиците языковых средств: использовать переспрос при говорении.</w:t>
      </w:r>
    </w:p>
    <w:p w:rsidR="00CD3207" w:rsidRPr="00283C14" w:rsidRDefault="00CD3207" w:rsidP="00283C14">
      <w:pPr>
        <w:pStyle w:val="29"/>
        <w:jc w:val="both"/>
        <w:rPr>
          <w:rFonts w:ascii="Times New Roman" w:hAnsi="Times New Roman"/>
          <w:b/>
          <w:i/>
          <w:sz w:val="24"/>
          <w:lang w:eastAsia="ar-SA"/>
        </w:rPr>
      </w:pPr>
      <w:r w:rsidRPr="00283C14">
        <w:rPr>
          <w:rFonts w:ascii="Times New Roman" w:hAnsi="Times New Roman"/>
          <w:b/>
          <w:i/>
          <w:sz w:val="24"/>
        </w:rPr>
        <w:t>Выпускник получит возможность научиться:</w:t>
      </w:r>
    </w:p>
    <w:p w:rsidR="00CD3207" w:rsidRPr="00283C14" w:rsidRDefault="00283C14" w:rsidP="00283C14">
      <w:pPr>
        <w:pStyle w:val="29"/>
        <w:jc w:val="both"/>
        <w:rPr>
          <w:rFonts w:ascii="Times New Roman" w:hAnsi="Times New Roman"/>
          <w:sz w:val="24"/>
          <w:lang w:eastAsia="ar-SA"/>
        </w:rPr>
      </w:pPr>
      <w:r>
        <w:rPr>
          <w:rFonts w:ascii="Times New Roman" w:hAnsi="Times New Roman"/>
          <w:sz w:val="24"/>
          <w:lang w:eastAsia="ar-SA"/>
        </w:rPr>
        <w:t xml:space="preserve">- </w:t>
      </w:r>
      <w:r w:rsidR="00CD3207" w:rsidRPr="00283C14">
        <w:rPr>
          <w:rFonts w:ascii="Times New Roman" w:hAnsi="Times New Roman"/>
          <w:sz w:val="24"/>
          <w:lang w:eastAsia="ar-SA"/>
        </w:rPr>
        <w:t>использовать перифраз, синонимические и антонимические средства при говорении;</w:t>
      </w:r>
    </w:p>
    <w:p w:rsidR="00CD3207" w:rsidRDefault="00283C14" w:rsidP="00283C14">
      <w:pPr>
        <w:pStyle w:val="29"/>
        <w:jc w:val="both"/>
        <w:rPr>
          <w:rFonts w:ascii="Times New Roman" w:hAnsi="Times New Roman"/>
          <w:sz w:val="24"/>
          <w:lang w:eastAsia="ar-SA"/>
        </w:rPr>
      </w:pPr>
      <w:r>
        <w:rPr>
          <w:rFonts w:ascii="Times New Roman" w:hAnsi="Times New Roman"/>
          <w:sz w:val="24"/>
          <w:lang w:eastAsia="ar-SA"/>
        </w:rPr>
        <w:t xml:space="preserve">- </w:t>
      </w:r>
      <w:r w:rsidR="00CD3207" w:rsidRPr="00283C14">
        <w:rPr>
          <w:rFonts w:ascii="Times New Roman" w:hAnsi="Times New Roman"/>
          <w:sz w:val="24"/>
          <w:lang w:eastAsia="ar-SA"/>
        </w:rPr>
        <w:t>пользоваться языковой и контекстуальной догадкой при аудировании и чтении.</w:t>
      </w:r>
    </w:p>
    <w:p w:rsidR="00FC33D1" w:rsidRDefault="00FC33D1" w:rsidP="00FC33D1">
      <w:pPr>
        <w:pStyle w:val="29"/>
        <w:jc w:val="both"/>
        <w:rPr>
          <w:rFonts w:ascii="Times New Roman" w:hAnsi="Times New Roman"/>
          <w:b/>
          <w:sz w:val="24"/>
          <w:szCs w:val="24"/>
        </w:rPr>
      </w:pPr>
      <w:bookmarkStart w:id="26" w:name="_Toc409691631"/>
      <w:bookmarkStart w:id="27" w:name="_Toc410653956"/>
      <w:bookmarkStart w:id="28" w:name="_Toc414553138"/>
    </w:p>
    <w:p w:rsidR="00FC33D1" w:rsidRDefault="00C24389" w:rsidP="00FC33D1">
      <w:pPr>
        <w:pStyle w:val="29"/>
        <w:jc w:val="both"/>
        <w:rPr>
          <w:rFonts w:ascii="Times New Roman" w:hAnsi="Times New Roman"/>
          <w:b/>
          <w:sz w:val="24"/>
          <w:szCs w:val="24"/>
        </w:rPr>
      </w:pPr>
      <w:r>
        <w:rPr>
          <w:rFonts w:ascii="Times New Roman" w:hAnsi="Times New Roman"/>
          <w:b/>
          <w:sz w:val="24"/>
          <w:szCs w:val="24"/>
        </w:rPr>
        <w:t>1.2.5.4</w:t>
      </w:r>
      <w:r w:rsidR="00FC33D1" w:rsidRPr="00FC33D1">
        <w:rPr>
          <w:rFonts w:ascii="Times New Roman" w:hAnsi="Times New Roman"/>
          <w:b/>
          <w:sz w:val="24"/>
          <w:szCs w:val="24"/>
        </w:rPr>
        <w:t xml:space="preserve">. </w:t>
      </w:r>
      <w:r w:rsidR="00FC33D1">
        <w:rPr>
          <w:rFonts w:ascii="Times New Roman" w:hAnsi="Times New Roman"/>
          <w:b/>
          <w:sz w:val="24"/>
          <w:szCs w:val="24"/>
        </w:rPr>
        <w:t>И</w:t>
      </w:r>
      <w:r w:rsidR="00FC33D1" w:rsidRPr="00FC33D1">
        <w:rPr>
          <w:rFonts w:ascii="Times New Roman" w:hAnsi="Times New Roman"/>
          <w:b/>
          <w:sz w:val="24"/>
          <w:szCs w:val="24"/>
        </w:rPr>
        <w:t>ностранный язык</w:t>
      </w:r>
      <w:bookmarkEnd w:id="26"/>
      <w:bookmarkEnd w:id="27"/>
      <w:bookmarkEnd w:id="28"/>
      <w:r w:rsidR="00FC33D1">
        <w:rPr>
          <w:rFonts w:ascii="Times New Roman" w:hAnsi="Times New Roman"/>
          <w:b/>
          <w:sz w:val="24"/>
          <w:szCs w:val="24"/>
        </w:rPr>
        <w:t>. Немецкий язык</w:t>
      </w:r>
    </w:p>
    <w:p w:rsidR="00C24389" w:rsidRDefault="00C24389" w:rsidP="00FC33D1">
      <w:pPr>
        <w:pStyle w:val="29"/>
        <w:jc w:val="both"/>
        <w:rPr>
          <w:rFonts w:ascii="Times New Roman" w:hAnsi="Times New Roman"/>
          <w:b/>
          <w:sz w:val="24"/>
          <w:szCs w:val="24"/>
        </w:rPr>
      </w:pPr>
    </w:p>
    <w:p w:rsidR="00C24389" w:rsidRPr="00CD3207" w:rsidRDefault="00C24389" w:rsidP="00C24389">
      <w:pPr>
        <w:pStyle w:val="29"/>
        <w:rPr>
          <w:rFonts w:ascii="Times New Roman" w:hAnsi="Times New Roman"/>
          <w:b/>
          <w:sz w:val="24"/>
          <w:szCs w:val="24"/>
        </w:rPr>
      </w:pPr>
      <w:r w:rsidRPr="00CD3207">
        <w:rPr>
          <w:rFonts w:ascii="Times New Roman" w:hAnsi="Times New Roman"/>
          <w:b/>
          <w:sz w:val="24"/>
          <w:szCs w:val="24"/>
        </w:rPr>
        <w:t>Коммуникативные умения</w:t>
      </w:r>
    </w:p>
    <w:p w:rsidR="00C24389" w:rsidRDefault="00C24389" w:rsidP="00C24389">
      <w:pPr>
        <w:pStyle w:val="29"/>
        <w:rPr>
          <w:rFonts w:ascii="Times New Roman" w:hAnsi="Times New Roman"/>
          <w:b/>
          <w:sz w:val="24"/>
          <w:szCs w:val="24"/>
        </w:rPr>
      </w:pPr>
    </w:p>
    <w:p w:rsidR="00C24389" w:rsidRPr="00CD3207" w:rsidRDefault="00C24389" w:rsidP="00C24389">
      <w:pPr>
        <w:pStyle w:val="29"/>
        <w:rPr>
          <w:rFonts w:ascii="Times New Roman" w:hAnsi="Times New Roman"/>
          <w:b/>
          <w:sz w:val="24"/>
          <w:szCs w:val="24"/>
        </w:rPr>
      </w:pPr>
      <w:r w:rsidRPr="00CD3207">
        <w:rPr>
          <w:rFonts w:ascii="Times New Roman" w:hAnsi="Times New Roman"/>
          <w:b/>
          <w:sz w:val="24"/>
          <w:szCs w:val="24"/>
        </w:rPr>
        <w:t>Говорение. Диалогическая речь</w:t>
      </w:r>
    </w:p>
    <w:p w:rsidR="00C24389" w:rsidRPr="00CD3207" w:rsidRDefault="00C24389" w:rsidP="00C24389">
      <w:pPr>
        <w:pStyle w:val="29"/>
        <w:rPr>
          <w:rFonts w:ascii="Times New Roman" w:hAnsi="Times New Roman"/>
          <w:b/>
          <w:i/>
          <w:sz w:val="24"/>
          <w:szCs w:val="24"/>
        </w:rPr>
      </w:pPr>
      <w:r w:rsidRPr="00CD3207">
        <w:rPr>
          <w:rFonts w:ascii="Times New Roman" w:hAnsi="Times New Roman"/>
          <w:b/>
          <w:i/>
          <w:sz w:val="24"/>
          <w:szCs w:val="24"/>
        </w:rPr>
        <w:t>Выпускник научится:</w:t>
      </w:r>
    </w:p>
    <w:p w:rsidR="00C24389" w:rsidRPr="00CD3207" w:rsidRDefault="00C24389" w:rsidP="00C24389">
      <w:pPr>
        <w:pStyle w:val="29"/>
        <w:jc w:val="both"/>
        <w:rPr>
          <w:rFonts w:ascii="Times New Roman" w:hAnsi="Times New Roman"/>
          <w:sz w:val="24"/>
          <w:szCs w:val="28"/>
        </w:rPr>
      </w:pPr>
      <w:r>
        <w:rPr>
          <w:rFonts w:ascii="Times New Roman" w:hAnsi="Times New Roman"/>
          <w:sz w:val="24"/>
          <w:szCs w:val="28"/>
        </w:rPr>
        <w:lastRenderedPageBreak/>
        <w:t xml:space="preserve">- </w:t>
      </w:r>
      <w:r w:rsidRPr="00CD3207">
        <w:rPr>
          <w:rFonts w:ascii="Times New Roman" w:hAnsi="Times New Roman"/>
          <w:sz w:val="24"/>
          <w:szCs w:val="28"/>
        </w:rPr>
        <w:t>вести диалог (диалог этикетного характера, диалог</w:t>
      </w:r>
      <w:proofErr w:type="gramStart"/>
      <w:r w:rsidRPr="00CD3207">
        <w:rPr>
          <w:rFonts w:ascii="Times New Roman" w:hAnsi="Times New Roman"/>
          <w:sz w:val="24"/>
          <w:szCs w:val="28"/>
        </w:rPr>
        <w:t>–-</w:t>
      </w:r>
      <w:proofErr w:type="gramEnd"/>
      <w:r w:rsidRPr="00CD3207">
        <w:rPr>
          <w:rFonts w:ascii="Times New Roman" w:hAnsi="Times New Roman"/>
          <w:sz w:val="24"/>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Выпускник получит возможность научиться: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вести диалог-обмен мнениями; </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брать и давать интервью;</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вести диалог-расспрос на основе нелинейного текста (таблицы, диаграммы и т. д.).</w:t>
      </w:r>
    </w:p>
    <w:p w:rsidR="00C24389" w:rsidRDefault="00C24389" w:rsidP="00C24389">
      <w:pPr>
        <w:pStyle w:val="29"/>
        <w:rPr>
          <w:rFonts w:ascii="Times New Roman" w:hAnsi="Times New Roman"/>
          <w:b/>
          <w:sz w:val="24"/>
        </w:rPr>
      </w:pPr>
    </w:p>
    <w:p w:rsidR="00C24389" w:rsidRPr="00CD3207" w:rsidRDefault="00C24389" w:rsidP="00C24389">
      <w:pPr>
        <w:pStyle w:val="29"/>
        <w:rPr>
          <w:rFonts w:ascii="Times New Roman" w:hAnsi="Times New Roman"/>
          <w:b/>
          <w:sz w:val="24"/>
        </w:rPr>
      </w:pPr>
      <w:r w:rsidRPr="00CD3207">
        <w:rPr>
          <w:rFonts w:ascii="Times New Roman" w:hAnsi="Times New Roman"/>
          <w:b/>
          <w:sz w:val="24"/>
        </w:rPr>
        <w:t>Говорение. Монологическая речь</w:t>
      </w:r>
    </w:p>
    <w:p w:rsidR="00C24389" w:rsidRPr="00CD3207" w:rsidRDefault="00C24389" w:rsidP="00C24389">
      <w:pPr>
        <w:pStyle w:val="29"/>
        <w:rPr>
          <w:rFonts w:ascii="Times New Roman" w:hAnsi="Times New Roman"/>
          <w:b/>
          <w:i/>
          <w:sz w:val="24"/>
        </w:rPr>
      </w:pPr>
      <w:r w:rsidRPr="00CD3207">
        <w:rPr>
          <w:rFonts w:ascii="Times New Roman" w:hAnsi="Times New Roman"/>
          <w:b/>
          <w:i/>
          <w:sz w:val="24"/>
        </w:rPr>
        <w:t>Выпускник научится: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описывать события с опорой на зрительную наглядность и/или вербальную опору (ключевые слова, план, вопросы); </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давать краткую характеристику реальных людей и литературных персонажей; </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передавать основное содержание прочитанного текста с опорой или без опоры на текст, ключевые слова/ план/ вопросы;</w:t>
      </w:r>
    </w:p>
    <w:p w:rsidR="00C24389" w:rsidRPr="00CD3207" w:rsidRDefault="00C24389" w:rsidP="00C24389">
      <w:pPr>
        <w:pStyle w:val="29"/>
        <w:jc w:val="both"/>
        <w:rPr>
          <w:rFonts w:ascii="Times New Roman" w:hAnsi="Times New Roman"/>
          <w:i/>
          <w:sz w:val="24"/>
        </w:rPr>
      </w:pPr>
      <w:r>
        <w:rPr>
          <w:rFonts w:ascii="Times New Roman" w:hAnsi="Times New Roman"/>
          <w:sz w:val="24"/>
        </w:rPr>
        <w:t xml:space="preserve">- </w:t>
      </w:r>
      <w:r w:rsidRPr="00CD3207">
        <w:rPr>
          <w:rFonts w:ascii="Times New Roman" w:hAnsi="Times New Roman"/>
          <w:sz w:val="24"/>
        </w:rPr>
        <w:t>описывать картинку/ фото с опорой или без опоры на ключевые слова/ план/ вопросы.</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 xml:space="preserve">Выпускник получит возможность научиться: </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делать сообщение на заданную тему на основе </w:t>
      </w:r>
      <w:proofErr w:type="gramStart"/>
      <w:r w:rsidRPr="00CD3207">
        <w:rPr>
          <w:rFonts w:ascii="Times New Roman" w:hAnsi="Times New Roman"/>
          <w:sz w:val="24"/>
        </w:rPr>
        <w:t>прочитанного</w:t>
      </w:r>
      <w:proofErr w:type="gramEnd"/>
      <w:r w:rsidRPr="00CD3207">
        <w:rPr>
          <w:rFonts w:ascii="Times New Roman" w:hAnsi="Times New Roman"/>
          <w:sz w:val="24"/>
        </w:rPr>
        <w:t xml:space="preserve">; </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комментировать факты из прочитанного/ прослушанного текста, выражать и</w:t>
      </w:r>
      <w:r>
        <w:rPr>
          <w:rFonts w:ascii="Times New Roman" w:hAnsi="Times New Roman"/>
          <w:sz w:val="24"/>
        </w:rPr>
        <w:t xml:space="preserve"> </w:t>
      </w:r>
      <w:r w:rsidRPr="00CD3207">
        <w:rPr>
          <w:rFonts w:ascii="Times New Roman" w:hAnsi="Times New Roman"/>
          <w:sz w:val="24"/>
        </w:rPr>
        <w:t xml:space="preserve">аргументировать свое отношение к </w:t>
      </w:r>
      <w:proofErr w:type="gramStart"/>
      <w:r w:rsidRPr="00CD3207">
        <w:rPr>
          <w:rFonts w:ascii="Times New Roman" w:hAnsi="Times New Roman"/>
          <w:sz w:val="24"/>
        </w:rPr>
        <w:t>прочитанному</w:t>
      </w:r>
      <w:proofErr w:type="gramEnd"/>
      <w:r w:rsidRPr="00CD3207">
        <w:rPr>
          <w:rFonts w:ascii="Times New Roman" w:hAnsi="Times New Roman"/>
          <w:sz w:val="24"/>
        </w:rPr>
        <w:t xml:space="preserve">/ прослушанному; </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кратко высказываться без предварительной подготовки на заданную тему в соответствии с предложенной ситуацией общения;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кратко высказываться с опорой на нелинейный текст (таблицы, диаграммы, расписание и т. п.);</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кратко излагать результаты выполненной проектной работы.</w:t>
      </w:r>
    </w:p>
    <w:p w:rsidR="00C24389" w:rsidRPr="00CD3207" w:rsidRDefault="00C24389" w:rsidP="00C24389">
      <w:pPr>
        <w:pStyle w:val="29"/>
        <w:jc w:val="both"/>
        <w:rPr>
          <w:rFonts w:ascii="Times New Roman" w:hAnsi="Times New Roman"/>
          <w:b/>
          <w:sz w:val="24"/>
        </w:rPr>
      </w:pPr>
      <w:r w:rsidRPr="00CD3207">
        <w:rPr>
          <w:rFonts w:ascii="Times New Roman" w:hAnsi="Times New Roman"/>
          <w:b/>
          <w:sz w:val="24"/>
        </w:rPr>
        <w:t xml:space="preserve"> Аудирование</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 xml:space="preserve">Выпускник научится: </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Выпускник получит возможность научиться: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выделять основную тему в воспринимаемом на слух тексте;</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использовать контекстуальную или языковую догадку при восприятии на слух текстов, содержащих незнакомые слова.</w:t>
      </w:r>
    </w:p>
    <w:p w:rsidR="00C24389" w:rsidRDefault="00C24389" w:rsidP="00C24389">
      <w:pPr>
        <w:pStyle w:val="29"/>
        <w:jc w:val="both"/>
        <w:rPr>
          <w:rFonts w:ascii="Times New Roman" w:hAnsi="Times New Roman"/>
          <w:b/>
          <w:sz w:val="24"/>
        </w:rPr>
      </w:pPr>
    </w:p>
    <w:p w:rsidR="00C24389" w:rsidRPr="00CD3207" w:rsidRDefault="00C24389" w:rsidP="00C24389">
      <w:pPr>
        <w:pStyle w:val="29"/>
        <w:jc w:val="both"/>
        <w:rPr>
          <w:rFonts w:ascii="Times New Roman" w:hAnsi="Times New Roman"/>
          <w:b/>
          <w:sz w:val="24"/>
        </w:rPr>
      </w:pPr>
      <w:r w:rsidRPr="00CD3207">
        <w:rPr>
          <w:rFonts w:ascii="Times New Roman" w:hAnsi="Times New Roman"/>
          <w:b/>
          <w:sz w:val="24"/>
        </w:rPr>
        <w:t xml:space="preserve">Чтение </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 xml:space="preserve">Выпускник научится: </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читать и понимать основное содержание несложных аутентичных текстов, содержащие отдельные неизученные языковые явления;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читать и полностью понимать несложные аутентичные тексты, построенные на изученном языковом материале;</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выразительно читать вслух небольшие построенные на изученном языковом материале аутентичные тексты, демонстрируя понимание </w:t>
      </w:r>
      <w:proofErr w:type="gramStart"/>
      <w:r w:rsidRPr="00CD3207">
        <w:rPr>
          <w:rFonts w:ascii="Times New Roman" w:hAnsi="Times New Roman"/>
          <w:sz w:val="24"/>
        </w:rPr>
        <w:t>прочитанного</w:t>
      </w:r>
      <w:proofErr w:type="gramEnd"/>
      <w:r w:rsidRPr="00CD3207">
        <w:rPr>
          <w:rFonts w:ascii="Times New Roman" w:hAnsi="Times New Roman"/>
          <w:sz w:val="24"/>
        </w:rPr>
        <w:t>.</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Выпускник получит возможность научиться:</w:t>
      </w:r>
    </w:p>
    <w:p w:rsidR="00C24389" w:rsidRPr="00CD3207" w:rsidRDefault="00C24389" w:rsidP="00C24389">
      <w:pPr>
        <w:pStyle w:val="29"/>
        <w:jc w:val="both"/>
        <w:rPr>
          <w:rFonts w:ascii="Times New Roman" w:hAnsi="Times New Roman"/>
          <w:sz w:val="24"/>
        </w:rPr>
      </w:pPr>
      <w:r>
        <w:rPr>
          <w:rFonts w:ascii="Times New Roman" w:hAnsi="Times New Roman"/>
          <w:sz w:val="24"/>
        </w:rPr>
        <w:lastRenderedPageBreak/>
        <w:t xml:space="preserve">- </w:t>
      </w:r>
      <w:r w:rsidRPr="00CD3207">
        <w:rPr>
          <w:rFonts w:ascii="Times New Roman" w:hAnsi="Times New Roman"/>
          <w:sz w:val="24"/>
        </w:rPr>
        <w:t>устанавливать причинно-следственную взаимосвязь фактов и событий, изложенных в несложном аутентичном тексте;</w:t>
      </w:r>
    </w:p>
    <w:p w:rsidR="00C24389"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восстанавливать текст из разрозненных абзацев или путем добавления выпущенных фрагментов.</w:t>
      </w:r>
    </w:p>
    <w:p w:rsidR="00C24389" w:rsidRPr="00CD3207" w:rsidRDefault="00C24389" w:rsidP="00C24389">
      <w:pPr>
        <w:pStyle w:val="29"/>
        <w:jc w:val="both"/>
        <w:rPr>
          <w:rFonts w:ascii="Times New Roman" w:hAnsi="Times New Roman"/>
          <w:sz w:val="24"/>
        </w:rPr>
      </w:pPr>
    </w:p>
    <w:p w:rsidR="00C24389" w:rsidRPr="00CD3207" w:rsidRDefault="00C24389" w:rsidP="00C24389">
      <w:pPr>
        <w:pStyle w:val="29"/>
        <w:jc w:val="both"/>
        <w:rPr>
          <w:rFonts w:ascii="Times New Roman" w:hAnsi="Times New Roman"/>
          <w:b/>
          <w:sz w:val="24"/>
        </w:rPr>
      </w:pPr>
      <w:r w:rsidRPr="00CD3207">
        <w:rPr>
          <w:rFonts w:ascii="Times New Roman" w:hAnsi="Times New Roman"/>
          <w:b/>
          <w:sz w:val="24"/>
        </w:rPr>
        <w:t xml:space="preserve">Письменная речь </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 xml:space="preserve">Выпускник научится: </w:t>
      </w:r>
    </w:p>
    <w:p w:rsidR="00C24389" w:rsidRPr="00CD3207" w:rsidRDefault="00C24389" w:rsidP="00C24389">
      <w:pPr>
        <w:pStyle w:val="29"/>
        <w:jc w:val="both"/>
        <w:rPr>
          <w:rFonts w:ascii="Times New Roman" w:hAnsi="Times New Roman"/>
          <w:sz w:val="24"/>
        </w:rPr>
      </w:pPr>
      <w:proofErr w:type="gramStart"/>
      <w:r>
        <w:rPr>
          <w:rFonts w:ascii="Times New Roman" w:hAnsi="Times New Roman"/>
          <w:sz w:val="24"/>
        </w:rPr>
        <w:t xml:space="preserve">- </w:t>
      </w:r>
      <w:r w:rsidRPr="00CD3207">
        <w:rPr>
          <w:rFonts w:ascii="Times New Roman" w:hAnsi="Times New Roman"/>
          <w:sz w:val="24"/>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писать небольшие письменные высказывания с опорой на образец/ план.</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Выпускник получит возможность научиться: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делать краткие выписки из текста с целью их использования в собственных устных высказываниях;</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писать электронное письмо зарубежному другу в ответ на электронное письмо-стимул;</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 xml:space="preserve">составлять план/ тезисы устного или письменного сообщения; </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кратко излагать в письменном виде результаты проектной деятельности;</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писать небольшое письменное высказывание с опорой на нелинейный текст (таблицы, диаграммы и т. п.).</w:t>
      </w:r>
    </w:p>
    <w:p w:rsidR="00C24389" w:rsidRDefault="00C24389" w:rsidP="00C24389">
      <w:pPr>
        <w:pStyle w:val="29"/>
        <w:jc w:val="both"/>
        <w:rPr>
          <w:rFonts w:ascii="Times New Roman" w:hAnsi="Times New Roman"/>
          <w:b/>
          <w:sz w:val="24"/>
        </w:rPr>
      </w:pPr>
    </w:p>
    <w:p w:rsidR="00C24389" w:rsidRPr="00CD3207" w:rsidRDefault="00C24389" w:rsidP="00C24389">
      <w:pPr>
        <w:pStyle w:val="29"/>
        <w:jc w:val="both"/>
        <w:rPr>
          <w:rFonts w:ascii="Times New Roman" w:hAnsi="Times New Roman"/>
          <w:b/>
          <w:sz w:val="24"/>
        </w:rPr>
      </w:pPr>
      <w:r w:rsidRPr="00CD3207">
        <w:rPr>
          <w:rFonts w:ascii="Times New Roman" w:hAnsi="Times New Roman"/>
          <w:b/>
          <w:sz w:val="24"/>
        </w:rPr>
        <w:t>Языковые навыки и средства оперирования ими</w:t>
      </w:r>
    </w:p>
    <w:p w:rsidR="00C24389" w:rsidRDefault="00C24389" w:rsidP="00C24389">
      <w:pPr>
        <w:pStyle w:val="29"/>
        <w:jc w:val="both"/>
        <w:rPr>
          <w:rFonts w:ascii="Times New Roman" w:hAnsi="Times New Roman"/>
          <w:b/>
          <w:sz w:val="24"/>
        </w:rPr>
      </w:pPr>
    </w:p>
    <w:p w:rsidR="00C24389" w:rsidRPr="00CD3207" w:rsidRDefault="00C24389" w:rsidP="00C24389">
      <w:pPr>
        <w:pStyle w:val="29"/>
        <w:jc w:val="both"/>
        <w:rPr>
          <w:rFonts w:ascii="Times New Roman" w:hAnsi="Times New Roman"/>
          <w:b/>
          <w:sz w:val="24"/>
        </w:rPr>
      </w:pPr>
      <w:r w:rsidRPr="00CD3207">
        <w:rPr>
          <w:rFonts w:ascii="Times New Roman" w:hAnsi="Times New Roman"/>
          <w:b/>
          <w:sz w:val="24"/>
        </w:rPr>
        <w:t>Орфография и пунктуация</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Выпускник научится: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правильно писать изученные слова;</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расставлять в личном письме знаки препинания, диктуемые его форматом, в соответствии с нормами, принятыми в стране изучаемого языка.</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Выпускник получит возможность научиться: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сравнивать и анализировать буквосочетания английского языка и их транскрипцию.</w:t>
      </w:r>
    </w:p>
    <w:p w:rsidR="00C24389" w:rsidRDefault="00C24389" w:rsidP="00C24389">
      <w:pPr>
        <w:pStyle w:val="29"/>
        <w:jc w:val="both"/>
        <w:rPr>
          <w:rFonts w:ascii="Times New Roman" w:hAnsi="Times New Roman"/>
          <w:b/>
          <w:sz w:val="24"/>
        </w:rPr>
      </w:pPr>
    </w:p>
    <w:p w:rsidR="00C24389" w:rsidRPr="00CD3207" w:rsidRDefault="00C24389" w:rsidP="00C24389">
      <w:pPr>
        <w:pStyle w:val="29"/>
        <w:jc w:val="both"/>
        <w:rPr>
          <w:rFonts w:ascii="Times New Roman" w:hAnsi="Times New Roman"/>
          <w:b/>
          <w:sz w:val="24"/>
        </w:rPr>
      </w:pPr>
      <w:r w:rsidRPr="00CD3207">
        <w:rPr>
          <w:rFonts w:ascii="Times New Roman" w:hAnsi="Times New Roman"/>
          <w:b/>
          <w:sz w:val="24"/>
        </w:rPr>
        <w:t>Фонетическая сторона речи</w:t>
      </w:r>
    </w:p>
    <w:p w:rsidR="00C24389" w:rsidRPr="00CD3207" w:rsidRDefault="00C24389" w:rsidP="00C24389">
      <w:pPr>
        <w:pStyle w:val="29"/>
        <w:jc w:val="both"/>
        <w:rPr>
          <w:rFonts w:ascii="Times New Roman" w:hAnsi="Times New Roman"/>
          <w:b/>
          <w:i/>
          <w:sz w:val="24"/>
        </w:rPr>
      </w:pPr>
      <w:r w:rsidRPr="00CD3207">
        <w:rPr>
          <w:rFonts w:ascii="Times New Roman" w:hAnsi="Times New Roman"/>
          <w:b/>
          <w:i/>
          <w:sz w:val="24"/>
        </w:rPr>
        <w:t>Выпускник научится: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соблюдать правильное ударение в изученных словах;</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различать коммуникативные типы предложений по их интонации;</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членить предложение на смысловые группы;</w:t>
      </w:r>
    </w:p>
    <w:p w:rsidR="00C24389" w:rsidRPr="00CD3207" w:rsidRDefault="00C24389" w:rsidP="00C24389">
      <w:pPr>
        <w:pStyle w:val="29"/>
        <w:jc w:val="both"/>
        <w:rPr>
          <w:rFonts w:ascii="Times New Roman" w:hAnsi="Times New Roman"/>
          <w:sz w:val="24"/>
        </w:rPr>
      </w:pPr>
      <w:proofErr w:type="gramStart"/>
      <w:r>
        <w:rPr>
          <w:rFonts w:ascii="Times New Roman" w:hAnsi="Times New Roman"/>
          <w:sz w:val="24"/>
        </w:rPr>
        <w:t xml:space="preserve">- </w:t>
      </w:r>
      <w:r w:rsidRPr="00CD3207">
        <w:rPr>
          <w:rFonts w:ascii="Times New Roman" w:hAnsi="Times New Roman"/>
          <w:sz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C24389" w:rsidRPr="00283C14" w:rsidRDefault="00C24389" w:rsidP="00C24389">
      <w:pPr>
        <w:pStyle w:val="29"/>
        <w:jc w:val="both"/>
        <w:rPr>
          <w:rFonts w:ascii="Times New Roman" w:hAnsi="Times New Roman"/>
          <w:b/>
          <w:i/>
          <w:sz w:val="24"/>
        </w:rPr>
      </w:pPr>
      <w:r w:rsidRPr="00283C14">
        <w:rPr>
          <w:rFonts w:ascii="Times New Roman" w:hAnsi="Times New Roman"/>
          <w:b/>
          <w:i/>
          <w:sz w:val="24"/>
        </w:rPr>
        <w:t>Выпускник получит возможность научиться:</w:t>
      </w:r>
    </w:p>
    <w:p w:rsidR="00C24389" w:rsidRPr="00CD3207" w:rsidRDefault="00C24389" w:rsidP="00C24389">
      <w:pPr>
        <w:pStyle w:val="29"/>
        <w:jc w:val="both"/>
        <w:rPr>
          <w:rFonts w:ascii="Times New Roman" w:hAnsi="Times New Roman"/>
          <w:sz w:val="24"/>
        </w:rPr>
      </w:pPr>
      <w:r>
        <w:rPr>
          <w:rFonts w:ascii="Times New Roman" w:hAnsi="Times New Roman"/>
          <w:sz w:val="24"/>
        </w:rPr>
        <w:t xml:space="preserve">- </w:t>
      </w:r>
      <w:r w:rsidRPr="00CD3207">
        <w:rPr>
          <w:rFonts w:ascii="Times New Roman" w:hAnsi="Times New Roman"/>
          <w:sz w:val="24"/>
        </w:rPr>
        <w:t>выражать модальные значения, чувства и эмоции с помощью интонации;</w:t>
      </w:r>
    </w:p>
    <w:p w:rsidR="00C24389" w:rsidRDefault="00C24389" w:rsidP="00C24389">
      <w:pPr>
        <w:pStyle w:val="29"/>
        <w:jc w:val="both"/>
        <w:rPr>
          <w:rFonts w:ascii="Times New Roman" w:hAnsi="Times New Roman"/>
          <w:sz w:val="24"/>
        </w:rPr>
      </w:pPr>
      <w:r>
        <w:rPr>
          <w:rFonts w:ascii="Times New Roman" w:hAnsi="Times New Roman"/>
          <w:sz w:val="24"/>
        </w:rPr>
        <w:lastRenderedPageBreak/>
        <w:t xml:space="preserve">- </w:t>
      </w:r>
      <w:r w:rsidRPr="00CD3207">
        <w:rPr>
          <w:rFonts w:ascii="Times New Roman" w:hAnsi="Times New Roman"/>
          <w:sz w:val="24"/>
        </w:rPr>
        <w:t>различать британские и американские варианты английского языка в прослушанных высказываниях.</w:t>
      </w:r>
    </w:p>
    <w:p w:rsidR="00C24389" w:rsidRDefault="00C24389" w:rsidP="00C24389">
      <w:pPr>
        <w:pStyle w:val="29"/>
        <w:jc w:val="both"/>
        <w:rPr>
          <w:rFonts w:ascii="Times New Roman" w:hAnsi="Times New Roman"/>
          <w:sz w:val="24"/>
        </w:rPr>
      </w:pPr>
    </w:p>
    <w:p w:rsidR="00C24389" w:rsidRPr="00283C14" w:rsidRDefault="00C24389" w:rsidP="00C24389">
      <w:pPr>
        <w:pStyle w:val="29"/>
        <w:jc w:val="both"/>
        <w:rPr>
          <w:rFonts w:ascii="Times New Roman" w:hAnsi="Times New Roman"/>
          <w:b/>
          <w:sz w:val="24"/>
        </w:rPr>
      </w:pPr>
      <w:r w:rsidRPr="00283C14">
        <w:rPr>
          <w:rFonts w:ascii="Times New Roman" w:hAnsi="Times New Roman"/>
          <w:b/>
          <w:sz w:val="24"/>
        </w:rPr>
        <w:t>Лексическая сторона речи</w:t>
      </w:r>
    </w:p>
    <w:p w:rsidR="00C24389" w:rsidRPr="00283C14" w:rsidRDefault="00C24389" w:rsidP="00C24389">
      <w:pPr>
        <w:pStyle w:val="29"/>
        <w:jc w:val="both"/>
        <w:rPr>
          <w:rFonts w:ascii="Times New Roman" w:hAnsi="Times New Roman"/>
          <w:b/>
          <w:i/>
          <w:sz w:val="24"/>
        </w:rPr>
      </w:pPr>
      <w:r w:rsidRPr="00283C14">
        <w:rPr>
          <w:rFonts w:ascii="Times New Roman" w:hAnsi="Times New Roman"/>
          <w:b/>
          <w:i/>
          <w:sz w:val="24"/>
        </w:rPr>
        <w:t>Выпускник научится:</w:t>
      </w:r>
    </w:p>
    <w:p w:rsidR="00C24389" w:rsidRPr="00283C14" w:rsidRDefault="00C24389" w:rsidP="00C24389">
      <w:pPr>
        <w:pStyle w:val="29"/>
        <w:jc w:val="both"/>
        <w:rPr>
          <w:rFonts w:ascii="Times New Roman" w:hAnsi="Times New Roman"/>
          <w:sz w:val="24"/>
        </w:rPr>
      </w:pPr>
      <w:r>
        <w:rPr>
          <w:rFonts w:ascii="Times New Roman" w:hAnsi="Times New Roman"/>
          <w:sz w:val="24"/>
        </w:rPr>
        <w:t xml:space="preserve">- </w:t>
      </w:r>
      <w:r w:rsidRPr="00283C14">
        <w:rPr>
          <w:rFonts w:ascii="Times New Roman" w:hAnsi="Times New Roman"/>
          <w:sz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24389" w:rsidRPr="00283C14" w:rsidRDefault="00C24389" w:rsidP="00C24389">
      <w:pPr>
        <w:pStyle w:val="29"/>
        <w:jc w:val="both"/>
        <w:rPr>
          <w:rFonts w:ascii="Times New Roman" w:hAnsi="Times New Roman"/>
          <w:sz w:val="24"/>
        </w:rPr>
      </w:pPr>
      <w:r>
        <w:rPr>
          <w:rFonts w:ascii="Times New Roman" w:hAnsi="Times New Roman"/>
          <w:sz w:val="24"/>
        </w:rPr>
        <w:t xml:space="preserve">- </w:t>
      </w:r>
      <w:r w:rsidRPr="00283C14">
        <w:rPr>
          <w:rFonts w:ascii="Times New Roman" w:hAnsi="Times New Roman"/>
          <w:sz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24389" w:rsidRPr="00283C14" w:rsidRDefault="00C24389" w:rsidP="00C24389">
      <w:pPr>
        <w:pStyle w:val="29"/>
        <w:jc w:val="both"/>
        <w:rPr>
          <w:rFonts w:ascii="Times New Roman" w:hAnsi="Times New Roman"/>
          <w:sz w:val="24"/>
        </w:rPr>
      </w:pPr>
      <w:r>
        <w:rPr>
          <w:rFonts w:ascii="Times New Roman" w:hAnsi="Times New Roman"/>
          <w:sz w:val="24"/>
        </w:rPr>
        <w:t xml:space="preserve">- </w:t>
      </w:r>
      <w:r w:rsidR="00651AD3">
        <w:rPr>
          <w:rFonts w:ascii="Times New Roman" w:hAnsi="Times New Roman"/>
          <w:sz w:val="24"/>
        </w:rPr>
        <w:t xml:space="preserve">соблюдать существующие в немецком </w:t>
      </w:r>
      <w:r w:rsidRPr="00283C14">
        <w:rPr>
          <w:rFonts w:ascii="Times New Roman" w:hAnsi="Times New Roman"/>
          <w:sz w:val="24"/>
        </w:rPr>
        <w:t>языке нормы лексической сочетаемости;</w:t>
      </w:r>
    </w:p>
    <w:p w:rsidR="00C24389" w:rsidRPr="00283C14" w:rsidRDefault="00C24389" w:rsidP="00C24389">
      <w:pPr>
        <w:pStyle w:val="29"/>
        <w:jc w:val="both"/>
        <w:rPr>
          <w:rFonts w:ascii="Times New Roman" w:hAnsi="Times New Roman"/>
          <w:sz w:val="24"/>
        </w:rPr>
      </w:pPr>
      <w:r>
        <w:rPr>
          <w:rFonts w:ascii="Times New Roman" w:hAnsi="Times New Roman"/>
          <w:sz w:val="24"/>
        </w:rPr>
        <w:t xml:space="preserve">- </w:t>
      </w:r>
      <w:r w:rsidRPr="00283C14">
        <w:rPr>
          <w:rFonts w:ascii="Times New Roman" w:hAnsi="Times New Roman"/>
          <w:sz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C24389" w:rsidRPr="000A07EE" w:rsidRDefault="00C24389" w:rsidP="00C24389">
      <w:pPr>
        <w:pStyle w:val="29"/>
        <w:jc w:val="both"/>
        <w:rPr>
          <w:rFonts w:ascii="Times New Roman" w:hAnsi="Times New Roman"/>
          <w:b/>
          <w:sz w:val="24"/>
          <w:szCs w:val="24"/>
        </w:rPr>
      </w:pPr>
      <w:r>
        <w:rPr>
          <w:rFonts w:ascii="Times New Roman" w:hAnsi="Times New Roman"/>
          <w:sz w:val="24"/>
        </w:rPr>
        <w:t xml:space="preserve">- </w:t>
      </w:r>
      <w:r w:rsidRPr="00283C14">
        <w:rPr>
          <w:rFonts w:ascii="Times New Roman" w:hAnsi="Times New Roman"/>
          <w:sz w:val="24"/>
        </w:rPr>
        <w:t xml:space="preserve">распознавать и образовывать родственные слова с использованием </w:t>
      </w:r>
      <w:r w:rsidRPr="00B370B3">
        <w:rPr>
          <w:rFonts w:ascii="Times New Roman" w:hAnsi="Times New Roman"/>
          <w:sz w:val="24"/>
          <w:u w:val="single"/>
        </w:rPr>
        <w:t>аффиксации</w:t>
      </w:r>
      <w:r w:rsidRPr="00283C14">
        <w:rPr>
          <w:rFonts w:ascii="Times New Roman" w:hAnsi="Times New Roman"/>
          <w:sz w:val="24"/>
        </w:rPr>
        <w:t xml:space="preserve"> в пределах тематики основной школы в соответствии с решаемой коммуникативной задачей: </w:t>
      </w:r>
    </w:p>
    <w:p w:rsidR="00C24389" w:rsidRPr="00C24389" w:rsidRDefault="00C24389" w:rsidP="00E8022F">
      <w:pPr>
        <w:pStyle w:val="af3"/>
        <w:numPr>
          <w:ilvl w:val="0"/>
          <w:numId w:val="195"/>
        </w:numPr>
        <w:spacing w:after="0" w:line="240" w:lineRule="auto"/>
        <w:ind w:left="426"/>
        <w:rPr>
          <w:rFonts w:ascii="Times New Roman" w:hAnsi="Times New Roman"/>
          <w:sz w:val="24"/>
          <w:szCs w:val="24"/>
        </w:rPr>
      </w:pPr>
      <w:r w:rsidRPr="00C24389">
        <w:rPr>
          <w:rFonts w:ascii="Times New Roman" w:hAnsi="Times New Roman"/>
          <w:sz w:val="24"/>
          <w:szCs w:val="24"/>
        </w:rPr>
        <w:t>существительные</w:t>
      </w:r>
      <w:r w:rsidRPr="00C24389">
        <w:rPr>
          <w:rFonts w:ascii="Times New Roman" w:hAnsi="Times New Roman"/>
          <w:sz w:val="24"/>
          <w:szCs w:val="24"/>
          <w:lang w:val="de-DE"/>
        </w:rPr>
        <w:t xml:space="preserve"> </w:t>
      </w:r>
      <w:r w:rsidRPr="00C24389">
        <w:rPr>
          <w:rFonts w:ascii="Times New Roman" w:hAnsi="Times New Roman"/>
          <w:sz w:val="24"/>
          <w:szCs w:val="24"/>
        </w:rPr>
        <w:t>с</w:t>
      </w:r>
      <w:r w:rsidRPr="00C24389">
        <w:rPr>
          <w:rFonts w:ascii="Times New Roman" w:hAnsi="Times New Roman"/>
          <w:sz w:val="24"/>
          <w:szCs w:val="24"/>
          <w:lang w:val="de-DE"/>
        </w:rPr>
        <w:t xml:space="preserve"> </w:t>
      </w:r>
      <w:r w:rsidRPr="00C24389">
        <w:rPr>
          <w:rFonts w:ascii="Times New Roman" w:hAnsi="Times New Roman"/>
          <w:sz w:val="24"/>
          <w:szCs w:val="24"/>
        </w:rPr>
        <w:t>суффиксами</w:t>
      </w:r>
      <w:r w:rsidRPr="00C24389">
        <w:rPr>
          <w:rFonts w:ascii="Times New Roman" w:hAnsi="Times New Roman"/>
          <w:sz w:val="24"/>
          <w:szCs w:val="24"/>
          <w:lang w:val="de-DE"/>
        </w:rPr>
        <w:t xml:space="preserve"> -ung (die Lösung, die Vereinigung); -keit (die Feindlichkeit); -heit (die Einheit); -schaft (die Gesellschaft); -um (das Datum); -or (der Doktor); -ik (die Matematik); -e (die Liebe), -ler (der Wissenschaftler); -ie (die Biologie);</w:t>
      </w:r>
    </w:p>
    <w:p w:rsidR="00C24389" w:rsidRPr="00C24389" w:rsidRDefault="00C24389" w:rsidP="00E8022F">
      <w:pPr>
        <w:pStyle w:val="af3"/>
        <w:numPr>
          <w:ilvl w:val="0"/>
          <w:numId w:val="195"/>
        </w:numPr>
        <w:spacing w:after="0" w:line="240" w:lineRule="auto"/>
        <w:ind w:left="426"/>
        <w:rPr>
          <w:rFonts w:ascii="Times New Roman" w:hAnsi="Times New Roman"/>
          <w:sz w:val="24"/>
          <w:szCs w:val="24"/>
          <w:lang w:val="de-DE"/>
        </w:rPr>
      </w:pPr>
      <w:r w:rsidRPr="00C24389">
        <w:rPr>
          <w:rFonts w:ascii="Times New Roman" w:hAnsi="Times New Roman"/>
          <w:sz w:val="24"/>
          <w:szCs w:val="24"/>
        </w:rPr>
        <w:t>прилагательные</w:t>
      </w:r>
      <w:r w:rsidRPr="00C24389">
        <w:rPr>
          <w:rFonts w:ascii="Times New Roman" w:hAnsi="Times New Roman"/>
          <w:sz w:val="24"/>
          <w:szCs w:val="24"/>
          <w:lang w:val="de-DE"/>
        </w:rPr>
        <w:t xml:space="preserve"> </w:t>
      </w:r>
      <w:r w:rsidRPr="00C24389">
        <w:rPr>
          <w:rFonts w:ascii="Times New Roman" w:hAnsi="Times New Roman"/>
          <w:sz w:val="24"/>
          <w:szCs w:val="24"/>
        </w:rPr>
        <w:t>с</w:t>
      </w:r>
      <w:r w:rsidRPr="00C24389">
        <w:rPr>
          <w:rFonts w:ascii="Times New Roman" w:hAnsi="Times New Roman"/>
          <w:sz w:val="24"/>
          <w:szCs w:val="24"/>
          <w:lang w:val="de-DE"/>
        </w:rPr>
        <w:t xml:space="preserve"> </w:t>
      </w:r>
      <w:r w:rsidRPr="00C24389">
        <w:rPr>
          <w:rFonts w:ascii="Times New Roman" w:hAnsi="Times New Roman"/>
          <w:sz w:val="24"/>
          <w:szCs w:val="24"/>
        </w:rPr>
        <w:t>суффиксами</w:t>
      </w:r>
      <w:r w:rsidRPr="00C24389">
        <w:rPr>
          <w:rFonts w:ascii="Times New Roman" w:hAnsi="Times New Roman"/>
          <w:sz w:val="24"/>
          <w:szCs w:val="24"/>
          <w:lang w:val="de-DE"/>
        </w:rPr>
        <w:t xml:space="preserve"> -ig (wichtig); -lich (glücklich); -isch (typisch); -los (arbeitslos); -sam (langsam); -bar (wunderbar);</w:t>
      </w:r>
    </w:p>
    <w:p w:rsidR="00C24389" w:rsidRPr="00C24389" w:rsidRDefault="00C24389" w:rsidP="00E8022F">
      <w:pPr>
        <w:pStyle w:val="af3"/>
        <w:numPr>
          <w:ilvl w:val="0"/>
          <w:numId w:val="195"/>
        </w:numPr>
        <w:spacing w:after="0" w:line="240" w:lineRule="auto"/>
        <w:ind w:left="426"/>
        <w:rPr>
          <w:rFonts w:ascii="Times New Roman" w:hAnsi="Times New Roman"/>
          <w:sz w:val="24"/>
          <w:szCs w:val="24"/>
        </w:rPr>
      </w:pPr>
      <w:r>
        <w:rPr>
          <w:rFonts w:ascii="Times New Roman" w:hAnsi="Times New Roman"/>
          <w:sz w:val="24"/>
          <w:szCs w:val="24"/>
        </w:rPr>
        <w:t>существительные и прилагательные</w:t>
      </w:r>
      <w:r w:rsidRPr="00C24389">
        <w:rPr>
          <w:rFonts w:ascii="Times New Roman" w:hAnsi="Times New Roman"/>
          <w:sz w:val="24"/>
          <w:szCs w:val="24"/>
        </w:rPr>
        <w:t xml:space="preserve"> с префиксом un- (das Unglück, unglücklich); </w:t>
      </w:r>
    </w:p>
    <w:p w:rsidR="00C24389" w:rsidRPr="00C24389" w:rsidRDefault="00C24389" w:rsidP="00E8022F">
      <w:pPr>
        <w:pStyle w:val="af3"/>
        <w:numPr>
          <w:ilvl w:val="0"/>
          <w:numId w:val="195"/>
        </w:numPr>
        <w:spacing w:after="0" w:line="240" w:lineRule="auto"/>
        <w:ind w:left="426"/>
        <w:rPr>
          <w:rFonts w:ascii="Times New Roman" w:hAnsi="Times New Roman"/>
          <w:sz w:val="24"/>
          <w:szCs w:val="24"/>
          <w:lang w:val="de-DE"/>
        </w:rPr>
      </w:pPr>
      <w:r w:rsidRPr="00C24389">
        <w:rPr>
          <w:rFonts w:ascii="Times New Roman" w:hAnsi="Times New Roman"/>
          <w:sz w:val="24"/>
          <w:szCs w:val="24"/>
        </w:rPr>
        <w:t>существительны</w:t>
      </w:r>
      <w:r>
        <w:rPr>
          <w:rFonts w:ascii="Times New Roman" w:hAnsi="Times New Roman"/>
          <w:sz w:val="24"/>
          <w:szCs w:val="24"/>
        </w:rPr>
        <w:t>е</w:t>
      </w:r>
      <w:r w:rsidRPr="00C24389">
        <w:rPr>
          <w:rFonts w:ascii="Times New Roman" w:hAnsi="Times New Roman"/>
          <w:sz w:val="24"/>
          <w:szCs w:val="24"/>
          <w:lang w:val="de-DE"/>
        </w:rPr>
        <w:t xml:space="preserve"> </w:t>
      </w:r>
      <w:r w:rsidRPr="00C24389">
        <w:rPr>
          <w:rFonts w:ascii="Times New Roman" w:hAnsi="Times New Roman"/>
          <w:sz w:val="24"/>
          <w:szCs w:val="24"/>
        </w:rPr>
        <w:t>и</w:t>
      </w:r>
      <w:r w:rsidRPr="00C24389">
        <w:rPr>
          <w:rFonts w:ascii="Times New Roman" w:hAnsi="Times New Roman"/>
          <w:sz w:val="24"/>
          <w:szCs w:val="24"/>
          <w:lang w:val="de-DE"/>
        </w:rPr>
        <w:t xml:space="preserve"> </w:t>
      </w:r>
      <w:r>
        <w:rPr>
          <w:rFonts w:ascii="Times New Roman" w:hAnsi="Times New Roman"/>
          <w:sz w:val="24"/>
          <w:szCs w:val="24"/>
        </w:rPr>
        <w:t>глагоы</w:t>
      </w:r>
      <w:r w:rsidRPr="00C24389">
        <w:rPr>
          <w:rFonts w:ascii="Times New Roman" w:hAnsi="Times New Roman"/>
          <w:sz w:val="24"/>
          <w:szCs w:val="24"/>
          <w:lang w:val="de-DE"/>
        </w:rPr>
        <w:t xml:space="preserve"> </w:t>
      </w:r>
      <w:r w:rsidRPr="00C24389">
        <w:rPr>
          <w:rFonts w:ascii="Times New Roman" w:hAnsi="Times New Roman"/>
          <w:sz w:val="24"/>
          <w:szCs w:val="24"/>
        </w:rPr>
        <w:t>с</w:t>
      </w:r>
      <w:r w:rsidRPr="00C24389">
        <w:rPr>
          <w:rFonts w:ascii="Times New Roman" w:hAnsi="Times New Roman"/>
          <w:sz w:val="24"/>
          <w:szCs w:val="24"/>
          <w:lang w:val="de-DE"/>
        </w:rPr>
        <w:t xml:space="preserve"> </w:t>
      </w:r>
      <w:r w:rsidRPr="00C24389">
        <w:rPr>
          <w:rFonts w:ascii="Times New Roman" w:hAnsi="Times New Roman"/>
          <w:sz w:val="24"/>
          <w:szCs w:val="24"/>
        </w:rPr>
        <w:t>префиксами</w:t>
      </w:r>
      <w:r w:rsidRPr="00C24389">
        <w:rPr>
          <w:rFonts w:ascii="Times New Roman" w:hAnsi="Times New Roman"/>
          <w:sz w:val="24"/>
          <w:szCs w:val="24"/>
          <w:lang w:val="de-DE"/>
        </w:rPr>
        <w:t>: vor- (der Vorort, vorbereiten); mit- (die Mitantwortung, mitspielen);</w:t>
      </w:r>
    </w:p>
    <w:p w:rsidR="00C24389" w:rsidRPr="00C24389" w:rsidRDefault="00C24389" w:rsidP="00E8022F">
      <w:pPr>
        <w:pStyle w:val="af3"/>
        <w:numPr>
          <w:ilvl w:val="0"/>
          <w:numId w:val="195"/>
        </w:numPr>
        <w:spacing w:after="0" w:line="240" w:lineRule="auto"/>
        <w:ind w:left="426"/>
        <w:rPr>
          <w:rFonts w:ascii="Times New Roman" w:hAnsi="Times New Roman"/>
          <w:sz w:val="24"/>
          <w:szCs w:val="24"/>
        </w:rPr>
      </w:pPr>
      <w:r>
        <w:rPr>
          <w:rFonts w:ascii="Times New Roman" w:hAnsi="Times New Roman"/>
          <w:sz w:val="24"/>
          <w:szCs w:val="24"/>
        </w:rPr>
        <w:t>глаголы</w:t>
      </w:r>
      <w:r w:rsidRPr="00C24389">
        <w:rPr>
          <w:rFonts w:ascii="Times New Roman" w:hAnsi="Times New Roman"/>
          <w:sz w:val="24"/>
          <w:szCs w:val="24"/>
        </w:rPr>
        <w:t xml:space="preserve"> с отделяемыми и неотделяемыми приставками и другими словами в функции приставок типа erzählen, wegwerfen;</w:t>
      </w:r>
    </w:p>
    <w:p w:rsidR="00C24389" w:rsidRPr="000A07EE" w:rsidRDefault="00B370B3" w:rsidP="00B370B3">
      <w:pPr>
        <w:spacing w:after="0" w:line="240" w:lineRule="auto"/>
        <w:rPr>
          <w:rFonts w:ascii="Times New Roman" w:hAnsi="Times New Roman"/>
          <w:sz w:val="24"/>
          <w:szCs w:val="24"/>
          <w:u w:val="single"/>
        </w:rPr>
      </w:pPr>
      <w:r>
        <w:rPr>
          <w:rFonts w:ascii="Times New Roman" w:hAnsi="Times New Roman"/>
          <w:sz w:val="24"/>
          <w:szCs w:val="24"/>
          <w:u w:val="single"/>
        </w:rPr>
        <w:t>словосложения</w:t>
      </w:r>
      <w:r w:rsidR="00C24389" w:rsidRPr="000A07EE">
        <w:rPr>
          <w:rFonts w:ascii="Times New Roman" w:hAnsi="Times New Roman"/>
          <w:sz w:val="24"/>
          <w:szCs w:val="24"/>
          <w:u w:val="single"/>
        </w:rPr>
        <w:t>:</w:t>
      </w:r>
    </w:p>
    <w:p w:rsidR="00C24389" w:rsidRPr="00B370B3" w:rsidRDefault="00C24389" w:rsidP="00E8022F">
      <w:pPr>
        <w:pStyle w:val="af3"/>
        <w:numPr>
          <w:ilvl w:val="0"/>
          <w:numId w:val="196"/>
        </w:numPr>
        <w:spacing w:after="0" w:line="240" w:lineRule="auto"/>
        <w:rPr>
          <w:rFonts w:ascii="Times New Roman" w:hAnsi="Times New Roman"/>
          <w:sz w:val="24"/>
          <w:szCs w:val="24"/>
        </w:rPr>
      </w:pPr>
      <w:r w:rsidRPr="00B370B3">
        <w:rPr>
          <w:rFonts w:ascii="Times New Roman" w:hAnsi="Times New Roman"/>
          <w:sz w:val="24"/>
          <w:szCs w:val="24"/>
        </w:rPr>
        <w:t xml:space="preserve">существительное + </w:t>
      </w:r>
      <w:proofErr w:type="gramStart"/>
      <w:r w:rsidRPr="00B370B3">
        <w:rPr>
          <w:rFonts w:ascii="Times New Roman" w:hAnsi="Times New Roman"/>
          <w:sz w:val="24"/>
          <w:szCs w:val="24"/>
        </w:rPr>
        <w:t>существительное</w:t>
      </w:r>
      <w:proofErr w:type="gramEnd"/>
      <w:r w:rsidRPr="00B370B3">
        <w:rPr>
          <w:rFonts w:ascii="Times New Roman" w:hAnsi="Times New Roman"/>
          <w:sz w:val="24"/>
          <w:szCs w:val="24"/>
        </w:rPr>
        <w:t xml:space="preserve"> (das Arbeitszimmer); </w:t>
      </w:r>
    </w:p>
    <w:p w:rsidR="00C24389" w:rsidRPr="00B370B3" w:rsidRDefault="00C24389" w:rsidP="00E8022F">
      <w:pPr>
        <w:pStyle w:val="af3"/>
        <w:numPr>
          <w:ilvl w:val="0"/>
          <w:numId w:val="196"/>
        </w:numPr>
        <w:spacing w:after="0" w:line="240" w:lineRule="auto"/>
        <w:rPr>
          <w:rFonts w:ascii="Times New Roman" w:hAnsi="Times New Roman"/>
          <w:sz w:val="24"/>
          <w:szCs w:val="24"/>
        </w:rPr>
      </w:pPr>
      <w:r w:rsidRPr="00B370B3">
        <w:rPr>
          <w:rFonts w:ascii="Times New Roman" w:hAnsi="Times New Roman"/>
          <w:sz w:val="24"/>
          <w:szCs w:val="24"/>
        </w:rPr>
        <w:t xml:space="preserve">прилагательное + </w:t>
      </w:r>
      <w:proofErr w:type="gramStart"/>
      <w:r w:rsidRPr="00B370B3">
        <w:rPr>
          <w:rFonts w:ascii="Times New Roman" w:hAnsi="Times New Roman"/>
          <w:sz w:val="24"/>
          <w:szCs w:val="24"/>
        </w:rPr>
        <w:t>прилагательное</w:t>
      </w:r>
      <w:proofErr w:type="gramEnd"/>
      <w:r w:rsidRPr="00B370B3">
        <w:rPr>
          <w:rFonts w:ascii="Times New Roman" w:hAnsi="Times New Roman"/>
          <w:sz w:val="24"/>
          <w:szCs w:val="24"/>
        </w:rPr>
        <w:t xml:space="preserve"> (</w:t>
      </w:r>
      <w:r w:rsidRPr="00B370B3">
        <w:rPr>
          <w:rFonts w:ascii="Times New Roman" w:hAnsi="Times New Roman"/>
          <w:sz w:val="24"/>
          <w:szCs w:val="24"/>
          <w:lang w:val="en-US"/>
        </w:rPr>
        <w:t>dunkelblau</w:t>
      </w:r>
      <w:r w:rsidRPr="00B370B3">
        <w:rPr>
          <w:rFonts w:ascii="Times New Roman" w:hAnsi="Times New Roman"/>
          <w:sz w:val="24"/>
          <w:szCs w:val="24"/>
        </w:rPr>
        <w:t xml:space="preserve">, </w:t>
      </w:r>
      <w:r w:rsidRPr="00B370B3">
        <w:rPr>
          <w:rFonts w:ascii="Times New Roman" w:hAnsi="Times New Roman"/>
          <w:sz w:val="24"/>
          <w:szCs w:val="24"/>
          <w:lang w:val="en-US"/>
        </w:rPr>
        <w:t>hellblond</w:t>
      </w:r>
      <w:r w:rsidRPr="00B370B3">
        <w:rPr>
          <w:rFonts w:ascii="Times New Roman" w:hAnsi="Times New Roman"/>
          <w:sz w:val="24"/>
          <w:szCs w:val="24"/>
        </w:rPr>
        <w:t xml:space="preserve">); </w:t>
      </w:r>
    </w:p>
    <w:p w:rsidR="00C24389" w:rsidRPr="00B370B3" w:rsidRDefault="00C24389" w:rsidP="00E8022F">
      <w:pPr>
        <w:pStyle w:val="af3"/>
        <w:numPr>
          <w:ilvl w:val="0"/>
          <w:numId w:val="196"/>
        </w:numPr>
        <w:spacing w:after="0" w:line="240" w:lineRule="auto"/>
        <w:rPr>
          <w:rFonts w:ascii="Times New Roman" w:hAnsi="Times New Roman"/>
          <w:sz w:val="24"/>
          <w:szCs w:val="24"/>
        </w:rPr>
      </w:pPr>
      <w:r w:rsidRPr="00B370B3">
        <w:rPr>
          <w:rFonts w:ascii="Times New Roman" w:hAnsi="Times New Roman"/>
          <w:sz w:val="24"/>
          <w:szCs w:val="24"/>
        </w:rPr>
        <w:t>прилагательное + существительное (</w:t>
      </w:r>
      <w:r w:rsidRPr="00B370B3">
        <w:rPr>
          <w:rFonts w:ascii="Times New Roman" w:hAnsi="Times New Roman"/>
          <w:sz w:val="24"/>
          <w:szCs w:val="24"/>
          <w:lang w:val="en-US"/>
        </w:rPr>
        <w:t>die</w:t>
      </w:r>
      <w:r w:rsidRPr="00B370B3">
        <w:rPr>
          <w:rFonts w:ascii="Times New Roman" w:hAnsi="Times New Roman"/>
          <w:sz w:val="24"/>
          <w:szCs w:val="24"/>
        </w:rPr>
        <w:t xml:space="preserve"> </w:t>
      </w:r>
      <w:r w:rsidRPr="00B370B3">
        <w:rPr>
          <w:rFonts w:ascii="Times New Roman" w:hAnsi="Times New Roman"/>
          <w:sz w:val="24"/>
          <w:szCs w:val="24"/>
          <w:lang w:val="en-US"/>
        </w:rPr>
        <w:t>Fremdsprache</w:t>
      </w:r>
      <w:r w:rsidRPr="00B370B3">
        <w:rPr>
          <w:rFonts w:ascii="Times New Roman" w:hAnsi="Times New Roman"/>
          <w:sz w:val="24"/>
          <w:szCs w:val="24"/>
        </w:rPr>
        <w:t xml:space="preserve">); </w:t>
      </w:r>
    </w:p>
    <w:p w:rsidR="00C24389" w:rsidRPr="00B370B3" w:rsidRDefault="00C24389" w:rsidP="00E8022F">
      <w:pPr>
        <w:pStyle w:val="af3"/>
        <w:numPr>
          <w:ilvl w:val="0"/>
          <w:numId w:val="196"/>
        </w:numPr>
        <w:spacing w:after="0" w:line="240" w:lineRule="auto"/>
        <w:rPr>
          <w:rFonts w:ascii="Times New Roman" w:hAnsi="Times New Roman"/>
          <w:sz w:val="24"/>
          <w:szCs w:val="24"/>
        </w:rPr>
      </w:pPr>
      <w:r w:rsidRPr="00B370B3">
        <w:rPr>
          <w:rFonts w:ascii="Times New Roman" w:hAnsi="Times New Roman"/>
          <w:sz w:val="24"/>
          <w:szCs w:val="24"/>
        </w:rPr>
        <w:t>глагол + существительное (</w:t>
      </w:r>
      <w:r w:rsidRPr="00B370B3">
        <w:rPr>
          <w:rFonts w:ascii="Times New Roman" w:hAnsi="Times New Roman"/>
          <w:sz w:val="24"/>
          <w:szCs w:val="24"/>
          <w:lang w:val="en-US"/>
        </w:rPr>
        <w:t>die</w:t>
      </w:r>
      <w:r w:rsidRPr="00B370B3">
        <w:rPr>
          <w:rFonts w:ascii="Times New Roman" w:hAnsi="Times New Roman"/>
          <w:sz w:val="24"/>
          <w:szCs w:val="24"/>
        </w:rPr>
        <w:t xml:space="preserve"> </w:t>
      </w:r>
      <w:r w:rsidRPr="00B370B3">
        <w:rPr>
          <w:rFonts w:ascii="Times New Roman" w:hAnsi="Times New Roman"/>
          <w:sz w:val="24"/>
          <w:szCs w:val="24"/>
          <w:lang w:val="en-US"/>
        </w:rPr>
        <w:t>Schwimmhalle</w:t>
      </w:r>
      <w:r w:rsidRPr="00B370B3">
        <w:rPr>
          <w:rFonts w:ascii="Times New Roman" w:hAnsi="Times New Roman"/>
          <w:sz w:val="24"/>
          <w:szCs w:val="24"/>
        </w:rPr>
        <w:t>);</w:t>
      </w:r>
    </w:p>
    <w:p w:rsidR="00C24389" w:rsidRPr="000A07EE" w:rsidRDefault="00C24389" w:rsidP="00B370B3">
      <w:pPr>
        <w:spacing w:after="0" w:line="240" w:lineRule="auto"/>
        <w:rPr>
          <w:rFonts w:ascii="Times New Roman" w:hAnsi="Times New Roman"/>
          <w:sz w:val="24"/>
          <w:szCs w:val="24"/>
        </w:rPr>
      </w:pPr>
      <w:r w:rsidRPr="000A07EE">
        <w:rPr>
          <w:rFonts w:ascii="Times New Roman" w:hAnsi="Times New Roman"/>
          <w:sz w:val="24"/>
          <w:szCs w:val="24"/>
          <w:u w:val="single"/>
        </w:rPr>
        <w:t>конверси</w:t>
      </w:r>
      <w:r w:rsidR="00B370B3">
        <w:rPr>
          <w:rFonts w:ascii="Times New Roman" w:hAnsi="Times New Roman"/>
          <w:sz w:val="24"/>
          <w:szCs w:val="24"/>
          <w:u w:val="single"/>
        </w:rPr>
        <w:t>и</w:t>
      </w:r>
      <w:r w:rsidRPr="000A07EE">
        <w:rPr>
          <w:rFonts w:ascii="Times New Roman" w:hAnsi="Times New Roman"/>
          <w:sz w:val="24"/>
          <w:szCs w:val="24"/>
        </w:rPr>
        <w:t xml:space="preserve"> (переход одной части речи в другую): </w:t>
      </w:r>
    </w:p>
    <w:p w:rsidR="00C24389" w:rsidRPr="00B370B3" w:rsidRDefault="00C24389" w:rsidP="00E8022F">
      <w:pPr>
        <w:pStyle w:val="af3"/>
        <w:numPr>
          <w:ilvl w:val="0"/>
          <w:numId w:val="197"/>
        </w:numPr>
        <w:spacing w:after="0" w:line="240" w:lineRule="auto"/>
        <w:ind w:left="426"/>
        <w:rPr>
          <w:rFonts w:ascii="Times New Roman" w:hAnsi="Times New Roman"/>
          <w:sz w:val="24"/>
          <w:szCs w:val="24"/>
        </w:rPr>
      </w:pPr>
      <w:r w:rsidRPr="00B370B3">
        <w:rPr>
          <w:rFonts w:ascii="Times New Roman" w:hAnsi="Times New Roman"/>
          <w:sz w:val="24"/>
          <w:szCs w:val="24"/>
        </w:rPr>
        <w:t xml:space="preserve">существительные от прилагательных (das Blau, </w:t>
      </w:r>
      <w:r w:rsidRPr="00B370B3">
        <w:rPr>
          <w:rFonts w:ascii="Times New Roman" w:hAnsi="Times New Roman"/>
          <w:sz w:val="24"/>
          <w:szCs w:val="24"/>
          <w:lang w:val="en-US"/>
        </w:rPr>
        <w:t>der</w:t>
      </w:r>
      <w:r w:rsidRPr="00B370B3">
        <w:rPr>
          <w:rFonts w:ascii="Times New Roman" w:hAnsi="Times New Roman"/>
          <w:sz w:val="24"/>
          <w:szCs w:val="24"/>
        </w:rPr>
        <w:t>/</w:t>
      </w:r>
      <w:r w:rsidRPr="00B370B3">
        <w:rPr>
          <w:rFonts w:ascii="Times New Roman" w:hAnsi="Times New Roman"/>
          <w:sz w:val="24"/>
          <w:szCs w:val="24"/>
          <w:lang w:val="en-US"/>
        </w:rPr>
        <w:t>die</w:t>
      </w:r>
      <w:r w:rsidRPr="00B370B3">
        <w:rPr>
          <w:rFonts w:ascii="Times New Roman" w:hAnsi="Times New Roman"/>
          <w:sz w:val="24"/>
          <w:szCs w:val="24"/>
        </w:rPr>
        <w:t xml:space="preserve"> </w:t>
      </w:r>
      <w:r w:rsidRPr="00B370B3">
        <w:rPr>
          <w:rFonts w:ascii="Times New Roman" w:hAnsi="Times New Roman"/>
          <w:sz w:val="24"/>
          <w:szCs w:val="24"/>
          <w:lang w:val="en-US"/>
        </w:rPr>
        <w:t>Alte</w:t>
      </w:r>
      <w:r w:rsidRPr="00B370B3">
        <w:rPr>
          <w:rFonts w:ascii="Times New Roman" w:hAnsi="Times New Roman"/>
          <w:sz w:val="24"/>
          <w:szCs w:val="24"/>
        </w:rPr>
        <w:t>);</w:t>
      </w:r>
    </w:p>
    <w:p w:rsidR="00B370B3" w:rsidRDefault="00C24389" w:rsidP="00E8022F">
      <w:pPr>
        <w:pStyle w:val="af3"/>
        <w:numPr>
          <w:ilvl w:val="0"/>
          <w:numId w:val="197"/>
        </w:numPr>
        <w:spacing w:after="0" w:line="240" w:lineRule="auto"/>
        <w:ind w:left="426"/>
        <w:rPr>
          <w:rFonts w:ascii="Times New Roman" w:hAnsi="Times New Roman"/>
          <w:sz w:val="24"/>
          <w:szCs w:val="24"/>
        </w:rPr>
      </w:pPr>
      <w:r w:rsidRPr="00B370B3">
        <w:rPr>
          <w:rFonts w:ascii="Times New Roman" w:hAnsi="Times New Roman"/>
          <w:sz w:val="24"/>
          <w:szCs w:val="24"/>
        </w:rPr>
        <w:t xml:space="preserve">существительные от глаголов (das Lernen, das Lesen); </w:t>
      </w:r>
    </w:p>
    <w:p w:rsidR="00C24389" w:rsidRDefault="00C24389" w:rsidP="00B370B3">
      <w:pPr>
        <w:spacing w:after="0" w:line="240" w:lineRule="auto"/>
        <w:ind w:left="66"/>
        <w:rPr>
          <w:rFonts w:ascii="Times New Roman" w:hAnsi="Times New Roman"/>
          <w:sz w:val="24"/>
          <w:szCs w:val="24"/>
        </w:rPr>
      </w:pPr>
      <w:r w:rsidRPr="00B370B3">
        <w:rPr>
          <w:rFonts w:ascii="Times New Roman" w:hAnsi="Times New Roman"/>
          <w:sz w:val="24"/>
          <w:szCs w:val="24"/>
        </w:rPr>
        <w:t xml:space="preserve"> </w:t>
      </w:r>
      <w:r w:rsidRPr="00B370B3">
        <w:rPr>
          <w:rFonts w:ascii="Times New Roman" w:hAnsi="Times New Roman"/>
          <w:sz w:val="24"/>
          <w:szCs w:val="24"/>
          <w:u w:val="single"/>
        </w:rPr>
        <w:t>интернациональные слова</w:t>
      </w:r>
      <w:r w:rsidRPr="00B370B3">
        <w:rPr>
          <w:rFonts w:ascii="Times New Roman" w:hAnsi="Times New Roman"/>
          <w:sz w:val="24"/>
          <w:szCs w:val="24"/>
        </w:rPr>
        <w:t xml:space="preserve"> (der Globus, der Computer).</w:t>
      </w:r>
    </w:p>
    <w:p w:rsidR="00B370B3" w:rsidRPr="00283C14" w:rsidRDefault="00B370B3" w:rsidP="00B370B3">
      <w:pPr>
        <w:pStyle w:val="29"/>
        <w:jc w:val="both"/>
        <w:rPr>
          <w:rFonts w:ascii="Times New Roman" w:hAnsi="Times New Roman"/>
          <w:b/>
          <w:i/>
          <w:sz w:val="24"/>
        </w:rPr>
      </w:pPr>
      <w:r w:rsidRPr="00283C14">
        <w:rPr>
          <w:rFonts w:ascii="Times New Roman" w:hAnsi="Times New Roman"/>
          <w:b/>
          <w:i/>
          <w:sz w:val="24"/>
        </w:rPr>
        <w:t>Выпускник получит возможность научиться:</w:t>
      </w:r>
    </w:p>
    <w:p w:rsidR="00B370B3" w:rsidRPr="00283C14" w:rsidRDefault="00B370B3" w:rsidP="00B370B3">
      <w:pPr>
        <w:pStyle w:val="29"/>
        <w:jc w:val="both"/>
        <w:rPr>
          <w:rFonts w:ascii="Times New Roman" w:hAnsi="Times New Roman"/>
          <w:sz w:val="24"/>
        </w:rPr>
      </w:pPr>
      <w:r>
        <w:rPr>
          <w:rFonts w:ascii="Times New Roman" w:hAnsi="Times New Roman"/>
          <w:sz w:val="24"/>
        </w:rPr>
        <w:t xml:space="preserve">- </w:t>
      </w:r>
      <w:r w:rsidRPr="00283C14">
        <w:rPr>
          <w:rFonts w:ascii="Times New Roman" w:hAnsi="Times New Roman"/>
          <w:sz w:val="24"/>
        </w:rPr>
        <w:t>распознавать и употреблять в речи в нескольких значениях многозначные слова, изученные в пределах тематики основной школы;</w:t>
      </w:r>
    </w:p>
    <w:p w:rsidR="00B370B3" w:rsidRPr="00283C14" w:rsidRDefault="00B370B3" w:rsidP="00B370B3">
      <w:pPr>
        <w:pStyle w:val="29"/>
        <w:jc w:val="both"/>
        <w:rPr>
          <w:rFonts w:ascii="Times New Roman" w:hAnsi="Times New Roman"/>
          <w:sz w:val="24"/>
        </w:rPr>
      </w:pPr>
      <w:r>
        <w:rPr>
          <w:rFonts w:ascii="Times New Roman" w:hAnsi="Times New Roman"/>
          <w:sz w:val="24"/>
        </w:rPr>
        <w:t xml:space="preserve">- </w:t>
      </w:r>
      <w:r w:rsidRPr="00283C14">
        <w:rPr>
          <w:rFonts w:ascii="Times New Roman" w:hAnsi="Times New Roman"/>
          <w:sz w:val="24"/>
        </w:rPr>
        <w:t>знать различия между явлениями синонимии и антонимии; употреблять в речи изученные синонимы и антонимы адекватно ситуации общения;</w:t>
      </w:r>
    </w:p>
    <w:p w:rsidR="00B370B3" w:rsidRPr="00283C14" w:rsidRDefault="00B370B3" w:rsidP="00B370B3">
      <w:pPr>
        <w:pStyle w:val="29"/>
        <w:jc w:val="both"/>
        <w:rPr>
          <w:rFonts w:ascii="Times New Roman" w:hAnsi="Times New Roman"/>
          <w:sz w:val="24"/>
        </w:rPr>
      </w:pPr>
      <w:r>
        <w:rPr>
          <w:rFonts w:ascii="Times New Roman" w:hAnsi="Times New Roman"/>
          <w:sz w:val="24"/>
        </w:rPr>
        <w:t xml:space="preserve">- </w:t>
      </w:r>
      <w:r w:rsidRPr="00283C14">
        <w:rPr>
          <w:rFonts w:ascii="Times New Roman" w:hAnsi="Times New Roman"/>
          <w:sz w:val="24"/>
        </w:rPr>
        <w:t>распознавать и употреблять в речи наиболее распространенные фразовые глаголы;</w:t>
      </w:r>
    </w:p>
    <w:p w:rsidR="00B370B3" w:rsidRPr="00283C14" w:rsidRDefault="00B370B3" w:rsidP="00B370B3">
      <w:pPr>
        <w:pStyle w:val="29"/>
        <w:jc w:val="both"/>
        <w:rPr>
          <w:rFonts w:ascii="Times New Roman" w:hAnsi="Times New Roman"/>
          <w:sz w:val="24"/>
        </w:rPr>
      </w:pPr>
      <w:r>
        <w:rPr>
          <w:rFonts w:ascii="Times New Roman" w:hAnsi="Times New Roman"/>
          <w:sz w:val="24"/>
        </w:rPr>
        <w:t xml:space="preserve">- </w:t>
      </w:r>
      <w:r w:rsidRPr="00283C14">
        <w:rPr>
          <w:rFonts w:ascii="Times New Roman" w:hAnsi="Times New Roman"/>
          <w:sz w:val="24"/>
        </w:rPr>
        <w:t>распознавать принадлежность слов к частям речи по аффиксам;</w:t>
      </w:r>
    </w:p>
    <w:p w:rsidR="00B370B3" w:rsidRPr="00283C14" w:rsidRDefault="00B370B3" w:rsidP="00B370B3">
      <w:pPr>
        <w:pStyle w:val="29"/>
        <w:jc w:val="both"/>
        <w:rPr>
          <w:rFonts w:ascii="Times New Roman" w:hAnsi="Times New Roman"/>
          <w:sz w:val="24"/>
        </w:rPr>
      </w:pPr>
      <w:r>
        <w:rPr>
          <w:rFonts w:ascii="Times New Roman" w:hAnsi="Times New Roman"/>
          <w:sz w:val="24"/>
        </w:rPr>
        <w:t xml:space="preserve">- </w:t>
      </w:r>
      <w:r w:rsidRPr="00283C14">
        <w:rPr>
          <w:rFonts w:ascii="Times New Roman" w:hAnsi="Times New Roman"/>
          <w:sz w:val="24"/>
        </w:rPr>
        <w:t xml:space="preserve">распознавать и употреблять в речи различные средства связи в тексте </w:t>
      </w:r>
      <w:r>
        <w:rPr>
          <w:rFonts w:ascii="Times New Roman" w:hAnsi="Times New Roman"/>
          <w:sz w:val="24"/>
        </w:rPr>
        <w:t>для обеспечения его целостности;</w:t>
      </w:r>
    </w:p>
    <w:p w:rsidR="00B370B3" w:rsidRPr="00283C14" w:rsidRDefault="00B370B3" w:rsidP="00B370B3">
      <w:pPr>
        <w:pStyle w:val="29"/>
        <w:jc w:val="both"/>
        <w:rPr>
          <w:rFonts w:ascii="Times New Roman" w:hAnsi="Times New Roman"/>
          <w:sz w:val="24"/>
        </w:rPr>
      </w:pPr>
      <w:proofErr w:type="gramStart"/>
      <w:r>
        <w:rPr>
          <w:rFonts w:ascii="Times New Roman" w:hAnsi="Times New Roman"/>
          <w:sz w:val="24"/>
        </w:rPr>
        <w:t xml:space="preserve">- </w:t>
      </w:r>
      <w:r w:rsidRPr="00283C14">
        <w:rPr>
          <w:rFonts w:ascii="Times New Roman" w:hAnsi="Times New Roman"/>
          <w:sz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B370B3" w:rsidRPr="00B370B3" w:rsidRDefault="00B370B3" w:rsidP="00B370B3">
      <w:pPr>
        <w:spacing w:after="0" w:line="240" w:lineRule="auto"/>
        <w:ind w:left="66"/>
        <w:rPr>
          <w:rFonts w:ascii="Times New Roman" w:hAnsi="Times New Roman"/>
          <w:sz w:val="24"/>
          <w:szCs w:val="24"/>
        </w:rPr>
      </w:pPr>
    </w:p>
    <w:p w:rsidR="00B370B3" w:rsidRPr="00283C14" w:rsidRDefault="00B370B3" w:rsidP="00B370B3">
      <w:pPr>
        <w:pStyle w:val="29"/>
        <w:jc w:val="both"/>
        <w:rPr>
          <w:rFonts w:ascii="Times New Roman" w:hAnsi="Times New Roman"/>
          <w:b/>
          <w:sz w:val="24"/>
        </w:rPr>
      </w:pPr>
      <w:r w:rsidRPr="00283C14">
        <w:rPr>
          <w:rFonts w:ascii="Times New Roman" w:hAnsi="Times New Roman"/>
          <w:b/>
          <w:sz w:val="24"/>
        </w:rPr>
        <w:t>Грамматическая сторона речи</w:t>
      </w:r>
    </w:p>
    <w:p w:rsidR="00B370B3" w:rsidRPr="00283C14" w:rsidRDefault="00B370B3" w:rsidP="00B370B3">
      <w:pPr>
        <w:pStyle w:val="29"/>
        <w:jc w:val="both"/>
        <w:rPr>
          <w:rFonts w:ascii="Times New Roman" w:hAnsi="Times New Roman"/>
          <w:b/>
          <w:i/>
          <w:sz w:val="24"/>
        </w:rPr>
      </w:pPr>
      <w:r w:rsidRPr="00283C14">
        <w:rPr>
          <w:rFonts w:ascii="Times New Roman" w:hAnsi="Times New Roman"/>
          <w:b/>
          <w:i/>
          <w:sz w:val="24"/>
        </w:rPr>
        <w:t>Выпускник научится:</w:t>
      </w:r>
    </w:p>
    <w:p w:rsidR="00B370B3" w:rsidRPr="00283C14" w:rsidRDefault="00B370B3" w:rsidP="00B370B3">
      <w:pPr>
        <w:pStyle w:val="29"/>
        <w:jc w:val="both"/>
        <w:rPr>
          <w:rFonts w:ascii="Times New Roman" w:hAnsi="Times New Roman"/>
          <w:sz w:val="24"/>
        </w:rPr>
      </w:pPr>
      <w:r>
        <w:rPr>
          <w:rFonts w:ascii="Times New Roman" w:hAnsi="Times New Roman"/>
          <w:sz w:val="24"/>
        </w:rPr>
        <w:lastRenderedPageBreak/>
        <w:t xml:space="preserve">- </w:t>
      </w:r>
      <w:r w:rsidRPr="00283C14">
        <w:rPr>
          <w:rFonts w:ascii="Times New Roman" w:hAnsi="Times New Roman"/>
          <w:sz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C24389" w:rsidRDefault="00B370B3" w:rsidP="00B370B3">
      <w:pPr>
        <w:spacing w:after="0" w:line="240" w:lineRule="auto"/>
        <w:ind w:firstLine="567"/>
        <w:jc w:val="both"/>
        <w:rPr>
          <w:rFonts w:ascii="Times New Roman" w:hAnsi="Times New Roman"/>
          <w:sz w:val="24"/>
          <w:szCs w:val="24"/>
        </w:rPr>
      </w:pPr>
      <w:r>
        <w:rPr>
          <w:rFonts w:ascii="Times New Roman" w:hAnsi="Times New Roman"/>
          <w:sz w:val="24"/>
        </w:rPr>
        <w:t xml:space="preserve">- </w:t>
      </w:r>
      <w:r w:rsidRPr="00283C14">
        <w:rPr>
          <w:rFonts w:ascii="Times New Roman" w:hAnsi="Times New Roman"/>
          <w:sz w:val="24"/>
        </w:rPr>
        <w:t>распознавать и употреблять в речи различные к</w:t>
      </w:r>
      <w:r>
        <w:rPr>
          <w:rFonts w:ascii="Times New Roman" w:hAnsi="Times New Roman"/>
          <w:sz w:val="24"/>
        </w:rPr>
        <w:t>оммуникативные типы предложений</w:t>
      </w:r>
      <w:r>
        <w:rPr>
          <w:rFonts w:ascii="Times New Roman" w:hAnsi="Times New Roman"/>
          <w:sz w:val="24"/>
          <w:szCs w:val="24"/>
        </w:rPr>
        <w:t>;</w:t>
      </w:r>
    </w:p>
    <w:p w:rsidR="00B370B3" w:rsidRPr="000A07EE" w:rsidRDefault="00B370B3" w:rsidP="00B370B3">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283C14">
        <w:rPr>
          <w:rFonts w:ascii="Times New Roman" w:hAnsi="Times New Roman"/>
          <w:sz w:val="24"/>
        </w:rPr>
        <w:t>распознавать и употреблять в речи</w:t>
      </w:r>
      <w:r>
        <w:rPr>
          <w:rFonts w:ascii="Times New Roman" w:hAnsi="Times New Roman"/>
          <w:sz w:val="24"/>
        </w:rPr>
        <w:t>:</w:t>
      </w:r>
    </w:p>
    <w:p w:rsidR="00C24389" w:rsidRPr="00B370B3" w:rsidRDefault="00C24389" w:rsidP="00E8022F">
      <w:pPr>
        <w:pStyle w:val="af3"/>
        <w:numPr>
          <w:ilvl w:val="0"/>
          <w:numId w:val="198"/>
        </w:numPr>
        <w:spacing w:after="0" w:line="240" w:lineRule="auto"/>
        <w:ind w:left="284"/>
        <w:jc w:val="both"/>
        <w:rPr>
          <w:rFonts w:ascii="Times New Roman" w:hAnsi="Times New Roman"/>
          <w:sz w:val="24"/>
          <w:szCs w:val="24"/>
        </w:rPr>
      </w:pPr>
      <w:r w:rsidRPr="00B370B3">
        <w:rPr>
          <w:rFonts w:ascii="Times New Roman" w:hAnsi="Times New Roman"/>
          <w:sz w:val="24"/>
          <w:szCs w:val="24"/>
        </w:rPr>
        <w:t xml:space="preserve">Нераспространённые и распространённые предложения. </w:t>
      </w:r>
    </w:p>
    <w:p w:rsidR="00C24389" w:rsidRPr="00B370B3" w:rsidRDefault="00C24389" w:rsidP="00E8022F">
      <w:pPr>
        <w:pStyle w:val="af3"/>
        <w:numPr>
          <w:ilvl w:val="0"/>
          <w:numId w:val="198"/>
        </w:numPr>
        <w:spacing w:after="0" w:line="240" w:lineRule="auto"/>
        <w:ind w:left="284"/>
        <w:jc w:val="both"/>
        <w:rPr>
          <w:rFonts w:ascii="Times New Roman" w:hAnsi="Times New Roman"/>
          <w:sz w:val="24"/>
          <w:szCs w:val="24"/>
        </w:rPr>
      </w:pPr>
      <w:proofErr w:type="gramStart"/>
      <w:r w:rsidRPr="00B370B3">
        <w:rPr>
          <w:rFonts w:ascii="Times New Roman" w:hAnsi="Times New Roman"/>
          <w:sz w:val="24"/>
          <w:szCs w:val="24"/>
        </w:rPr>
        <w:t>Безличные предложения (Es ist warm.</w:t>
      </w:r>
      <w:proofErr w:type="gramEnd"/>
      <w:r w:rsidRPr="00B370B3">
        <w:rPr>
          <w:rFonts w:ascii="Times New Roman" w:hAnsi="Times New Roman"/>
          <w:sz w:val="24"/>
          <w:szCs w:val="24"/>
        </w:rPr>
        <w:t xml:space="preserve"> </w:t>
      </w:r>
      <w:proofErr w:type="gramStart"/>
      <w:r w:rsidRPr="00B370B3">
        <w:rPr>
          <w:rFonts w:ascii="Times New Roman" w:hAnsi="Times New Roman"/>
          <w:sz w:val="24"/>
          <w:szCs w:val="24"/>
        </w:rPr>
        <w:t>Es ist Sommer.)</w:t>
      </w:r>
      <w:proofErr w:type="gramEnd"/>
    </w:p>
    <w:p w:rsidR="00C24389" w:rsidRPr="00B370B3" w:rsidRDefault="00C24389" w:rsidP="00E8022F">
      <w:pPr>
        <w:pStyle w:val="af3"/>
        <w:numPr>
          <w:ilvl w:val="0"/>
          <w:numId w:val="198"/>
        </w:numPr>
        <w:spacing w:after="0" w:line="240" w:lineRule="auto"/>
        <w:ind w:left="284"/>
        <w:jc w:val="both"/>
        <w:rPr>
          <w:rFonts w:ascii="Times New Roman" w:hAnsi="Times New Roman"/>
          <w:sz w:val="24"/>
          <w:szCs w:val="24"/>
        </w:rPr>
      </w:pPr>
      <w:r w:rsidRPr="00B370B3">
        <w:rPr>
          <w:rFonts w:ascii="Times New Roman" w:hAnsi="Times New Roman"/>
          <w:sz w:val="24"/>
          <w:szCs w:val="24"/>
        </w:rPr>
        <w:t>Предложения с глаголами legen, stellen, hängen, требующие после себя дополнения в Akkusativ и обстоятельство места при ответе на вопрос Wohin? (Ich hänge das Bild an die Wand.)</w:t>
      </w:r>
    </w:p>
    <w:p w:rsidR="00C24389" w:rsidRPr="00B370B3" w:rsidRDefault="00C24389" w:rsidP="00E8022F">
      <w:pPr>
        <w:pStyle w:val="af3"/>
        <w:numPr>
          <w:ilvl w:val="0"/>
          <w:numId w:val="198"/>
        </w:numPr>
        <w:spacing w:after="0" w:line="240" w:lineRule="auto"/>
        <w:ind w:left="284"/>
        <w:jc w:val="both"/>
        <w:rPr>
          <w:rFonts w:ascii="Times New Roman" w:hAnsi="Times New Roman"/>
          <w:sz w:val="24"/>
          <w:szCs w:val="24"/>
          <w:lang w:val="de-DE"/>
        </w:rPr>
      </w:pPr>
      <w:r w:rsidRPr="00B370B3">
        <w:rPr>
          <w:rFonts w:ascii="Times New Roman" w:hAnsi="Times New Roman"/>
          <w:sz w:val="24"/>
          <w:szCs w:val="24"/>
        </w:rPr>
        <w:t>Предложения с глаголами beginnen, rate</w:t>
      </w:r>
      <w:r w:rsidRPr="00B370B3">
        <w:rPr>
          <w:rFonts w:ascii="Times New Roman" w:hAnsi="Times New Roman"/>
          <w:sz w:val="24"/>
          <w:szCs w:val="24"/>
          <w:lang w:val="en-US"/>
        </w:rPr>
        <w:t>n</w:t>
      </w:r>
      <w:r w:rsidRPr="00B370B3">
        <w:rPr>
          <w:rFonts w:ascii="Times New Roman" w:hAnsi="Times New Roman"/>
          <w:sz w:val="24"/>
          <w:szCs w:val="24"/>
        </w:rPr>
        <w:t xml:space="preserve">, vorhaben и др., требующие после себя Infinitiv с zu. </w:t>
      </w:r>
      <w:r w:rsidRPr="00B370B3">
        <w:rPr>
          <w:rFonts w:ascii="Times New Roman" w:hAnsi="Times New Roman"/>
          <w:sz w:val="24"/>
          <w:szCs w:val="24"/>
          <w:lang w:val="de-DE"/>
        </w:rPr>
        <w:t>(Wir haben vor, aufs Land zu fahren.)</w:t>
      </w:r>
    </w:p>
    <w:p w:rsidR="00C24389" w:rsidRPr="00B370B3" w:rsidRDefault="00C24389" w:rsidP="00E8022F">
      <w:pPr>
        <w:pStyle w:val="af3"/>
        <w:numPr>
          <w:ilvl w:val="0"/>
          <w:numId w:val="198"/>
        </w:numPr>
        <w:spacing w:after="0" w:line="240" w:lineRule="auto"/>
        <w:ind w:left="284"/>
        <w:jc w:val="both"/>
        <w:rPr>
          <w:rFonts w:ascii="Times New Roman" w:hAnsi="Times New Roman"/>
          <w:sz w:val="24"/>
          <w:szCs w:val="24"/>
        </w:rPr>
      </w:pPr>
      <w:r w:rsidRPr="00B370B3">
        <w:rPr>
          <w:rFonts w:ascii="Times New Roman" w:hAnsi="Times New Roman"/>
          <w:sz w:val="24"/>
          <w:szCs w:val="24"/>
        </w:rPr>
        <w:t>Побудительные предложения типа: Lesen wir! Wollen wir lesen!</w:t>
      </w:r>
    </w:p>
    <w:p w:rsidR="00C24389" w:rsidRPr="00B370B3" w:rsidRDefault="00C24389" w:rsidP="00E8022F">
      <w:pPr>
        <w:pStyle w:val="af3"/>
        <w:numPr>
          <w:ilvl w:val="0"/>
          <w:numId w:val="198"/>
        </w:numPr>
        <w:spacing w:after="0" w:line="240" w:lineRule="auto"/>
        <w:ind w:left="284"/>
        <w:jc w:val="both"/>
        <w:rPr>
          <w:rFonts w:ascii="Times New Roman" w:hAnsi="Times New Roman"/>
          <w:sz w:val="24"/>
          <w:szCs w:val="24"/>
        </w:rPr>
      </w:pPr>
      <w:r w:rsidRPr="00B370B3">
        <w:rPr>
          <w:rFonts w:ascii="Times New Roman" w:hAnsi="Times New Roman"/>
          <w:sz w:val="24"/>
          <w:szCs w:val="24"/>
        </w:rPr>
        <w:t>Все типы вопросительных предложений.</w:t>
      </w:r>
    </w:p>
    <w:p w:rsidR="00C24389" w:rsidRPr="00B370B3" w:rsidRDefault="00C24389" w:rsidP="00E8022F">
      <w:pPr>
        <w:pStyle w:val="af3"/>
        <w:numPr>
          <w:ilvl w:val="0"/>
          <w:numId w:val="198"/>
        </w:numPr>
        <w:spacing w:after="0" w:line="240" w:lineRule="auto"/>
        <w:ind w:left="284"/>
        <w:jc w:val="both"/>
        <w:rPr>
          <w:rFonts w:ascii="Times New Roman" w:hAnsi="Times New Roman"/>
          <w:sz w:val="24"/>
          <w:szCs w:val="24"/>
          <w:lang w:val="de-DE"/>
        </w:rPr>
      </w:pPr>
      <w:r w:rsidRPr="00B370B3">
        <w:rPr>
          <w:rFonts w:ascii="Times New Roman" w:hAnsi="Times New Roman"/>
          <w:sz w:val="24"/>
          <w:szCs w:val="24"/>
        </w:rPr>
        <w:t xml:space="preserve">Предложения с неопределённо-личным местоимением man. </w:t>
      </w:r>
      <w:r w:rsidRPr="00B370B3">
        <w:rPr>
          <w:rFonts w:ascii="Times New Roman" w:hAnsi="Times New Roman"/>
          <w:sz w:val="24"/>
          <w:szCs w:val="24"/>
          <w:lang w:val="de-DE"/>
        </w:rPr>
        <w:t>(Man schmückt die Stadt vor Weihnachten.)</w:t>
      </w:r>
    </w:p>
    <w:p w:rsidR="00C24389" w:rsidRPr="00B370B3" w:rsidRDefault="00C24389" w:rsidP="00E8022F">
      <w:pPr>
        <w:pStyle w:val="af3"/>
        <w:numPr>
          <w:ilvl w:val="0"/>
          <w:numId w:val="198"/>
        </w:numPr>
        <w:spacing w:after="0" w:line="240" w:lineRule="auto"/>
        <w:ind w:left="284"/>
        <w:jc w:val="both"/>
        <w:rPr>
          <w:rFonts w:ascii="Times New Roman" w:hAnsi="Times New Roman"/>
          <w:sz w:val="24"/>
          <w:szCs w:val="24"/>
          <w:lang w:val="de-DE"/>
        </w:rPr>
      </w:pPr>
      <w:r w:rsidRPr="00B370B3">
        <w:rPr>
          <w:rFonts w:ascii="Times New Roman" w:hAnsi="Times New Roman"/>
          <w:sz w:val="24"/>
          <w:szCs w:val="24"/>
        </w:rPr>
        <w:t xml:space="preserve">Предложения с инфинитивной группой </w:t>
      </w:r>
      <w:r w:rsidRPr="00B370B3">
        <w:rPr>
          <w:rFonts w:ascii="Times New Roman" w:hAnsi="Times New Roman"/>
          <w:sz w:val="24"/>
          <w:szCs w:val="24"/>
          <w:lang w:val="de-DE"/>
        </w:rPr>
        <w:t>um</w:t>
      </w:r>
      <w:r w:rsidRPr="00B370B3">
        <w:rPr>
          <w:rFonts w:ascii="Times New Roman" w:hAnsi="Times New Roman"/>
          <w:sz w:val="24"/>
          <w:szCs w:val="24"/>
        </w:rPr>
        <w:t xml:space="preserve"> ... </w:t>
      </w:r>
      <w:r w:rsidRPr="00B370B3">
        <w:rPr>
          <w:rFonts w:ascii="Times New Roman" w:hAnsi="Times New Roman"/>
          <w:sz w:val="24"/>
          <w:szCs w:val="24"/>
          <w:lang w:val="de-DE"/>
        </w:rPr>
        <w:t>zu</w:t>
      </w:r>
      <w:r w:rsidRPr="00B370B3">
        <w:rPr>
          <w:rFonts w:ascii="Times New Roman" w:hAnsi="Times New Roman"/>
          <w:sz w:val="24"/>
          <w:szCs w:val="24"/>
        </w:rPr>
        <w:t xml:space="preserve">. </w:t>
      </w:r>
      <w:r w:rsidRPr="00B370B3">
        <w:rPr>
          <w:rFonts w:ascii="Times New Roman" w:hAnsi="Times New Roman"/>
          <w:sz w:val="24"/>
          <w:szCs w:val="24"/>
          <w:lang w:val="de-DE"/>
        </w:rPr>
        <w:t>(Er lernt Deutsch, um deutsche Bücher zu lesen.)</w:t>
      </w:r>
    </w:p>
    <w:p w:rsidR="00C24389" w:rsidRPr="00B370B3" w:rsidRDefault="00C24389" w:rsidP="00E8022F">
      <w:pPr>
        <w:pStyle w:val="af3"/>
        <w:numPr>
          <w:ilvl w:val="0"/>
          <w:numId w:val="198"/>
        </w:numPr>
        <w:spacing w:after="0" w:line="240" w:lineRule="auto"/>
        <w:ind w:left="284"/>
        <w:jc w:val="both"/>
        <w:rPr>
          <w:rFonts w:ascii="Times New Roman" w:hAnsi="Times New Roman"/>
          <w:sz w:val="24"/>
          <w:szCs w:val="24"/>
          <w:lang w:val="de-DE"/>
        </w:rPr>
      </w:pPr>
      <w:r w:rsidRPr="00B370B3">
        <w:rPr>
          <w:rFonts w:ascii="Times New Roman" w:hAnsi="Times New Roman"/>
          <w:sz w:val="24"/>
          <w:szCs w:val="24"/>
        </w:rPr>
        <w:t xml:space="preserve">Сложносочинённые предложения с союзами </w:t>
      </w:r>
      <w:r w:rsidRPr="00B370B3">
        <w:rPr>
          <w:rFonts w:ascii="Times New Roman" w:hAnsi="Times New Roman"/>
          <w:sz w:val="24"/>
          <w:szCs w:val="24"/>
          <w:lang w:val="de-DE"/>
        </w:rPr>
        <w:t>denn</w:t>
      </w:r>
      <w:r w:rsidRPr="00B370B3">
        <w:rPr>
          <w:rFonts w:ascii="Times New Roman" w:hAnsi="Times New Roman"/>
          <w:sz w:val="24"/>
          <w:szCs w:val="24"/>
        </w:rPr>
        <w:t xml:space="preserve">, </w:t>
      </w:r>
      <w:r w:rsidRPr="00B370B3">
        <w:rPr>
          <w:rFonts w:ascii="Times New Roman" w:hAnsi="Times New Roman"/>
          <w:sz w:val="24"/>
          <w:szCs w:val="24"/>
          <w:lang w:val="de-DE"/>
        </w:rPr>
        <w:t>darum</w:t>
      </w:r>
      <w:r w:rsidRPr="00B370B3">
        <w:rPr>
          <w:rFonts w:ascii="Times New Roman" w:hAnsi="Times New Roman"/>
          <w:sz w:val="24"/>
          <w:szCs w:val="24"/>
        </w:rPr>
        <w:t xml:space="preserve">, </w:t>
      </w:r>
      <w:r w:rsidRPr="00B370B3">
        <w:rPr>
          <w:rFonts w:ascii="Times New Roman" w:hAnsi="Times New Roman"/>
          <w:sz w:val="24"/>
          <w:szCs w:val="24"/>
          <w:lang w:val="de-DE"/>
        </w:rPr>
        <w:t>deshalb</w:t>
      </w:r>
      <w:r w:rsidRPr="00B370B3">
        <w:rPr>
          <w:rFonts w:ascii="Times New Roman" w:hAnsi="Times New Roman"/>
          <w:sz w:val="24"/>
          <w:szCs w:val="24"/>
        </w:rPr>
        <w:t xml:space="preserve">. </w:t>
      </w:r>
      <w:r w:rsidRPr="00B370B3">
        <w:rPr>
          <w:rFonts w:ascii="Times New Roman" w:hAnsi="Times New Roman"/>
          <w:sz w:val="24"/>
          <w:szCs w:val="24"/>
          <w:lang w:val="de-DE"/>
        </w:rPr>
        <w:t>(Ihm gefällt das Dorfleben, denn er kann hier viel Zeit in der frischen Luft verbringen.)</w:t>
      </w:r>
    </w:p>
    <w:p w:rsidR="00C24389" w:rsidRPr="00B370B3" w:rsidRDefault="00C24389" w:rsidP="00E8022F">
      <w:pPr>
        <w:pStyle w:val="af3"/>
        <w:numPr>
          <w:ilvl w:val="0"/>
          <w:numId w:val="198"/>
        </w:numPr>
        <w:spacing w:after="0" w:line="240" w:lineRule="auto"/>
        <w:ind w:left="284"/>
        <w:jc w:val="both"/>
        <w:rPr>
          <w:rFonts w:ascii="Times New Roman" w:hAnsi="Times New Roman"/>
          <w:sz w:val="24"/>
          <w:szCs w:val="24"/>
          <w:lang w:val="de-DE"/>
        </w:rPr>
      </w:pPr>
      <w:r w:rsidRPr="00B370B3">
        <w:rPr>
          <w:rFonts w:ascii="Times New Roman" w:hAnsi="Times New Roman"/>
          <w:sz w:val="24"/>
          <w:szCs w:val="24"/>
        </w:rPr>
        <w:t xml:space="preserve">Сложноподчинённые предложения с союзами dass, ob и др. </w:t>
      </w:r>
      <w:r w:rsidRPr="00B370B3">
        <w:rPr>
          <w:rFonts w:ascii="Times New Roman" w:hAnsi="Times New Roman"/>
          <w:sz w:val="24"/>
          <w:szCs w:val="24"/>
          <w:lang w:val="de-DE"/>
        </w:rPr>
        <w:t>(Er sagt, dass er gut in Mathe ist.)</w:t>
      </w:r>
    </w:p>
    <w:p w:rsidR="00C24389" w:rsidRPr="00B370B3" w:rsidRDefault="00C24389" w:rsidP="00E8022F">
      <w:pPr>
        <w:pStyle w:val="af3"/>
        <w:numPr>
          <w:ilvl w:val="0"/>
          <w:numId w:val="198"/>
        </w:numPr>
        <w:spacing w:after="0" w:line="240" w:lineRule="auto"/>
        <w:ind w:left="284"/>
        <w:jc w:val="both"/>
        <w:rPr>
          <w:rFonts w:ascii="Times New Roman" w:hAnsi="Times New Roman"/>
          <w:sz w:val="24"/>
          <w:szCs w:val="24"/>
          <w:lang w:val="de-DE"/>
        </w:rPr>
      </w:pPr>
      <w:r w:rsidRPr="00B370B3">
        <w:rPr>
          <w:rFonts w:ascii="Times New Roman" w:hAnsi="Times New Roman"/>
          <w:sz w:val="24"/>
          <w:szCs w:val="24"/>
        </w:rPr>
        <w:t xml:space="preserve">Сложноподчинённые предложения причины с союзами </w:t>
      </w:r>
      <w:r w:rsidRPr="00B370B3">
        <w:rPr>
          <w:rFonts w:ascii="Times New Roman" w:hAnsi="Times New Roman"/>
          <w:sz w:val="24"/>
          <w:szCs w:val="24"/>
          <w:lang w:val="de-DE"/>
        </w:rPr>
        <w:t>weil</w:t>
      </w:r>
      <w:r w:rsidRPr="00B370B3">
        <w:rPr>
          <w:rFonts w:ascii="Times New Roman" w:hAnsi="Times New Roman"/>
          <w:sz w:val="24"/>
          <w:szCs w:val="24"/>
        </w:rPr>
        <w:t xml:space="preserve">, </w:t>
      </w:r>
      <w:r w:rsidRPr="00B370B3">
        <w:rPr>
          <w:rFonts w:ascii="Times New Roman" w:hAnsi="Times New Roman"/>
          <w:sz w:val="24"/>
          <w:szCs w:val="24"/>
          <w:lang w:val="de-DE"/>
        </w:rPr>
        <w:t>da</w:t>
      </w:r>
      <w:r w:rsidRPr="00B370B3">
        <w:rPr>
          <w:rFonts w:ascii="Times New Roman" w:hAnsi="Times New Roman"/>
          <w:sz w:val="24"/>
          <w:szCs w:val="24"/>
        </w:rPr>
        <w:t xml:space="preserve">. </w:t>
      </w:r>
      <w:r w:rsidRPr="00B370B3">
        <w:rPr>
          <w:rFonts w:ascii="Times New Roman" w:hAnsi="Times New Roman"/>
          <w:sz w:val="24"/>
          <w:szCs w:val="24"/>
          <w:lang w:val="de-DE"/>
        </w:rPr>
        <w:t>(Er hat heute keine Zeit, weil er viele Hausaufgaben machen muss.)</w:t>
      </w:r>
    </w:p>
    <w:p w:rsidR="00C24389" w:rsidRPr="00B370B3" w:rsidRDefault="00C24389" w:rsidP="00E8022F">
      <w:pPr>
        <w:pStyle w:val="af3"/>
        <w:numPr>
          <w:ilvl w:val="0"/>
          <w:numId w:val="198"/>
        </w:numPr>
        <w:spacing w:after="0" w:line="240" w:lineRule="auto"/>
        <w:ind w:left="284"/>
        <w:jc w:val="both"/>
        <w:rPr>
          <w:rFonts w:ascii="Times New Roman" w:hAnsi="Times New Roman"/>
          <w:sz w:val="24"/>
          <w:szCs w:val="24"/>
          <w:lang w:val="de-DE"/>
        </w:rPr>
      </w:pPr>
      <w:r w:rsidRPr="00B370B3">
        <w:rPr>
          <w:rFonts w:ascii="Times New Roman" w:hAnsi="Times New Roman"/>
          <w:sz w:val="24"/>
          <w:szCs w:val="24"/>
        </w:rPr>
        <w:t xml:space="preserve">Сложноподчинённые предложения с условным союзом </w:t>
      </w:r>
      <w:r w:rsidRPr="00B370B3">
        <w:rPr>
          <w:rFonts w:ascii="Times New Roman" w:hAnsi="Times New Roman"/>
          <w:sz w:val="24"/>
          <w:szCs w:val="24"/>
          <w:lang w:val="de-DE"/>
        </w:rPr>
        <w:t>wenn</w:t>
      </w:r>
      <w:r w:rsidRPr="00B370B3">
        <w:rPr>
          <w:rFonts w:ascii="Times New Roman" w:hAnsi="Times New Roman"/>
          <w:sz w:val="24"/>
          <w:szCs w:val="24"/>
        </w:rPr>
        <w:t xml:space="preserve">. </w:t>
      </w:r>
      <w:r w:rsidRPr="00B370B3">
        <w:rPr>
          <w:rFonts w:ascii="Times New Roman" w:hAnsi="Times New Roman"/>
          <w:sz w:val="24"/>
          <w:szCs w:val="24"/>
          <w:lang w:val="de-DE"/>
        </w:rPr>
        <w:t xml:space="preserve">(Wenn du Lust hast, komm zu mir zu Besuch.) </w:t>
      </w:r>
    </w:p>
    <w:p w:rsidR="00C24389" w:rsidRPr="00B370B3" w:rsidRDefault="00C24389" w:rsidP="00E8022F">
      <w:pPr>
        <w:pStyle w:val="af3"/>
        <w:numPr>
          <w:ilvl w:val="0"/>
          <w:numId w:val="198"/>
        </w:numPr>
        <w:spacing w:after="0" w:line="240" w:lineRule="auto"/>
        <w:ind w:left="284"/>
        <w:jc w:val="both"/>
        <w:rPr>
          <w:rFonts w:ascii="Times New Roman" w:hAnsi="Times New Roman"/>
          <w:sz w:val="24"/>
          <w:szCs w:val="24"/>
          <w:lang w:val="de-DE"/>
        </w:rPr>
      </w:pPr>
      <w:proofErr w:type="gramStart"/>
      <w:r w:rsidRPr="00B370B3">
        <w:rPr>
          <w:rFonts w:ascii="Times New Roman" w:hAnsi="Times New Roman"/>
          <w:sz w:val="24"/>
          <w:szCs w:val="24"/>
        </w:rPr>
        <w:t xml:space="preserve">Сложноподчинённые предложения с придаточными времени с союзами wenn, als, </w:t>
      </w:r>
      <w:r w:rsidRPr="00B370B3">
        <w:rPr>
          <w:rFonts w:ascii="Times New Roman" w:hAnsi="Times New Roman"/>
          <w:sz w:val="24"/>
          <w:szCs w:val="24"/>
          <w:lang w:val="en-US"/>
        </w:rPr>
        <w:t>n</w:t>
      </w:r>
      <w:r w:rsidRPr="00B370B3">
        <w:rPr>
          <w:rFonts w:ascii="Times New Roman" w:hAnsi="Times New Roman"/>
          <w:sz w:val="24"/>
          <w:szCs w:val="24"/>
        </w:rPr>
        <w:t>ac</w:t>
      </w:r>
      <w:r w:rsidRPr="00B370B3">
        <w:rPr>
          <w:rFonts w:ascii="Times New Roman" w:hAnsi="Times New Roman"/>
          <w:sz w:val="24"/>
          <w:szCs w:val="24"/>
          <w:lang w:val="en-US"/>
        </w:rPr>
        <w:t>h</w:t>
      </w:r>
      <w:r w:rsidRPr="00B370B3">
        <w:rPr>
          <w:rFonts w:ascii="Times New Roman" w:hAnsi="Times New Roman"/>
          <w:sz w:val="24"/>
          <w:szCs w:val="24"/>
        </w:rPr>
        <w:t>.</w:t>
      </w:r>
      <w:proofErr w:type="gramEnd"/>
      <w:r w:rsidRPr="00B370B3">
        <w:rPr>
          <w:rFonts w:ascii="Times New Roman" w:hAnsi="Times New Roman"/>
          <w:sz w:val="24"/>
          <w:szCs w:val="24"/>
        </w:rPr>
        <w:t xml:space="preserve"> </w:t>
      </w:r>
      <w:r w:rsidRPr="00B370B3">
        <w:rPr>
          <w:rFonts w:ascii="Times New Roman" w:hAnsi="Times New Roman"/>
          <w:sz w:val="24"/>
          <w:szCs w:val="24"/>
          <w:lang w:val="de-DE"/>
        </w:rPr>
        <w:t>(Ich freue mich immer, wenn du mich besuchst. Als die Eltern von der Arbeit nach Hause kamen, erzählte ich ihnen über meinen Schultag. Nachdem wir mit dem Abendbrot fertig waren, sahen wir fern.)</w:t>
      </w:r>
    </w:p>
    <w:p w:rsidR="00C24389" w:rsidRPr="00B370B3" w:rsidRDefault="00C24389" w:rsidP="00E8022F">
      <w:pPr>
        <w:pStyle w:val="af3"/>
        <w:numPr>
          <w:ilvl w:val="0"/>
          <w:numId w:val="198"/>
        </w:numPr>
        <w:spacing w:after="0" w:line="240" w:lineRule="auto"/>
        <w:ind w:left="284"/>
        <w:jc w:val="both"/>
        <w:rPr>
          <w:rFonts w:ascii="Times New Roman" w:hAnsi="Times New Roman"/>
          <w:sz w:val="24"/>
          <w:szCs w:val="24"/>
          <w:lang w:val="de-DE"/>
        </w:rPr>
      </w:pPr>
      <w:proofErr w:type="gramStart"/>
      <w:r w:rsidRPr="00B370B3">
        <w:rPr>
          <w:rFonts w:ascii="Times New Roman" w:hAnsi="Times New Roman"/>
          <w:sz w:val="24"/>
          <w:szCs w:val="24"/>
        </w:rPr>
        <w:t>Сложноподчинённые предложения с придаточными определительными (</w:t>
      </w:r>
      <w:r w:rsidRPr="00B370B3">
        <w:rPr>
          <w:rFonts w:ascii="Times New Roman" w:hAnsi="Times New Roman"/>
          <w:sz w:val="24"/>
          <w:szCs w:val="24"/>
          <w:lang w:val="de-DE"/>
        </w:rPr>
        <w:t>c</w:t>
      </w:r>
      <w:r w:rsidRPr="00B370B3">
        <w:rPr>
          <w:rFonts w:ascii="Times New Roman" w:hAnsi="Times New Roman"/>
          <w:sz w:val="24"/>
          <w:szCs w:val="24"/>
        </w:rPr>
        <w:t xml:space="preserve"> относительными местоимениями </w:t>
      </w:r>
      <w:r w:rsidRPr="00B370B3">
        <w:rPr>
          <w:rFonts w:ascii="Times New Roman" w:hAnsi="Times New Roman"/>
          <w:sz w:val="24"/>
          <w:szCs w:val="24"/>
          <w:lang w:val="de-DE"/>
        </w:rPr>
        <w:t>die</w:t>
      </w:r>
      <w:r w:rsidRPr="00B370B3">
        <w:rPr>
          <w:rFonts w:ascii="Times New Roman" w:hAnsi="Times New Roman"/>
          <w:sz w:val="24"/>
          <w:szCs w:val="24"/>
        </w:rPr>
        <w:t xml:space="preserve">, </w:t>
      </w:r>
      <w:r w:rsidRPr="00B370B3">
        <w:rPr>
          <w:rFonts w:ascii="Times New Roman" w:hAnsi="Times New Roman"/>
          <w:sz w:val="24"/>
          <w:szCs w:val="24"/>
          <w:lang w:val="de-DE"/>
        </w:rPr>
        <w:t>deren</w:t>
      </w:r>
      <w:r w:rsidRPr="00B370B3">
        <w:rPr>
          <w:rFonts w:ascii="Times New Roman" w:hAnsi="Times New Roman"/>
          <w:sz w:val="24"/>
          <w:szCs w:val="24"/>
        </w:rPr>
        <w:t xml:space="preserve">, </w:t>
      </w:r>
      <w:r w:rsidRPr="00B370B3">
        <w:rPr>
          <w:rFonts w:ascii="Times New Roman" w:hAnsi="Times New Roman"/>
          <w:sz w:val="24"/>
          <w:szCs w:val="24"/>
          <w:lang w:val="de-DE"/>
        </w:rPr>
        <w:t>dessen</w:t>
      </w:r>
      <w:r w:rsidRPr="00B370B3">
        <w:rPr>
          <w:rFonts w:ascii="Times New Roman" w:hAnsi="Times New Roman"/>
          <w:sz w:val="24"/>
          <w:szCs w:val="24"/>
        </w:rPr>
        <w:t>.</w:t>
      </w:r>
      <w:proofErr w:type="gramEnd"/>
      <w:r w:rsidRPr="00B370B3">
        <w:rPr>
          <w:rFonts w:ascii="Times New Roman" w:hAnsi="Times New Roman"/>
          <w:sz w:val="24"/>
          <w:szCs w:val="24"/>
        </w:rPr>
        <w:t xml:space="preserve"> </w:t>
      </w:r>
      <w:r w:rsidRPr="00B370B3">
        <w:rPr>
          <w:rFonts w:ascii="Times New Roman" w:hAnsi="Times New Roman"/>
          <w:sz w:val="24"/>
          <w:szCs w:val="24"/>
          <w:lang w:val="de-DE"/>
        </w:rPr>
        <w:t xml:space="preserve">(Schüler, die sich für moderne Berufe interessieren, suchen nach Informationen im Internet.) </w:t>
      </w:r>
    </w:p>
    <w:p w:rsidR="00B370B3" w:rsidRPr="00B370B3" w:rsidRDefault="00C24389" w:rsidP="00E8022F">
      <w:pPr>
        <w:pStyle w:val="af3"/>
        <w:numPr>
          <w:ilvl w:val="0"/>
          <w:numId w:val="198"/>
        </w:numPr>
        <w:spacing w:after="0" w:line="240" w:lineRule="auto"/>
        <w:ind w:left="284"/>
        <w:jc w:val="both"/>
        <w:rPr>
          <w:rFonts w:ascii="Times New Roman" w:hAnsi="Times New Roman"/>
          <w:sz w:val="24"/>
          <w:szCs w:val="24"/>
          <w:lang w:val="de-DE"/>
        </w:rPr>
      </w:pPr>
      <w:r w:rsidRPr="00B370B3">
        <w:rPr>
          <w:rFonts w:ascii="Times New Roman" w:hAnsi="Times New Roman"/>
          <w:sz w:val="24"/>
          <w:szCs w:val="24"/>
        </w:rPr>
        <w:t xml:space="preserve">Сложноподчинённые предложения с </w:t>
      </w:r>
      <w:proofErr w:type="gramStart"/>
      <w:r w:rsidRPr="00B370B3">
        <w:rPr>
          <w:rFonts w:ascii="Times New Roman" w:hAnsi="Times New Roman"/>
          <w:sz w:val="24"/>
          <w:szCs w:val="24"/>
        </w:rPr>
        <w:t>придаточными</w:t>
      </w:r>
      <w:proofErr w:type="gramEnd"/>
      <w:r w:rsidRPr="00B370B3">
        <w:rPr>
          <w:rFonts w:ascii="Times New Roman" w:hAnsi="Times New Roman"/>
          <w:sz w:val="24"/>
          <w:szCs w:val="24"/>
        </w:rPr>
        <w:t xml:space="preserve"> цели с союзом </w:t>
      </w:r>
      <w:r w:rsidRPr="00B370B3">
        <w:rPr>
          <w:rFonts w:ascii="Times New Roman" w:hAnsi="Times New Roman"/>
          <w:sz w:val="24"/>
          <w:szCs w:val="24"/>
          <w:lang w:val="de-DE"/>
        </w:rPr>
        <w:t>damit</w:t>
      </w:r>
      <w:r w:rsidRPr="00B370B3">
        <w:rPr>
          <w:rFonts w:ascii="Times New Roman" w:hAnsi="Times New Roman"/>
          <w:sz w:val="24"/>
          <w:szCs w:val="24"/>
        </w:rPr>
        <w:t xml:space="preserve">. </w:t>
      </w:r>
      <w:r w:rsidRPr="00B370B3">
        <w:rPr>
          <w:rFonts w:ascii="Times New Roman" w:hAnsi="Times New Roman"/>
          <w:sz w:val="24"/>
          <w:szCs w:val="24"/>
          <w:lang w:val="de-DE"/>
        </w:rPr>
        <w:t>(Der Lehrer zeigte uns einen Videofilm über Deutschland, damit wir mehr über das Land erfahren.)</w:t>
      </w:r>
    </w:p>
    <w:p w:rsidR="00C24389" w:rsidRPr="00B370B3" w:rsidRDefault="00C24389" w:rsidP="00B370B3">
      <w:pPr>
        <w:pStyle w:val="af3"/>
        <w:spacing w:after="0" w:line="240" w:lineRule="auto"/>
        <w:ind w:left="284"/>
        <w:jc w:val="both"/>
        <w:rPr>
          <w:rFonts w:ascii="Times New Roman" w:hAnsi="Times New Roman"/>
          <w:sz w:val="24"/>
          <w:szCs w:val="24"/>
          <w:lang w:val="de-DE"/>
        </w:rPr>
      </w:pPr>
      <w:r w:rsidRPr="00B370B3">
        <w:rPr>
          <w:rFonts w:ascii="Times New Roman" w:hAnsi="Times New Roman"/>
          <w:sz w:val="24"/>
          <w:szCs w:val="24"/>
          <w:lang w:val="de-DE"/>
        </w:rPr>
        <w:t xml:space="preserve"> </w:t>
      </w:r>
      <w:r w:rsidR="00B370B3">
        <w:rPr>
          <w:rFonts w:ascii="Times New Roman" w:hAnsi="Times New Roman"/>
          <w:sz w:val="24"/>
          <w:szCs w:val="24"/>
        </w:rPr>
        <w:t xml:space="preserve">- </w:t>
      </w:r>
      <w:r w:rsidR="00B370B3" w:rsidRPr="00B370B3">
        <w:rPr>
          <w:rFonts w:ascii="Times New Roman" w:hAnsi="Times New Roman"/>
          <w:sz w:val="24"/>
        </w:rPr>
        <w:t>распознавать и употреблять в речи:</w:t>
      </w:r>
      <w:r w:rsidRPr="00B370B3">
        <w:rPr>
          <w:rFonts w:ascii="Times New Roman" w:hAnsi="Times New Roman"/>
          <w:sz w:val="24"/>
          <w:szCs w:val="24"/>
        </w:rPr>
        <w:t xml:space="preserve"> структуры предложения по формальным признакам: по наличию инфинитивных оборотов: um ... zu + Infi</w:t>
      </w:r>
      <w:r w:rsidRPr="00B370B3">
        <w:rPr>
          <w:rFonts w:ascii="Times New Roman" w:hAnsi="Times New Roman"/>
          <w:sz w:val="24"/>
          <w:szCs w:val="24"/>
          <w:lang w:val="en-US"/>
        </w:rPr>
        <w:t>nit</w:t>
      </w:r>
      <w:r w:rsidRPr="00B370B3">
        <w:rPr>
          <w:rFonts w:ascii="Times New Roman" w:hAnsi="Times New Roman"/>
          <w:sz w:val="24"/>
          <w:szCs w:val="24"/>
        </w:rPr>
        <w:t>iv, statt ... zu + Inf</w:t>
      </w:r>
      <w:r w:rsidRPr="00B370B3">
        <w:rPr>
          <w:rFonts w:ascii="Times New Roman" w:hAnsi="Times New Roman"/>
          <w:sz w:val="24"/>
          <w:szCs w:val="24"/>
          <w:lang w:val="en-US"/>
        </w:rPr>
        <w:t>in</w:t>
      </w:r>
      <w:r w:rsidRPr="00B370B3">
        <w:rPr>
          <w:rFonts w:ascii="Times New Roman" w:hAnsi="Times New Roman"/>
          <w:sz w:val="24"/>
          <w:szCs w:val="24"/>
        </w:rPr>
        <w:t>itiv, ohne ... zu + Inf</w:t>
      </w:r>
      <w:r w:rsidRPr="00B370B3">
        <w:rPr>
          <w:rFonts w:ascii="Times New Roman" w:hAnsi="Times New Roman"/>
          <w:sz w:val="24"/>
          <w:szCs w:val="24"/>
          <w:lang w:val="en-US"/>
        </w:rPr>
        <w:t>in</w:t>
      </w:r>
      <w:r w:rsidRPr="00B370B3">
        <w:rPr>
          <w:rFonts w:ascii="Times New Roman" w:hAnsi="Times New Roman"/>
          <w:sz w:val="24"/>
          <w:szCs w:val="24"/>
        </w:rPr>
        <w:t>itiv.</w:t>
      </w:r>
    </w:p>
    <w:p w:rsidR="00C24389" w:rsidRPr="00B370B3" w:rsidRDefault="00C24389" w:rsidP="00E8022F">
      <w:pPr>
        <w:pStyle w:val="af3"/>
        <w:numPr>
          <w:ilvl w:val="0"/>
          <w:numId w:val="199"/>
        </w:numPr>
        <w:spacing w:after="0" w:line="240" w:lineRule="auto"/>
        <w:ind w:left="426"/>
        <w:rPr>
          <w:rFonts w:ascii="Times New Roman" w:hAnsi="Times New Roman"/>
          <w:sz w:val="24"/>
          <w:szCs w:val="24"/>
        </w:rPr>
      </w:pPr>
      <w:r w:rsidRPr="00B370B3">
        <w:rPr>
          <w:rFonts w:ascii="Times New Roman" w:hAnsi="Times New Roman"/>
          <w:sz w:val="24"/>
          <w:szCs w:val="24"/>
        </w:rPr>
        <w:t>Слабые и сильные глаголы со вспомогательным глаголом haben в Perfekt. Сильные глаголы со вспомогательным глаголом sein в Perfekt (kommen, fahren, gehen).</w:t>
      </w:r>
    </w:p>
    <w:p w:rsidR="00C24389" w:rsidRPr="00B370B3" w:rsidRDefault="00C24389" w:rsidP="00E8022F">
      <w:pPr>
        <w:pStyle w:val="af3"/>
        <w:numPr>
          <w:ilvl w:val="0"/>
          <w:numId w:val="199"/>
        </w:numPr>
        <w:spacing w:after="0" w:line="240" w:lineRule="auto"/>
        <w:ind w:left="426"/>
        <w:rPr>
          <w:rFonts w:ascii="Times New Roman" w:hAnsi="Times New Roman"/>
          <w:sz w:val="24"/>
          <w:szCs w:val="24"/>
        </w:rPr>
      </w:pPr>
      <w:r w:rsidRPr="00B370B3">
        <w:rPr>
          <w:rFonts w:ascii="Times New Roman" w:hAnsi="Times New Roman"/>
          <w:sz w:val="24"/>
          <w:szCs w:val="24"/>
        </w:rPr>
        <w:t>Präteritum слабых и сильных глаголов, а также вспомогательных и модальных глаголов.</w:t>
      </w:r>
    </w:p>
    <w:p w:rsidR="00C24389" w:rsidRPr="00B370B3" w:rsidRDefault="00C24389" w:rsidP="00E8022F">
      <w:pPr>
        <w:pStyle w:val="af3"/>
        <w:numPr>
          <w:ilvl w:val="0"/>
          <w:numId w:val="199"/>
        </w:numPr>
        <w:spacing w:after="0" w:line="240" w:lineRule="auto"/>
        <w:ind w:left="426"/>
        <w:rPr>
          <w:rFonts w:ascii="Times New Roman" w:hAnsi="Times New Roman"/>
          <w:sz w:val="24"/>
          <w:szCs w:val="24"/>
        </w:rPr>
      </w:pPr>
      <w:r w:rsidRPr="00B370B3">
        <w:rPr>
          <w:rFonts w:ascii="Times New Roman" w:hAnsi="Times New Roman"/>
          <w:sz w:val="24"/>
          <w:szCs w:val="24"/>
        </w:rPr>
        <w:t xml:space="preserve">Глаголы с отделяемыми и неотделяемыми приставками в </w:t>
      </w:r>
      <w:r w:rsidRPr="00B370B3">
        <w:rPr>
          <w:rFonts w:ascii="Times New Roman" w:hAnsi="Times New Roman"/>
          <w:sz w:val="24"/>
          <w:szCs w:val="24"/>
          <w:lang w:val="en-US"/>
        </w:rPr>
        <w:t>Pr</w:t>
      </w:r>
      <w:r w:rsidRPr="00B370B3">
        <w:rPr>
          <w:rFonts w:ascii="Times New Roman" w:hAnsi="Times New Roman"/>
          <w:sz w:val="24"/>
          <w:szCs w:val="24"/>
        </w:rPr>
        <w:t>ä</w:t>
      </w:r>
      <w:r w:rsidRPr="00B370B3">
        <w:rPr>
          <w:rFonts w:ascii="Times New Roman" w:hAnsi="Times New Roman"/>
          <w:sz w:val="24"/>
          <w:szCs w:val="24"/>
          <w:lang w:val="en-US"/>
        </w:rPr>
        <w:t>sens</w:t>
      </w:r>
      <w:r w:rsidRPr="00B370B3">
        <w:rPr>
          <w:rFonts w:ascii="Times New Roman" w:hAnsi="Times New Roman"/>
          <w:sz w:val="24"/>
          <w:szCs w:val="24"/>
        </w:rPr>
        <w:t xml:space="preserve">, </w:t>
      </w:r>
      <w:r w:rsidRPr="00B370B3">
        <w:rPr>
          <w:rFonts w:ascii="Times New Roman" w:hAnsi="Times New Roman"/>
          <w:sz w:val="24"/>
          <w:szCs w:val="24"/>
          <w:lang w:val="en-US"/>
        </w:rPr>
        <w:t>Perfekt</w:t>
      </w:r>
      <w:r w:rsidRPr="00B370B3">
        <w:rPr>
          <w:rFonts w:ascii="Times New Roman" w:hAnsi="Times New Roman"/>
          <w:sz w:val="24"/>
          <w:szCs w:val="24"/>
        </w:rPr>
        <w:t xml:space="preserve">, </w:t>
      </w:r>
      <w:r w:rsidRPr="00B370B3">
        <w:rPr>
          <w:rFonts w:ascii="Times New Roman" w:hAnsi="Times New Roman"/>
          <w:sz w:val="24"/>
          <w:szCs w:val="24"/>
          <w:lang w:val="en-US"/>
        </w:rPr>
        <w:t>Pret</w:t>
      </w:r>
      <w:r w:rsidRPr="00B370B3">
        <w:rPr>
          <w:rFonts w:ascii="Times New Roman" w:hAnsi="Times New Roman"/>
          <w:sz w:val="24"/>
          <w:szCs w:val="24"/>
        </w:rPr>
        <w:t>ä</w:t>
      </w:r>
      <w:r w:rsidRPr="00B370B3">
        <w:rPr>
          <w:rFonts w:ascii="Times New Roman" w:hAnsi="Times New Roman"/>
          <w:sz w:val="24"/>
          <w:szCs w:val="24"/>
          <w:lang w:val="en-US"/>
        </w:rPr>
        <w:t>ritum</w:t>
      </w:r>
      <w:r w:rsidRPr="00B370B3">
        <w:rPr>
          <w:rFonts w:ascii="Times New Roman" w:hAnsi="Times New Roman"/>
          <w:sz w:val="24"/>
          <w:szCs w:val="24"/>
        </w:rPr>
        <w:t xml:space="preserve">, </w:t>
      </w:r>
      <w:r w:rsidRPr="00B370B3">
        <w:rPr>
          <w:rFonts w:ascii="Times New Roman" w:hAnsi="Times New Roman"/>
          <w:sz w:val="24"/>
          <w:szCs w:val="24"/>
          <w:lang w:val="en-US"/>
        </w:rPr>
        <w:t>Futur</w:t>
      </w:r>
      <w:r w:rsidRPr="00B370B3">
        <w:rPr>
          <w:rFonts w:ascii="Times New Roman" w:hAnsi="Times New Roman"/>
          <w:sz w:val="24"/>
          <w:szCs w:val="24"/>
        </w:rPr>
        <w:t xml:space="preserve"> (á</w:t>
      </w:r>
      <w:r w:rsidRPr="00B370B3">
        <w:rPr>
          <w:rFonts w:ascii="Times New Roman" w:hAnsi="Times New Roman"/>
          <w:sz w:val="24"/>
          <w:szCs w:val="24"/>
          <w:lang w:val="en-US"/>
        </w:rPr>
        <w:t>nfangen</w:t>
      </w:r>
      <w:r w:rsidRPr="00B370B3">
        <w:rPr>
          <w:rFonts w:ascii="Times New Roman" w:hAnsi="Times New Roman"/>
          <w:sz w:val="24"/>
          <w:szCs w:val="24"/>
        </w:rPr>
        <w:t xml:space="preserve">, </w:t>
      </w:r>
      <w:r w:rsidRPr="00B370B3">
        <w:rPr>
          <w:rFonts w:ascii="Times New Roman" w:hAnsi="Times New Roman"/>
          <w:sz w:val="24"/>
          <w:szCs w:val="24"/>
          <w:lang w:val="en-US"/>
        </w:rPr>
        <w:t>beschr</w:t>
      </w:r>
      <w:r w:rsidRPr="00B370B3">
        <w:rPr>
          <w:rFonts w:ascii="Times New Roman" w:hAnsi="Times New Roman"/>
          <w:sz w:val="24"/>
          <w:szCs w:val="24"/>
        </w:rPr>
        <w:t>é</w:t>
      </w:r>
      <w:r w:rsidRPr="00B370B3">
        <w:rPr>
          <w:rFonts w:ascii="Times New Roman" w:hAnsi="Times New Roman"/>
          <w:sz w:val="24"/>
          <w:szCs w:val="24"/>
          <w:lang w:val="en-US"/>
        </w:rPr>
        <w:t>iben</w:t>
      </w:r>
      <w:r w:rsidRPr="00B370B3">
        <w:rPr>
          <w:rFonts w:ascii="Times New Roman" w:hAnsi="Times New Roman"/>
          <w:sz w:val="24"/>
          <w:szCs w:val="24"/>
        </w:rPr>
        <w:t>).</w:t>
      </w:r>
    </w:p>
    <w:p w:rsidR="00C24389" w:rsidRPr="00B370B3" w:rsidRDefault="00C24389" w:rsidP="00E8022F">
      <w:pPr>
        <w:pStyle w:val="af3"/>
        <w:numPr>
          <w:ilvl w:val="0"/>
          <w:numId w:val="199"/>
        </w:numPr>
        <w:spacing w:after="0" w:line="240" w:lineRule="auto"/>
        <w:ind w:left="426"/>
        <w:rPr>
          <w:rFonts w:ascii="Times New Roman" w:hAnsi="Times New Roman"/>
          <w:sz w:val="24"/>
          <w:szCs w:val="24"/>
        </w:rPr>
      </w:pPr>
      <w:r w:rsidRPr="00B370B3">
        <w:rPr>
          <w:rFonts w:ascii="Times New Roman" w:hAnsi="Times New Roman"/>
          <w:sz w:val="24"/>
          <w:szCs w:val="24"/>
        </w:rPr>
        <w:t>Все временные формы в Passiv (Perfekt, Plusquamperfekt, Futur).</w:t>
      </w:r>
    </w:p>
    <w:p w:rsidR="00C24389" w:rsidRPr="00B370B3" w:rsidRDefault="00C24389" w:rsidP="00E8022F">
      <w:pPr>
        <w:pStyle w:val="af3"/>
        <w:numPr>
          <w:ilvl w:val="0"/>
          <w:numId w:val="199"/>
        </w:numPr>
        <w:spacing w:after="0" w:line="240" w:lineRule="auto"/>
        <w:ind w:left="426"/>
        <w:rPr>
          <w:rFonts w:ascii="Times New Roman" w:hAnsi="Times New Roman"/>
          <w:sz w:val="24"/>
          <w:szCs w:val="24"/>
          <w:lang w:val="de-DE"/>
        </w:rPr>
      </w:pPr>
      <w:r w:rsidRPr="00B370B3">
        <w:rPr>
          <w:rFonts w:ascii="Times New Roman" w:hAnsi="Times New Roman"/>
          <w:sz w:val="24"/>
          <w:szCs w:val="24"/>
        </w:rPr>
        <w:t>Местоименные</w:t>
      </w:r>
      <w:r w:rsidRPr="00B370B3">
        <w:rPr>
          <w:rFonts w:ascii="Times New Roman" w:hAnsi="Times New Roman"/>
          <w:sz w:val="24"/>
          <w:szCs w:val="24"/>
          <w:lang w:val="de-DE"/>
        </w:rPr>
        <w:t xml:space="preserve"> </w:t>
      </w:r>
      <w:r w:rsidRPr="00B370B3">
        <w:rPr>
          <w:rFonts w:ascii="Times New Roman" w:hAnsi="Times New Roman"/>
          <w:sz w:val="24"/>
          <w:szCs w:val="24"/>
        </w:rPr>
        <w:t>наречия</w:t>
      </w:r>
      <w:r w:rsidRPr="00B370B3">
        <w:rPr>
          <w:rFonts w:ascii="Times New Roman" w:hAnsi="Times New Roman"/>
          <w:sz w:val="24"/>
          <w:szCs w:val="24"/>
          <w:lang w:val="de-DE"/>
        </w:rPr>
        <w:t xml:space="preserve"> (worüber, darüber, womit, damit).</w:t>
      </w:r>
    </w:p>
    <w:p w:rsidR="00B370B3" w:rsidRPr="00B370B3" w:rsidRDefault="00B370B3" w:rsidP="00E8022F">
      <w:pPr>
        <w:pStyle w:val="af3"/>
        <w:numPr>
          <w:ilvl w:val="0"/>
          <w:numId w:val="199"/>
        </w:numPr>
        <w:spacing w:after="0" w:line="240" w:lineRule="auto"/>
        <w:ind w:left="426"/>
        <w:rPr>
          <w:rFonts w:ascii="Times New Roman" w:hAnsi="Times New Roman"/>
          <w:sz w:val="24"/>
          <w:szCs w:val="24"/>
          <w:lang w:val="de-DE"/>
        </w:rPr>
      </w:pPr>
      <w:r w:rsidRPr="00B370B3">
        <w:rPr>
          <w:rFonts w:ascii="Times New Roman" w:hAnsi="Times New Roman"/>
          <w:sz w:val="24"/>
          <w:szCs w:val="24"/>
        </w:rPr>
        <w:t>Количественные числительные свыше 100 и порядковые числительные свыше 30.</w:t>
      </w:r>
    </w:p>
    <w:p w:rsidR="00C24389" w:rsidRPr="00B370B3" w:rsidRDefault="00C24389" w:rsidP="00E8022F">
      <w:pPr>
        <w:pStyle w:val="af3"/>
        <w:numPr>
          <w:ilvl w:val="0"/>
          <w:numId w:val="199"/>
        </w:numPr>
        <w:spacing w:after="0" w:line="240" w:lineRule="auto"/>
        <w:ind w:left="426"/>
        <w:rPr>
          <w:rFonts w:ascii="Times New Roman" w:hAnsi="Times New Roman"/>
          <w:sz w:val="24"/>
          <w:szCs w:val="24"/>
          <w:lang w:val="de-DE"/>
        </w:rPr>
      </w:pPr>
      <w:r w:rsidRPr="00B370B3">
        <w:rPr>
          <w:rFonts w:ascii="Times New Roman" w:hAnsi="Times New Roman"/>
          <w:sz w:val="24"/>
          <w:szCs w:val="24"/>
        </w:rPr>
        <w:t>Возвратные</w:t>
      </w:r>
      <w:r w:rsidRPr="00B370B3">
        <w:rPr>
          <w:rFonts w:ascii="Times New Roman" w:hAnsi="Times New Roman"/>
          <w:sz w:val="24"/>
          <w:szCs w:val="24"/>
          <w:lang w:val="de-DE"/>
        </w:rPr>
        <w:t xml:space="preserve"> </w:t>
      </w:r>
      <w:r w:rsidRPr="00B370B3">
        <w:rPr>
          <w:rFonts w:ascii="Times New Roman" w:hAnsi="Times New Roman"/>
          <w:sz w:val="24"/>
          <w:szCs w:val="24"/>
        </w:rPr>
        <w:t>глаголы</w:t>
      </w:r>
      <w:r w:rsidRPr="00B370B3">
        <w:rPr>
          <w:rFonts w:ascii="Times New Roman" w:hAnsi="Times New Roman"/>
          <w:sz w:val="24"/>
          <w:szCs w:val="24"/>
          <w:lang w:val="de-DE"/>
        </w:rPr>
        <w:t xml:space="preserve"> </w:t>
      </w:r>
      <w:r w:rsidRPr="00B370B3">
        <w:rPr>
          <w:rFonts w:ascii="Times New Roman" w:hAnsi="Times New Roman"/>
          <w:sz w:val="24"/>
          <w:szCs w:val="24"/>
        </w:rPr>
        <w:t>в</w:t>
      </w:r>
      <w:r w:rsidRPr="00B370B3">
        <w:rPr>
          <w:rFonts w:ascii="Times New Roman" w:hAnsi="Times New Roman"/>
          <w:sz w:val="24"/>
          <w:szCs w:val="24"/>
          <w:lang w:val="de-DE"/>
        </w:rPr>
        <w:t xml:space="preserve"> </w:t>
      </w:r>
      <w:r w:rsidRPr="00B370B3">
        <w:rPr>
          <w:rFonts w:ascii="Times New Roman" w:hAnsi="Times New Roman"/>
          <w:sz w:val="24"/>
          <w:szCs w:val="24"/>
        </w:rPr>
        <w:t>основных</w:t>
      </w:r>
      <w:r w:rsidRPr="00B370B3">
        <w:rPr>
          <w:rFonts w:ascii="Times New Roman" w:hAnsi="Times New Roman"/>
          <w:sz w:val="24"/>
          <w:szCs w:val="24"/>
          <w:lang w:val="de-DE"/>
        </w:rPr>
        <w:t xml:space="preserve"> </w:t>
      </w:r>
      <w:r w:rsidRPr="00B370B3">
        <w:rPr>
          <w:rFonts w:ascii="Times New Roman" w:hAnsi="Times New Roman"/>
          <w:sz w:val="24"/>
          <w:szCs w:val="24"/>
        </w:rPr>
        <w:t>временных</w:t>
      </w:r>
      <w:r w:rsidRPr="00B370B3">
        <w:rPr>
          <w:rFonts w:ascii="Times New Roman" w:hAnsi="Times New Roman"/>
          <w:sz w:val="24"/>
          <w:szCs w:val="24"/>
          <w:lang w:val="de-DE"/>
        </w:rPr>
        <w:t xml:space="preserve"> </w:t>
      </w:r>
      <w:r w:rsidRPr="00B370B3">
        <w:rPr>
          <w:rFonts w:ascii="Times New Roman" w:hAnsi="Times New Roman"/>
          <w:sz w:val="24"/>
          <w:szCs w:val="24"/>
        </w:rPr>
        <w:t>формах</w:t>
      </w:r>
      <w:r w:rsidRPr="00B370B3">
        <w:rPr>
          <w:rFonts w:ascii="Times New Roman" w:hAnsi="Times New Roman"/>
          <w:sz w:val="24"/>
          <w:szCs w:val="24"/>
          <w:lang w:val="de-DE"/>
        </w:rPr>
        <w:t xml:space="preserve"> Präsens, Perfekt, Pretäritum (sich anziehen, sich waschen). </w:t>
      </w:r>
    </w:p>
    <w:p w:rsidR="00B370B3" w:rsidRPr="00283C14" w:rsidRDefault="00B370B3" w:rsidP="00B370B3">
      <w:pPr>
        <w:pStyle w:val="29"/>
        <w:jc w:val="both"/>
        <w:rPr>
          <w:rFonts w:ascii="Times New Roman" w:hAnsi="Times New Roman"/>
          <w:b/>
          <w:i/>
          <w:sz w:val="24"/>
        </w:rPr>
      </w:pPr>
      <w:r w:rsidRPr="00283C14">
        <w:rPr>
          <w:rFonts w:ascii="Times New Roman" w:hAnsi="Times New Roman"/>
          <w:b/>
          <w:i/>
          <w:sz w:val="24"/>
        </w:rPr>
        <w:t>Выпускник получит возможность научиться:</w:t>
      </w:r>
    </w:p>
    <w:p w:rsidR="00C24389" w:rsidRPr="00B370B3" w:rsidRDefault="00C24389" w:rsidP="00E8022F">
      <w:pPr>
        <w:pStyle w:val="af3"/>
        <w:numPr>
          <w:ilvl w:val="0"/>
          <w:numId w:val="200"/>
        </w:numPr>
        <w:spacing w:after="0" w:line="240" w:lineRule="auto"/>
        <w:ind w:left="426"/>
        <w:jc w:val="both"/>
        <w:rPr>
          <w:rFonts w:ascii="Times New Roman" w:hAnsi="Times New Roman"/>
          <w:sz w:val="24"/>
          <w:szCs w:val="24"/>
        </w:rPr>
      </w:pPr>
      <w:r w:rsidRPr="00B370B3">
        <w:rPr>
          <w:rFonts w:ascii="Times New Roman" w:hAnsi="Times New Roman"/>
          <w:sz w:val="24"/>
          <w:szCs w:val="24"/>
        </w:rPr>
        <w:lastRenderedPageBreak/>
        <w:t>Распознавание и употребление в речи определённого, неопределённого и нулевого артикля,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w:t>
      </w:r>
    </w:p>
    <w:p w:rsidR="00C24389" w:rsidRPr="00B370B3" w:rsidRDefault="00C24389" w:rsidP="00E8022F">
      <w:pPr>
        <w:pStyle w:val="af3"/>
        <w:numPr>
          <w:ilvl w:val="0"/>
          <w:numId w:val="200"/>
        </w:numPr>
        <w:spacing w:after="0" w:line="240" w:lineRule="auto"/>
        <w:ind w:left="426"/>
        <w:rPr>
          <w:rFonts w:ascii="Times New Roman" w:hAnsi="Times New Roman"/>
          <w:sz w:val="24"/>
          <w:szCs w:val="24"/>
        </w:rPr>
      </w:pPr>
      <w:r w:rsidRPr="00B370B3">
        <w:rPr>
          <w:rFonts w:ascii="Times New Roman" w:hAnsi="Times New Roman"/>
          <w:sz w:val="24"/>
          <w:szCs w:val="24"/>
        </w:rPr>
        <w:t>Местоимения: личные, притяжательные, неопределённые (jemand, niemand).</w:t>
      </w:r>
    </w:p>
    <w:p w:rsidR="00C24389" w:rsidRPr="00B370B3" w:rsidRDefault="00C24389" w:rsidP="00E8022F">
      <w:pPr>
        <w:pStyle w:val="af3"/>
        <w:numPr>
          <w:ilvl w:val="0"/>
          <w:numId w:val="200"/>
        </w:numPr>
        <w:spacing w:after="0" w:line="240" w:lineRule="auto"/>
        <w:ind w:left="426"/>
        <w:rPr>
          <w:rFonts w:ascii="Times New Roman" w:hAnsi="Times New Roman"/>
          <w:sz w:val="24"/>
          <w:szCs w:val="24"/>
        </w:rPr>
      </w:pPr>
      <w:r w:rsidRPr="00B370B3">
        <w:rPr>
          <w:rFonts w:ascii="Times New Roman" w:hAnsi="Times New Roman"/>
          <w:sz w:val="24"/>
          <w:szCs w:val="24"/>
        </w:rPr>
        <w:t>Омонимичные явления: предлоги и союзы (zu, als, wenn).</w:t>
      </w:r>
    </w:p>
    <w:p w:rsidR="00C24389" w:rsidRDefault="00C24389" w:rsidP="00E8022F">
      <w:pPr>
        <w:pStyle w:val="af3"/>
        <w:numPr>
          <w:ilvl w:val="0"/>
          <w:numId w:val="200"/>
        </w:numPr>
        <w:spacing w:after="0" w:line="240" w:lineRule="auto"/>
        <w:ind w:left="426"/>
        <w:rPr>
          <w:rFonts w:ascii="Times New Roman" w:hAnsi="Times New Roman"/>
          <w:sz w:val="24"/>
          <w:szCs w:val="24"/>
        </w:rPr>
      </w:pPr>
      <w:r w:rsidRPr="00B370B3">
        <w:rPr>
          <w:rFonts w:ascii="Times New Roman" w:hAnsi="Times New Roman"/>
          <w:sz w:val="24"/>
          <w:szCs w:val="24"/>
        </w:rPr>
        <w:t>Plusquamperfekt и употребление его в речи при согласовании времён.</w:t>
      </w:r>
    </w:p>
    <w:p w:rsidR="00B370B3" w:rsidRDefault="00B370B3" w:rsidP="00B370B3">
      <w:pPr>
        <w:spacing w:after="0" w:line="240" w:lineRule="auto"/>
        <w:rPr>
          <w:rFonts w:ascii="Times New Roman" w:hAnsi="Times New Roman"/>
          <w:sz w:val="24"/>
          <w:szCs w:val="24"/>
        </w:rPr>
      </w:pPr>
    </w:p>
    <w:p w:rsidR="00B370B3" w:rsidRPr="00283C14" w:rsidRDefault="00B370B3" w:rsidP="00B370B3">
      <w:pPr>
        <w:pStyle w:val="29"/>
        <w:jc w:val="both"/>
        <w:rPr>
          <w:rFonts w:ascii="Times New Roman" w:hAnsi="Times New Roman"/>
          <w:b/>
          <w:sz w:val="24"/>
        </w:rPr>
      </w:pPr>
      <w:r w:rsidRPr="00283C14">
        <w:rPr>
          <w:rFonts w:ascii="Times New Roman" w:hAnsi="Times New Roman"/>
          <w:b/>
          <w:sz w:val="24"/>
        </w:rPr>
        <w:t>Социокультурные знания и умения</w:t>
      </w:r>
    </w:p>
    <w:p w:rsidR="00B370B3" w:rsidRPr="00283C14" w:rsidRDefault="00B370B3" w:rsidP="00B370B3">
      <w:pPr>
        <w:pStyle w:val="29"/>
        <w:jc w:val="both"/>
        <w:rPr>
          <w:rFonts w:ascii="Times New Roman" w:hAnsi="Times New Roman"/>
          <w:b/>
          <w:i/>
          <w:sz w:val="24"/>
        </w:rPr>
      </w:pPr>
      <w:r w:rsidRPr="00283C14">
        <w:rPr>
          <w:rFonts w:ascii="Times New Roman" w:hAnsi="Times New Roman"/>
          <w:b/>
          <w:i/>
          <w:sz w:val="24"/>
        </w:rPr>
        <w:t>Выпускник научится:</w:t>
      </w:r>
    </w:p>
    <w:p w:rsidR="00B370B3" w:rsidRPr="00283C14" w:rsidRDefault="00B370B3" w:rsidP="00B370B3">
      <w:pPr>
        <w:pStyle w:val="29"/>
        <w:jc w:val="both"/>
        <w:rPr>
          <w:rFonts w:ascii="Times New Roman" w:eastAsia="Arial Unicode MS" w:hAnsi="Times New Roman"/>
          <w:sz w:val="24"/>
          <w:lang w:eastAsia="ar-SA"/>
        </w:rPr>
      </w:pPr>
      <w:r>
        <w:rPr>
          <w:rFonts w:ascii="Times New Roman" w:eastAsia="Arial Unicode MS" w:hAnsi="Times New Roman"/>
          <w:sz w:val="24"/>
          <w:lang w:eastAsia="ar-SA"/>
        </w:rPr>
        <w:t xml:space="preserve">- </w:t>
      </w:r>
      <w:r w:rsidRPr="00283C14">
        <w:rPr>
          <w:rFonts w:ascii="Times New Roman" w:eastAsia="Arial Unicode MS" w:hAnsi="Times New Roman"/>
          <w:sz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B370B3" w:rsidRPr="00283C14" w:rsidRDefault="00B370B3" w:rsidP="00B370B3">
      <w:pPr>
        <w:pStyle w:val="29"/>
        <w:jc w:val="both"/>
        <w:rPr>
          <w:rFonts w:ascii="Times New Roman" w:eastAsia="Arial Unicode MS" w:hAnsi="Times New Roman"/>
          <w:sz w:val="24"/>
          <w:lang w:eastAsia="ar-SA"/>
        </w:rPr>
      </w:pPr>
      <w:r>
        <w:rPr>
          <w:rFonts w:ascii="Times New Roman" w:eastAsia="Arial Unicode MS" w:hAnsi="Times New Roman"/>
          <w:sz w:val="24"/>
          <w:lang w:eastAsia="ar-SA"/>
        </w:rPr>
        <w:t xml:space="preserve">- </w:t>
      </w:r>
      <w:r w:rsidRPr="00283C14">
        <w:rPr>
          <w:rFonts w:ascii="Times New Roman" w:eastAsia="Arial Unicode MS" w:hAnsi="Times New Roman"/>
          <w:sz w:val="24"/>
          <w:lang w:eastAsia="ar-SA"/>
        </w:rPr>
        <w:t xml:space="preserve">представлять родную страну и культуру на </w:t>
      </w:r>
      <w:r w:rsidR="00651AD3">
        <w:rPr>
          <w:rFonts w:ascii="Times New Roman" w:eastAsia="Arial Unicode MS" w:hAnsi="Times New Roman"/>
          <w:sz w:val="24"/>
          <w:lang w:eastAsia="ar-SA"/>
        </w:rPr>
        <w:t>немецком</w:t>
      </w:r>
      <w:r w:rsidRPr="00283C14">
        <w:rPr>
          <w:rFonts w:ascii="Times New Roman" w:eastAsia="Arial Unicode MS" w:hAnsi="Times New Roman"/>
          <w:sz w:val="24"/>
          <w:lang w:eastAsia="ar-SA"/>
        </w:rPr>
        <w:t xml:space="preserve"> языке;</w:t>
      </w:r>
    </w:p>
    <w:p w:rsidR="00B370B3" w:rsidRPr="00283C14" w:rsidRDefault="00B370B3" w:rsidP="00B370B3">
      <w:pPr>
        <w:pStyle w:val="29"/>
        <w:jc w:val="both"/>
        <w:rPr>
          <w:rFonts w:ascii="Times New Roman" w:eastAsia="Arial Unicode MS" w:hAnsi="Times New Roman"/>
          <w:sz w:val="24"/>
          <w:lang w:eastAsia="ar-SA"/>
        </w:rPr>
      </w:pPr>
      <w:r>
        <w:rPr>
          <w:rFonts w:ascii="Times New Roman" w:eastAsia="Arial Unicode MS" w:hAnsi="Times New Roman"/>
          <w:sz w:val="24"/>
          <w:lang w:eastAsia="ar-SA"/>
        </w:rPr>
        <w:t xml:space="preserve">- </w:t>
      </w:r>
      <w:r w:rsidRPr="00283C14">
        <w:rPr>
          <w:rFonts w:ascii="Times New Roman" w:eastAsia="Arial Unicode MS" w:hAnsi="Times New Roman"/>
          <w:sz w:val="24"/>
          <w:lang w:eastAsia="ar-SA"/>
        </w:rPr>
        <w:t>понимать социокультурные реалии при чтении и аудировании в рамках изученного материала.</w:t>
      </w:r>
    </w:p>
    <w:p w:rsidR="00B370B3" w:rsidRPr="00283C14" w:rsidRDefault="00B370B3" w:rsidP="00B370B3">
      <w:pPr>
        <w:pStyle w:val="29"/>
        <w:jc w:val="both"/>
        <w:rPr>
          <w:rFonts w:ascii="Times New Roman" w:eastAsia="Arial Unicode MS" w:hAnsi="Times New Roman"/>
          <w:b/>
          <w:i/>
          <w:sz w:val="24"/>
          <w:lang w:eastAsia="ar-SA"/>
        </w:rPr>
      </w:pPr>
      <w:r w:rsidRPr="00283C14">
        <w:rPr>
          <w:rFonts w:ascii="Times New Roman" w:hAnsi="Times New Roman"/>
          <w:b/>
          <w:i/>
          <w:sz w:val="24"/>
        </w:rPr>
        <w:t>Выпускник получит возможность научиться:</w:t>
      </w:r>
    </w:p>
    <w:p w:rsidR="00B370B3" w:rsidRPr="00283C14" w:rsidRDefault="00B370B3" w:rsidP="00B370B3">
      <w:pPr>
        <w:pStyle w:val="29"/>
        <w:jc w:val="both"/>
        <w:rPr>
          <w:rFonts w:ascii="Times New Roman" w:hAnsi="Times New Roman"/>
          <w:sz w:val="24"/>
        </w:rPr>
      </w:pPr>
      <w:r>
        <w:rPr>
          <w:rFonts w:ascii="Times New Roman" w:eastAsia="Arial Unicode MS" w:hAnsi="Times New Roman"/>
          <w:sz w:val="24"/>
          <w:lang w:eastAsia="ar-SA"/>
        </w:rPr>
        <w:t xml:space="preserve">- </w:t>
      </w:r>
      <w:r w:rsidRPr="00283C14">
        <w:rPr>
          <w:rFonts w:ascii="Times New Roman" w:eastAsia="Arial Unicode MS" w:hAnsi="Times New Roman"/>
          <w:sz w:val="24"/>
          <w:lang w:eastAsia="ar-SA"/>
        </w:rPr>
        <w:t>использовать социокультурные реалии при создании устных и письменных высказываний;</w:t>
      </w:r>
    </w:p>
    <w:p w:rsidR="00B370B3" w:rsidRPr="00283C14" w:rsidRDefault="00B370B3" w:rsidP="00B370B3">
      <w:pPr>
        <w:pStyle w:val="29"/>
        <w:jc w:val="both"/>
        <w:rPr>
          <w:rFonts w:ascii="Times New Roman" w:hAnsi="Times New Roman"/>
          <w:sz w:val="24"/>
        </w:rPr>
      </w:pPr>
      <w:r>
        <w:rPr>
          <w:rFonts w:ascii="Times New Roman" w:eastAsia="Arial Unicode MS" w:hAnsi="Times New Roman"/>
          <w:sz w:val="24"/>
          <w:lang w:eastAsia="ar-SA"/>
        </w:rPr>
        <w:t xml:space="preserve">- </w:t>
      </w:r>
      <w:r w:rsidRPr="00283C14">
        <w:rPr>
          <w:rFonts w:ascii="Times New Roman" w:eastAsia="Arial Unicode MS" w:hAnsi="Times New Roman"/>
          <w:sz w:val="24"/>
          <w:lang w:eastAsia="ar-SA"/>
        </w:rPr>
        <w:t>находить сходство и различие в традициях родной страны и страны/стран изучаемого языка.</w:t>
      </w:r>
    </w:p>
    <w:p w:rsidR="00B370B3" w:rsidRDefault="00B370B3" w:rsidP="00B370B3">
      <w:pPr>
        <w:pStyle w:val="29"/>
        <w:jc w:val="both"/>
        <w:rPr>
          <w:rFonts w:ascii="Times New Roman" w:hAnsi="Times New Roman"/>
          <w:b/>
          <w:sz w:val="24"/>
          <w:lang w:eastAsia="ar-SA"/>
        </w:rPr>
      </w:pPr>
    </w:p>
    <w:p w:rsidR="00B370B3" w:rsidRPr="00283C14" w:rsidRDefault="00B370B3" w:rsidP="00B370B3">
      <w:pPr>
        <w:pStyle w:val="29"/>
        <w:jc w:val="both"/>
        <w:rPr>
          <w:rFonts w:ascii="Times New Roman" w:hAnsi="Times New Roman"/>
          <w:b/>
          <w:sz w:val="24"/>
          <w:lang w:eastAsia="ar-SA"/>
        </w:rPr>
      </w:pPr>
      <w:r w:rsidRPr="00283C14">
        <w:rPr>
          <w:rFonts w:ascii="Times New Roman" w:hAnsi="Times New Roman"/>
          <w:b/>
          <w:sz w:val="24"/>
          <w:lang w:eastAsia="ar-SA"/>
        </w:rPr>
        <w:t>Компенсаторные умения</w:t>
      </w:r>
    </w:p>
    <w:p w:rsidR="00B370B3" w:rsidRPr="00283C14" w:rsidRDefault="00B370B3" w:rsidP="00B370B3">
      <w:pPr>
        <w:pStyle w:val="29"/>
        <w:jc w:val="both"/>
        <w:rPr>
          <w:rFonts w:ascii="Times New Roman" w:hAnsi="Times New Roman"/>
          <w:b/>
          <w:i/>
          <w:sz w:val="24"/>
        </w:rPr>
      </w:pPr>
      <w:r w:rsidRPr="00283C14">
        <w:rPr>
          <w:rFonts w:ascii="Times New Roman" w:hAnsi="Times New Roman"/>
          <w:b/>
          <w:i/>
          <w:sz w:val="24"/>
        </w:rPr>
        <w:t>Выпускник научится:</w:t>
      </w:r>
    </w:p>
    <w:p w:rsidR="00B370B3" w:rsidRPr="00283C14" w:rsidRDefault="00B370B3" w:rsidP="00B370B3">
      <w:pPr>
        <w:pStyle w:val="29"/>
        <w:jc w:val="both"/>
        <w:rPr>
          <w:rFonts w:ascii="Times New Roman" w:hAnsi="Times New Roman"/>
          <w:sz w:val="24"/>
        </w:rPr>
      </w:pPr>
      <w:r>
        <w:rPr>
          <w:rFonts w:ascii="Times New Roman" w:hAnsi="Times New Roman"/>
          <w:sz w:val="24"/>
          <w:lang w:eastAsia="ar-SA"/>
        </w:rPr>
        <w:t xml:space="preserve">- </w:t>
      </w:r>
      <w:r w:rsidRPr="00283C14">
        <w:rPr>
          <w:rFonts w:ascii="Times New Roman" w:hAnsi="Times New Roman"/>
          <w:sz w:val="24"/>
          <w:lang w:eastAsia="ar-SA"/>
        </w:rPr>
        <w:t>выходить из положения при дефиците языковых средств: использовать переспрос при говорении.</w:t>
      </w:r>
    </w:p>
    <w:p w:rsidR="00B370B3" w:rsidRPr="00283C14" w:rsidRDefault="00B370B3" w:rsidP="00B370B3">
      <w:pPr>
        <w:pStyle w:val="29"/>
        <w:jc w:val="both"/>
        <w:rPr>
          <w:rFonts w:ascii="Times New Roman" w:hAnsi="Times New Roman"/>
          <w:b/>
          <w:i/>
          <w:sz w:val="24"/>
          <w:lang w:eastAsia="ar-SA"/>
        </w:rPr>
      </w:pPr>
      <w:r w:rsidRPr="00283C14">
        <w:rPr>
          <w:rFonts w:ascii="Times New Roman" w:hAnsi="Times New Roman"/>
          <w:b/>
          <w:i/>
          <w:sz w:val="24"/>
        </w:rPr>
        <w:t>Выпускник получит возможность научиться:</w:t>
      </w:r>
    </w:p>
    <w:p w:rsidR="00B370B3" w:rsidRPr="00283C14" w:rsidRDefault="00B370B3" w:rsidP="00B370B3">
      <w:pPr>
        <w:pStyle w:val="29"/>
        <w:jc w:val="both"/>
        <w:rPr>
          <w:rFonts w:ascii="Times New Roman" w:hAnsi="Times New Roman"/>
          <w:sz w:val="24"/>
          <w:lang w:eastAsia="ar-SA"/>
        </w:rPr>
      </w:pPr>
      <w:r>
        <w:rPr>
          <w:rFonts w:ascii="Times New Roman" w:hAnsi="Times New Roman"/>
          <w:sz w:val="24"/>
          <w:lang w:eastAsia="ar-SA"/>
        </w:rPr>
        <w:t xml:space="preserve">- </w:t>
      </w:r>
      <w:r w:rsidRPr="00283C14">
        <w:rPr>
          <w:rFonts w:ascii="Times New Roman" w:hAnsi="Times New Roman"/>
          <w:sz w:val="24"/>
          <w:lang w:eastAsia="ar-SA"/>
        </w:rPr>
        <w:t>использовать перифраз, синонимические и антонимические средства при говорении;</w:t>
      </w:r>
    </w:p>
    <w:p w:rsidR="00B370B3" w:rsidRDefault="00B370B3" w:rsidP="00B370B3">
      <w:pPr>
        <w:pStyle w:val="29"/>
        <w:jc w:val="both"/>
        <w:rPr>
          <w:rFonts w:ascii="Times New Roman" w:hAnsi="Times New Roman"/>
          <w:sz w:val="24"/>
          <w:lang w:eastAsia="ar-SA"/>
        </w:rPr>
      </w:pPr>
      <w:r>
        <w:rPr>
          <w:rFonts w:ascii="Times New Roman" w:hAnsi="Times New Roman"/>
          <w:sz w:val="24"/>
          <w:lang w:eastAsia="ar-SA"/>
        </w:rPr>
        <w:t xml:space="preserve">- </w:t>
      </w:r>
      <w:r w:rsidRPr="00283C14">
        <w:rPr>
          <w:rFonts w:ascii="Times New Roman" w:hAnsi="Times New Roman"/>
          <w:sz w:val="24"/>
          <w:lang w:eastAsia="ar-SA"/>
        </w:rPr>
        <w:t>пользоваться языковой и контекстуальной догадкой при аудировании и чтении.</w:t>
      </w:r>
    </w:p>
    <w:p w:rsidR="00B370B3" w:rsidRPr="00B370B3" w:rsidRDefault="00B370B3" w:rsidP="00B370B3">
      <w:pPr>
        <w:spacing w:after="0" w:line="240" w:lineRule="auto"/>
        <w:rPr>
          <w:rFonts w:ascii="Times New Roman" w:hAnsi="Times New Roman"/>
          <w:sz w:val="24"/>
          <w:szCs w:val="24"/>
        </w:rPr>
      </w:pPr>
    </w:p>
    <w:p w:rsidR="00C24389" w:rsidRDefault="00C24389" w:rsidP="00C24389">
      <w:pPr>
        <w:pStyle w:val="4"/>
        <w:rPr>
          <w:rFonts w:ascii="Times New Roman" w:hAnsi="Times New Roman" w:cs="Times New Roman"/>
          <w:i w:val="0"/>
          <w:color w:val="auto"/>
          <w:sz w:val="24"/>
          <w:szCs w:val="24"/>
        </w:rPr>
      </w:pPr>
      <w:r w:rsidRPr="005F4BE1">
        <w:rPr>
          <w:rFonts w:ascii="Times New Roman" w:hAnsi="Times New Roman" w:cs="Times New Roman"/>
          <w:i w:val="0"/>
          <w:color w:val="auto"/>
          <w:sz w:val="24"/>
          <w:szCs w:val="24"/>
        </w:rPr>
        <w:t>1.2.5.</w:t>
      </w:r>
      <w:r>
        <w:rPr>
          <w:rFonts w:ascii="Times New Roman" w:hAnsi="Times New Roman" w:cs="Times New Roman"/>
          <w:i w:val="0"/>
          <w:color w:val="auto"/>
          <w:sz w:val="24"/>
          <w:szCs w:val="24"/>
        </w:rPr>
        <w:t>5</w:t>
      </w:r>
      <w:r w:rsidRPr="005F4BE1">
        <w:rPr>
          <w:rFonts w:ascii="Times New Roman" w:hAnsi="Times New Roman" w:cs="Times New Roman"/>
          <w:i w:val="0"/>
          <w:color w:val="auto"/>
          <w:sz w:val="24"/>
          <w:szCs w:val="24"/>
        </w:rPr>
        <w:t>. Второй и</w:t>
      </w:r>
      <w:r>
        <w:rPr>
          <w:rFonts w:ascii="Times New Roman" w:hAnsi="Times New Roman" w:cs="Times New Roman"/>
          <w:i w:val="0"/>
          <w:color w:val="auto"/>
          <w:sz w:val="24"/>
          <w:szCs w:val="24"/>
        </w:rPr>
        <w:t>ностранный язык.</w:t>
      </w:r>
    </w:p>
    <w:p w:rsidR="00C24389" w:rsidRPr="005F4BE1" w:rsidRDefault="00C24389" w:rsidP="00C24389">
      <w:pPr>
        <w:spacing w:after="0" w:line="360" w:lineRule="auto"/>
        <w:jc w:val="both"/>
        <w:rPr>
          <w:rFonts w:ascii="Times New Roman" w:hAnsi="Times New Roman" w:cs="Times New Roman"/>
          <w:b/>
          <w:sz w:val="24"/>
          <w:szCs w:val="24"/>
        </w:rPr>
      </w:pPr>
      <w:r w:rsidRPr="005F4BE1">
        <w:rPr>
          <w:rFonts w:ascii="Times New Roman" w:hAnsi="Times New Roman" w:cs="Times New Roman"/>
          <w:b/>
          <w:sz w:val="24"/>
          <w:szCs w:val="24"/>
        </w:rPr>
        <w:t>Коммуникативные умения</w:t>
      </w:r>
    </w:p>
    <w:p w:rsidR="00C24389" w:rsidRPr="005F4BE1" w:rsidRDefault="00C24389" w:rsidP="00C24389">
      <w:pPr>
        <w:spacing w:after="0" w:line="360" w:lineRule="auto"/>
        <w:jc w:val="both"/>
        <w:rPr>
          <w:rFonts w:ascii="Times New Roman" w:hAnsi="Times New Roman" w:cs="Times New Roman"/>
          <w:b/>
          <w:sz w:val="24"/>
          <w:szCs w:val="24"/>
        </w:rPr>
      </w:pPr>
      <w:r w:rsidRPr="005F4BE1">
        <w:rPr>
          <w:rFonts w:ascii="Times New Roman" w:hAnsi="Times New Roman" w:cs="Times New Roman"/>
          <w:b/>
          <w:sz w:val="24"/>
          <w:szCs w:val="24"/>
        </w:rPr>
        <w:t>Говорение. Диалогическая речь</w:t>
      </w:r>
    </w:p>
    <w:p w:rsidR="00C24389" w:rsidRPr="005F4BE1" w:rsidRDefault="00C24389" w:rsidP="00C24389">
      <w:pPr>
        <w:spacing w:after="0" w:line="360" w:lineRule="auto"/>
        <w:ind w:firstLine="709"/>
        <w:jc w:val="both"/>
        <w:rPr>
          <w:rFonts w:ascii="Times New Roman" w:hAnsi="Times New Roman" w:cs="Times New Roman"/>
          <w:b/>
          <w:sz w:val="24"/>
          <w:szCs w:val="24"/>
        </w:rPr>
      </w:pPr>
      <w:r w:rsidRPr="005F4BE1">
        <w:rPr>
          <w:rFonts w:ascii="Times New Roman" w:hAnsi="Times New Roman" w:cs="Times New Roman"/>
          <w:b/>
          <w:sz w:val="24"/>
          <w:szCs w:val="24"/>
        </w:rPr>
        <w:t>Выпускник научится:</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C24389" w:rsidRPr="005F4BE1" w:rsidRDefault="00C24389" w:rsidP="00C24389">
      <w:pPr>
        <w:spacing w:after="0" w:line="360" w:lineRule="auto"/>
        <w:ind w:firstLine="709"/>
        <w:jc w:val="both"/>
        <w:rPr>
          <w:rFonts w:ascii="Times New Roman" w:hAnsi="Times New Roman" w:cs="Times New Roman"/>
          <w:b/>
          <w:sz w:val="24"/>
          <w:szCs w:val="24"/>
        </w:rPr>
      </w:pPr>
      <w:r w:rsidRPr="005F4BE1">
        <w:rPr>
          <w:rFonts w:ascii="Times New Roman" w:hAnsi="Times New Roman" w:cs="Times New Roman"/>
          <w:b/>
          <w:sz w:val="24"/>
          <w:szCs w:val="24"/>
        </w:rPr>
        <w:t>Выпускник получит возможность научиться:</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вести диалог-обмен мнениями; </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брать и давать интервью;</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вести диалог-расспрос на основе нелинейного текста (таблицы, диаграммы и т.д.)</w:t>
      </w:r>
    </w:p>
    <w:p w:rsidR="00C24389" w:rsidRPr="005F4BE1" w:rsidRDefault="00C24389" w:rsidP="00C24389">
      <w:pPr>
        <w:spacing w:after="0" w:line="360" w:lineRule="auto"/>
        <w:ind w:firstLine="709"/>
        <w:jc w:val="both"/>
        <w:rPr>
          <w:rFonts w:ascii="Times New Roman" w:hAnsi="Times New Roman" w:cs="Times New Roman"/>
          <w:b/>
          <w:sz w:val="24"/>
          <w:szCs w:val="24"/>
        </w:rPr>
      </w:pPr>
      <w:r w:rsidRPr="005F4BE1">
        <w:rPr>
          <w:rFonts w:ascii="Times New Roman" w:hAnsi="Times New Roman" w:cs="Times New Roman"/>
          <w:b/>
          <w:sz w:val="24"/>
          <w:szCs w:val="24"/>
        </w:rPr>
        <w:t>Говорение. Монологическая речь</w:t>
      </w:r>
    </w:p>
    <w:p w:rsidR="00C24389" w:rsidRPr="005F4BE1" w:rsidRDefault="00C24389" w:rsidP="00C24389">
      <w:pPr>
        <w:spacing w:after="0" w:line="360" w:lineRule="auto"/>
        <w:ind w:firstLine="709"/>
        <w:jc w:val="both"/>
        <w:rPr>
          <w:rFonts w:ascii="Times New Roman" w:hAnsi="Times New Roman" w:cs="Times New Roman"/>
          <w:b/>
          <w:sz w:val="24"/>
          <w:szCs w:val="24"/>
        </w:rPr>
      </w:pPr>
      <w:r w:rsidRPr="005F4BE1">
        <w:rPr>
          <w:rFonts w:ascii="Times New Roman" w:hAnsi="Times New Roman" w:cs="Times New Roman"/>
          <w:b/>
          <w:sz w:val="24"/>
          <w:szCs w:val="24"/>
        </w:rPr>
        <w:t>Выпускник научится:</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давать краткую характеристику реальных людей и литературных персонажей; </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lastRenderedPageBreak/>
        <w:t>передавать основное содержание прочитанного текста с опорой или без опоры на текст, ключевые слова/план/вопросы;</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описывать картинку/фото с опорой или без опоры на ключевые слова/план/вопросы.</w:t>
      </w:r>
    </w:p>
    <w:p w:rsidR="00C24389" w:rsidRPr="005F4BE1" w:rsidRDefault="00C24389" w:rsidP="00C24389">
      <w:pPr>
        <w:spacing w:after="0" w:line="360" w:lineRule="auto"/>
        <w:ind w:firstLine="709"/>
        <w:jc w:val="both"/>
        <w:rPr>
          <w:rFonts w:ascii="Times New Roman" w:hAnsi="Times New Roman" w:cs="Times New Roman"/>
          <w:b/>
          <w:sz w:val="24"/>
          <w:szCs w:val="24"/>
        </w:rPr>
      </w:pPr>
      <w:r w:rsidRPr="005F4BE1">
        <w:rPr>
          <w:rFonts w:ascii="Times New Roman" w:hAnsi="Times New Roman" w:cs="Times New Roman"/>
          <w:b/>
          <w:sz w:val="24"/>
          <w:szCs w:val="24"/>
        </w:rPr>
        <w:t xml:space="preserve">Выпускник получит возможность научиться: </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делать сообщение на заданную тему на основе </w:t>
      </w:r>
      <w:proofErr w:type="gramStart"/>
      <w:r w:rsidRPr="00BF6F19">
        <w:rPr>
          <w:rFonts w:ascii="Times New Roman" w:hAnsi="Times New Roman"/>
          <w:sz w:val="24"/>
          <w:szCs w:val="24"/>
        </w:rPr>
        <w:t>прочитанного</w:t>
      </w:r>
      <w:proofErr w:type="gramEnd"/>
      <w:r w:rsidRPr="00BF6F19">
        <w:rPr>
          <w:rFonts w:ascii="Times New Roman" w:hAnsi="Times New Roman"/>
          <w:sz w:val="24"/>
          <w:szCs w:val="24"/>
        </w:rPr>
        <w:t xml:space="preserve">; </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комментировать факты из прочитанного/прослушанного текста, выражать и аргументировать свое отношение к </w:t>
      </w:r>
      <w:proofErr w:type="gramStart"/>
      <w:r w:rsidRPr="00BF6F19">
        <w:rPr>
          <w:rFonts w:ascii="Times New Roman" w:hAnsi="Times New Roman"/>
          <w:sz w:val="24"/>
          <w:szCs w:val="24"/>
        </w:rPr>
        <w:t>прочитанному</w:t>
      </w:r>
      <w:proofErr w:type="gramEnd"/>
      <w:r w:rsidRPr="00BF6F19">
        <w:rPr>
          <w:rFonts w:ascii="Times New Roman" w:hAnsi="Times New Roman"/>
          <w:sz w:val="24"/>
          <w:szCs w:val="24"/>
        </w:rPr>
        <w:t xml:space="preserve">/прослушанному; </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кратко высказываться без предварительной подготовки на заданную тему в соответствии с предложенной ситуацией общения;</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кратко высказываться с опорой на нелинейный текст (таблицы, диаграммы, расписание и т. п.) </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кратко излагать результаты выполненной проектной работы.</w:t>
      </w:r>
    </w:p>
    <w:p w:rsidR="00C24389" w:rsidRPr="00BF6F19" w:rsidRDefault="00C24389" w:rsidP="00BF6F19">
      <w:pPr>
        <w:pStyle w:val="29"/>
        <w:rPr>
          <w:rFonts w:ascii="Times New Roman" w:hAnsi="Times New Roman"/>
          <w:b/>
          <w:sz w:val="24"/>
          <w:szCs w:val="24"/>
        </w:rPr>
      </w:pPr>
      <w:r w:rsidRPr="00BF6F19">
        <w:rPr>
          <w:rFonts w:ascii="Times New Roman" w:hAnsi="Times New Roman"/>
          <w:b/>
          <w:sz w:val="24"/>
          <w:szCs w:val="24"/>
        </w:rPr>
        <w:t>Аудирование</w:t>
      </w:r>
    </w:p>
    <w:p w:rsidR="00C24389" w:rsidRPr="00BF6F19" w:rsidRDefault="00C24389" w:rsidP="00BF6F19">
      <w:pPr>
        <w:pStyle w:val="29"/>
        <w:rPr>
          <w:rFonts w:ascii="Times New Roman" w:hAnsi="Times New Roman"/>
          <w:b/>
          <w:sz w:val="24"/>
          <w:szCs w:val="24"/>
        </w:rPr>
      </w:pPr>
      <w:r w:rsidRPr="00BF6F19">
        <w:rPr>
          <w:rFonts w:ascii="Times New Roman" w:hAnsi="Times New Roman"/>
          <w:b/>
          <w:sz w:val="24"/>
          <w:szCs w:val="24"/>
        </w:rPr>
        <w:t xml:space="preserve">Выпускник научится: </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24389" w:rsidRPr="00BF6F19" w:rsidRDefault="00C24389" w:rsidP="00BF6F19">
      <w:pPr>
        <w:pStyle w:val="29"/>
        <w:rPr>
          <w:rFonts w:ascii="Times New Roman" w:hAnsi="Times New Roman"/>
          <w:b/>
          <w:sz w:val="24"/>
          <w:szCs w:val="24"/>
        </w:rPr>
      </w:pPr>
      <w:r w:rsidRPr="00BF6F19">
        <w:rPr>
          <w:rFonts w:ascii="Times New Roman" w:hAnsi="Times New Roman"/>
          <w:b/>
          <w:sz w:val="24"/>
          <w:szCs w:val="24"/>
        </w:rPr>
        <w:t>Выпускник получит возможность научиться:</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выделять основную тему в воспринимаемом на слух тексте;</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использовать контекстуальную или языковую догадку при восприятии на слух текстов, содержащих незнакомые слова.</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Чтение </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Выпускник научится: </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BF6F19">
        <w:rPr>
          <w:rFonts w:ascii="Times New Roman" w:hAnsi="Times New Roman"/>
          <w:sz w:val="24"/>
          <w:szCs w:val="24"/>
        </w:rPr>
        <w:t>прочитанного</w:t>
      </w:r>
      <w:proofErr w:type="gramEnd"/>
      <w:r w:rsidRPr="00BF6F19">
        <w:rPr>
          <w:rFonts w:ascii="Times New Roman" w:hAnsi="Times New Roman"/>
          <w:sz w:val="24"/>
          <w:szCs w:val="24"/>
        </w:rPr>
        <w:t>.</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Выпускник получит возможность научиться:</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устанавливать причинно-следственную взаимосвязь фактов и событий, изложенных в несложном аутентичном тексте;</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восстанавливать текст из разрозненных абзацев или путем добавления выпущенных фрагментов.</w:t>
      </w:r>
    </w:p>
    <w:p w:rsidR="00C24389" w:rsidRPr="005F4BE1" w:rsidRDefault="00C24389" w:rsidP="00C24389">
      <w:pPr>
        <w:spacing w:after="0" w:line="360" w:lineRule="auto"/>
        <w:ind w:firstLine="709"/>
        <w:jc w:val="both"/>
        <w:rPr>
          <w:rFonts w:ascii="Times New Roman" w:hAnsi="Times New Roman" w:cs="Times New Roman"/>
          <w:b/>
          <w:sz w:val="24"/>
          <w:szCs w:val="24"/>
        </w:rPr>
      </w:pPr>
      <w:r w:rsidRPr="005F4BE1">
        <w:rPr>
          <w:rFonts w:ascii="Times New Roman" w:hAnsi="Times New Roman" w:cs="Times New Roman"/>
          <w:b/>
          <w:sz w:val="24"/>
          <w:szCs w:val="24"/>
        </w:rPr>
        <w:t xml:space="preserve">Письменная речь </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Выпускник научится: </w:t>
      </w:r>
    </w:p>
    <w:p w:rsidR="00C24389" w:rsidRPr="00BF6F19" w:rsidRDefault="00C24389" w:rsidP="00BF6F19">
      <w:pPr>
        <w:pStyle w:val="29"/>
        <w:rPr>
          <w:rFonts w:ascii="Times New Roman" w:hAnsi="Times New Roman"/>
          <w:sz w:val="24"/>
          <w:szCs w:val="24"/>
        </w:rPr>
      </w:pPr>
      <w:proofErr w:type="gramStart"/>
      <w:r w:rsidRPr="00BF6F19">
        <w:rPr>
          <w:rFonts w:ascii="Times New Roman" w:hAnsi="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писать небольшие письменные высказывания с опорой на образец/план.</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Выпускник получит возможность научиться:</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lastRenderedPageBreak/>
        <w:t>делать краткие выписки из текста с целью их использования в собственных устных высказываниях;</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писать электронное письмо (</w:t>
      </w:r>
      <w:r w:rsidRPr="00BF6F19">
        <w:rPr>
          <w:rFonts w:ascii="Times New Roman" w:hAnsi="Times New Roman"/>
          <w:sz w:val="24"/>
          <w:szCs w:val="24"/>
          <w:lang w:val="en-US"/>
        </w:rPr>
        <w:t>e</w:t>
      </w:r>
      <w:r w:rsidRPr="00BF6F19">
        <w:rPr>
          <w:rFonts w:ascii="Times New Roman" w:hAnsi="Times New Roman"/>
          <w:sz w:val="24"/>
          <w:szCs w:val="24"/>
        </w:rPr>
        <w:t>-</w:t>
      </w:r>
      <w:r w:rsidRPr="00BF6F19">
        <w:rPr>
          <w:rFonts w:ascii="Times New Roman" w:hAnsi="Times New Roman"/>
          <w:sz w:val="24"/>
          <w:szCs w:val="24"/>
          <w:lang w:val="en-US"/>
        </w:rPr>
        <w:t>mail</w:t>
      </w:r>
      <w:r w:rsidRPr="00BF6F19">
        <w:rPr>
          <w:rFonts w:ascii="Times New Roman" w:hAnsi="Times New Roman"/>
          <w:sz w:val="24"/>
          <w:szCs w:val="24"/>
        </w:rPr>
        <w:t>) зарубежному другу в ответ на электронное письмо-стимул;</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составлять план/тезисы устного или письменного сообщения; </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кратко излагать в письменном виде результаты проектной деятельности;</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писать небольшое письменное высказывание с опорой на нелинейный текст (таблицы, диаграммы и т. п.).</w:t>
      </w:r>
    </w:p>
    <w:p w:rsidR="00C24389" w:rsidRPr="005F4BE1" w:rsidRDefault="00C24389" w:rsidP="00C24389">
      <w:pPr>
        <w:spacing w:after="0" w:line="360" w:lineRule="auto"/>
        <w:ind w:firstLine="709"/>
        <w:jc w:val="both"/>
        <w:rPr>
          <w:rFonts w:ascii="Times New Roman" w:hAnsi="Times New Roman" w:cs="Times New Roman"/>
          <w:b/>
          <w:sz w:val="24"/>
          <w:szCs w:val="24"/>
        </w:rPr>
      </w:pPr>
      <w:r w:rsidRPr="005F4BE1">
        <w:rPr>
          <w:rFonts w:ascii="Times New Roman" w:hAnsi="Times New Roman" w:cs="Times New Roman"/>
          <w:b/>
          <w:sz w:val="24"/>
          <w:szCs w:val="24"/>
        </w:rPr>
        <w:t>Языковые навыки и средства оперирования ими</w:t>
      </w:r>
    </w:p>
    <w:p w:rsidR="00C24389" w:rsidRPr="005F4BE1" w:rsidRDefault="00C24389" w:rsidP="00C24389">
      <w:pPr>
        <w:spacing w:after="0" w:line="360" w:lineRule="auto"/>
        <w:ind w:firstLine="709"/>
        <w:jc w:val="both"/>
        <w:rPr>
          <w:rFonts w:ascii="Times New Roman" w:hAnsi="Times New Roman" w:cs="Times New Roman"/>
          <w:b/>
          <w:sz w:val="24"/>
          <w:szCs w:val="24"/>
        </w:rPr>
      </w:pPr>
      <w:r w:rsidRPr="005F4BE1">
        <w:rPr>
          <w:rFonts w:ascii="Times New Roman" w:hAnsi="Times New Roman" w:cs="Times New Roman"/>
          <w:b/>
          <w:sz w:val="24"/>
          <w:szCs w:val="24"/>
        </w:rPr>
        <w:t>Орфография и пунктуация</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Выпускник научится:</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правильно писать изученные слова;</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Выпускник получит возможность научиться:</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сравнивать и анализировать буквосочетания </w:t>
      </w:r>
      <w:bookmarkStart w:id="29" w:name="_GoBack"/>
      <w:r w:rsidRPr="00BF6F19">
        <w:rPr>
          <w:rFonts w:ascii="Times New Roman" w:hAnsi="Times New Roman"/>
          <w:sz w:val="24"/>
          <w:szCs w:val="24"/>
        </w:rPr>
        <w:t>английского</w:t>
      </w:r>
      <w:bookmarkEnd w:id="29"/>
      <w:r w:rsidRPr="00BF6F19">
        <w:rPr>
          <w:rFonts w:ascii="Times New Roman" w:hAnsi="Times New Roman"/>
          <w:sz w:val="24"/>
          <w:szCs w:val="24"/>
        </w:rPr>
        <w:t xml:space="preserve"> языка и их транскрипцию.</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Фонетическая сторона речи</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Выпускник научится:</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соблюдать правильное ударение в изученных словах;</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различать коммуникативные типы предложений по их интонации;</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членить предложение на смысловые группы;</w:t>
      </w:r>
    </w:p>
    <w:p w:rsidR="00C24389" w:rsidRPr="00BF6F19" w:rsidRDefault="00C24389" w:rsidP="00BF6F19">
      <w:pPr>
        <w:pStyle w:val="29"/>
        <w:rPr>
          <w:rFonts w:ascii="Times New Roman" w:hAnsi="Times New Roman"/>
          <w:sz w:val="24"/>
          <w:szCs w:val="24"/>
        </w:rPr>
      </w:pPr>
      <w:proofErr w:type="gramStart"/>
      <w:r w:rsidRPr="00BF6F19">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C24389" w:rsidRPr="005F4BE1" w:rsidRDefault="00C24389" w:rsidP="00C24389">
      <w:pPr>
        <w:spacing w:after="0" w:line="360" w:lineRule="auto"/>
        <w:ind w:firstLine="709"/>
        <w:jc w:val="both"/>
        <w:rPr>
          <w:rFonts w:ascii="Times New Roman" w:hAnsi="Times New Roman" w:cs="Times New Roman"/>
          <w:b/>
          <w:sz w:val="24"/>
          <w:szCs w:val="24"/>
        </w:rPr>
      </w:pPr>
      <w:r w:rsidRPr="005F4BE1">
        <w:rPr>
          <w:rFonts w:ascii="Times New Roman" w:hAnsi="Times New Roman" w:cs="Times New Roman"/>
          <w:b/>
          <w:sz w:val="24"/>
          <w:szCs w:val="24"/>
        </w:rPr>
        <w:t>Выпускник получит возможность научиться:</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выражать модальные значения, чувства и эмоции с помощью интонации;</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различать британские и американские варианты английского языка в прослушанных высказываниях.</w:t>
      </w:r>
    </w:p>
    <w:p w:rsidR="00C24389" w:rsidRPr="00BF6F19" w:rsidRDefault="00C24389" w:rsidP="00BF6F19">
      <w:pPr>
        <w:pStyle w:val="29"/>
        <w:rPr>
          <w:rFonts w:ascii="Times New Roman" w:hAnsi="Times New Roman"/>
          <w:b/>
          <w:sz w:val="24"/>
          <w:szCs w:val="24"/>
        </w:rPr>
      </w:pPr>
      <w:r w:rsidRPr="00BF6F19">
        <w:rPr>
          <w:rFonts w:ascii="Times New Roman" w:hAnsi="Times New Roman"/>
          <w:b/>
          <w:sz w:val="24"/>
          <w:szCs w:val="24"/>
        </w:rPr>
        <w:t>Лексическая сторона речи</w:t>
      </w:r>
    </w:p>
    <w:p w:rsidR="00C24389" w:rsidRPr="00BF6F19" w:rsidRDefault="00C24389" w:rsidP="00BF6F19">
      <w:pPr>
        <w:pStyle w:val="29"/>
        <w:rPr>
          <w:rFonts w:ascii="Times New Roman" w:hAnsi="Times New Roman"/>
          <w:b/>
          <w:sz w:val="24"/>
          <w:szCs w:val="24"/>
        </w:rPr>
      </w:pPr>
      <w:r w:rsidRPr="00BF6F19">
        <w:rPr>
          <w:rFonts w:ascii="Times New Roman" w:hAnsi="Times New Roman"/>
          <w:b/>
          <w:sz w:val="24"/>
          <w:szCs w:val="24"/>
        </w:rPr>
        <w:t>Выпускник научится:</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соблюдать существующие в английском языке нормы лексической сочетаемости;</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C24389" w:rsidRPr="00BF6F19" w:rsidRDefault="00C24389" w:rsidP="00BF6F19">
      <w:pPr>
        <w:pStyle w:val="29"/>
        <w:rPr>
          <w:rFonts w:ascii="Times New Roman" w:hAnsi="Times New Roman"/>
          <w:sz w:val="24"/>
          <w:szCs w:val="24"/>
          <w:lang w:bidi="en-US"/>
        </w:rPr>
      </w:pPr>
      <w:r w:rsidRPr="00BF6F19">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глаголы при помощи аффиксов </w:t>
      </w:r>
      <w:r w:rsidRPr="00BF6F19">
        <w:rPr>
          <w:rFonts w:ascii="Times New Roman" w:hAnsi="Times New Roman"/>
          <w:sz w:val="24"/>
          <w:szCs w:val="24"/>
          <w:lang w:val="en-US"/>
        </w:rPr>
        <w:t>dis</w:t>
      </w:r>
      <w:r w:rsidRPr="00BF6F19">
        <w:rPr>
          <w:rFonts w:ascii="Times New Roman" w:hAnsi="Times New Roman"/>
          <w:sz w:val="24"/>
          <w:szCs w:val="24"/>
        </w:rPr>
        <w:t xml:space="preserve">-, </w:t>
      </w:r>
      <w:r w:rsidRPr="00BF6F19">
        <w:rPr>
          <w:rFonts w:ascii="Times New Roman" w:hAnsi="Times New Roman"/>
          <w:sz w:val="24"/>
          <w:szCs w:val="24"/>
          <w:lang w:val="en-US"/>
        </w:rPr>
        <w:t>mis</w:t>
      </w:r>
      <w:r w:rsidRPr="00BF6F19">
        <w:rPr>
          <w:rFonts w:ascii="Times New Roman" w:hAnsi="Times New Roman"/>
          <w:sz w:val="24"/>
          <w:szCs w:val="24"/>
        </w:rPr>
        <w:t xml:space="preserve">-, </w:t>
      </w:r>
      <w:r w:rsidRPr="00BF6F19">
        <w:rPr>
          <w:rFonts w:ascii="Times New Roman" w:hAnsi="Times New Roman"/>
          <w:sz w:val="24"/>
          <w:szCs w:val="24"/>
          <w:lang w:val="en-US"/>
        </w:rPr>
        <w:t>re</w:t>
      </w:r>
      <w:r w:rsidRPr="00BF6F19">
        <w:rPr>
          <w:rFonts w:ascii="Times New Roman" w:hAnsi="Times New Roman"/>
          <w:sz w:val="24"/>
          <w:szCs w:val="24"/>
        </w:rPr>
        <w:t>-, -</w:t>
      </w:r>
      <w:r w:rsidRPr="00BF6F19">
        <w:rPr>
          <w:rFonts w:ascii="Times New Roman" w:hAnsi="Times New Roman"/>
          <w:sz w:val="24"/>
          <w:szCs w:val="24"/>
          <w:lang w:val="en-US"/>
        </w:rPr>
        <w:t>i</w:t>
      </w:r>
      <w:r w:rsidRPr="00BF6F19">
        <w:rPr>
          <w:rFonts w:ascii="Times New Roman" w:hAnsi="Times New Roman"/>
          <w:sz w:val="24"/>
          <w:szCs w:val="24"/>
        </w:rPr>
        <w:t xml:space="preserve">ze/-ise; </w:t>
      </w:r>
    </w:p>
    <w:p w:rsidR="00C24389" w:rsidRPr="00BF6F19" w:rsidRDefault="00C24389" w:rsidP="00BF6F19">
      <w:pPr>
        <w:pStyle w:val="29"/>
        <w:rPr>
          <w:rFonts w:ascii="Times New Roman" w:hAnsi="Times New Roman"/>
          <w:sz w:val="24"/>
          <w:szCs w:val="24"/>
          <w:lang w:val="en-US"/>
        </w:rPr>
      </w:pPr>
      <w:r w:rsidRPr="00BF6F19">
        <w:rPr>
          <w:rFonts w:ascii="Times New Roman" w:hAnsi="Times New Roman"/>
          <w:sz w:val="24"/>
          <w:szCs w:val="24"/>
        </w:rPr>
        <w:lastRenderedPageBreak/>
        <w:t>имена</w:t>
      </w:r>
      <w:r w:rsidRPr="00BF6F19">
        <w:rPr>
          <w:rFonts w:ascii="Times New Roman" w:hAnsi="Times New Roman"/>
          <w:sz w:val="24"/>
          <w:szCs w:val="24"/>
          <w:lang w:val="en-US"/>
        </w:rPr>
        <w:t xml:space="preserve"> </w:t>
      </w:r>
      <w:r w:rsidRPr="00BF6F19">
        <w:rPr>
          <w:rFonts w:ascii="Times New Roman" w:hAnsi="Times New Roman"/>
          <w:sz w:val="24"/>
          <w:szCs w:val="24"/>
        </w:rPr>
        <w:t>существительные</w:t>
      </w:r>
      <w:r w:rsidRPr="00BF6F19">
        <w:rPr>
          <w:rFonts w:ascii="Times New Roman" w:hAnsi="Times New Roman"/>
          <w:sz w:val="24"/>
          <w:szCs w:val="24"/>
          <w:lang w:val="en-US"/>
        </w:rPr>
        <w:t xml:space="preserve"> </w:t>
      </w:r>
      <w:r w:rsidRPr="00BF6F19">
        <w:rPr>
          <w:rFonts w:ascii="Times New Roman" w:hAnsi="Times New Roman"/>
          <w:sz w:val="24"/>
          <w:szCs w:val="24"/>
        </w:rPr>
        <w:t>при</w:t>
      </w:r>
      <w:r w:rsidRPr="00BF6F19">
        <w:rPr>
          <w:rFonts w:ascii="Times New Roman" w:hAnsi="Times New Roman"/>
          <w:sz w:val="24"/>
          <w:szCs w:val="24"/>
          <w:lang w:val="en-US"/>
        </w:rPr>
        <w:t xml:space="preserve"> </w:t>
      </w:r>
      <w:r w:rsidRPr="00BF6F19">
        <w:rPr>
          <w:rFonts w:ascii="Times New Roman" w:hAnsi="Times New Roman"/>
          <w:sz w:val="24"/>
          <w:szCs w:val="24"/>
        </w:rPr>
        <w:t>помощи</w:t>
      </w:r>
      <w:r w:rsidRPr="00BF6F19">
        <w:rPr>
          <w:rFonts w:ascii="Times New Roman" w:hAnsi="Times New Roman"/>
          <w:sz w:val="24"/>
          <w:szCs w:val="24"/>
          <w:lang w:val="en-US"/>
        </w:rPr>
        <w:t xml:space="preserve"> </w:t>
      </w:r>
      <w:r w:rsidRPr="00BF6F19">
        <w:rPr>
          <w:rFonts w:ascii="Times New Roman" w:hAnsi="Times New Roman"/>
          <w:sz w:val="24"/>
          <w:szCs w:val="24"/>
        </w:rPr>
        <w:t>суффиксов</w:t>
      </w:r>
      <w:r w:rsidRPr="00BF6F19">
        <w:rPr>
          <w:rFonts w:ascii="Times New Roman" w:hAnsi="Times New Roman"/>
          <w:sz w:val="24"/>
          <w:szCs w:val="24"/>
          <w:lang w:val="en-US"/>
        </w:rPr>
        <w:t xml:space="preserve"> -or/-er, -ist , -sion/-tion, -nce/-ence, -ment, -ity , -ness, -ship, -ing; </w:t>
      </w:r>
    </w:p>
    <w:p w:rsidR="00C24389" w:rsidRPr="00BF6F19" w:rsidRDefault="00C24389" w:rsidP="00BF6F19">
      <w:pPr>
        <w:pStyle w:val="29"/>
        <w:rPr>
          <w:rFonts w:ascii="Times New Roman" w:hAnsi="Times New Roman"/>
          <w:sz w:val="24"/>
          <w:szCs w:val="24"/>
          <w:lang w:val="en-US" w:bidi="en-US"/>
        </w:rPr>
      </w:pPr>
      <w:r w:rsidRPr="00BF6F19">
        <w:rPr>
          <w:rFonts w:ascii="Times New Roman" w:hAnsi="Times New Roman"/>
          <w:sz w:val="24"/>
          <w:szCs w:val="24"/>
        </w:rPr>
        <w:t>имена</w:t>
      </w:r>
      <w:r w:rsidRPr="00BF6F19">
        <w:rPr>
          <w:rFonts w:ascii="Times New Roman" w:hAnsi="Times New Roman"/>
          <w:sz w:val="24"/>
          <w:szCs w:val="24"/>
          <w:lang w:val="en-US"/>
        </w:rPr>
        <w:t xml:space="preserve"> </w:t>
      </w:r>
      <w:r w:rsidRPr="00BF6F19">
        <w:rPr>
          <w:rFonts w:ascii="Times New Roman" w:hAnsi="Times New Roman"/>
          <w:sz w:val="24"/>
          <w:szCs w:val="24"/>
        </w:rPr>
        <w:t>прилагательные</w:t>
      </w:r>
      <w:r w:rsidRPr="00BF6F19">
        <w:rPr>
          <w:rFonts w:ascii="Times New Roman" w:hAnsi="Times New Roman"/>
          <w:sz w:val="24"/>
          <w:szCs w:val="24"/>
          <w:lang w:val="en-US"/>
        </w:rPr>
        <w:t xml:space="preserve"> </w:t>
      </w:r>
      <w:r w:rsidRPr="00BF6F19">
        <w:rPr>
          <w:rFonts w:ascii="Times New Roman" w:hAnsi="Times New Roman"/>
          <w:sz w:val="24"/>
          <w:szCs w:val="24"/>
        </w:rPr>
        <w:t>при</w:t>
      </w:r>
      <w:r w:rsidRPr="00BF6F19">
        <w:rPr>
          <w:rFonts w:ascii="Times New Roman" w:hAnsi="Times New Roman"/>
          <w:sz w:val="24"/>
          <w:szCs w:val="24"/>
          <w:lang w:val="en-US"/>
        </w:rPr>
        <w:t xml:space="preserve"> </w:t>
      </w:r>
      <w:r w:rsidRPr="00BF6F19">
        <w:rPr>
          <w:rFonts w:ascii="Times New Roman" w:hAnsi="Times New Roman"/>
          <w:sz w:val="24"/>
          <w:szCs w:val="24"/>
        </w:rPr>
        <w:t>помощи</w:t>
      </w:r>
      <w:r w:rsidRPr="00BF6F19">
        <w:rPr>
          <w:rFonts w:ascii="Times New Roman" w:hAnsi="Times New Roman"/>
          <w:sz w:val="24"/>
          <w:szCs w:val="24"/>
          <w:lang w:val="en-US"/>
        </w:rPr>
        <w:t xml:space="preserve"> </w:t>
      </w:r>
      <w:r w:rsidRPr="00BF6F19">
        <w:rPr>
          <w:rFonts w:ascii="Times New Roman" w:hAnsi="Times New Roman"/>
          <w:sz w:val="24"/>
          <w:szCs w:val="24"/>
        </w:rPr>
        <w:t>аффиксов</w:t>
      </w:r>
      <w:r w:rsidRPr="00BF6F19">
        <w:rPr>
          <w:rFonts w:ascii="Times New Roman" w:hAnsi="Times New Roman"/>
          <w:sz w:val="24"/>
          <w:szCs w:val="24"/>
          <w:lang w:val="en-US"/>
        </w:rPr>
        <w:t xml:space="preserve"> </w:t>
      </w:r>
      <w:r w:rsidRPr="00BF6F19">
        <w:rPr>
          <w:rFonts w:ascii="Times New Roman" w:hAnsi="Times New Roman"/>
          <w:sz w:val="24"/>
          <w:szCs w:val="24"/>
          <w:lang w:val="en-US" w:bidi="en-US"/>
        </w:rPr>
        <w:t>inter-; -y, -ly, -ful , -al , -ic, -ian/an, -ing; -ous, -able/ible, -less, -ive;</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наречия при помощи суффикса -</w:t>
      </w:r>
      <w:r w:rsidRPr="00BF6F19">
        <w:rPr>
          <w:rFonts w:ascii="Times New Roman" w:hAnsi="Times New Roman"/>
          <w:sz w:val="24"/>
          <w:szCs w:val="24"/>
          <w:lang w:val="en-US"/>
        </w:rPr>
        <w:t>ly</w:t>
      </w:r>
      <w:r w:rsidRPr="00BF6F19">
        <w:rPr>
          <w:rFonts w:ascii="Times New Roman" w:hAnsi="Times New Roman"/>
          <w:sz w:val="24"/>
          <w:szCs w:val="24"/>
        </w:rPr>
        <w:t>;</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имена существительные, имена прилагательные, наречия при помощи отрицательных префиксов </w:t>
      </w:r>
      <w:r w:rsidRPr="00BF6F19">
        <w:rPr>
          <w:rFonts w:ascii="Times New Roman" w:hAnsi="Times New Roman"/>
          <w:sz w:val="24"/>
          <w:szCs w:val="24"/>
          <w:lang w:val="en-US" w:bidi="en-US"/>
        </w:rPr>
        <w:t>un</w:t>
      </w:r>
      <w:r w:rsidRPr="00BF6F19">
        <w:rPr>
          <w:rFonts w:ascii="Times New Roman" w:hAnsi="Times New Roman"/>
          <w:sz w:val="24"/>
          <w:szCs w:val="24"/>
          <w:lang w:bidi="en-US"/>
        </w:rPr>
        <w:t xml:space="preserve">-, </w:t>
      </w:r>
      <w:r w:rsidRPr="00BF6F19">
        <w:rPr>
          <w:rFonts w:ascii="Times New Roman" w:hAnsi="Times New Roman"/>
          <w:sz w:val="24"/>
          <w:szCs w:val="24"/>
          <w:lang w:val="en-US" w:bidi="en-US"/>
        </w:rPr>
        <w:t>im</w:t>
      </w:r>
      <w:r w:rsidRPr="00BF6F19">
        <w:rPr>
          <w:rFonts w:ascii="Times New Roman" w:hAnsi="Times New Roman"/>
          <w:sz w:val="24"/>
          <w:szCs w:val="24"/>
          <w:lang w:bidi="en-US"/>
        </w:rPr>
        <w:t>-/</w:t>
      </w:r>
      <w:r w:rsidRPr="00BF6F19">
        <w:rPr>
          <w:rFonts w:ascii="Times New Roman" w:hAnsi="Times New Roman"/>
          <w:sz w:val="24"/>
          <w:szCs w:val="24"/>
          <w:lang w:val="en-US" w:bidi="en-US"/>
        </w:rPr>
        <w:t>in</w:t>
      </w:r>
      <w:r w:rsidRPr="00BF6F19">
        <w:rPr>
          <w:rFonts w:ascii="Times New Roman" w:hAnsi="Times New Roman"/>
          <w:sz w:val="24"/>
          <w:szCs w:val="24"/>
          <w:lang w:bidi="en-US"/>
        </w:rPr>
        <w:t>-;</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числительные при помощи суффиксов -</w:t>
      </w:r>
      <w:r w:rsidRPr="00BF6F19">
        <w:rPr>
          <w:rFonts w:ascii="Times New Roman" w:hAnsi="Times New Roman"/>
          <w:sz w:val="24"/>
          <w:szCs w:val="24"/>
          <w:lang w:val="en-US"/>
        </w:rPr>
        <w:t>teen</w:t>
      </w:r>
      <w:r w:rsidRPr="00BF6F19">
        <w:rPr>
          <w:rFonts w:ascii="Times New Roman" w:hAnsi="Times New Roman"/>
          <w:sz w:val="24"/>
          <w:szCs w:val="24"/>
        </w:rPr>
        <w:t>, -</w:t>
      </w:r>
      <w:r w:rsidRPr="00BF6F19">
        <w:rPr>
          <w:rFonts w:ascii="Times New Roman" w:hAnsi="Times New Roman"/>
          <w:sz w:val="24"/>
          <w:szCs w:val="24"/>
          <w:lang w:val="en-US"/>
        </w:rPr>
        <w:t>ty</w:t>
      </w:r>
      <w:r w:rsidRPr="00BF6F19">
        <w:rPr>
          <w:rFonts w:ascii="Times New Roman" w:hAnsi="Times New Roman"/>
          <w:sz w:val="24"/>
          <w:szCs w:val="24"/>
        </w:rPr>
        <w:t>; -</w:t>
      </w:r>
      <w:r w:rsidRPr="00BF6F19">
        <w:rPr>
          <w:rFonts w:ascii="Times New Roman" w:hAnsi="Times New Roman"/>
          <w:sz w:val="24"/>
          <w:szCs w:val="24"/>
          <w:lang w:val="en-US"/>
        </w:rPr>
        <w:t>th</w:t>
      </w:r>
      <w:r w:rsidRPr="00BF6F19">
        <w:rPr>
          <w:rFonts w:ascii="Times New Roman" w:hAnsi="Times New Roman"/>
          <w:sz w:val="24"/>
          <w:szCs w:val="24"/>
        </w:rPr>
        <w:t>.</w:t>
      </w:r>
    </w:p>
    <w:p w:rsidR="00C24389" w:rsidRPr="00BF6F19" w:rsidRDefault="00C24389" w:rsidP="00BF6F19">
      <w:pPr>
        <w:pStyle w:val="29"/>
        <w:rPr>
          <w:rFonts w:ascii="Times New Roman" w:hAnsi="Times New Roman"/>
          <w:b/>
          <w:sz w:val="24"/>
          <w:szCs w:val="24"/>
        </w:rPr>
      </w:pPr>
      <w:r w:rsidRPr="00BF6F19">
        <w:rPr>
          <w:rFonts w:ascii="Times New Roman" w:hAnsi="Times New Roman"/>
          <w:b/>
          <w:sz w:val="24"/>
          <w:szCs w:val="24"/>
        </w:rPr>
        <w:t>Выпускник получит возможность научиться:</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распознавать и употреблять в речи в нескольких значениях многозначные слова, изученные в пределах тематики основной школы;</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распознавать и употреблять в речи наиболее распространенные фразовые глаголы;</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распознавать принадлежность слов к частям речи по аффиксам;</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распознавать и употреблять в речи различные средства связи в тексте для обеспечения его целостности (</w:t>
      </w:r>
      <w:r w:rsidRPr="00BF6F19">
        <w:rPr>
          <w:rFonts w:ascii="Times New Roman" w:hAnsi="Times New Roman"/>
          <w:sz w:val="24"/>
          <w:szCs w:val="24"/>
          <w:lang w:val="en-US"/>
        </w:rPr>
        <w:t>firstly</w:t>
      </w:r>
      <w:r w:rsidRPr="00BF6F19">
        <w:rPr>
          <w:rFonts w:ascii="Times New Roman" w:hAnsi="Times New Roman"/>
          <w:sz w:val="24"/>
          <w:szCs w:val="24"/>
        </w:rPr>
        <w:t xml:space="preserve">, </w:t>
      </w:r>
      <w:r w:rsidRPr="00BF6F19">
        <w:rPr>
          <w:rFonts w:ascii="Times New Roman" w:hAnsi="Times New Roman"/>
          <w:sz w:val="24"/>
          <w:szCs w:val="24"/>
          <w:lang w:val="en-US"/>
        </w:rPr>
        <w:t>to</w:t>
      </w:r>
      <w:r w:rsidRPr="00BF6F19">
        <w:rPr>
          <w:rFonts w:ascii="Times New Roman" w:hAnsi="Times New Roman"/>
          <w:sz w:val="24"/>
          <w:szCs w:val="24"/>
        </w:rPr>
        <w:t xml:space="preserve"> </w:t>
      </w:r>
      <w:r w:rsidRPr="00BF6F19">
        <w:rPr>
          <w:rFonts w:ascii="Times New Roman" w:hAnsi="Times New Roman"/>
          <w:sz w:val="24"/>
          <w:szCs w:val="24"/>
          <w:lang w:val="en-US"/>
        </w:rPr>
        <w:t>begin</w:t>
      </w:r>
      <w:r w:rsidRPr="00BF6F19">
        <w:rPr>
          <w:rFonts w:ascii="Times New Roman" w:hAnsi="Times New Roman"/>
          <w:sz w:val="24"/>
          <w:szCs w:val="24"/>
        </w:rPr>
        <w:t xml:space="preserve"> </w:t>
      </w:r>
      <w:r w:rsidRPr="00BF6F19">
        <w:rPr>
          <w:rFonts w:ascii="Times New Roman" w:hAnsi="Times New Roman"/>
          <w:sz w:val="24"/>
          <w:szCs w:val="24"/>
          <w:lang w:val="en-US"/>
        </w:rPr>
        <w:t>with</w:t>
      </w:r>
      <w:r w:rsidRPr="00BF6F19">
        <w:rPr>
          <w:rFonts w:ascii="Times New Roman" w:hAnsi="Times New Roman"/>
          <w:sz w:val="24"/>
          <w:szCs w:val="24"/>
        </w:rPr>
        <w:t xml:space="preserve">, </w:t>
      </w:r>
      <w:r w:rsidRPr="00BF6F19">
        <w:rPr>
          <w:rFonts w:ascii="Times New Roman" w:hAnsi="Times New Roman"/>
          <w:sz w:val="24"/>
          <w:szCs w:val="24"/>
          <w:lang w:val="en-US"/>
        </w:rPr>
        <w:t>however</w:t>
      </w:r>
      <w:r w:rsidRPr="00BF6F19">
        <w:rPr>
          <w:rFonts w:ascii="Times New Roman" w:hAnsi="Times New Roman"/>
          <w:sz w:val="24"/>
          <w:szCs w:val="24"/>
        </w:rPr>
        <w:t xml:space="preserve">, </w:t>
      </w:r>
      <w:r w:rsidRPr="00BF6F19">
        <w:rPr>
          <w:rFonts w:ascii="Times New Roman" w:hAnsi="Times New Roman"/>
          <w:sz w:val="24"/>
          <w:szCs w:val="24"/>
          <w:lang w:val="en-US"/>
        </w:rPr>
        <w:t>as</w:t>
      </w:r>
      <w:r w:rsidRPr="00BF6F19">
        <w:rPr>
          <w:rFonts w:ascii="Times New Roman" w:hAnsi="Times New Roman"/>
          <w:sz w:val="24"/>
          <w:szCs w:val="24"/>
        </w:rPr>
        <w:t xml:space="preserve"> </w:t>
      </w:r>
      <w:r w:rsidRPr="00BF6F19">
        <w:rPr>
          <w:rFonts w:ascii="Times New Roman" w:hAnsi="Times New Roman"/>
          <w:sz w:val="24"/>
          <w:szCs w:val="24"/>
          <w:lang w:val="en-US"/>
        </w:rPr>
        <w:t>for</w:t>
      </w:r>
      <w:r w:rsidRPr="00BF6F19">
        <w:rPr>
          <w:rFonts w:ascii="Times New Roman" w:hAnsi="Times New Roman"/>
          <w:sz w:val="24"/>
          <w:szCs w:val="24"/>
        </w:rPr>
        <w:t xml:space="preserve"> </w:t>
      </w:r>
      <w:r w:rsidRPr="00BF6F19">
        <w:rPr>
          <w:rFonts w:ascii="Times New Roman" w:hAnsi="Times New Roman"/>
          <w:sz w:val="24"/>
          <w:szCs w:val="24"/>
          <w:lang w:val="en-US"/>
        </w:rPr>
        <w:t>me</w:t>
      </w:r>
      <w:r w:rsidRPr="00BF6F19">
        <w:rPr>
          <w:rFonts w:ascii="Times New Roman" w:hAnsi="Times New Roman"/>
          <w:sz w:val="24"/>
          <w:szCs w:val="24"/>
        </w:rPr>
        <w:t xml:space="preserve">, </w:t>
      </w:r>
      <w:r w:rsidRPr="00BF6F19">
        <w:rPr>
          <w:rFonts w:ascii="Times New Roman" w:hAnsi="Times New Roman"/>
          <w:sz w:val="24"/>
          <w:szCs w:val="24"/>
          <w:lang w:val="en-US"/>
        </w:rPr>
        <w:t>finally</w:t>
      </w:r>
      <w:r w:rsidRPr="00BF6F19">
        <w:rPr>
          <w:rFonts w:ascii="Times New Roman" w:hAnsi="Times New Roman"/>
          <w:sz w:val="24"/>
          <w:szCs w:val="24"/>
        </w:rPr>
        <w:t xml:space="preserve">, </w:t>
      </w:r>
      <w:r w:rsidRPr="00BF6F19">
        <w:rPr>
          <w:rFonts w:ascii="Times New Roman" w:hAnsi="Times New Roman"/>
          <w:sz w:val="24"/>
          <w:szCs w:val="24"/>
          <w:lang w:val="en-US"/>
        </w:rPr>
        <w:t>at</w:t>
      </w:r>
      <w:r w:rsidRPr="00BF6F19">
        <w:rPr>
          <w:rFonts w:ascii="Times New Roman" w:hAnsi="Times New Roman"/>
          <w:sz w:val="24"/>
          <w:szCs w:val="24"/>
        </w:rPr>
        <w:t xml:space="preserve"> </w:t>
      </w:r>
      <w:r w:rsidRPr="00BF6F19">
        <w:rPr>
          <w:rFonts w:ascii="Times New Roman" w:hAnsi="Times New Roman"/>
          <w:sz w:val="24"/>
          <w:szCs w:val="24"/>
          <w:lang w:val="en-US"/>
        </w:rPr>
        <w:t>last</w:t>
      </w:r>
      <w:r w:rsidRPr="00BF6F19">
        <w:rPr>
          <w:rFonts w:ascii="Times New Roman" w:hAnsi="Times New Roman"/>
          <w:sz w:val="24"/>
          <w:szCs w:val="24"/>
        </w:rPr>
        <w:t xml:space="preserve">, </w:t>
      </w:r>
      <w:r w:rsidRPr="00BF6F19">
        <w:rPr>
          <w:rFonts w:ascii="Times New Roman" w:hAnsi="Times New Roman"/>
          <w:sz w:val="24"/>
          <w:szCs w:val="24"/>
          <w:lang w:val="en-US"/>
        </w:rPr>
        <w:t>etc</w:t>
      </w:r>
      <w:r w:rsidRPr="00BF6F19">
        <w:rPr>
          <w:rFonts w:ascii="Times New Roman" w:hAnsi="Times New Roman"/>
          <w:sz w:val="24"/>
          <w:szCs w:val="24"/>
        </w:rPr>
        <w:t>.);</w:t>
      </w:r>
    </w:p>
    <w:p w:rsidR="00C24389" w:rsidRPr="00BF6F19" w:rsidRDefault="00C24389" w:rsidP="00BF6F19">
      <w:pPr>
        <w:pStyle w:val="29"/>
        <w:rPr>
          <w:rFonts w:ascii="Times New Roman" w:hAnsi="Times New Roman"/>
          <w:sz w:val="24"/>
          <w:szCs w:val="24"/>
        </w:rPr>
      </w:pPr>
      <w:proofErr w:type="gramStart"/>
      <w:r w:rsidRPr="00BF6F19">
        <w:rPr>
          <w:rFonts w:ascii="Times New Roman" w:hAnsi="Times New Roman"/>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C24389" w:rsidRPr="00BF6F19" w:rsidRDefault="00C24389" w:rsidP="00BF6F19">
      <w:pPr>
        <w:pStyle w:val="29"/>
        <w:rPr>
          <w:rFonts w:ascii="Times New Roman" w:hAnsi="Times New Roman"/>
          <w:b/>
          <w:sz w:val="24"/>
          <w:szCs w:val="24"/>
        </w:rPr>
      </w:pPr>
      <w:r w:rsidRPr="00BF6F19">
        <w:rPr>
          <w:rFonts w:ascii="Times New Roman" w:hAnsi="Times New Roman"/>
          <w:b/>
          <w:sz w:val="24"/>
          <w:szCs w:val="24"/>
        </w:rPr>
        <w:t>Грамматическая сторона речи</w:t>
      </w:r>
    </w:p>
    <w:p w:rsidR="00C24389" w:rsidRPr="00BF6F19" w:rsidRDefault="00C24389" w:rsidP="00BF6F19">
      <w:pPr>
        <w:pStyle w:val="29"/>
        <w:rPr>
          <w:rFonts w:ascii="Times New Roman" w:hAnsi="Times New Roman"/>
          <w:b/>
          <w:sz w:val="24"/>
          <w:szCs w:val="24"/>
        </w:rPr>
      </w:pPr>
      <w:r w:rsidRPr="00BF6F19">
        <w:rPr>
          <w:rFonts w:ascii="Times New Roman" w:hAnsi="Times New Roman"/>
          <w:b/>
          <w:sz w:val="24"/>
          <w:szCs w:val="24"/>
        </w:rPr>
        <w:t>Выпускник научится:</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распознавать и употреблять в речи предложения с </w:t>
      </w:r>
      <w:proofErr w:type="gramStart"/>
      <w:r w:rsidRPr="00BF6F19">
        <w:rPr>
          <w:rFonts w:ascii="Times New Roman" w:hAnsi="Times New Roman"/>
          <w:sz w:val="24"/>
          <w:szCs w:val="24"/>
        </w:rPr>
        <w:t>начальным</w:t>
      </w:r>
      <w:proofErr w:type="gramEnd"/>
      <w:r w:rsidRPr="00BF6F19">
        <w:rPr>
          <w:rFonts w:ascii="Times New Roman" w:hAnsi="Times New Roman"/>
          <w:sz w:val="24"/>
          <w:szCs w:val="24"/>
        </w:rPr>
        <w:t xml:space="preserve"> It;</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распознавать и употреблять в речи предложения с </w:t>
      </w:r>
      <w:proofErr w:type="gramStart"/>
      <w:r w:rsidRPr="00BF6F19">
        <w:rPr>
          <w:rFonts w:ascii="Times New Roman" w:hAnsi="Times New Roman"/>
          <w:sz w:val="24"/>
          <w:szCs w:val="24"/>
        </w:rPr>
        <w:t>начальным</w:t>
      </w:r>
      <w:proofErr w:type="gramEnd"/>
      <w:r w:rsidRPr="00BF6F19">
        <w:rPr>
          <w:rFonts w:ascii="Times New Roman" w:hAnsi="Times New Roman"/>
          <w:sz w:val="24"/>
          <w:szCs w:val="24"/>
        </w:rPr>
        <w:t xml:space="preserve"> There + </w:t>
      </w:r>
      <w:r w:rsidRPr="00BF6F19">
        <w:rPr>
          <w:rFonts w:ascii="Times New Roman" w:hAnsi="Times New Roman"/>
          <w:sz w:val="24"/>
          <w:szCs w:val="24"/>
          <w:lang w:val="en-US"/>
        </w:rPr>
        <w:t>to</w:t>
      </w:r>
      <w:r w:rsidRPr="00BF6F19">
        <w:rPr>
          <w:rFonts w:ascii="Times New Roman" w:hAnsi="Times New Roman"/>
          <w:sz w:val="24"/>
          <w:szCs w:val="24"/>
        </w:rPr>
        <w:t xml:space="preserve"> </w:t>
      </w:r>
      <w:r w:rsidRPr="00BF6F19">
        <w:rPr>
          <w:rFonts w:ascii="Times New Roman" w:hAnsi="Times New Roman"/>
          <w:sz w:val="24"/>
          <w:szCs w:val="24"/>
          <w:lang w:val="en-US"/>
        </w:rPr>
        <w:t>be</w:t>
      </w:r>
      <w:r w:rsidRPr="00BF6F19">
        <w:rPr>
          <w:rFonts w:ascii="Times New Roman" w:hAnsi="Times New Roman"/>
          <w:sz w:val="24"/>
          <w:szCs w:val="24"/>
        </w:rPr>
        <w:t>;</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распознавать и употреблять в речи сложносочиненные предложения с сочинительными союзами and, but, or;</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BF6F19">
        <w:rPr>
          <w:rFonts w:ascii="Times New Roman" w:hAnsi="Times New Roman"/>
          <w:sz w:val="24"/>
          <w:szCs w:val="24"/>
          <w:lang w:val="en-US"/>
        </w:rPr>
        <w:t>because</w:t>
      </w:r>
      <w:r w:rsidRPr="00BF6F19">
        <w:rPr>
          <w:rFonts w:ascii="Times New Roman" w:hAnsi="Times New Roman"/>
          <w:sz w:val="24"/>
          <w:szCs w:val="24"/>
        </w:rPr>
        <w:t xml:space="preserve">, </w:t>
      </w:r>
      <w:r w:rsidRPr="00BF6F19">
        <w:rPr>
          <w:rFonts w:ascii="Times New Roman" w:hAnsi="Times New Roman"/>
          <w:sz w:val="24"/>
          <w:szCs w:val="24"/>
          <w:lang w:val="en-US"/>
        </w:rPr>
        <w:t>if</w:t>
      </w:r>
      <w:r w:rsidRPr="00BF6F19">
        <w:rPr>
          <w:rFonts w:ascii="Times New Roman" w:hAnsi="Times New Roman"/>
          <w:sz w:val="24"/>
          <w:szCs w:val="24"/>
        </w:rPr>
        <w:t xml:space="preserve">, </w:t>
      </w:r>
      <w:r w:rsidRPr="00BF6F19">
        <w:rPr>
          <w:rFonts w:ascii="Times New Roman" w:hAnsi="Times New Roman"/>
          <w:sz w:val="24"/>
          <w:szCs w:val="24"/>
          <w:lang w:val="en-US"/>
        </w:rPr>
        <w:t>that</w:t>
      </w:r>
      <w:r w:rsidRPr="00BF6F19">
        <w:rPr>
          <w:rFonts w:ascii="Times New Roman" w:hAnsi="Times New Roman"/>
          <w:sz w:val="24"/>
          <w:szCs w:val="24"/>
        </w:rPr>
        <w:t xml:space="preserve">, </w:t>
      </w:r>
      <w:r w:rsidRPr="00BF6F19">
        <w:rPr>
          <w:rFonts w:ascii="Times New Roman" w:hAnsi="Times New Roman"/>
          <w:sz w:val="24"/>
          <w:szCs w:val="24"/>
          <w:lang w:val="en-US"/>
        </w:rPr>
        <w:t>who</w:t>
      </w:r>
      <w:r w:rsidRPr="00BF6F19">
        <w:rPr>
          <w:rFonts w:ascii="Times New Roman" w:hAnsi="Times New Roman"/>
          <w:sz w:val="24"/>
          <w:szCs w:val="24"/>
        </w:rPr>
        <w:t xml:space="preserve">, </w:t>
      </w:r>
      <w:r w:rsidRPr="00BF6F19">
        <w:rPr>
          <w:rFonts w:ascii="Times New Roman" w:hAnsi="Times New Roman"/>
          <w:sz w:val="24"/>
          <w:szCs w:val="24"/>
          <w:lang w:val="en-US"/>
        </w:rPr>
        <w:t>which</w:t>
      </w:r>
      <w:r w:rsidRPr="00BF6F19">
        <w:rPr>
          <w:rFonts w:ascii="Times New Roman" w:hAnsi="Times New Roman"/>
          <w:sz w:val="24"/>
          <w:szCs w:val="24"/>
        </w:rPr>
        <w:t xml:space="preserve">, </w:t>
      </w:r>
      <w:r w:rsidRPr="00BF6F19">
        <w:rPr>
          <w:rFonts w:ascii="Times New Roman" w:hAnsi="Times New Roman"/>
          <w:sz w:val="24"/>
          <w:szCs w:val="24"/>
          <w:lang w:val="en-US"/>
        </w:rPr>
        <w:t>what</w:t>
      </w:r>
      <w:r w:rsidRPr="00BF6F19">
        <w:rPr>
          <w:rFonts w:ascii="Times New Roman" w:hAnsi="Times New Roman"/>
          <w:sz w:val="24"/>
          <w:szCs w:val="24"/>
        </w:rPr>
        <w:t xml:space="preserve">, </w:t>
      </w:r>
      <w:r w:rsidRPr="00BF6F19">
        <w:rPr>
          <w:rFonts w:ascii="Times New Roman" w:hAnsi="Times New Roman"/>
          <w:sz w:val="24"/>
          <w:szCs w:val="24"/>
          <w:lang w:val="en-US"/>
        </w:rPr>
        <w:t>when</w:t>
      </w:r>
      <w:r w:rsidRPr="00BF6F19">
        <w:rPr>
          <w:rFonts w:ascii="Times New Roman" w:hAnsi="Times New Roman"/>
          <w:sz w:val="24"/>
          <w:szCs w:val="24"/>
        </w:rPr>
        <w:t xml:space="preserve">, </w:t>
      </w:r>
      <w:r w:rsidRPr="00BF6F19">
        <w:rPr>
          <w:rFonts w:ascii="Times New Roman" w:hAnsi="Times New Roman"/>
          <w:sz w:val="24"/>
          <w:szCs w:val="24"/>
          <w:lang w:val="en-US"/>
        </w:rPr>
        <w:t>where</w:t>
      </w:r>
      <w:r w:rsidRPr="00BF6F19">
        <w:rPr>
          <w:rFonts w:ascii="Times New Roman" w:hAnsi="Times New Roman"/>
          <w:sz w:val="24"/>
          <w:szCs w:val="24"/>
        </w:rPr>
        <w:t xml:space="preserve">, </w:t>
      </w:r>
      <w:r w:rsidRPr="00BF6F19">
        <w:rPr>
          <w:rFonts w:ascii="Times New Roman" w:hAnsi="Times New Roman"/>
          <w:sz w:val="24"/>
          <w:szCs w:val="24"/>
          <w:lang w:val="en-US"/>
        </w:rPr>
        <w:t>how</w:t>
      </w:r>
      <w:r w:rsidRPr="00BF6F19">
        <w:rPr>
          <w:rFonts w:ascii="Times New Roman" w:hAnsi="Times New Roman"/>
          <w:sz w:val="24"/>
          <w:szCs w:val="24"/>
        </w:rPr>
        <w:t xml:space="preserve">, </w:t>
      </w:r>
      <w:r w:rsidRPr="00BF6F19">
        <w:rPr>
          <w:rFonts w:ascii="Times New Roman" w:hAnsi="Times New Roman"/>
          <w:sz w:val="24"/>
          <w:szCs w:val="24"/>
          <w:lang w:val="en-US"/>
        </w:rPr>
        <w:t>why</w:t>
      </w:r>
      <w:r w:rsidRPr="00BF6F19">
        <w:rPr>
          <w:rFonts w:ascii="Times New Roman" w:hAnsi="Times New Roman"/>
          <w:sz w:val="24"/>
          <w:szCs w:val="24"/>
        </w:rPr>
        <w:t>;</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C24389" w:rsidRPr="00BF6F19" w:rsidRDefault="00C24389" w:rsidP="00BF6F19">
      <w:pPr>
        <w:pStyle w:val="29"/>
        <w:rPr>
          <w:rFonts w:ascii="Times New Roman" w:hAnsi="Times New Roman"/>
          <w:sz w:val="24"/>
          <w:szCs w:val="24"/>
          <w:lang w:val="en-US"/>
        </w:rPr>
      </w:pPr>
      <w:r w:rsidRPr="00BF6F19">
        <w:rPr>
          <w:rFonts w:ascii="Times New Roman" w:hAnsi="Times New Roman"/>
          <w:sz w:val="24"/>
          <w:szCs w:val="24"/>
        </w:rPr>
        <w:t>распознавать</w:t>
      </w:r>
      <w:r w:rsidRPr="00BF6F19">
        <w:rPr>
          <w:rFonts w:ascii="Times New Roman" w:hAnsi="Times New Roman"/>
          <w:sz w:val="24"/>
          <w:szCs w:val="24"/>
          <w:lang w:val="en-US"/>
        </w:rPr>
        <w:t xml:space="preserve"> </w:t>
      </w:r>
      <w:r w:rsidRPr="00BF6F19">
        <w:rPr>
          <w:rFonts w:ascii="Times New Roman" w:hAnsi="Times New Roman"/>
          <w:sz w:val="24"/>
          <w:szCs w:val="24"/>
        </w:rPr>
        <w:t>и</w:t>
      </w:r>
      <w:r w:rsidRPr="00BF6F19">
        <w:rPr>
          <w:rFonts w:ascii="Times New Roman" w:hAnsi="Times New Roman"/>
          <w:sz w:val="24"/>
          <w:szCs w:val="24"/>
          <w:lang w:val="en-US"/>
        </w:rPr>
        <w:t xml:space="preserve"> </w:t>
      </w:r>
      <w:r w:rsidRPr="00BF6F19">
        <w:rPr>
          <w:rFonts w:ascii="Times New Roman" w:hAnsi="Times New Roman"/>
          <w:sz w:val="24"/>
          <w:szCs w:val="24"/>
        </w:rPr>
        <w:t>употреблять</w:t>
      </w:r>
      <w:r w:rsidRPr="00BF6F19">
        <w:rPr>
          <w:rFonts w:ascii="Times New Roman" w:hAnsi="Times New Roman"/>
          <w:sz w:val="24"/>
          <w:szCs w:val="24"/>
          <w:lang w:val="en-US"/>
        </w:rPr>
        <w:t xml:space="preserve"> </w:t>
      </w:r>
      <w:r w:rsidRPr="00BF6F19">
        <w:rPr>
          <w:rFonts w:ascii="Times New Roman" w:hAnsi="Times New Roman"/>
          <w:sz w:val="24"/>
          <w:szCs w:val="24"/>
        </w:rPr>
        <w:t>в</w:t>
      </w:r>
      <w:r w:rsidRPr="00BF6F19">
        <w:rPr>
          <w:rFonts w:ascii="Times New Roman" w:hAnsi="Times New Roman"/>
          <w:sz w:val="24"/>
          <w:szCs w:val="24"/>
          <w:lang w:val="en-US"/>
        </w:rPr>
        <w:t xml:space="preserve"> </w:t>
      </w:r>
      <w:r w:rsidRPr="00BF6F19">
        <w:rPr>
          <w:rFonts w:ascii="Times New Roman" w:hAnsi="Times New Roman"/>
          <w:sz w:val="24"/>
          <w:szCs w:val="24"/>
        </w:rPr>
        <w:t>речи</w:t>
      </w:r>
      <w:r w:rsidRPr="00BF6F19">
        <w:rPr>
          <w:rFonts w:ascii="Times New Roman" w:hAnsi="Times New Roman"/>
          <w:sz w:val="24"/>
          <w:szCs w:val="24"/>
          <w:lang w:val="en-US"/>
        </w:rPr>
        <w:t xml:space="preserve"> </w:t>
      </w:r>
      <w:r w:rsidRPr="00BF6F19">
        <w:rPr>
          <w:rFonts w:ascii="Times New Roman" w:hAnsi="Times New Roman"/>
          <w:sz w:val="24"/>
          <w:szCs w:val="24"/>
        </w:rPr>
        <w:t>условные</w:t>
      </w:r>
      <w:r w:rsidRPr="00BF6F19">
        <w:rPr>
          <w:rFonts w:ascii="Times New Roman" w:hAnsi="Times New Roman"/>
          <w:sz w:val="24"/>
          <w:szCs w:val="24"/>
          <w:lang w:val="en-US"/>
        </w:rPr>
        <w:t xml:space="preserve"> </w:t>
      </w:r>
      <w:r w:rsidRPr="00BF6F19">
        <w:rPr>
          <w:rFonts w:ascii="Times New Roman" w:hAnsi="Times New Roman"/>
          <w:sz w:val="24"/>
          <w:szCs w:val="24"/>
        </w:rPr>
        <w:t>предложения</w:t>
      </w:r>
      <w:r w:rsidRPr="00BF6F19">
        <w:rPr>
          <w:rFonts w:ascii="Times New Roman" w:hAnsi="Times New Roman"/>
          <w:sz w:val="24"/>
          <w:szCs w:val="24"/>
          <w:lang w:val="en-US"/>
        </w:rPr>
        <w:t xml:space="preserve"> </w:t>
      </w:r>
      <w:r w:rsidRPr="00BF6F19">
        <w:rPr>
          <w:rFonts w:ascii="Times New Roman" w:hAnsi="Times New Roman"/>
          <w:sz w:val="24"/>
          <w:szCs w:val="24"/>
        </w:rPr>
        <w:t>реального</w:t>
      </w:r>
      <w:r w:rsidRPr="00BF6F19">
        <w:rPr>
          <w:rFonts w:ascii="Times New Roman" w:hAnsi="Times New Roman"/>
          <w:sz w:val="24"/>
          <w:szCs w:val="24"/>
          <w:lang w:val="en-US"/>
        </w:rPr>
        <w:t xml:space="preserve"> </w:t>
      </w:r>
      <w:r w:rsidRPr="00BF6F19">
        <w:rPr>
          <w:rFonts w:ascii="Times New Roman" w:hAnsi="Times New Roman"/>
          <w:sz w:val="24"/>
          <w:szCs w:val="24"/>
        </w:rPr>
        <w:t>характера</w:t>
      </w:r>
      <w:r w:rsidRPr="00BF6F19">
        <w:rPr>
          <w:rFonts w:ascii="Times New Roman" w:hAnsi="Times New Roman"/>
          <w:sz w:val="24"/>
          <w:szCs w:val="24"/>
          <w:lang w:val="en-US"/>
        </w:rPr>
        <w:t xml:space="preserve"> (Conditional I – If I see Jim, I’ll invite him to our school party) </w:t>
      </w:r>
      <w:r w:rsidRPr="00BF6F19">
        <w:rPr>
          <w:rFonts w:ascii="Times New Roman" w:hAnsi="Times New Roman"/>
          <w:sz w:val="24"/>
          <w:szCs w:val="24"/>
        </w:rPr>
        <w:t>и</w:t>
      </w:r>
      <w:r w:rsidRPr="00BF6F19">
        <w:rPr>
          <w:rFonts w:ascii="Times New Roman" w:hAnsi="Times New Roman"/>
          <w:sz w:val="24"/>
          <w:szCs w:val="24"/>
          <w:lang w:val="en-US"/>
        </w:rPr>
        <w:t xml:space="preserve"> </w:t>
      </w:r>
      <w:r w:rsidRPr="00BF6F19">
        <w:rPr>
          <w:rFonts w:ascii="Times New Roman" w:hAnsi="Times New Roman"/>
          <w:sz w:val="24"/>
          <w:szCs w:val="24"/>
        </w:rPr>
        <w:t>нереального</w:t>
      </w:r>
      <w:r w:rsidRPr="00BF6F19">
        <w:rPr>
          <w:rFonts w:ascii="Times New Roman" w:hAnsi="Times New Roman"/>
          <w:sz w:val="24"/>
          <w:szCs w:val="24"/>
          <w:lang w:val="en-US"/>
        </w:rPr>
        <w:t xml:space="preserve"> </w:t>
      </w:r>
      <w:r w:rsidRPr="00BF6F19">
        <w:rPr>
          <w:rFonts w:ascii="Times New Roman" w:hAnsi="Times New Roman"/>
          <w:sz w:val="24"/>
          <w:szCs w:val="24"/>
        </w:rPr>
        <w:t>характера</w:t>
      </w:r>
      <w:r w:rsidRPr="00BF6F19">
        <w:rPr>
          <w:rFonts w:ascii="Times New Roman" w:hAnsi="Times New Roman"/>
          <w:sz w:val="24"/>
          <w:szCs w:val="24"/>
          <w:lang w:val="en-US"/>
        </w:rPr>
        <w:t xml:space="preserve"> (Conditional II – If I were you, I would start learning French);</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распознавать и употреблять в речи существительные с определенным/неопределенным/нулевым артиклем;</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C24389" w:rsidRPr="00BF6F19" w:rsidRDefault="00C24389" w:rsidP="00BF6F19">
      <w:pPr>
        <w:pStyle w:val="29"/>
        <w:rPr>
          <w:rFonts w:ascii="Times New Roman" w:hAnsi="Times New Roman"/>
          <w:sz w:val="24"/>
          <w:szCs w:val="24"/>
        </w:rPr>
      </w:pPr>
      <w:proofErr w:type="gramStart"/>
      <w:r w:rsidRPr="00BF6F19">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C24389" w:rsidRPr="00BF6F19" w:rsidRDefault="00C24389" w:rsidP="00BF6F19">
      <w:pPr>
        <w:pStyle w:val="29"/>
        <w:rPr>
          <w:rFonts w:ascii="Times New Roman" w:hAnsi="Times New Roman"/>
          <w:sz w:val="24"/>
          <w:szCs w:val="24"/>
        </w:rPr>
      </w:pPr>
      <w:proofErr w:type="gramStart"/>
      <w:r w:rsidRPr="00BF6F19">
        <w:rPr>
          <w:rFonts w:ascii="Times New Roman" w:hAnsi="Times New Roman"/>
          <w:sz w:val="24"/>
          <w:szCs w:val="24"/>
        </w:rPr>
        <w:lastRenderedPageBreak/>
        <w:t>распознавать и употреблять в речи наречия времени и образа действия и слова, выражающие количество (</w:t>
      </w:r>
      <w:r w:rsidRPr="00BF6F19">
        <w:rPr>
          <w:rFonts w:ascii="Times New Roman" w:hAnsi="Times New Roman"/>
          <w:sz w:val="24"/>
          <w:szCs w:val="24"/>
          <w:lang w:val="en-US"/>
        </w:rPr>
        <w:t>many</w:t>
      </w:r>
      <w:r w:rsidRPr="00BF6F19">
        <w:rPr>
          <w:rFonts w:ascii="Times New Roman" w:hAnsi="Times New Roman"/>
          <w:sz w:val="24"/>
          <w:szCs w:val="24"/>
        </w:rPr>
        <w:t>/</w:t>
      </w:r>
      <w:r w:rsidRPr="00BF6F19">
        <w:rPr>
          <w:rFonts w:ascii="Times New Roman" w:hAnsi="Times New Roman"/>
          <w:sz w:val="24"/>
          <w:szCs w:val="24"/>
          <w:lang w:val="en-US"/>
        </w:rPr>
        <w:t>much</w:t>
      </w:r>
      <w:r w:rsidRPr="00BF6F19">
        <w:rPr>
          <w:rFonts w:ascii="Times New Roman" w:hAnsi="Times New Roman"/>
          <w:sz w:val="24"/>
          <w:szCs w:val="24"/>
        </w:rPr>
        <w:t xml:space="preserve">, </w:t>
      </w:r>
      <w:r w:rsidRPr="00BF6F19">
        <w:rPr>
          <w:rFonts w:ascii="Times New Roman" w:hAnsi="Times New Roman"/>
          <w:sz w:val="24"/>
          <w:szCs w:val="24"/>
          <w:lang w:val="en-US"/>
        </w:rPr>
        <w:t>few</w:t>
      </w:r>
      <w:r w:rsidRPr="00BF6F19">
        <w:rPr>
          <w:rFonts w:ascii="Times New Roman" w:hAnsi="Times New Roman"/>
          <w:sz w:val="24"/>
          <w:szCs w:val="24"/>
        </w:rPr>
        <w:t>/</w:t>
      </w:r>
      <w:r w:rsidRPr="00BF6F19">
        <w:rPr>
          <w:rFonts w:ascii="Times New Roman" w:hAnsi="Times New Roman"/>
          <w:sz w:val="24"/>
          <w:szCs w:val="24"/>
          <w:lang w:val="en-US"/>
        </w:rPr>
        <w:t>a</w:t>
      </w:r>
      <w:r w:rsidRPr="00BF6F19">
        <w:rPr>
          <w:rFonts w:ascii="Times New Roman" w:hAnsi="Times New Roman"/>
          <w:sz w:val="24"/>
          <w:szCs w:val="24"/>
        </w:rPr>
        <w:t xml:space="preserve"> </w:t>
      </w:r>
      <w:r w:rsidRPr="00BF6F19">
        <w:rPr>
          <w:rFonts w:ascii="Times New Roman" w:hAnsi="Times New Roman"/>
          <w:sz w:val="24"/>
          <w:szCs w:val="24"/>
          <w:lang w:val="en-US"/>
        </w:rPr>
        <w:t>few</w:t>
      </w:r>
      <w:r w:rsidRPr="00BF6F19">
        <w:rPr>
          <w:rFonts w:ascii="Times New Roman" w:hAnsi="Times New Roman"/>
          <w:sz w:val="24"/>
          <w:szCs w:val="24"/>
        </w:rPr>
        <w:t xml:space="preserve">, </w:t>
      </w:r>
      <w:r w:rsidRPr="00BF6F19">
        <w:rPr>
          <w:rFonts w:ascii="Times New Roman" w:hAnsi="Times New Roman"/>
          <w:sz w:val="24"/>
          <w:szCs w:val="24"/>
          <w:lang w:val="en-US"/>
        </w:rPr>
        <w:t>little</w:t>
      </w:r>
      <w:r w:rsidRPr="00BF6F19">
        <w:rPr>
          <w:rFonts w:ascii="Times New Roman" w:hAnsi="Times New Roman"/>
          <w:sz w:val="24"/>
          <w:szCs w:val="24"/>
        </w:rPr>
        <w:t>/</w:t>
      </w:r>
      <w:r w:rsidRPr="00BF6F19">
        <w:rPr>
          <w:rFonts w:ascii="Times New Roman" w:hAnsi="Times New Roman"/>
          <w:sz w:val="24"/>
          <w:szCs w:val="24"/>
          <w:lang w:val="en-US"/>
        </w:rPr>
        <w:t>a</w:t>
      </w:r>
      <w:r w:rsidRPr="00BF6F19">
        <w:rPr>
          <w:rFonts w:ascii="Times New Roman" w:hAnsi="Times New Roman"/>
          <w:sz w:val="24"/>
          <w:szCs w:val="24"/>
        </w:rPr>
        <w:t xml:space="preserve"> </w:t>
      </w:r>
      <w:r w:rsidRPr="00BF6F19">
        <w:rPr>
          <w:rFonts w:ascii="Times New Roman" w:hAnsi="Times New Roman"/>
          <w:sz w:val="24"/>
          <w:szCs w:val="24"/>
          <w:lang w:val="en-US"/>
        </w:rPr>
        <w:t>little</w:t>
      </w:r>
      <w:r w:rsidRPr="00BF6F19">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roofErr w:type="gramEnd"/>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распознавать и употреблять в речи количественные и порядковые числительные;</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 to be going to, Present Continuous;</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распознавать и употреблять в речи модальные глаголы и их эквиваленты (</w:t>
      </w:r>
      <w:r w:rsidRPr="00BF6F19">
        <w:rPr>
          <w:rFonts w:ascii="Times New Roman" w:hAnsi="Times New Roman"/>
          <w:sz w:val="24"/>
          <w:szCs w:val="24"/>
          <w:lang w:val="en-US"/>
        </w:rPr>
        <w:t>may</w:t>
      </w:r>
      <w:r w:rsidRPr="00BF6F19">
        <w:rPr>
          <w:rFonts w:ascii="Times New Roman" w:hAnsi="Times New Roman"/>
          <w:sz w:val="24"/>
          <w:szCs w:val="24"/>
        </w:rPr>
        <w:t xml:space="preserve">, </w:t>
      </w:r>
      <w:r w:rsidRPr="00BF6F19">
        <w:rPr>
          <w:rFonts w:ascii="Times New Roman" w:hAnsi="Times New Roman"/>
          <w:sz w:val="24"/>
          <w:szCs w:val="24"/>
          <w:lang w:val="en-US"/>
        </w:rPr>
        <w:t>can</w:t>
      </w:r>
      <w:r w:rsidRPr="00BF6F19">
        <w:rPr>
          <w:rFonts w:ascii="Times New Roman" w:hAnsi="Times New Roman"/>
          <w:sz w:val="24"/>
          <w:szCs w:val="24"/>
        </w:rPr>
        <w:t xml:space="preserve">, </w:t>
      </w:r>
      <w:r w:rsidRPr="00BF6F19">
        <w:rPr>
          <w:rFonts w:ascii="Times New Roman" w:hAnsi="Times New Roman"/>
          <w:sz w:val="24"/>
          <w:szCs w:val="24"/>
          <w:lang w:val="en-US"/>
        </w:rPr>
        <w:t>could</w:t>
      </w:r>
      <w:r w:rsidRPr="00BF6F19">
        <w:rPr>
          <w:rFonts w:ascii="Times New Roman" w:hAnsi="Times New Roman"/>
          <w:sz w:val="24"/>
          <w:szCs w:val="24"/>
        </w:rPr>
        <w:t xml:space="preserve">, </w:t>
      </w:r>
      <w:r w:rsidRPr="00BF6F19">
        <w:rPr>
          <w:rFonts w:ascii="Times New Roman" w:hAnsi="Times New Roman"/>
          <w:sz w:val="24"/>
          <w:szCs w:val="24"/>
          <w:lang w:val="en-US"/>
        </w:rPr>
        <w:t>be</w:t>
      </w:r>
      <w:r w:rsidRPr="00BF6F19">
        <w:rPr>
          <w:rFonts w:ascii="Times New Roman" w:hAnsi="Times New Roman"/>
          <w:sz w:val="24"/>
          <w:szCs w:val="24"/>
        </w:rPr>
        <w:t xml:space="preserve"> </w:t>
      </w:r>
      <w:r w:rsidRPr="00BF6F19">
        <w:rPr>
          <w:rFonts w:ascii="Times New Roman" w:hAnsi="Times New Roman"/>
          <w:sz w:val="24"/>
          <w:szCs w:val="24"/>
          <w:lang w:val="en-US"/>
        </w:rPr>
        <w:t>able</w:t>
      </w:r>
      <w:r w:rsidRPr="00BF6F19">
        <w:rPr>
          <w:rFonts w:ascii="Times New Roman" w:hAnsi="Times New Roman"/>
          <w:sz w:val="24"/>
          <w:szCs w:val="24"/>
        </w:rPr>
        <w:t xml:space="preserve"> </w:t>
      </w:r>
      <w:r w:rsidRPr="00BF6F19">
        <w:rPr>
          <w:rFonts w:ascii="Times New Roman" w:hAnsi="Times New Roman"/>
          <w:sz w:val="24"/>
          <w:szCs w:val="24"/>
          <w:lang w:val="en-US"/>
        </w:rPr>
        <w:t>to</w:t>
      </w:r>
      <w:r w:rsidRPr="00BF6F19">
        <w:rPr>
          <w:rFonts w:ascii="Times New Roman" w:hAnsi="Times New Roman"/>
          <w:sz w:val="24"/>
          <w:szCs w:val="24"/>
        </w:rPr>
        <w:t xml:space="preserve">, </w:t>
      </w:r>
      <w:r w:rsidRPr="00BF6F19">
        <w:rPr>
          <w:rFonts w:ascii="Times New Roman" w:hAnsi="Times New Roman"/>
          <w:sz w:val="24"/>
          <w:szCs w:val="24"/>
          <w:lang w:val="en-US"/>
        </w:rPr>
        <w:t>must</w:t>
      </w:r>
      <w:r w:rsidRPr="00BF6F19">
        <w:rPr>
          <w:rFonts w:ascii="Times New Roman" w:hAnsi="Times New Roman"/>
          <w:sz w:val="24"/>
          <w:szCs w:val="24"/>
        </w:rPr>
        <w:t xml:space="preserve">, </w:t>
      </w:r>
      <w:r w:rsidRPr="00BF6F19">
        <w:rPr>
          <w:rFonts w:ascii="Times New Roman" w:hAnsi="Times New Roman"/>
          <w:sz w:val="24"/>
          <w:szCs w:val="24"/>
          <w:lang w:val="en-US"/>
        </w:rPr>
        <w:t>have</w:t>
      </w:r>
      <w:r w:rsidRPr="00BF6F19">
        <w:rPr>
          <w:rFonts w:ascii="Times New Roman" w:hAnsi="Times New Roman"/>
          <w:sz w:val="24"/>
          <w:szCs w:val="24"/>
        </w:rPr>
        <w:t xml:space="preserve"> </w:t>
      </w:r>
      <w:r w:rsidRPr="00BF6F19">
        <w:rPr>
          <w:rFonts w:ascii="Times New Roman" w:hAnsi="Times New Roman"/>
          <w:sz w:val="24"/>
          <w:szCs w:val="24"/>
          <w:lang w:val="en-US"/>
        </w:rPr>
        <w:t>to</w:t>
      </w:r>
      <w:r w:rsidRPr="00BF6F19">
        <w:rPr>
          <w:rFonts w:ascii="Times New Roman" w:hAnsi="Times New Roman"/>
          <w:sz w:val="24"/>
          <w:szCs w:val="24"/>
        </w:rPr>
        <w:t xml:space="preserve">, </w:t>
      </w:r>
      <w:r w:rsidRPr="00BF6F19">
        <w:rPr>
          <w:rFonts w:ascii="Times New Roman" w:hAnsi="Times New Roman"/>
          <w:sz w:val="24"/>
          <w:szCs w:val="24"/>
          <w:lang w:val="en-US"/>
        </w:rPr>
        <w:t>should</w:t>
      </w:r>
      <w:r w:rsidRPr="00BF6F19">
        <w:rPr>
          <w:rFonts w:ascii="Times New Roman" w:hAnsi="Times New Roman"/>
          <w:sz w:val="24"/>
          <w:szCs w:val="24"/>
        </w:rPr>
        <w:t>);</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BF6F19">
        <w:rPr>
          <w:rFonts w:ascii="Times New Roman" w:hAnsi="Times New Roman"/>
          <w:sz w:val="24"/>
          <w:szCs w:val="24"/>
          <w:lang w:val="en-US"/>
        </w:rPr>
        <w:t>Present</w:t>
      </w:r>
      <w:r w:rsidRPr="00BF6F19">
        <w:rPr>
          <w:rFonts w:ascii="Times New Roman" w:hAnsi="Times New Roman"/>
          <w:sz w:val="24"/>
          <w:szCs w:val="24"/>
        </w:rPr>
        <w:t xml:space="preserve"> </w:t>
      </w:r>
      <w:r w:rsidRPr="00BF6F19">
        <w:rPr>
          <w:rFonts w:ascii="Times New Roman" w:hAnsi="Times New Roman"/>
          <w:sz w:val="24"/>
          <w:szCs w:val="24"/>
          <w:lang w:val="en-US"/>
        </w:rPr>
        <w:t>Simple</w:t>
      </w:r>
      <w:r w:rsidRPr="00BF6F19">
        <w:rPr>
          <w:rFonts w:ascii="Times New Roman" w:hAnsi="Times New Roman"/>
          <w:sz w:val="24"/>
          <w:szCs w:val="24"/>
        </w:rPr>
        <w:t xml:space="preserve"> </w:t>
      </w:r>
      <w:r w:rsidRPr="00BF6F19">
        <w:rPr>
          <w:rFonts w:ascii="Times New Roman" w:hAnsi="Times New Roman"/>
          <w:sz w:val="24"/>
          <w:szCs w:val="24"/>
          <w:lang w:val="en-US"/>
        </w:rPr>
        <w:t>Passive</w:t>
      </w:r>
      <w:r w:rsidRPr="00BF6F19">
        <w:rPr>
          <w:rFonts w:ascii="Times New Roman" w:hAnsi="Times New Roman"/>
          <w:sz w:val="24"/>
          <w:szCs w:val="24"/>
        </w:rPr>
        <w:t xml:space="preserve">, </w:t>
      </w:r>
      <w:r w:rsidRPr="00BF6F19">
        <w:rPr>
          <w:rFonts w:ascii="Times New Roman" w:hAnsi="Times New Roman"/>
          <w:sz w:val="24"/>
          <w:szCs w:val="24"/>
          <w:lang w:val="en-US"/>
        </w:rPr>
        <w:t>Past</w:t>
      </w:r>
      <w:r w:rsidRPr="00BF6F19">
        <w:rPr>
          <w:rFonts w:ascii="Times New Roman" w:hAnsi="Times New Roman"/>
          <w:sz w:val="24"/>
          <w:szCs w:val="24"/>
        </w:rPr>
        <w:t xml:space="preserve"> </w:t>
      </w:r>
      <w:r w:rsidRPr="00BF6F19">
        <w:rPr>
          <w:rFonts w:ascii="Times New Roman" w:hAnsi="Times New Roman"/>
          <w:sz w:val="24"/>
          <w:szCs w:val="24"/>
          <w:lang w:val="en-US"/>
        </w:rPr>
        <w:t>Simple</w:t>
      </w:r>
      <w:r w:rsidRPr="00BF6F19">
        <w:rPr>
          <w:rFonts w:ascii="Times New Roman" w:hAnsi="Times New Roman"/>
          <w:sz w:val="24"/>
          <w:szCs w:val="24"/>
        </w:rPr>
        <w:t xml:space="preserve"> </w:t>
      </w:r>
      <w:r w:rsidRPr="00BF6F19">
        <w:rPr>
          <w:rFonts w:ascii="Times New Roman" w:hAnsi="Times New Roman"/>
          <w:sz w:val="24"/>
          <w:szCs w:val="24"/>
          <w:lang w:val="en-US"/>
        </w:rPr>
        <w:t>Passive</w:t>
      </w:r>
      <w:r w:rsidRPr="00BF6F19">
        <w:rPr>
          <w:rFonts w:ascii="Times New Roman" w:hAnsi="Times New Roman"/>
          <w:sz w:val="24"/>
          <w:szCs w:val="24"/>
        </w:rPr>
        <w:t>;</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C24389" w:rsidRPr="005F4BE1" w:rsidRDefault="00C24389" w:rsidP="00C24389">
      <w:pPr>
        <w:spacing w:after="0" w:line="360" w:lineRule="auto"/>
        <w:ind w:firstLine="709"/>
        <w:jc w:val="both"/>
        <w:rPr>
          <w:rFonts w:ascii="Times New Roman" w:hAnsi="Times New Roman" w:cs="Times New Roman"/>
          <w:b/>
          <w:sz w:val="24"/>
          <w:szCs w:val="24"/>
        </w:rPr>
      </w:pPr>
      <w:r w:rsidRPr="005F4BE1">
        <w:rPr>
          <w:rFonts w:ascii="Times New Roman" w:hAnsi="Times New Roman" w:cs="Times New Roman"/>
          <w:b/>
          <w:sz w:val="24"/>
          <w:szCs w:val="24"/>
        </w:rPr>
        <w:t>Выпускник получит возможность научиться:</w:t>
      </w:r>
    </w:p>
    <w:p w:rsidR="00C24389" w:rsidRPr="00BF6F19" w:rsidRDefault="00C24389" w:rsidP="00BF6F19">
      <w:pPr>
        <w:pStyle w:val="29"/>
        <w:rPr>
          <w:rFonts w:ascii="Times New Roman" w:hAnsi="Times New Roman"/>
          <w:sz w:val="24"/>
          <w:szCs w:val="24"/>
        </w:rPr>
      </w:pPr>
      <w:proofErr w:type="gramStart"/>
      <w:r w:rsidRPr="00BF6F19">
        <w:rPr>
          <w:rFonts w:ascii="Times New Roman" w:hAnsi="Times New Roman"/>
          <w:sz w:val="24"/>
          <w:szCs w:val="24"/>
        </w:rPr>
        <w:t xml:space="preserve">распознавать сложноподчиненные предложения с придаточными: времени с союзом </w:t>
      </w:r>
      <w:r w:rsidRPr="00BF6F19">
        <w:rPr>
          <w:rFonts w:ascii="Times New Roman" w:hAnsi="Times New Roman"/>
          <w:sz w:val="24"/>
          <w:szCs w:val="24"/>
          <w:lang w:val="en-US"/>
        </w:rPr>
        <w:t>since</w:t>
      </w:r>
      <w:r w:rsidRPr="00BF6F19">
        <w:rPr>
          <w:rFonts w:ascii="Times New Roman" w:hAnsi="Times New Roman"/>
          <w:sz w:val="24"/>
          <w:szCs w:val="24"/>
        </w:rPr>
        <w:t xml:space="preserve">; цели с союзом </w:t>
      </w:r>
      <w:r w:rsidRPr="00BF6F19">
        <w:rPr>
          <w:rFonts w:ascii="Times New Roman" w:hAnsi="Times New Roman"/>
          <w:sz w:val="24"/>
          <w:szCs w:val="24"/>
          <w:lang w:val="en-US"/>
        </w:rPr>
        <w:t>so</w:t>
      </w:r>
      <w:r w:rsidRPr="00BF6F19">
        <w:rPr>
          <w:rFonts w:ascii="Times New Roman" w:hAnsi="Times New Roman"/>
          <w:sz w:val="24"/>
          <w:szCs w:val="24"/>
        </w:rPr>
        <w:t xml:space="preserve"> </w:t>
      </w:r>
      <w:r w:rsidRPr="00BF6F19">
        <w:rPr>
          <w:rFonts w:ascii="Times New Roman" w:hAnsi="Times New Roman"/>
          <w:sz w:val="24"/>
          <w:szCs w:val="24"/>
          <w:lang w:val="en-US"/>
        </w:rPr>
        <w:t>that</w:t>
      </w:r>
      <w:r w:rsidRPr="00BF6F19">
        <w:rPr>
          <w:rFonts w:ascii="Times New Roman" w:hAnsi="Times New Roman"/>
          <w:sz w:val="24"/>
          <w:szCs w:val="24"/>
        </w:rPr>
        <w:t xml:space="preserve">; условия с союзом </w:t>
      </w:r>
      <w:r w:rsidRPr="00BF6F19">
        <w:rPr>
          <w:rFonts w:ascii="Times New Roman" w:hAnsi="Times New Roman"/>
          <w:sz w:val="24"/>
          <w:szCs w:val="24"/>
          <w:lang w:val="en-US"/>
        </w:rPr>
        <w:t>unless</w:t>
      </w:r>
      <w:r w:rsidRPr="00BF6F19">
        <w:rPr>
          <w:rFonts w:ascii="Times New Roman" w:hAnsi="Times New Roman"/>
          <w:sz w:val="24"/>
          <w:szCs w:val="24"/>
        </w:rPr>
        <w:t xml:space="preserve">; определительными с союзами </w:t>
      </w:r>
      <w:r w:rsidRPr="00BF6F19">
        <w:rPr>
          <w:rFonts w:ascii="Times New Roman" w:hAnsi="Times New Roman"/>
          <w:sz w:val="24"/>
          <w:szCs w:val="24"/>
          <w:lang w:val="en-US"/>
        </w:rPr>
        <w:t>who</w:t>
      </w:r>
      <w:r w:rsidRPr="00BF6F19">
        <w:rPr>
          <w:rFonts w:ascii="Times New Roman" w:hAnsi="Times New Roman"/>
          <w:sz w:val="24"/>
          <w:szCs w:val="24"/>
        </w:rPr>
        <w:t xml:space="preserve">, </w:t>
      </w:r>
      <w:r w:rsidRPr="00BF6F19">
        <w:rPr>
          <w:rFonts w:ascii="Times New Roman" w:hAnsi="Times New Roman"/>
          <w:sz w:val="24"/>
          <w:szCs w:val="24"/>
          <w:lang w:val="en-US"/>
        </w:rPr>
        <w:t>which</w:t>
      </w:r>
      <w:r w:rsidRPr="00BF6F19">
        <w:rPr>
          <w:rFonts w:ascii="Times New Roman" w:hAnsi="Times New Roman"/>
          <w:sz w:val="24"/>
          <w:szCs w:val="24"/>
        </w:rPr>
        <w:t xml:space="preserve">, </w:t>
      </w:r>
      <w:r w:rsidRPr="00BF6F19">
        <w:rPr>
          <w:rFonts w:ascii="Times New Roman" w:hAnsi="Times New Roman"/>
          <w:sz w:val="24"/>
          <w:szCs w:val="24"/>
          <w:lang w:val="en-US"/>
        </w:rPr>
        <w:t>that</w:t>
      </w:r>
      <w:r w:rsidRPr="00BF6F19">
        <w:rPr>
          <w:rFonts w:ascii="Times New Roman" w:hAnsi="Times New Roman"/>
          <w:sz w:val="24"/>
          <w:szCs w:val="24"/>
        </w:rPr>
        <w:t>;</w:t>
      </w:r>
      <w:proofErr w:type="gramEnd"/>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распознавать и употреблять в речи сложноподчиненные предложения с союзами whoever, whatever, however, whenever;</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распознавать и употреблять в речи предложения с конструкциями </w:t>
      </w:r>
      <w:r w:rsidRPr="00BF6F19">
        <w:rPr>
          <w:rFonts w:ascii="Times New Roman" w:hAnsi="Times New Roman"/>
          <w:sz w:val="24"/>
          <w:szCs w:val="24"/>
          <w:lang w:val="en-US"/>
        </w:rPr>
        <w:t>as</w:t>
      </w:r>
      <w:r w:rsidRPr="00BF6F19">
        <w:rPr>
          <w:rFonts w:ascii="Times New Roman" w:hAnsi="Times New Roman"/>
          <w:sz w:val="24"/>
          <w:szCs w:val="24"/>
        </w:rPr>
        <w:t xml:space="preserve"> … </w:t>
      </w:r>
      <w:r w:rsidRPr="00BF6F19">
        <w:rPr>
          <w:rFonts w:ascii="Times New Roman" w:hAnsi="Times New Roman"/>
          <w:sz w:val="24"/>
          <w:szCs w:val="24"/>
          <w:lang w:val="en-US"/>
        </w:rPr>
        <w:t>as</w:t>
      </w:r>
      <w:r w:rsidRPr="00BF6F19">
        <w:rPr>
          <w:rFonts w:ascii="Times New Roman" w:hAnsi="Times New Roman"/>
          <w:sz w:val="24"/>
          <w:szCs w:val="24"/>
        </w:rPr>
        <w:t xml:space="preserve">; </w:t>
      </w:r>
      <w:r w:rsidRPr="00BF6F19">
        <w:rPr>
          <w:rFonts w:ascii="Times New Roman" w:hAnsi="Times New Roman"/>
          <w:sz w:val="24"/>
          <w:szCs w:val="24"/>
          <w:lang w:val="en-US"/>
        </w:rPr>
        <w:t>not</w:t>
      </w:r>
      <w:r w:rsidRPr="00BF6F19">
        <w:rPr>
          <w:rFonts w:ascii="Times New Roman" w:hAnsi="Times New Roman"/>
          <w:sz w:val="24"/>
          <w:szCs w:val="24"/>
        </w:rPr>
        <w:t xml:space="preserve"> </w:t>
      </w:r>
      <w:r w:rsidRPr="00BF6F19">
        <w:rPr>
          <w:rFonts w:ascii="Times New Roman" w:hAnsi="Times New Roman"/>
          <w:sz w:val="24"/>
          <w:szCs w:val="24"/>
          <w:lang w:val="en-US"/>
        </w:rPr>
        <w:t>so</w:t>
      </w:r>
      <w:r w:rsidRPr="00BF6F19">
        <w:rPr>
          <w:rFonts w:ascii="Times New Roman" w:hAnsi="Times New Roman"/>
          <w:sz w:val="24"/>
          <w:szCs w:val="24"/>
        </w:rPr>
        <w:t xml:space="preserve"> … </w:t>
      </w:r>
      <w:r w:rsidRPr="00BF6F19">
        <w:rPr>
          <w:rFonts w:ascii="Times New Roman" w:hAnsi="Times New Roman"/>
          <w:sz w:val="24"/>
          <w:szCs w:val="24"/>
          <w:lang w:val="en-US"/>
        </w:rPr>
        <w:t>as</w:t>
      </w:r>
      <w:r w:rsidRPr="00BF6F19">
        <w:rPr>
          <w:rFonts w:ascii="Times New Roman" w:hAnsi="Times New Roman"/>
          <w:sz w:val="24"/>
          <w:szCs w:val="24"/>
        </w:rPr>
        <w:t xml:space="preserve">; </w:t>
      </w:r>
      <w:r w:rsidRPr="00BF6F19">
        <w:rPr>
          <w:rFonts w:ascii="Times New Roman" w:hAnsi="Times New Roman"/>
          <w:sz w:val="24"/>
          <w:szCs w:val="24"/>
          <w:lang w:val="en-US"/>
        </w:rPr>
        <w:t>either</w:t>
      </w:r>
      <w:r w:rsidRPr="00BF6F19">
        <w:rPr>
          <w:rFonts w:ascii="Times New Roman" w:hAnsi="Times New Roman"/>
          <w:sz w:val="24"/>
          <w:szCs w:val="24"/>
        </w:rPr>
        <w:t xml:space="preserve"> … </w:t>
      </w:r>
      <w:r w:rsidRPr="00BF6F19">
        <w:rPr>
          <w:rFonts w:ascii="Times New Roman" w:hAnsi="Times New Roman"/>
          <w:sz w:val="24"/>
          <w:szCs w:val="24"/>
          <w:lang w:val="en-US"/>
        </w:rPr>
        <w:t>or</w:t>
      </w:r>
      <w:r w:rsidRPr="00BF6F19">
        <w:rPr>
          <w:rFonts w:ascii="Times New Roman" w:hAnsi="Times New Roman"/>
          <w:sz w:val="24"/>
          <w:szCs w:val="24"/>
        </w:rPr>
        <w:t xml:space="preserve">; </w:t>
      </w:r>
      <w:r w:rsidRPr="00BF6F19">
        <w:rPr>
          <w:rFonts w:ascii="Times New Roman" w:hAnsi="Times New Roman"/>
          <w:sz w:val="24"/>
          <w:szCs w:val="24"/>
          <w:lang w:val="en-US"/>
        </w:rPr>
        <w:t>neither</w:t>
      </w:r>
      <w:r w:rsidRPr="00BF6F19">
        <w:rPr>
          <w:rFonts w:ascii="Times New Roman" w:hAnsi="Times New Roman"/>
          <w:sz w:val="24"/>
          <w:szCs w:val="24"/>
        </w:rPr>
        <w:t xml:space="preserve"> … </w:t>
      </w:r>
      <w:r w:rsidRPr="00BF6F19">
        <w:rPr>
          <w:rFonts w:ascii="Times New Roman" w:hAnsi="Times New Roman"/>
          <w:sz w:val="24"/>
          <w:szCs w:val="24"/>
          <w:lang w:val="en-US"/>
        </w:rPr>
        <w:t>nor</w:t>
      </w:r>
      <w:r w:rsidRPr="00BF6F19">
        <w:rPr>
          <w:rFonts w:ascii="Times New Roman" w:hAnsi="Times New Roman"/>
          <w:sz w:val="24"/>
          <w:szCs w:val="24"/>
        </w:rPr>
        <w:t>;</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распознавать и употреблять в речи предложения с конструкцией I wish;</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распознавать и употреблять в речи конструкции с глаголами на -ing: to love/hate doing something; Stop talking;</w:t>
      </w:r>
    </w:p>
    <w:p w:rsidR="00C24389" w:rsidRPr="00BF6F19" w:rsidRDefault="00C24389" w:rsidP="00BF6F19">
      <w:pPr>
        <w:pStyle w:val="29"/>
        <w:rPr>
          <w:rFonts w:ascii="Times New Roman" w:hAnsi="Times New Roman"/>
          <w:sz w:val="24"/>
          <w:szCs w:val="24"/>
          <w:lang w:val="en-US"/>
        </w:rPr>
      </w:pPr>
      <w:r w:rsidRPr="00BF6F19">
        <w:rPr>
          <w:rFonts w:ascii="Times New Roman" w:hAnsi="Times New Roman"/>
          <w:sz w:val="24"/>
          <w:szCs w:val="24"/>
        </w:rPr>
        <w:t>распознавать</w:t>
      </w:r>
      <w:r w:rsidRPr="00BF6F19">
        <w:rPr>
          <w:rFonts w:ascii="Times New Roman" w:hAnsi="Times New Roman"/>
          <w:sz w:val="24"/>
          <w:szCs w:val="24"/>
          <w:lang w:val="en-US"/>
        </w:rPr>
        <w:t xml:space="preserve"> </w:t>
      </w:r>
      <w:r w:rsidRPr="00BF6F19">
        <w:rPr>
          <w:rFonts w:ascii="Times New Roman" w:hAnsi="Times New Roman"/>
          <w:sz w:val="24"/>
          <w:szCs w:val="24"/>
        </w:rPr>
        <w:t>и</w:t>
      </w:r>
      <w:r w:rsidRPr="00BF6F19">
        <w:rPr>
          <w:rFonts w:ascii="Times New Roman" w:hAnsi="Times New Roman"/>
          <w:sz w:val="24"/>
          <w:szCs w:val="24"/>
          <w:lang w:val="en-US"/>
        </w:rPr>
        <w:t xml:space="preserve"> </w:t>
      </w:r>
      <w:r w:rsidRPr="00BF6F19">
        <w:rPr>
          <w:rFonts w:ascii="Times New Roman" w:hAnsi="Times New Roman"/>
          <w:sz w:val="24"/>
          <w:szCs w:val="24"/>
        </w:rPr>
        <w:t>употреблять</w:t>
      </w:r>
      <w:r w:rsidRPr="00BF6F19">
        <w:rPr>
          <w:rFonts w:ascii="Times New Roman" w:hAnsi="Times New Roman"/>
          <w:sz w:val="24"/>
          <w:szCs w:val="24"/>
          <w:lang w:val="en-US"/>
        </w:rPr>
        <w:t xml:space="preserve"> </w:t>
      </w:r>
      <w:r w:rsidRPr="00BF6F19">
        <w:rPr>
          <w:rFonts w:ascii="Times New Roman" w:hAnsi="Times New Roman"/>
          <w:sz w:val="24"/>
          <w:szCs w:val="24"/>
        </w:rPr>
        <w:t>в</w:t>
      </w:r>
      <w:r w:rsidRPr="00BF6F19">
        <w:rPr>
          <w:rFonts w:ascii="Times New Roman" w:hAnsi="Times New Roman"/>
          <w:sz w:val="24"/>
          <w:szCs w:val="24"/>
          <w:lang w:val="en-US"/>
        </w:rPr>
        <w:t xml:space="preserve"> </w:t>
      </w:r>
      <w:r w:rsidRPr="00BF6F19">
        <w:rPr>
          <w:rFonts w:ascii="Times New Roman" w:hAnsi="Times New Roman"/>
          <w:sz w:val="24"/>
          <w:szCs w:val="24"/>
        </w:rPr>
        <w:t>речи</w:t>
      </w:r>
      <w:r w:rsidRPr="00BF6F19">
        <w:rPr>
          <w:rFonts w:ascii="Times New Roman" w:hAnsi="Times New Roman"/>
          <w:sz w:val="24"/>
          <w:szCs w:val="24"/>
          <w:lang w:val="en-US"/>
        </w:rPr>
        <w:t xml:space="preserve"> </w:t>
      </w:r>
      <w:r w:rsidRPr="00BF6F19">
        <w:rPr>
          <w:rFonts w:ascii="Times New Roman" w:hAnsi="Times New Roman"/>
          <w:sz w:val="24"/>
          <w:szCs w:val="24"/>
        </w:rPr>
        <w:t>конструкции</w:t>
      </w:r>
      <w:r w:rsidRPr="00BF6F19">
        <w:rPr>
          <w:rFonts w:ascii="Times New Roman" w:hAnsi="Times New Roman"/>
          <w:sz w:val="24"/>
          <w:szCs w:val="24"/>
          <w:lang w:val="en-US"/>
        </w:rPr>
        <w:t xml:space="preserve"> It takes me …to do something; to look/feel/be happy;</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распознавать и употреблять в речи определения, выраженные прилагательными, в правильном порядке их следования;</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распознавать и употреблять в речи глаголы во временных формах действительного залога: </w:t>
      </w:r>
      <w:r w:rsidRPr="00BF6F19">
        <w:rPr>
          <w:rFonts w:ascii="Times New Roman" w:hAnsi="Times New Roman"/>
          <w:sz w:val="24"/>
          <w:szCs w:val="24"/>
          <w:lang w:val="en-US"/>
        </w:rPr>
        <w:t>Past</w:t>
      </w:r>
      <w:r w:rsidRPr="00BF6F19">
        <w:rPr>
          <w:rFonts w:ascii="Times New Roman" w:hAnsi="Times New Roman"/>
          <w:sz w:val="24"/>
          <w:szCs w:val="24"/>
        </w:rPr>
        <w:t xml:space="preserve"> </w:t>
      </w:r>
      <w:r w:rsidRPr="00BF6F19">
        <w:rPr>
          <w:rFonts w:ascii="Times New Roman" w:hAnsi="Times New Roman"/>
          <w:sz w:val="24"/>
          <w:szCs w:val="24"/>
          <w:lang w:val="en-US"/>
        </w:rPr>
        <w:t>Perfect</w:t>
      </w:r>
      <w:r w:rsidRPr="00BF6F19">
        <w:rPr>
          <w:rFonts w:ascii="Times New Roman" w:hAnsi="Times New Roman"/>
          <w:sz w:val="24"/>
          <w:szCs w:val="24"/>
        </w:rPr>
        <w:t xml:space="preserve">, </w:t>
      </w:r>
      <w:r w:rsidRPr="00BF6F19">
        <w:rPr>
          <w:rFonts w:ascii="Times New Roman" w:hAnsi="Times New Roman"/>
          <w:sz w:val="24"/>
          <w:szCs w:val="24"/>
          <w:lang w:val="de-DE"/>
        </w:rPr>
        <w:t>Present</w:t>
      </w:r>
      <w:r w:rsidRPr="00BF6F19">
        <w:rPr>
          <w:rFonts w:ascii="Times New Roman" w:hAnsi="Times New Roman"/>
          <w:sz w:val="24"/>
          <w:szCs w:val="24"/>
        </w:rPr>
        <w:t xml:space="preserve"> </w:t>
      </w:r>
      <w:r w:rsidRPr="00BF6F19">
        <w:rPr>
          <w:rFonts w:ascii="Times New Roman" w:hAnsi="Times New Roman"/>
          <w:sz w:val="24"/>
          <w:szCs w:val="24"/>
          <w:lang w:val="en-US"/>
        </w:rPr>
        <w:t>Perfect</w:t>
      </w:r>
      <w:r w:rsidRPr="00BF6F19">
        <w:rPr>
          <w:rFonts w:ascii="Times New Roman" w:hAnsi="Times New Roman"/>
          <w:sz w:val="24"/>
          <w:szCs w:val="24"/>
        </w:rPr>
        <w:t xml:space="preserve"> </w:t>
      </w:r>
      <w:r w:rsidRPr="00BF6F19">
        <w:rPr>
          <w:rFonts w:ascii="Times New Roman" w:hAnsi="Times New Roman"/>
          <w:sz w:val="24"/>
          <w:szCs w:val="24"/>
          <w:lang w:val="en-US"/>
        </w:rPr>
        <w:t>Continuous</w:t>
      </w:r>
      <w:r w:rsidRPr="00BF6F19">
        <w:rPr>
          <w:rFonts w:ascii="Times New Roman" w:hAnsi="Times New Roman"/>
          <w:sz w:val="24"/>
          <w:szCs w:val="24"/>
        </w:rPr>
        <w:t xml:space="preserve">, </w:t>
      </w:r>
      <w:r w:rsidRPr="00BF6F19">
        <w:rPr>
          <w:rFonts w:ascii="Times New Roman" w:hAnsi="Times New Roman"/>
          <w:sz w:val="24"/>
          <w:szCs w:val="24"/>
          <w:lang w:val="en-US"/>
        </w:rPr>
        <w:t>Future</w:t>
      </w:r>
      <w:r w:rsidRPr="00BF6F19">
        <w:rPr>
          <w:rFonts w:ascii="Times New Roman" w:hAnsi="Times New Roman"/>
          <w:sz w:val="24"/>
          <w:szCs w:val="24"/>
        </w:rPr>
        <w:t>-</w:t>
      </w:r>
      <w:r w:rsidRPr="00BF6F19">
        <w:rPr>
          <w:rFonts w:ascii="Times New Roman" w:hAnsi="Times New Roman"/>
          <w:sz w:val="24"/>
          <w:szCs w:val="24"/>
          <w:lang w:val="en-US"/>
        </w:rPr>
        <w:t>in</w:t>
      </w:r>
      <w:r w:rsidRPr="00BF6F19">
        <w:rPr>
          <w:rFonts w:ascii="Times New Roman" w:hAnsi="Times New Roman"/>
          <w:sz w:val="24"/>
          <w:szCs w:val="24"/>
        </w:rPr>
        <w:t>-</w:t>
      </w:r>
      <w:r w:rsidRPr="00BF6F19">
        <w:rPr>
          <w:rFonts w:ascii="Times New Roman" w:hAnsi="Times New Roman"/>
          <w:sz w:val="24"/>
          <w:szCs w:val="24"/>
          <w:lang w:val="en-US"/>
        </w:rPr>
        <w:t>the</w:t>
      </w:r>
      <w:r w:rsidRPr="00BF6F19">
        <w:rPr>
          <w:rFonts w:ascii="Times New Roman" w:hAnsi="Times New Roman"/>
          <w:sz w:val="24"/>
          <w:szCs w:val="24"/>
        </w:rPr>
        <w:t>-</w:t>
      </w:r>
      <w:r w:rsidRPr="00BF6F19">
        <w:rPr>
          <w:rFonts w:ascii="Times New Roman" w:hAnsi="Times New Roman"/>
          <w:sz w:val="24"/>
          <w:szCs w:val="24"/>
          <w:lang w:val="en-US"/>
        </w:rPr>
        <w:t>Past</w:t>
      </w:r>
      <w:r w:rsidRPr="00BF6F19">
        <w:rPr>
          <w:rFonts w:ascii="Times New Roman" w:hAnsi="Times New Roman"/>
          <w:sz w:val="24"/>
          <w:szCs w:val="24"/>
        </w:rPr>
        <w:t>;</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распознавать и употреблять в речи глаголы в формах страдательного залога Future Simple Passive, </w:t>
      </w:r>
      <w:r w:rsidRPr="00BF6F19">
        <w:rPr>
          <w:rFonts w:ascii="Times New Roman" w:hAnsi="Times New Roman"/>
          <w:sz w:val="24"/>
          <w:szCs w:val="24"/>
          <w:lang w:val="en-US"/>
        </w:rPr>
        <w:t>Present</w:t>
      </w:r>
      <w:r w:rsidRPr="00BF6F19">
        <w:rPr>
          <w:rFonts w:ascii="Times New Roman" w:hAnsi="Times New Roman"/>
          <w:sz w:val="24"/>
          <w:szCs w:val="24"/>
        </w:rPr>
        <w:t xml:space="preserve"> </w:t>
      </w:r>
      <w:r w:rsidRPr="00BF6F19">
        <w:rPr>
          <w:rFonts w:ascii="Times New Roman" w:hAnsi="Times New Roman"/>
          <w:sz w:val="24"/>
          <w:szCs w:val="24"/>
          <w:lang w:val="en-US"/>
        </w:rPr>
        <w:t>Perfect</w:t>
      </w:r>
      <w:r w:rsidRPr="00BF6F19">
        <w:rPr>
          <w:rFonts w:ascii="Times New Roman" w:hAnsi="Times New Roman"/>
          <w:sz w:val="24"/>
          <w:szCs w:val="24"/>
        </w:rPr>
        <w:t xml:space="preserve"> Passive;</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распознавать и употреблять в речи модальные глаголы </w:t>
      </w:r>
      <w:r w:rsidRPr="00BF6F19">
        <w:rPr>
          <w:rFonts w:ascii="Times New Roman" w:hAnsi="Times New Roman"/>
          <w:sz w:val="24"/>
          <w:szCs w:val="24"/>
          <w:lang w:val="en-US"/>
        </w:rPr>
        <w:t>need</w:t>
      </w:r>
      <w:r w:rsidRPr="00BF6F19">
        <w:rPr>
          <w:rFonts w:ascii="Times New Roman" w:hAnsi="Times New Roman"/>
          <w:sz w:val="24"/>
          <w:szCs w:val="24"/>
        </w:rPr>
        <w:t xml:space="preserve">, </w:t>
      </w:r>
      <w:r w:rsidRPr="00BF6F19">
        <w:rPr>
          <w:rFonts w:ascii="Times New Roman" w:hAnsi="Times New Roman"/>
          <w:sz w:val="24"/>
          <w:szCs w:val="24"/>
          <w:lang w:val="en-US"/>
        </w:rPr>
        <w:t>shall</w:t>
      </w:r>
      <w:r w:rsidRPr="00BF6F19">
        <w:rPr>
          <w:rFonts w:ascii="Times New Roman" w:hAnsi="Times New Roman"/>
          <w:sz w:val="24"/>
          <w:szCs w:val="24"/>
        </w:rPr>
        <w:t xml:space="preserve">, </w:t>
      </w:r>
      <w:r w:rsidRPr="00BF6F19">
        <w:rPr>
          <w:rFonts w:ascii="Times New Roman" w:hAnsi="Times New Roman"/>
          <w:sz w:val="24"/>
          <w:szCs w:val="24"/>
          <w:lang w:val="en-US"/>
        </w:rPr>
        <w:t>might</w:t>
      </w:r>
      <w:r w:rsidRPr="00BF6F19">
        <w:rPr>
          <w:rFonts w:ascii="Times New Roman" w:hAnsi="Times New Roman"/>
          <w:sz w:val="24"/>
          <w:szCs w:val="24"/>
        </w:rPr>
        <w:t xml:space="preserve">, </w:t>
      </w:r>
      <w:r w:rsidRPr="00BF6F19">
        <w:rPr>
          <w:rFonts w:ascii="Times New Roman" w:hAnsi="Times New Roman"/>
          <w:sz w:val="24"/>
          <w:szCs w:val="24"/>
          <w:lang w:val="en-US"/>
        </w:rPr>
        <w:t>would</w:t>
      </w:r>
      <w:r w:rsidRPr="00BF6F19">
        <w:rPr>
          <w:rFonts w:ascii="Times New Roman" w:hAnsi="Times New Roman"/>
          <w:sz w:val="24"/>
          <w:szCs w:val="24"/>
        </w:rPr>
        <w:t>;</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распознавать по формальным признакам и понимать значение неличных форм глагола (инфинитива, герундия, причастия </w:t>
      </w:r>
      <w:r w:rsidRPr="00BF6F19">
        <w:rPr>
          <w:rFonts w:ascii="Times New Roman" w:hAnsi="Times New Roman"/>
          <w:sz w:val="24"/>
          <w:szCs w:val="24"/>
          <w:lang w:val="en-US"/>
        </w:rPr>
        <w:t>I</w:t>
      </w:r>
      <w:r w:rsidRPr="00BF6F19">
        <w:rPr>
          <w:rFonts w:ascii="Times New Roman" w:hAnsi="Times New Roman"/>
          <w:sz w:val="24"/>
          <w:szCs w:val="24"/>
        </w:rPr>
        <w:t xml:space="preserve"> и </w:t>
      </w:r>
      <w:r w:rsidRPr="00BF6F19">
        <w:rPr>
          <w:rFonts w:ascii="Times New Roman" w:hAnsi="Times New Roman"/>
          <w:sz w:val="24"/>
          <w:szCs w:val="24"/>
          <w:lang w:val="en-US"/>
        </w:rPr>
        <w:t>II</w:t>
      </w:r>
      <w:r w:rsidRPr="00BF6F19">
        <w:rPr>
          <w:rFonts w:ascii="Times New Roman" w:hAnsi="Times New Roman"/>
          <w:sz w:val="24"/>
          <w:szCs w:val="24"/>
        </w:rPr>
        <w:t>, отглагольного существительного) без различения их функций и употреблять их в речи;</w:t>
      </w:r>
    </w:p>
    <w:p w:rsidR="00C24389" w:rsidRPr="00BF6F19" w:rsidRDefault="00C24389" w:rsidP="00BF6F19">
      <w:pPr>
        <w:pStyle w:val="29"/>
        <w:rPr>
          <w:rFonts w:ascii="Times New Roman" w:hAnsi="Times New Roman"/>
          <w:sz w:val="24"/>
          <w:szCs w:val="24"/>
        </w:rPr>
      </w:pPr>
      <w:r w:rsidRPr="00BF6F19">
        <w:rPr>
          <w:rFonts w:ascii="Times New Roman" w:hAnsi="Times New Roman"/>
          <w:sz w:val="24"/>
          <w:szCs w:val="24"/>
        </w:rPr>
        <w:t xml:space="preserve">распознавать и употреблять в речи словосочетания «Причастие </w:t>
      </w:r>
      <w:r w:rsidRPr="00BF6F19">
        <w:rPr>
          <w:rFonts w:ascii="Times New Roman" w:hAnsi="Times New Roman"/>
          <w:sz w:val="24"/>
          <w:szCs w:val="24"/>
          <w:lang w:val="en-US"/>
        </w:rPr>
        <w:t>I</w:t>
      </w:r>
      <w:r w:rsidRPr="00BF6F19">
        <w:rPr>
          <w:rFonts w:ascii="Times New Roman" w:hAnsi="Times New Roman"/>
          <w:sz w:val="24"/>
          <w:szCs w:val="24"/>
        </w:rPr>
        <w:t>+существительное» (</w:t>
      </w:r>
      <w:r w:rsidRPr="00BF6F19">
        <w:rPr>
          <w:rFonts w:ascii="Times New Roman" w:hAnsi="Times New Roman"/>
          <w:sz w:val="24"/>
          <w:szCs w:val="24"/>
          <w:lang w:val="en-US"/>
        </w:rPr>
        <w:t>a</w:t>
      </w:r>
      <w:r w:rsidRPr="00BF6F19">
        <w:rPr>
          <w:rFonts w:ascii="Times New Roman" w:hAnsi="Times New Roman"/>
          <w:sz w:val="24"/>
          <w:szCs w:val="24"/>
        </w:rPr>
        <w:t xml:space="preserve"> </w:t>
      </w:r>
      <w:r w:rsidRPr="00BF6F19">
        <w:rPr>
          <w:rFonts w:ascii="Times New Roman" w:hAnsi="Times New Roman"/>
          <w:sz w:val="24"/>
          <w:szCs w:val="24"/>
          <w:lang w:val="en-US"/>
        </w:rPr>
        <w:t>playing</w:t>
      </w:r>
      <w:r w:rsidRPr="00BF6F19">
        <w:rPr>
          <w:rFonts w:ascii="Times New Roman" w:hAnsi="Times New Roman"/>
          <w:sz w:val="24"/>
          <w:szCs w:val="24"/>
        </w:rPr>
        <w:t xml:space="preserve"> </w:t>
      </w:r>
      <w:r w:rsidRPr="00BF6F19">
        <w:rPr>
          <w:rFonts w:ascii="Times New Roman" w:hAnsi="Times New Roman"/>
          <w:sz w:val="24"/>
          <w:szCs w:val="24"/>
          <w:lang w:val="en-US"/>
        </w:rPr>
        <w:t>child</w:t>
      </w:r>
      <w:r w:rsidRPr="00BF6F19">
        <w:rPr>
          <w:rFonts w:ascii="Times New Roman" w:hAnsi="Times New Roman"/>
          <w:sz w:val="24"/>
          <w:szCs w:val="24"/>
        </w:rPr>
        <w:t xml:space="preserve">) и «Причастие </w:t>
      </w:r>
      <w:r w:rsidRPr="00BF6F19">
        <w:rPr>
          <w:rFonts w:ascii="Times New Roman" w:hAnsi="Times New Roman"/>
          <w:sz w:val="24"/>
          <w:szCs w:val="24"/>
          <w:lang w:val="en-US"/>
        </w:rPr>
        <w:t>II</w:t>
      </w:r>
      <w:r w:rsidRPr="00BF6F19">
        <w:rPr>
          <w:rFonts w:ascii="Times New Roman" w:hAnsi="Times New Roman"/>
          <w:sz w:val="24"/>
          <w:szCs w:val="24"/>
        </w:rPr>
        <w:t>+существительное» (</w:t>
      </w:r>
      <w:r w:rsidRPr="00BF6F19">
        <w:rPr>
          <w:rFonts w:ascii="Times New Roman" w:hAnsi="Times New Roman"/>
          <w:sz w:val="24"/>
          <w:szCs w:val="24"/>
          <w:lang w:val="en-US"/>
        </w:rPr>
        <w:t>a</w:t>
      </w:r>
      <w:r w:rsidRPr="00BF6F19">
        <w:rPr>
          <w:rFonts w:ascii="Times New Roman" w:hAnsi="Times New Roman"/>
          <w:sz w:val="24"/>
          <w:szCs w:val="24"/>
        </w:rPr>
        <w:t xml:space="preserve"> </w:t>
      </w:r>
      <w:r w:rsidRPr="00BF6F19">
        <w:rPr>
          <w:rFonts w:ascii="Times New Roman" w:hAnsi="Times New Roman"/>
          <w:sz w:val="24"/>
          <w:szCs w:val="24"/>
          <w:lang w:val="en-US"/>
        </w:rPr>
        <w:t>written</w:t>
      </w:r>
      <w:r w:rsidRPr="00BF6F19">
        <w:rPr>
          <w:rFonts w:ascii="Times New Roman" w:hAnsi="Times New Roman"/>
          <w:sz w:val="24"/>
          <w:szCs w:val="24"/>
        </w:rPr>
        <w:t xml:space="preserve"> </w:t>
      </w:r>
      <w:r w:rsidRPr="00BF6F19">
        <w:rPr>
          <w:rFonts w:ascii="Times New Roman" w:hAnsi="Times New Roman"/>
          <w:sz w:val="24"/>
          <w:szCs w:val="24"/>
          <w:lang w:val="en-US"/>
        </w:rPr>
        <w:t>poem</w:t>
      </w:r>
      <w:r w:rsidRPr="00BF6F19">
        <w:rPr>
          <w:rFonts w:ascii="Times New Roman" w:hAnsi="Times New Roman"/>
          <w:sz w:val="24"/>
          <w:szCs w:val="24"/>
        </w:rPr>
        <w:t>).</w:t>
      </w:r>
    </w:p>
    <w:p w:rsidR="00C24389" w:rsidRPr="00BF6F19" w:rsidRDefault="00C24389" w:rsidP="00BF6F19">
      <w:pPr>
        <w:pStyle w:val="29"/>
        <w:rPr>
          <w:rFonts w:ascii="Times New Roman" w:hAnsi="Times New Roman"/>
          <w:b/>
          <w:sz w:val="24"/>
          <w:szCs w:val="24"/>
        </w:rPr>
      </w:pPr>
      <w:r w:rsidRPr="00BF6F19">
        <w:rPr>
          <w:rFonts w:ascii="Times New Roman" w:hAnsi="Times New Roman"/>
          <w:b/>
          <w:sz w:val="24"/>
          <w:szCs w:val="24"/>
        </w:rPr>
        <w:t>Социокультурные знания и умения</w:t>
      </w:r>
    </w:p>
    <w:p w:rsidR="00C24389" w:rsidRPr="00BF6F19" w:rsidRDefault="00C24389" w:rsidP="00BF6F19">
      <w:pPr>
        <w:pStyle w:val="29"/>
        <w:rPr>
          <w:rFonts w:ascii="Times New Roman" w:hAnsi="Times New Roman"/>
          <w:b/>
          <w:sz w:val="24"/>
          <w:szCs w:val="24"/>
        </w:rPr>
      </w:pPr>
      <w:r w:rsidRPr="00BF6F19">
        <w:rPr>
          <w:rFonts w:ascii="Times New Roman" w:hAnsi="Times New Roman"/>
          <w:b/>
          <w:sz w:val="24"/>
          <w:szCs w:val="24"/>
        </w:rPr>
        <w:t>Выпускник научится:</w:t>
      </w:r>
    </w:p>
    <w:p w:rsidR="00C24389" w:rsidRPr="00BF6F19" w:rsidRDefault="00C24389" w:rsidP="00BF6F19">
      <w:pPr>
        <w:pStyle w:val="29"/>
        <w:rPr>
          <w:rFonts w:ascii="Times New Roman" w:eastAsia="Arial Unicode MS" w:hAnsi="Times New Roman"/>
          <w:sz w:val="24"/>
          <w:szCs w:val="24"/>
          <w:lang w:eastAsia="ar-SA"/>
        </w:rPr>
      </w:pPr>
      <w:r w:rsidRPr="00BF6F19">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C24389" w:rsidRPr="00BF6F19" w:rsidRDefault="00C24389" w:rsidP="00BF6F19">
      <w:pPr>
        <w:pStyle w:val="29"/>
        <w:rPr>
          <w:rFonts w:ascii="Times New Roman" w:eastAsia="Arial Unicode MS" w:hAnsi="Times New Roman"/>
          <w:sz w:val="24"/>
          <w:szCs w:val="24"/>
          <w:lang w:eastAsia="ar-SA"/>
        </w:rPr>
      </w:pPr>
      <w:r w:rsidRPr="00BF6F19">
        <w:rPr>
          <w:rFonts w:ascii="Times New Roman" w:eastAsia="Arial Unicode MS" w:hAnsi="Times New Roman"/>
          <w:sz w:val="24"/>
          <w:szCs w:val="24"/>
          <w:lang w:eastAsia="ar-SA"/>
        </w:rPr>
        <w:t>представлять родную страну и культуру на английском языке;</w:t>
      </w:r>
    </w:p>
    <w:p w:rsidR="00C24389" w:rsidRPr="00BF6F19" w:rsidRDefault="00C24389" w:rsidP="00BF6F19">
      <w:pPr>
        <w:pStyle w:val="29"/>
        <w:rPr>
          <w:rFonts w:ascii="Times New Roman" w:eastAsia="Arial Unicode MS" w:hAnsi="Times New Roman"/>
          <w:sz w:val="24"/>
          <w:szCs w:val="24"/>
          <w:lang w:eastAsia="ar-SA"/>
        </w:rPr>
      </w:pPr>
      <w:r w:rsidRPr="00BF6F19">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C24389" w:rsidRPr="00BF6F19" w:rsidRDefault="00C24389" w:rsidP="00BF6F19">
      <w:pPr>
        <w:pStyle w:val="29"/>
        <w:rPr>
          <w:rFonts w:ascii="Times New Roman" w:eastAsia="Arial Unicode MS" w:hAnsi="Times New Roman"/>
          <w:sz w:val="24"/>
          <w:szCs w:val="24"/>
          <w:lang w:eastAsia="ar-SA"/>
        </w:rPr>
      </w:pPr>
      <w:r w:rsidRPr="00BF6F19">
        <w:rPr>
          <w:rFonts w:ascii="Times New Roman" w:hAnsi="Times New Roman"/>
          <w:b/>
          <w:sz w:val="24"/>
          <w:szCs w:val="24"/>
        </w:rPr>
        <w:t>Выпускник получит возможность научиться:</w:t>
      </w:r>
    </w:p>
    <w:p w:rsidR="00C24389" w:rsidRPr="00BF6F19" w:rsidRDefault="00C24389" w:rsidP="00BF6F19">
      <w:pPr>
        <w:pStyle w:val="29"/>
        <w:rPr>
          <w:rFonts w:ascii="Times New Roman" w:hAnsi="Times New Roman"/>
          <w:b/>
          <w:sz w:val="24"/>
          <w:szCs w:val="24"/>
        </w:rPr>
      </w:pPr>
      <w:r w:rsidRPr="00BF6F19">
        <w:rPr>
          <w:rFonts w:ascii="Times New Roman" w:eastAsia="Arial Unicode MS" w:hAnsi="Times New Roman"/>
          <w:sz w:val="24"/>
          <w:szCs w:val="24"/>
          <w:lang w:eastAsia="ar-SA"/>
        </w:rPr>
        <w:t>использовать социокультурные реалии при создании устных и письменных высказываний;</w:t>
      </w:r>
    </w:p>
    <w:p w:rsidR="00C24389" w:rsidRPr="00BF6F19" w:rsidRDefault="00C24389" w:rsidP="00BF6F19">
      <w:pPr>
        <w:pStyle w:val="29"/>
        <w:rPr>
          <w:rFonts w:ascii="Times New Roman" w:hAnsi="Times New Roman"/>
          <w:b/>
          <w:sz w:val="24"/>
          <w:szCs w:val="24"/>
        </w:rPr>
      </w:pPr>
      <w:r w:rsidRPr="00BF6F19">
        <w:rPr>
          <w:rFonts w:ascii="Times New Roman" w:eastAsia="Arial Unicode MS" w:hAnsi="Times New Roman"/>
          <w:sz w:val="24"/>
          <w:szCs w:val="24"/>
          <w:lang w:eastAsia="ar-SA"/>
        </w:rPr>
        <w:t>находить сходство и различие в традициях родной страны и страны/стран изучаемого языка.</w:t>
      </w:r>
    </w:p>
    <w:p w:rsidR="00C24389" w:rsidRPr="00BF6F19" w:rsidRDefault="00C24389" w:rsidP="00BF6F19">
      <w:pPr>
        <w:pStyle w:val="29"/>
        <w:rPr>
          <w:rFonts w:ascii="Times New Roman" w:eastAsia="Arial Unicode MS" w:hAnsi="Times New Roman"/>
          <w:b/>
          <w:sz w:val="24"/>
          <w:szCs w:val="24"/>
          <w:lang w:eastAsia="ar-SA"/>
        </w:rPr>
      </w:pPr>
      <w:r w:rsidRPr="00BF6F19">
        <w:rPr>
          <w:rFonts w:ascii="Times New Roman" w:eastAsia="Arial Unicode MS" w:hAnsi="Times New Roman"/>
          <w:b/>
          <w:sz w:val="24"/>
          <w:szCs w:val="24"/>
          <w:lang w:eastAsia="ar-SA"/>
        </w:rPr>
        <w:t>Компенсаторные умения</w:t>
      </w:r>
    </w:p>
    <w:p w:rsidR="00C24389" w:rsidRPr="00BF6F19" w:rsidRDefault="00C24389" w:rsidP="00BF6F19">
      <w:pPr>
        <w:pStyle w:val="29"/>
        <w:rPr>
          <w:rFonts w:ascii="Times New Roman" w:hAnsi="Times New Roman"/>
          <w:b/>
          <w:sz w:val="24"/>
          <w:szCs w:val="24"/>
        </w:rPr>
      </w:pPr>
      <w:r w:rsidRPr="00BF6F19">
        <w:rPr>
          <w:rFonts w:ascii="Times New Roman" w:hAnsi="Times New Roman"/>
          <w:b/>
          <w:sz w:val="24"/>
          <w:szCs w:val="24"/>
        </w:rPr>
        <w:t>Выпускник научится:</w:t>
      </w:r>
    </w:p>
    <w:p w:rsidR="00C24389" w:rsidRPr="00BF6F19" w:rsidRDefault="00C24389" w:rsidP="00BF6F19">
      <w:pPr>
        <w:pStyle w:val="29"/>
        <w:rPr>
          <w:rFonts w:ascii="Times New Roman" w:hAnsi="Times New Roman"/>
          <w:b/>
          <w:sz w:val="24"/>
          <w:szCs w:val="24"/>
        </w:rPr>
      </w:pPr>
      <w:r w:rsidRPr="00BF6F19">
        <w:rPr>
          <w:rFonts w:ascii="Times New Roman" w:eastAsia="Arial Unicode MS" w:hAnsi="Times New Roman"/>
          <w:sz w:val="24"/>
          <w:szCs w:val="24"/>
          <w:lang w:eastAsia="ar-SA"/>
        </w:rPr>
        <w:lastRenderedPageBreak/>
        <w:t>выходить из положения при дефиците языковых средств: использовать переспрос при говорении.</w:t>
      </w:r>
    </w:p>
    <w:p w:rsidR="00C24389" w:rsidRPr="00BF6F19" w:rsidRDefault="00C24389" w:rsidP="00BF6F19">
      <w:pPr>
        <w:pStyle w:val="29"/>
        <w:rPr>
          <w:rFonts w:ascii="Times New Roman" w:eastAsia="Arial Unicode MS" w:hAnsi="Times New Roman"/>
          <w:sz w:val="24"/>
          <w:szCs w:val="24"/>
          <w:lang w:eastAsia="ar-SA"/>
        </w:rPr>
      </w:pPr>
      <w:r w:rsidRPr="00BF6F19">
        <w:rPr>
          <w:rFonts w:ascii="Times New Roman" w:hAnsi="Times New Roman"/>
          <w:b/>
          <w:sz w:val="24"/>
          <w:szCs w:val="24"/>
        </w:rPr>
        <w:t>Выпускник получит возможность научиться:</w:t>
      </w:r>
    </w:p>
    <w:p w:rsidR="00C24389" w:rsidRPr="00BF6F19" w:rsidRDefault="00C24389" w:rsidP="00BF6F19">
      <w:pPr>
        <w:pStyle w:val="29"/>
        <w:rPr>
          <w:rFonts w:ascii="Times New Roman" w:eastAsia="Arial Unicode MS" w:hAnsi="Times New Roman"/>
          <w:sz w:val="24"/>
          <w:szCs w:val="24"/>
          <w:lang w:eastAsia="ar-SA"/>
        </w:rPr>
      </w:pPr>
      <w:r w:rsidRPr="00BF6F19">
        <w:rPr>
          <w:rFonts w:ascii="Times New Roman" w:eastAsia="Arial Unicode MS" w:hAnsi="Times New Roman"/>
          <w:sz w:val="24"/>
          <w:szCs w:val="24"/>
          <w:lang w:eastAsia="ar-SA"/>
        </w:rPr>
        <w:t>использовать перифраз, синонимические и антонимические средства при говорении;</w:t>
      </w:r>
    </w:p>
    <w:p w:rsidR="00C24389" w:rsidRDefault="00C24389" w:rsidP="00BF6F19">
      <w:pPr>
        <w:pStyle w:val="29"/>
        <w:rPr>
          <w:rFonts w:ascii="Times New Roman" w:eastAsia="Arial Unicode MS" w:hAnsi="Times New Roman"/>
          <w:sz w:val="24"/>
          <w:szCs w:val="24"/>
          <w:lang w:eastAsia="ar-SA"/>
        </w:rPr>
      </w:pPr>
      <w:r w:rsidRPr="00BF6F19">
        <w:rPr>
          <w:rFonts w:ascii="Times New Roman" w:eastAsia="Arial Unicode MS" w:hAnsi="Times New Roman"/>
          <w:sz w:val="24"/>
          <w:szCs w:val="24"/>
          <w:lang w:eastAsia="ar-SA"/>
        </w:rPr>
        <w:t>пользоваться языковой и контекстуальной догадкой при аудировании и чтении.</w:t>
      </w:r>
    </w:p>
    <w:p w:rsidR="00BF6F19" w:rsidRDefault="00BF6F19" w:rsidP="00BF6F19">
      <w:pPr>
        <w:pStyle w:val="29"/>
        <w:rPr>
          <w:rFonts w:ascii="Times New Roman" w:eastAsia="Arial Unicode MS" w:hAnsi="Times New Roman"/>
          <w:sz w:val="24"/>
          <w:szCs w:val="24"/>
          <w:lang w:eastAsia="ar-SA"/>
        </w:rPr>
      </w:pPr>
    </w:p>
    <w:p w:rsidR="00BF6F19" w:rsidRPr="00BF6F19" w:rsidRDefault="00BF6F19" w:rsidP="00BF6F19">
      <w:pPr>
        <w:pStyle w:val="29"/>
        <w:rPr>
          <w:rFonts w:ascii="Times New Roman" w:hAnsi="Times New Roman"/>
          <w:b/>
          <w:sz w:val="24"/>
          <w:szCs w:val="24"/>
        </w:rPr>
      </w:pPr>
    </w:p>
    <w:p w:rsidR="00FC33D1" w:rsidRDefault="00FC33D1" w:rsidP="00FC33D1">
      <w:pPr>
        <w:pStyle w:val="29"/>
        <w:jc w:val="both"/>
        <w:rPr>
          <w:rFonts w:ascii="Times New Roman" w:hAnsi="Times New Roman"/>
          <w:b/>
          <w:sz w:val="24"/>
          <w:szCs w:val="24"/>
        </w:rPr>
      </w:pPr>
    </w:p>
    <w:p w:rsidR="00AC7588" w:rsidRPr="00283C14" w:rsidRDefault="00AC7588" w:rsidP="007F5019">
      <w:pPr>
        <w:spacing w:after="0" w:line="240" w:lineRule="auto"/>
        <w:ind w:firstLine="454"/>
        <w:jc w:val="center"/>
        <w:outlineLvl w:val="0"/>
        <w:rPr>
          <w:rFonts w:ascii="Times New Roman" w:eastAsia="Times New Roman" w:hAnsi="Times New Roman"/>
          <w:sz w:val="24"/>
          <w:szCs w:val="28"/>
          <w:lang w:bidi="en-US"/>
        </w:rPr>
      </w:pPr>
    </w:p>
    <w:p w:rsidR="00FC33D1" w:rsidRPr="00FC33D1" w:rsidRDefault="00FC33D1" w:rsidP="00FC33D1">
      <w:pPr>
        <w:pStyle w:val="29"/>
        <w:jc w:val="both"/>
        <w:rPr>
          <w:rFonts w:ascii="Times New Roman" w:hAnsi="Times New Roman"/>
          <w:b/>
          <w:sz w:val="24"/>
        </w:rPr>
      </w:pPr>
      <w:r w:rsidRPr="00FC33D1">
        <w:rPr>
          <w:rFonts w:ascii="Times New Roman" w:hAnsi="Times New Roman"/>
          <w:b/>
          <w:sz w:val="24"/>
        </w:rPr>
        <w:t>1.2.5.</w:t>
      </w:r>
      <w:r w:rsidR="0069186F">
        <w:rPr>
          <w:rFonts w:ascii="Times New Roman" w:hAnsi="Times New Roman"/>
          <w:b/>
          <w:sz w:val="24"/>
        </w:rPr>
        <w:t>6</w:t>
      </w:r>
      <w:r w:rsidRPr="00FC33D1">
        <w:rPr>
          <w:rFonts w:ascii="Times New Roman" w:hAnsi="Times New Roman"/>
          <w:b/>
          <w:sz w:val="24"/>
        </w:rPr>
        <w:t>. История России. Всеобщая история</w:t>
      </w:r>
    </w:p>
    <w:p w:rsidR="00FC33D1" w:rsidRPr="00FC33D1" w:rsidRDefault="00FC33D1" w:rsidP="00FC33D1">
      <w:pPr>
        <w:pStyle w:val="29"/>
        <w:jc w:val="both"/>
        <w:rPr>
          <w:rFonts w:ascii="Times New Roman" w:hAnsi="Times New Roman"/>
          <w:sz w:val="24"/>
        </w:rPr>
      </w:pPr>
      <w:r w:rsidRPr="00FC33D1">
        <w:rPr>
          <w:rFonts w:ascii="Times New Roman" w:hAnsi="Times New Roman"/>
          <w:b/>
          <w:sz w:val="24"/>
        </w:rPr>
        <w:t>Предметные результаты</w:t>
      </w:r>
      <w:r w:rsidRPr="00FC33D1">
        <w:rPr>
          <w:rFonts w:ascii="Times New Roman" w:hAnsi="Times New Roman"/>
          <w:sz w:val="24"/>
        </w:rPr>
        <w:t xml:space="preserve"> освоения курса истории на уровне основного общего образования предполагают, что у учащегося сформированы:</w:t>
      </w:r>
    </w:p>
    <w:p w:rsidR="00FC33D1" w:rsidRPr="00FC33D1" w:rsidRDefault="00FC33D1" w:rsidP="00E8022F">
      <w:pPr>
        <w:pStyle w:val="29"/>
        <w:numPr>
          <w:ilvl w:val="0"/>
          <w:numId w:val="39"/>
        </w:numPr>
        <w:jc w:val="both"/>
        <w:rPr>
          <w:rFonts w:ascii="Times New Roman" w:hAnsi="Times New Roman"/>
          <w:sz w:val="24"/>
        </w:rPr>
      </w:pPr>
      <w:r w:rsidRPr="00FC33D1">
        <w:rPr>
          <w:rFonts w:ascii="Times New Roman" w:hAnsi="Times New Roman"/>
          <w:sz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FC33D1" w:rsidRPr="00FC33D1" w:rsidRDefault="00FC33D1" w:rsidP="00E8022F">
      <w:pPr>
        <w:pStyle w:val="29"/>
        <w:numPr>
          <w:ilvl w:val="0"/>
          <w:numId w:val="39"/>
        </w:numPr>
        <w:jc w:val="both"/>
        <w:rPr>
          <w:rFonts w:ascii="Times New Roman" w:hAnsi="Times New Roman"/>
          <w:sz w:val="24"/>
        </w:rPr>
      </w:pPr>
      <w:r w:rsidRPr="00FC33D1">
        <w:rPr>
          <w:rFonts w:ascii="Times New Roman" w:hAnsi="Times New Roman"/>
          <w:sz w:val="24"/>
        </w:rPr>
        <w:t>базовые исторические знания об основных этапах и закономерностях развития человеческого общества с древности до наших дней;</w:t>
      </w:r>
    </w:p>
    <w:p w:rsidR="00FC33D1" w:rsidRPr="00FC33D1" w:rsidRDefault="00FC33D1" w:rsidP="00E8022F">
      <w:pPr>
        <w:pStyle w:val="29"/>
        <w:numPr>
          <w:ilvl w:val="0"/>
          <w:numId w:val="39"/>
        </w:numPr>
        <w:jc w:val="both"/>
        <w:rPr>
          <w:rFonts w:ascii="Times New Roman" w:hAnsi="Times New Roman"/>
          <w:sz w:val="24"/>
        </w:rPr>
      </w:pPr>
      <w:r w:rsidRPr="00FC33D1">
        <w:rPr>
          <w:rFonts w:ascii="Times New Roman" w:hAnsi="Times New Roman"/>
          <w:sz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FC33D1" w:rsidRPr="00FC33D1" w:rsidRDefault="00FC33D1" w:rsidP="00E8022F">
      <w:pPr>
        <w:pStyle w:val="29"/>
        <w:numPr>
          <w:ilvl w:val="0"/>
          <w:numId w:val="39"/>
        </w:numPr>
        <w:jc w:val="both"/>
        <w:rPr>
          <w:rFonts w:ascii="Times New Roman" w:hAnsi="Times New Roman"/>
          <w:sz w:val="24"/>
        </w:rPr>
      </w:pPr>
      <w:r w:rsidRPr="00FC33D1">
        <w:rPr>
          <w:rFonts w:ascii="Times New Roman" w:hAnsi="Times New Roman"/>
          <w:sz w:val="24"/>
        </w:rPr>
        <w:t>способность применять исторические знания для осмысления общественных событий и явлений прошлого и современности;</w:t>
      </w:r>
    </w:p>
    <w:p w:rsidR="00FC33D1" w:rsidRPr="00FC33D1" w:rsidRDefault="00FC33D1" w:rsidP="00E8022F">
      <w:pPr>
        <w:pStyle w:val="29"/>
        <w:numPr>
          <w:ilvl w:val="0"/>
          <w:numId w:val="39"/>
        </w:numPr>
        <w:jc w:val="both"/>
        <w:rPr>
          <w:rFonts w:ascii="Times New Roman" w:hAnsi="Times New Roman"/>
          <w:sz w:val="24"/>
        </w:rPr>
      </w:pPr>
      <w:r w:rsidRPr="00FC33D1">
        <w:rPr>
          <w:rFonts w:ascii="Times New Roman" w:hAnsi="Times New Roman"/>
          <w:sz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FC33D1" w:rsidRPr="00FC33D1" w:rsidRDefault="00FC33D1" w:rsidP="00E8022F">
      <w:pPr>
        <w:pStyle w:val="29"/>
        <w:numPr>
          <w:ilvl w:val="0"/>
          <w:numId w:val="39"/>
        </w:numPr>
        <w:jc w:val="both"/>
        <w:rPr>
          <w:rFonts w:ascii="Times New Roman" w:hAnsi="Times New Roman"/>
          <w:sz w:val="24"/>
        </w:rPr>
      </w:pPr>
      <w:r w:rsidRPr="00FC33D1">
        <w:rPr>
          <w:rFonts w:ascii="Times New Roman" w:hAnsi="Times New Roman"/>
          <w:sz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FC33D1" w:rsidRPr="00FC33D1" w:rsidRDefault="00FC33D1" w:rsidP="00E8022F">
      <w:pPr>
        <w:pStyle w:val="29"/>
        <w:numPr>
          <w:ilvl w:val="0"/>
          <w:numId w:val="39"/>
        </w:numPr>
        <w:jc w:val="both"/>
        <w:rPr>
          <w:rFonts w:ascii="Times New Roman" w:hAnsi="Times New Roman"/>
          <w:sz w:val="24"/>
        </w:rPr>
      </w:pPr>
      <w:r w:rsidRPr="00FC33D1">
        <w:rPr>
          <w:rFonts w:ascii="Times New Roman" w:hAnsi="Times New Roman"/>
          <w:sz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0A6B3F" w:rsidRDefault="000A6B3F" w:rsidP="000A6B3F">
      <w:pPr>
        <w:pStyle w:val="29"/>
        <w:jc w:val="both"/>
        <w:rPr>
          <w:rFonts w:ascii="Times New Roman" w:hAnsi="Times New Roman"/>
          <w:b/>
          <w:sz w:val="24"/>
        </w:rPr>
      </w:pPr>
    </w:p>
    <w:p w:rsidR="000A6B3F" w:rsidRPr="000A6B3F" w:rsidRDefault="000A6B3F" w:rsidP="000A6B3F">
      <w:pPr>
        <w:pStyle w:val="29"/>
        <w:jc w:val="both"/>
        <w:rPr>
          <w:rFonts w:ascii="Times New Roman" w:hAnsi="Times New Roman"/>
          <w:b/>
          <w:sz w:val="24"/>
        </w:rPr>
      </w:pPr>
      <w:r w:rsidRPr="000A6B3F">
        <w:rPr>
          <w:rFonts w:ascii="Times New Roman" w:hAnsi="Times New Roman"/>
          <w:b/>
          <w:sz w:val="24"/>
        </w:rPr>
        <w:t>История Древнего мира (5 класс)</w:t>
      </w:r>
    </w:p>
    <w:p w:rsidR="000A6B3F" w:rsidRPr="000A6B3F" w:rsidRDefault="000A6B3F" w:rsidP="000A6B3F">
      <w:pPr>
        <w:pStyle w:val="29"/>
        <w:jc w:val="both"/>
        <w:rPr>
          <w:rFonts w:ascii="Times New Roman" w:hAnsi="Times New Roman"/>
          <w:b/>
          <w:i/>
          <w:sz w:val="24"/>
        </w:rPr>
      </w:pPr>
      <w:r w:rsidRPr="000A6B3F">
        <w:rPr>
          <w:rFonts w:ascii="Times New Roman" w:hAnsi="Times New Roman"/>
          <w:b/>
          <w:i/>
          <w:sz w:val="24"/>
        </w:rPr>
        <w:t>Выпускник научится:</w:t>
      </w:r>
    </w:p>
    <w:p w:rsidR="000A6B3F" w:rsidRPr="000A6B3F" w:rsidRDefault="000A6B3F" w:rsidP="000A6B3F">
      <w:pPr>
        <w:pStyle w:val="29"/>
        <w:jc w:val="both"/>
        <w:rPr>
          <w:rFonts w:ascii="Times New Roman" w:hAnsi="Times New Roman"/>
          <w:sz w:val="24"/>
        </w:rPr>
      </w:pPr>
      <w:r w:rsidRPr="000A6B3F">
        <w:rPr>
          <w:rFonts w:ascii="Times New Roman" w:hAnsi="Times New Roman"/>
          <w:sz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0A6B3F" w:rsidRPr="000A6B3F" w:rsidRDefault="000A6B3F" w:rsidP="000A6B3F">
      <w:pPr>
        <w:pStyle w:val="29"/>
        <w:jc w:val="both"/>
        <w:rPr>
          <w:rFonts w:ascii="Times New Roman" w:hAnsi="Times New Roman"/>
          <w:sz w:val="24"/>
        </w:rPr>
      </w:pPr>
      <w:r w:rsidRPr="000A6B3F">
        <w:rPr>
          <w:rFonts w:ascii="Times New Roman" w:hAnsi="Times New Roman"/>
          <w:sz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A6B3F" w:rsidRPr="000A6B3F" w:rsidRDefault="000A6B3F" w:rsidP="000A6B3F">
      <w:pPr>
        <w:pStyle w:val="29"/>
        <w:jc w:val="both"/>
        <w:rPr>
          <w:rFonts w:ascii="Times New Roman" w:hAnsi="Times New Roman"/>
          <w:sz w:val="24"/>
        </w:rPr>
      </w:pPr>
      <w:r w:rsidRPr="000A6B3F">
        <w:rPr>
          <w:rFonts w:ascii="Times New Roman" w:hAnsi="Times New Roman"/>
          <w:sz w:val="24"/>
        </w:rPr>
        <w:t>• проводить поиск информации в отрывках исторических текстов, материальных памятниках Древнего мира;</w:t>
      </w:r>
    </w:p>
    <w:p w:rsidR="000A6B3F" w:rsidRPr="000A6B3F" w:rsidRDefault="000A6B3F" w:rsidP="000A6B3F">
      <w:pPr>
        <w:pStyle w:val="29"/>
        <w:jc w:val="both"/>
        <w:rPr>
          <w:rFonts w:ascii="Times New Roman" w:hAnsi="Times New Roman"/>
          <w:sz w:val="24"/>
        </w:rPr>
      </w:pPr>
      <w:r w:rsidRPr="000A6B3F">
        <w:rPr>
          <w:rFonts w:ascii="Times New Roman" w:hAnsi="Times New Roman"/>
          <w:sz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A6B3F" w:rsidRPr="000A6B3F" w:rsidRDefault="000A6B3F" w:rsidP="000A6B3F">
      <w:pPr>
        <w:pStyle w:val="29"/>
        <w:jc w:val="both"/>
        <w:rPr>
          <w:rFonts w:ascii="Times New Roman" w:hAnsi="Times New Roman"/>
          <w:sz w:val="24"/>
        </w:rPr>
      </w:pPr>
      <w:proofErr w:type="gramStart"/>
      <w:r w:rsidRPr="000A6B3F">
        <w:rPr>
          <w:rFonts w:ascii="Times New Roman" w:hAnsi="Times New Roman"/>
          <w:sz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0A6B3F" w:rsidRPr="000A6B3F" w:rsidRDefault="000A6B3F" w:rsidP="000A6B3F">
      <w:pPr>
        <w:pStyle w:val="29"/>
        <w:jc w:val="both"/>
        <w:rPr>
          <w:rFonts w:ascii="Times New Roman" w:hAnsi="Times New Roman"/>
          <w:sz w:val="24"/>
        </w:rPr>
      </w:pPr>
      <w:r w:rsidRPr="000A6B3F">
        <w:rPr>
          <w:rFonts w:ascii="Times New Roman" w:hAnsi="Times New Roman"/>
          <w:sz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A6B3F" w:rsidRPr="000A6B3F" w:rsidRDefault="000A6B3F" w:rsidP="000A6B3F">
      <w:pPr>
        <w:pStyle w:val="29"/>
        <w:jc w:val="both"/>
        <w:rPr>
          <w:rFonts w:ascii="Times New Roman" w:hAnsi="Times New Roman"/>
          <w:sz w:val="24"/>
        </w:rPr>
      </w:pPr>
      <w:r w:rsidRPr="000A6B3F">
        <w:rPr>
          <w:rFonts w:ascii="Times New Roman" w:hAnsi="Times New Roman"/>
          <w:sz w:val="24"/>
        </w:rPr>
        <w:t>• давать оценку наиболее значительным событиям и личностям древней истории.</w:t>
      </w:r>
    </w:p>
    <w:p w:rsidR="000A6B3F" w:rsidRPr="000A6B3F" w:rsidRDefault="000A6B3F" w:rsidP="000A6B3F">
      <w:pPr>
        <w:pStyle w:val="29"/>
        <w:jc w:val="both"/>
        <w:rPr>
          <w:rFonts w:ascii="Times New Roman" w:hAnsi="Times New Roman"/>
          <w:b/>
          <w:i/>
          <w:sz w:val="24"/>
        </w:rPr>
      </w:pPr>
      <w:r w:rsidRPr="000A6B3F">
        <w:rPr>
          <w:rFonts w:ascii="Times New Roman" w:hAnsi="Times New Roman"/>
          <w:b/>
          <w:i/>
          <w:sz w:val="24"/>
        </w:rPr>
        <w:lastRenderedPageBreak/>
        <w:t>Выпускник получит возможность научиться:</w:t>
      </w:r>
    </w:p>
    <w:p w:rsidR="000A6B3F" w:rsidRPr="000A6B3F" w:rsidRDefault="000A6B3F" w:rsidP="000A6B3F">
      <w:pPr>
        <w:pStyle w:val="29"/>
        <w:jc w:val="both"/>
        <w:rPr>
          <w:rFonts w:ascii="Times New Roman" w:hAnsi="Times New Roman"/>
          <w:sz w:val="24"/>
        </w:rPr>
      </w:pPr>
      <w:r w:rsidRPr="000A6B3F">
        <w:rPr>
          <w:rFonts w:ascii="Times New Roman" w:hAnsi="Times New Roman"/>
          <w:sz w:val="24"/>
        </w:rPr>
        <w:t>• давать характеристику общественного строя древних государств;</w:t>
      </w:r>
    </w:p>
    <w:p w:rsidR="000A6B3F" w:rsidRPr="000A6B3F" w:rsidRDefault="000A6B3F" w:rsidP="000A6B3F">
      <w:pPr>
        <w:pStyle w:val="29"/>
        <w:jc w:val="both"/>
        <w:rPr>
          <w:rFonts w:ascii="Times New Roman" w:hAnsi="Times New Roman"/>
          <w:sz w:val="24"/>
        </w:rPr>
      </w:pPr>
      <w:r w:rsidRPr="000A6B3F">
        <w:rPr>
          <w:rFonts w:ascii="Times New Roman" w:hAnsi="Times New Roman"/>
          <w:sz w:val="24"/>
        </w:rPr>
        <w:t>• сопоставлять свидетельства различных исторических источников, выявляя в них общее и различия;</w:t>
      </w:r>
    </w:p>
    <w:p w:rsidR="000A6B3F" w:rsidRPr="000A6B3F" w:rsidRDefault="000A6B3F" w:rsidP="000A6B3F">
      <w:pPr>
        <w:pStyle w:val="29"/>
        <w:jc w:val="both"/>
        <w:rPr>
          <w:rFonts w:ascii="Times New Roman" w:hAnsi="Times New Roman"/>
          <w:sz w:val="24"/>
        </w:rPr>
      </w:pPr>
      <w:r w:rsidRPr="000A6B3F">
        <w:rPr>
          <w:rFonts w:ascii="Times New Roman" w:hAnsi="Times New Roman"/>
          <w:sz w:val="24"/>
        </w:rPr>
        <w:t>• видеть проявления влияния античного искусства в окружающей среде;</w:t>
      </w:r>
    </w:p>
    <w:p w:rsidR="000A6B3F" w:rsidRPr="000A6B3F" w:rsidRDefault="000A6B3F" w:rsidP="000A6B3F">
      <w:pPr>
        <w:pStyle w:val="29"/>
        <w:jc w:val="both"/>
        <w:rPr>
          <w:rFonts w:ascii="Times New Roman" w:hAnsi="Times New Roman"/>
          <w:sz w:val="24"/>
        </w:rPr>
      </w:pPr>
      <w:r w:rsidRPr="000A6B3F">
        <w:rPr>
          <w:rFonts w:ascii="Times New Roman" w:hAnsi="Times New Roman"/>
          <w:sz w:val="24"/>
        </w:rPr>
        <w:t>• высказывать суждения о значении и месте исторического</w:t>
      </w:r>
      <w:r w:rsidRPr="000A6B3F">
        <w:rPr>
          <w:sz w:val="24"/>
        </w:rPr>
        <w:t xml:space="preserve"> </w:t>
      </w:r>
      <w:r w:rsidRPr="000A6B3F">
        <w:t xml:space="preserve">и </w:t>
      </w:r>
      <w:r w:rsidRPr="000A6B3F">
        <w:rPr>
          <w:rFonts w:ascii="Times New Roman" w:hAnsi="Times New Roman"/>
          <w:sz w:val="24"/>
        </w:rPr>
        <w:t>культурного наследия древних обществ в мировой истории.</w:t>
      </w:r>
    </w:p>
    <w:p w:rsidR="00A022E7" w:rsidRDefault="00A022E7" w:rsidP="00A022E7">
      <w:pPr>
        <w:pStyle w:val="29"/>
        <w:jc w:val="both"/>
        <w:rPr>
          <w:rFonts w:ascii="Times New Roman" w:hAnsi="Times New Roman"/>
          <w:sz w:val="24"/>
        </w:rPr>
      </w:pPr>
    </w:p>
    <w:p w:rsidR="00A022E7" w:rsidRPr="00A022E7" w:rsidRDefault="00A022E7" w:rsidP="00A022E7">
      <w:pPr>
        <w:pStyle w:val="29"/>
        <w:jc w:val="both"/>
        <w:rPr>
          <w:rFonts w:ascii="Times New Roman" w:hAnsi="Times New Roman"/>
          <w:b/>
          <w:sz w:val="24"/>
        </w:rPr>
      </w:pPr>
      <w:r w:rsidRPr="00A022E7">
        <w:rPr>
          <w:rFonts w:ascii="Times New Roman" w:hAnsi="Times New Roman"/>
          <w:b/>
          <w:sz w:val="24"/>
        </w:rPr>
        <w:t xml:space="preserve">История Средних веков. </w:t>
      </w:r>
      <w:r w:rsidRPr="00A022E7">
        <w:rPr>
          <w:rFonts w:ascii="Times New Roman" w:hAnsi="Times New Roman"/>
          <w:b/>
          <w:bCs/>
          <w:sz w:val="24"/>
        </w:rPr>
        <w:t>От Древней Руси к Российскому государству (</w:t>
      </w:r>
      <w:r w:rsidRPr="00A022E7">
        <w:rPr>
          <w:rFonts w:ascii="Times New Roman" w:hAnsi="Times New Roman"/>
          <w:b/>
          <w:sz w:val="24"/>
          <w:lang w:val="en-US"/>
        </w:rPr>
        <w:t>VIII</w:t>
      </w:r>
      <w:r w:rsidRPr="00A022E7">
        <w:rPr>
          <w:rFonts w:ascii="Times New Roman" w:hAnsi="Times New Roman"/>
          <w:b/>
          <w:sz w:val="24"/>
        </w:rPr>
        <w:t xml:space="preserve"> –</w:t>
      </w:r>
      <w:r w:rsidRPr="00A022E7">
        <w:rPr>
          <w:rFonts w:ascii="Times New Roman" w:hAnsi="Times New Roman"/>
          <w:b/>
          <w:sz w:val="24"/>
          <w:lang w:val="en-US"/>
        </w:rPr>
        <w:t>XV</w:t>
      </w:r>
      <w:r w:rsidRPr="00A022E7">
        <w:rPr>
          <w:rFonts w:ascii="Times New Roman" w:hAnsi="Times New Roman"/>
          <w:b/>
          <w:sz w:val="24"/>
        </w:rPr>
        <w:t xml:space="preserve"> вв.) (6 класс)</w:t>
      </w:r>
    </w:p>
    <w:p w:rsidR="00A022E7" w:rsidRPr="00A022E7" w:rsidRDefault="00A022E7" w:rsidP="00A022E7">
      <w:pPr>
        <w:pStyle w:val="29"/>
        <w:jc w:val="both"/>
        <w:rPr>
          <w:rFonts w:ascii="Times New Roman" w:hAnsi="Times New Roman"/>
          <w:b/>
          <w:i/>
          <w:sz w:val="24"/>
        </w:rPr>
      </w:pPr>
      <w:r w:rsidRPr="00A022E7">
        <w:rPr>
          <w:rFonts w:ascii="Times New Roman" w:hAnsi="Times New Roman"/>
          <w:b/>
          <w:i/>
          <w:sz w:val="24"/>
        </w:rPr>
        <w:t>Выпускник научится:</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A022E7">
        <w:rPr>
          <w:rFonts w:ascii="Times New Roman" w:hAnsi="Times New Roman"/>
          <w:sz w:val="24"/>
        </w:rPr>
        <w:t>рств в Ср</w:t>
      </w:r>
      <w:proofErr w:type="gramEnd"/>
      <w:r w:rsidRPr="00A022E7">
        <w:rPr>
          <w:rFonts w:ascii="Times New Roman" w:hAnsi="Times New Roman"/>
          <w:sz w:val="24"/>
        </w:rPr>
        <w:t>едние века, о направлениях крупнейших передвижений людей – походов, завоеваний, колонизаций и др.;</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проводить поиск информации в исторических текстах, материальных исторических памятниках Средневековья;</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объяснять причины и следствия ключевых событий отечественной и всеобщей истории Средних веков;</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давать оценку событиям и личностям отечественной и всеобщей истории Средних веков.</w:t>
      </w:r>
    </w:p>
    <w:p w:rsidR="00A022E7" w:rsidRPr="00A022E7" w:rsidRDefault="00A022E7" w:rsidP="00A022E7">
      <w:pPr>
        <w:pStyle w:val="29"/>
        <w:jc w:val="both"/>
        <w:rPr>
          <w:rFonts w:ascii="Times New Roman" w:hAnsi="Times New Roman"/>
          <w:b/>
          <w:i/>
          <w:sz w:val="24"/>
        </w:rPr>
      </w:pPr>
      <w:r w:rsidRPr="00A022E7">
        <w:rPr>
          <w:rFonts w:ascii="Times New Roman" w:hAnsi="Times New Roman"/>
          <w:b/>
          <w:i/>
          <w:sz w:val="24"/>
        </w:rPr>
        <w:t>Выпускник получит возможность научиться:</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давать сопоставительную характеристику политического устройства госуда</w:t>
      </w:r>
      <w:proofErr w:type="gramStart"/>
      <w:r w:rsidRPr="00A022E7">
        <w:rPr>
          <w:rFonts w:ascii="Times New Roman" w:hAnsi="Times New Roman"/>
          <w:sz w:val="24"/>
        </w:rPr>
        <w:t>рств Ср</w:t>
      </w:r>
      <w:proofErr w:type="gramEnd"/>
      <w:r w:rsidRPr="00A022E7">
        <w:rPr>
          <w:rFonts w:ascii="Times New Roman" w:hAnsi="Times New Roman"/>
          <w:sz w:val="24"/>
        </w:rPr>
        <w:t>едневековья (Русь, Запад, Восток);</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сравнивать свидетельства различных исторических источников, выявляя в них общее и различия;</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0A6B3F" w:rsidRPr="00A022E7" w:rsidRDefault="000A6B3F" w:rsidP="00A022E7">
      <w:pPr>
        <w:pStyle w:val="29"/>
        <w:jc w:val="both"/>
        <w:rPr>
          <w:rFonts w:ascii="Times New Roman" w:hAnsi="Times New Roman"/>
          <w:sz w:val="24"/>
        </w:rPr>
      </w:pPr>
    </w:p>
    <w:p w:rsidR="00A022E7" w:rsidRPr="00A022E7" w:rsidRDefault="00A022E7" w:rsidP="00A022E7">
      <w:pPr>
        <w:pStyle w:val="29"/>
        <w:jc w:val="both"/>
        <w:rPr>
          <w:rFonts w:ascii="Times New Roman" w:hAnsi="Times New Roman"/>
          <w:b/>
          <w:sz w:val="24"/>
        </w:rPr>
      </w:pPr>
      <w:r w:rsidRPr="00A022E7">
        <w:rPr>
          <w:rFonts w:ascii="Times New Roman" w:hAnsi="Times New Roman"/>
          <w:b/>
          <w:sz w:val="24"/>
        </w:rPr>
        <w:t xml:space="preserve">История Нового времени. </w:t>
      </w:r>
      <w:r w:rsidRPr="00A022E7">
        <w:rPr>
          <w:rFonts w:ascii="Times New Roman" w:hAnsi="Times New Roman"/>
          <w:b/>
          <w:bCs/>
          <w:sz w:val="24"/>
        </w:rPr>
        <w:t>Россия в XVI – Х</w:t>
      </w:r>
      <w:proofErr w:type="gramStart"/>
      <w:r w:rsidRPr="00A022E7">
        <w:rPr>
          <w:rFonts w:ascii="Times New Roman" w:hAnsi="Times New Roman"/>
          <w:b/>
          <w:bCs/>
          <w:sz w:val="24"/>
          <w:lang w:val="en-US"/>
        </w:rPr>
        <w:t>I</w:t>
      </w:r>
      <w:proofErr w:type="gramEnd"/>
      <w:r w:rsidRPr="00A022E7">
        <w:rPr>
          <w:rFonts w:ascii="Times New Roman" w:hAnsi="Times New Roman"/>
          <w:b/>
          <w:bCs/>
          <w:sz w:val="24"/>
        </w:rPr>
        <w:t>Х веках</w:t>
      </w:r>
      <w:r w:rsidRPr="00A022E7">
        <w:rPr>
          <w:rFonts w:ascii="Times New Roman" w:hAnsi="Times New Roman"/>
          <w:b/>
          <w:sz w:val="24"/>
        </w:rPr>
        <w:t xml:space="preserve"> (7–9 класс)</w:t>
      </w:r>
    </w:p>
    <w:p w:rsidR="00A022E7" w:rsidRPr="00A022E7" w:rsidRDefault="00A022E7" w:rsidP="00A022E7">
      <w:pPr>
        <w:pStyle w:val="29"/>
        <w:jc w:val="both"/>
        <w:rPr>
          <w:rFonts w:ascii="Times New Roman" w:hAnsi="Times New Roman"/>
          <w:b/>
          <w:i/>
          <w:sz w:val="24"/>
        </w:rPr>
      </w:pPr>
      <w:r w:rsidRPr="00A022E7">
        <w:rPr>
          <w:rFonts w:ascii="Times New Roman" w:hAnsi="Times New Roman"/>
          <w:b/>
          <w:i/>
          <w:sz w:val="24"/>
        </w:rPr>
        <w:t>Выпускник научится:</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xml:space="preserve">• анализировать информацию различных источников по отечественной и всеобщей истории Нового времени; </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lastRenderedPageBreak/>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сопоставлять развитие России и других стран в Новое время, сравнивать исторические ситуации и события;</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давать оценку событиям и личностям отечественной и всеобщей истории Нового времени.</w:t>
      </w:r>
    </w:p>
    <w:p w:rsidR="00A022E7" w:rsidRPr="00A022E7" w:rsidRDefault="00A022E7" w:rsidP="00A022E7">
      <w:pPr>
        <w:pStyle w:val="29"/>
        <w:jc w:val="both"/>
        <w:rPr>
          <w:rFonts w:ascii="Times New Roman" w:hAnsi="Times New Roman"/>
          <w:b/>
          <w:i/>
          <w:sz w:val="24"/>
        </w:rPr>
      </w:pPr>
      <w:r w:rsidRPr="00A022E7">
        <w:rPr>
          <w:rFonts w:ascii="Times New Roman" w:hAnsi="Times New Roman"/>
          <w:b/>
          <w:i/>
          <w:sz w:val="24"/>
        </w:rPr>
        <w:t>Выпускник получит возможность научиться:</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xml:space="preserve">• сравнивать развитие России и других стран в Новое время, объяснять, в чем заключались общие черты и особенности; </w:t>
      </w:r>
    </w:p>
    <w:p w:rsidR="00A022E7" w:rsidRPr="00A022E7" w:rsidRDefault="00A022E7" w:rsidP="00A022E7">
      <w:pPr>
        <w:pStyle w:val="29"/>
        <w:jc w:val="both"/>
        <w:rPr>
          <w:rFonts w:ascii="Times New Roman" w:hAnsi="Times New Roman"/>
          <w:sz w:val="24"/>
        </w:rPr>
      </w:pPr>
      <w:r w:rsidRPr="00A022E7">
        <w:rPr>
          <w:rFonts w:ascii="Times New Roman" w:hAnsi="Times New Roman"/>
          <w:sz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A022E7" w:rsidRPr="00A022E7" w:rsidRDefault="00A022E7" w:rsidP="00A022E7">
      <w:pPr>
        <w:pStyle w:val="29"/>
        <w:jc w:val="both"/>
        <w:rPr>
          <w:rFonts w:ascii="Times New Roman" w:hAnsi="Times New Roman"/>
          <w:sz w:val="24"/>
        </w:rPr>
      </w:pPr>
    </w:p>
    <w:p w:rsidR="00A022E7" w:rsidRDefault="00A022E7" w:rsidP="00A022E7">
      <w:pPr>
        <w:pStyle w:val="29"/>
        <w:jc w:val="both"/>
        <w:rPr>
          <w:rFonts w:ascii="Times New Roman" w:hAnsi="Times New Roman"/>
          <w:b/>
          <w:sz w:val="24"/>
          <w:szCs w:val="24"/>
        </w:rPr>
      </w:pPr>
      <w:bookmarkStart w:id="30" w:name="_Toc410653959"/>
      <w:bookmarkStart w:id="31" w:name="_Toc414553140"/>
      <w:r w:rsidRPr="00A022E7">
        <w:rPr>
          <w:rFonts w:ascii="Times New Roman" w:hAnsi="Times New Roman"/>
          <w:b/>
          <w:sz w:val="24"/>
          <w:szCs w:val="24"/>
        </w:rPr>
        <w:t>1.2.5.</w:t>
      </w:r>
      <w:r w:rsidR="0069186F">
        <w:rPr>
          <w:rFonts w:ascii="Times New Roman" w:hAnsi="Times New Roman"/>
          <w:b/>
          <w:sz w:val="24"/>
          <w:szCs w:val="24"/>
        </w:rPr>
        <w:t>7</w:t>
      </w:r>
      <w:r w:rsidRPr="00A022E7">
        <w:rPr>
          <w:rFonts w:ascii="Times New Roman" w:hAnsi="Times New Roman"/>
          <w:b/>
          <w:sz w:val="24"/>
          <w:szCs w:val="24"/>
        </w:rPr>
        <w:t>. Обществознание</w:t>
      </w:r>
      <w:bookmarkEnd w:id="30"/>
      <w:bookmarkEnd w:id="31"/>
    </w:p>
    <w:p w:rsidR="00A022E7" w:rsidRPr="00A022E7" w:rsidRDefault="00A022E7" w:rsidP="00A022E7">
      <w:pPr>
        <w:pStyle w:val="29"/>
        <w:jc w:val="both"/>
        <w:rPr>
          <w:rFonts w:ascii="Times New Roman" w:hAnsi="Times New Roman"/>
          <w:b/>
          <w:sz w:val="24"/>
          <w:szCs w:val="24"/>
        </w:rPr>
      </w:pPr>
    </w:p>
    <w:p w:rsidR="00A022E7" w:rsidRPr="00A022E7" w:rsidRDefault="00A022E7" w:rsidP="00A022E7">
      <w:pPr>
        <w:pStyle w:val="29"/>
        <w:jc w:val="both"/>
        <w:rPr>
          <w:rFonts w:ascii="Times New Roman" w:hAnsi="Times New Roman"/>
          <w:b/>
          <w:sz w:val="24"/>
          <w:szCs w:val="24"/>
          <w:shd w:val="clear" w:color="auto" w:fill="FFFFFF"/>
        </w:rPr>
      </w:pPr>
      <w:r w:rsidRPr="00A022E7">
        <w:rPr>
          <w:rFonts w:ascii="Times New Roman" w:hAnsi="Times New Roman"/>
          <w:b/>
          <w:bCs/>
          <w:sz w:val="24"/>
          <w:szCs w:val="24"/>
          <w:shd w:val="clear" w:color="auto" w:fill="FFFFFF"/>
        </w:rPr>
        <w:t>Человек. Деятельность человека</w:t>
      </w:r>
    </w:p>
    <w:p w:rsidR="00A022E7" w:rsidRPr="00A022E7" w:rsidRDefault="00A022E7" w:rsidP="00A022E7">
      <w:pPr>
        <w:pStyle w:val="29"/>
        <w:jc w:val="both"/>
        <w:rPr>
          <w:rFonts w:ascii="Times New Roman" w:hAnsi="Times New Roman"/>
          <w:b/>
          <w:i/>
          <w:sz w:val="24"/>
          <w:szCs w:val="24"/>
        </w:rPr>
      </w:pPr>
      <w:r w:rsidRPr="00A022E7">
        <w:rPr>
          <w:rFonts w:ascii="Times New Roman" w:hAnsi="Times New Roman"/>
          <w:b/>
          <w:i/>
          <w:sz w:val="24"/>
          <w:szCs w:val="24"/>
        </w:rPr>
        <w:t>Выпускник научится:</w:t>
      </w:r>
    </w:p>
    <w:p w:rsidR="00A022E7" w:rsidRPr="00A022E7" w:rsidRDefault="00A022E7" w:rsidP="00A022E7">
      <w:pPr>
        <w:pStyle w:val="29"/>
        <w:jc w:val="both"/>
        <w:rPr>
          <w:rFonts w:ascii="Times New Roman" w:hAnsi="Times New Roman"/>
          <w:sz w:val="24"/>
          <w:szCs w:val="24"/>
        </w:rPr>
      </w:pPr>
      <w:proofErr w:type="gramStart"/>
      <w:r>
        <w:rPr>
          <w:rFonts w:ascii="Times New Roman" w:hAnsi="Times New Roman"/>
          <w:sz w:val="24"/>
          <w:szCs w:val="24"/>
        </w:rPr>
        <w:t xml:space="preserve">- </w:t>
      </w:r>
      <w:r w:rsidRPr="00A022E7">
        <w:rPr>
          <w:rFonts w:ascii="Times New Roman" w:hAnsi="Times New Roman"/>
          <w:sz w:val="24"/>
          <w:szCs w:val="24"/>
        </w:rPr>
        <w:t>использовать знания о биологическом и социальном в человеке для характеристики его природы;</w:t>
      </w:r>
      <w:proofErr w:type="gramEnd"/>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A022E7" w:rsidRPr="00A022E7" w:rsidRDefault="00A022E7" w:rsidP="00A022E7">
      <w:pPr>
        <w:pStyle w:val="29"/>
        <w:jc w:val="both"/>
        <w:rPr>
          <w:rFonts w:ascii="Times New Roman" w:hAnsi="Times New Roman"/>
          <w:sz w:val="24"/>
          <w:szCs w:val="24"/>
        </w:rPr>
      </w:pPr>
      <w:r w:rsidRPr="00A022E7">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характеризовать и иллюстрировать конкретными примерами группы потребностей человека;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приводить примеры основных видов деятельности человека;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A022E7" w:rsidRPr="00A022E7" w:rsidRDefault="00A022E7" w:rsidP="00A022E7">
      <w:pPr>
        <w:pStyle w:val="29"/>
        <w:jc w:val="both"/>
        <w:rPr>
          <w:rFonts w:ascii="Times New Roman" w:hAnsi="Times New Roman"/>
          <w:b/>
          <w:i/>
          <w:sz w:val="24"/>
          <w:szCs w:val="24"/>
        </w:rPr>
      </w:pPr>
      <w:r w:rsidRPr="00A022E7">
        <w:rPr>
          <w:rFonts w:ascii="Times New Roman" w:hAnsi="Times New Roman"/>
          <w:b/>
          <w:i/>
          <w:sz w:val="24"/>
          <w:szCs w:val="24"/>
        </w:rPr>
        <w:t>Выпускник получит возможность научиться:</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выполнять несложные практические задания, основанные на ситуациях, связанных с деятельностью человека;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оценивать роль деятельности в жизни человека и общества;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lastRenderedPageBreak/>
        <w:t xml:space="preserve">- </w:t>
      </w:r>
      <w:r w:rsidRPr="00A022E7">
        <w:rPr>
          <w:rFonts w:ascii="Times New Roman" w:hAnsi="Times New Roman"/>
          <w:sz w:val="24"/>
          <w:szCs w:val="24"/>
        </w:rPr>
        <w:t>использовать элементы причинно-следственного анализа при характеристике межличностных конфликтов;</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моделировать возможные последствия позитивного и негативного воздействия группы на человека, делать выводы.</w:t>
      </w:r>
    </w:p>
    <w:p w:rsidR="00A022E7" w:rsidRDefault="00A022E7" w:rsidP="00A022E7">
      <w:pPr>
        <w:pStyle w:val="29"/>
        <w:jc w:val="both"/>
        <w:rPr>
          <w:rFonts w:ascii="Times New Roman" w:hAnsi="Times New Roman"/>
          <w:b/>
          <w:bCs/>
          <w:sz w:val="24"/>
          <w:szCs w:val="24"/>
          <w:shd w:val="clear" w:color="auto" w:fill="FFFFFF"/>
        </w:rPr>
      </w:pPr>
    </w:p>
    <w:p w:rsidR="00A022E7" w:rsidRPr="00A022E7" w:rsidRDefault="00A022E7" w:rsidP="00A022E7">
      <w:pPr>
        <w:pStyle w:val="29"/>
        <w:jc w:val="both"/>
        <w:rPr>
          <w:rFonts w:ascii="Times New Roman" w:hAnsi="Times New Roman"/>
          <w:b/>
          <w:bCs/>
          <w:sz w:val="24"/>
          <w:szCs w:val="24"/>
          <w:shd w:val="clear" w:color="auto" w:fill="FFFFFF"/>
        </w:rPr>
      </w:pPr>
      <w:r w:rsidRPr="00A022E7">
        <w:rPr>
          <w:rFonts w:ascii="Times New Roman" w:hAnsi="Times New Roman"/>
          <w:b/>
          <w:bCs/>
          <w:sz w:val="24"/>
          <w:szCs w:val="24"/>
          <w:shd w:val="clear" w:color="auto" w:fill="FFFFFF"/>
        </w:rPr>
        <w:t>Общество</w:t>
      </w:r>
    </w:p>
    <w:p w:rsidR="00A022E7" w:rsidRPr="00A022E7" w:rsidRDefault="00A022E7" w:rsidP="00A022E7">
      <w:pPr>
        <w:pStyle w:val="29"/>
        <w:jc w:val="both"/>
        <w:rPr>
          <w:rFonts w:ascii="Times New Roman" w:hAnsi="Times New Roman"/>
          <w:b/>
          <w:i/>
          <w:sz w:val="24"/>
          <w:szCs w:val="24"/>
        </w:rPr>
      </w:pPr>
      <w:r w:rsidRPr="00A022E7">
        <w:rPr>
          <w:rFonts w:ascii="Times New Roman" w:hAnsi="Times New Roman"/>
          <w:b/>
          <w:i/>
          <w:sz w:val="24"/>
          <w:szCs w:val="24"/>
        </w:rPr>
        <w:t>Выпускник научится:</w:t>
      </w:r>
    </w:p>
    <w:p w:rsidR="00A022E7" w:rsidRPr="00A022E7" w:rsidRDefault="00A022E7" w:rsidP="00A022E7">
      <w:pPr>
        <w:pStyle w:val="29"/>
        <w:jc w:val="both"/>
        <w:rPr>
          <w:rFonts w:ascii="Times New Roman" w:hAnsi="Times New Roman"/>
          <w:b/>
          <w:bCs/>
          <w:sz w:val="24"/>
          <w:szCs w:val="24"/>
        </w:rPr>
      </w:pPr>
      <w:r>
        <w:rPr>
          <w:rFonts w:ascii="Times New Roman" w:hAnsi="Times New Roman"/>
          <w:bCs/>
          <w:sz w:val="24"/>
          <w:szCs w:val="24"/>
        </w:rPr>
        <w:t xml:space="preserve">- </w:t>
      </w:r>
      <w:r w:rsidRPr="00A022E7">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распознавать на основе приведенных данных основные типы обществ;</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 xml:space="preserve">характеризовать движение от одних форм общественной жизни к другим; оценивать </w:t>
      </w:r>
      <w:proofErr w:type="gramStart"/>
      <w:r>
        <w:rPr>
          <w:rFonts w:ascii="Times New Roman" w:hAnsi="Times New Roman"/>
          <w:sz w:val="24"/>
          <w:szCs w:val="24"/>
        </w:rPr>
        <w:t>-</w:t>
      </w:r>
      <w:r w:rsidRPr="00A022E7">
        <w:rPr>
          <w:rFonts w:ascii="Times New Roman" w:hAnsi="Times New Roman"/>
          <w:sz w:val="24"/>
          <w:szCs w:val="24"/>
        </w:rPr>
        <w:t>с</w:t>
      </w:r>
      <w:proofErr w:type="gramEnd"/>
      <w:r w:rsidRPr="00A022E7">
        <w:rPr>
          <w:rFonts w:ascii="Times New Roman" w:hAnsi="Times New Roman"/>
          <w:sz w:val="24"/>
          <w:szCs w:val="24"/>
        </w:rPr>
        <w:t>оциальные явления с позиций общественного прогресса;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A022E7" w:rsidRPr="00A022E7" w:rsidRDefault="00A022E7" w:rsidP="00A022E7">
      <w:pPr>
        <w:pStyle w:val="29"/>
        <w:jc w:val="both"/>
        <w:rPr>
          <w:rFonts w:ascii="Times New Roman" w:hAnsi="Times New Roman"/>
          <w:bCs/>
          <w:sz w:val="24"/>
          <w:szCs w:val="24"/>
        </w:rPr>
      </w:pPr>
      <w:r w:rsidRPr="00A022E7">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конкретизировать примерами опасность международного терроризма.</w:t>
      </w:r>
    </w:p>
    <w:p w:rsidR="00A022E7" w:rsidRPr="00A022E7" w:rsidRDefault="00A022E7" w:rsidP="00A022E7">
      <w:pPr>
        <w:pStyle w:val="29"/>
        <w:jc w:val="both"/>
        <w:rPr>
          <w:rFonts w:ascii="Times New Roman" w:hAnsi="Times New Roman"/>
          <w:b/>
          <w:i/>
          <w:sz w:val="24"/>
          <w:szCs w:val="24"/>
        </w:rPr>
      </w:pPr>
      <w:r w:rsidRPr="00A022E7">
        <w:rPr>
          <w:rFonts w:ascii="Times New Roman" w:hAnsi="Times New Roman"/>
          <w:b/>
          <w:i/>
          <w:sz w:val="24"/>
          <w:szCs w:val="24"/>
        </w:rPr>
        <w:t>Выпускник получит возможность научиться:</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наблюдать и характеризовать явления и события, происходящие в различных сферах общественной жизни;</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выявлять причинно-следственные связи общественных явлений и характеризовать основные направления общественного развития;</w:t>
      </w:r>
    </w:p>
    <w:p w:rsidR="00A022E7" w:rsidRPr="00A022E7" w:rsidRDefault="00A022E7" w:rsidP="00A022E7">
      <w:pPr>
        <w:pStyle w:val="29"/>
        <w:jc w:val="both"/>
        <w:rPr>
          <w:rFonts w:ascii="Times New Roman" w:hAnsi="Times New Roman"/>
          <w:i/>
          <w:sz w:val="24"/>
          <w:szCs w:val="24"/>
        </w:rPr>
      </w:pPr>
      <w:r>
        <w:rPr>
          <w:rFonts w:ascii="Times New Roman" w:hAnsi="Times New Roman"/>
          <w:sz w:val="24"/>
          <w:szCs w:val="24"/>
        </w:rPr>
        <w:t xml:space="preserve">- </w:t>
      </w:r>
      <w:r w:rsidRPr="00A022E7">
        <w:rPr>
          <w:rFonts w:ascii="Times New Roman" w:hAnsi="Times New Roman"/>
          <w:sz w:val="24"/>
          <w:szCs w:val="24"/>
        </w:rPr>
        <w:t>осознанно содействовать защите природы</w:t>
      </w:r>
      <w:r w:rsidRPr="00A022E7">
        <w:rPr>
          <w:rFonts w:ascii="Times New Roman" w:hAnsi="Times New Roman"/>
          <w:i/>
          <w:sz w:val="24"/>
          <w:szCs w:val="24"/>
        </w:rPr>
        <w:t>.</w:t>
      </w:r>
    </w:p>
    <w:p w:rsidR="00A022E7" w:rsidRDefault="00A022E7" w:rsidP="00A022E7">
      <w:pPr>
        <w:pStyle w:val="29"/>
        <w:jc w:val="both"/>
        <w:rPr>
          <w:rFonts w:ascii="Times New Roman" w:hAnsi="Times New Roman"/>
          <w:b/>
          <w:bCs/>
          <w:sz w:val="24"/>
          <w:szCs w:val="24"/>
          <w:shd w:val="clear" w:color="auto" w:fill="FFFFFF"/>
        </w:rPr>
      </w:pPr>
    </w:p>
    <w:p w:rsidR="00A022E7" w:rsidRPr="00A022E7" w:rsidRDefault="00A022E7" w:rsidP="00A022E7">
      <w:pPr>
        <w:pStyle w:val="29"/>
        <w:jc w:val="both"/>
        <w:rPr>
          <w:rFonts w:ascii="Times New Roman" w:hAnsi="Times New Roman"/>
          <w:b/>
          <w:bCs/>
          <w:sz w:val="24"/>
          <w:szCs w:val="24"/>
          <w:shd w:val="clear" w:color="auto" w:fill="FFFFFF"/>
        </w:rPr>
      </w:pPr>
      <w:r w:rsidRPr="00A022E7">
        <w:rPr>
          <w:rFonts w:ascii="Times New Roman" w:hAnsi="Times New Roman"/>
          <w:b/>
          <w:bCs/>
          <w:sz w:val="24"/>
          <w:szCs w:val="24"/>
          <w:shd w:val="clear" w:color="auto" w:fill="FFFFFF"/>
        </w:rPr>
        <w:t>Социальные нормы</w:t>
      </w:r>
    </w:p>
    <w:p w:rsidR="00A022E7" w:rsidRPr="00A022E7" w:rsidRDefault="00A022E7" w:rsidP="00A022E7">
      <w:pPr>
        <w:pStyle w:val="29"/>
        <w:jc w:val="both"/>
        <w:rPr>
          <w:rFonts w:ascii="Times New Roman" w:hAnsi="Times New Roman"/>
          <w:b/>
          <w:i/>
          <w:sz w:val="24"/>
          <w:szCs w:val="24"/>
        </w:rPr>
      </w:pPr>
      <w:r w:rsidRPr="00A022E7">
        <w:rPr>
          <w:rFonts w:ascii="Times New Roman" w:hAnsi="Times New Roman"/>
          <w:b/>
          <w:i/>
          <w:sz w:val="24"/>
          <w:szCs w:val="24"/>
        </w:rPr>
        <w:t>Выпускник научится:</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раскрывать роль социальных норм как регуляторов общественной жизни и поведения человека;</w:t>
      </w:r>
    </w:p>
    <w:p w:rsidR="00A022E7" w:rsidRPr="00A022E7" w:rsidRDefault="00A022E7" w:rsidP="00A022E7">
      <w:pPr>
        <w:pStyle w:val="29"/>
        <w:jc w:val="both"/>
        <w:rPr>
          <w:rFonts w:ascii="Times New Roman" w:hAnsi="Times New Roman"/>
          <w:b/>
          <w:sz w:val="24"/>
          <w:szCs w:val="24"/>
        </w:rPr>
      </w:pPr>
      <w:r>
        <w:rPr>
          <w:rFonts w:ascii="Times New Roman" w:hAnsi="Times New Roman"/>
          <w:sz w:val="24"/>
          <w:szCs w:val="24"/>
        </w:rPr>
        <w:t xml:space="preserve">- </w:t>
      </w:r>
      <w:r w:rsidRPr="00A022E7">
        <w:rPr>
          <w:rFonts w:ascii="Times New Roman" w:hAnsi="Times New Roman"/>
          <w:sz w:val="24"/>
          <w:szCs w:val="24"/>
        </w:rPr>
        <w:t>различать отдельные виды социальных норм;</w:t>
      </w:r>
    </w:p>
    <w:p w:rsidR="00A022E7" w:rsidRPr="00A022E7" w:rsidRDefault="00A022E7" w:rsidP="00A022E7">
      <w:pPr>
        <w:pStyle w:val="29"/>
        <w:jc w:val="both"/>
        <w:rPr>
          <w:rFonts w:ascii="Times New Roman" w:hAnsi="Times New Roman"/>
          <w:b/>
          <w:sz w:val="24"/>
          <w:szCs w:val="24"/>
        </w:rPr>
      </w:pPr>
      <w:r>
        <w:rPr>
          <w:rFonts w:ascii="Times New Roman" w:hAnsi="Times New Roman"/>
          <w:sz w:val="24"/>
          <w:szCs w:val="24"/>
        </w:rPr>
        <w:t xml:space="preserve">- </w:t>
      </w:r>
      <w:r w:rsidRPr="00A022E7">
        <w:rPr>
          <w:rFonts w:ascii="Times New Roman" w:hAnsi="Times New Roman"/>
          <w:sz w:val="24"/>
          <w:szCs w:val="24"/>
        </w:rPr>
        <w:t>характеризовать основные нормы морали;</w:t>
      </w:r>
    </w:p>
    <w:p w:rsid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характеризовать специфику норм права;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сравнивать нормы морали и права, выявлять их общие черты и особенности;</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раскрывать сущность процесса социализации личности;</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объяснять причины отклоняющегося поведения;</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описывать негативные последствия наиболее опасных форм отклоняющегося поведения.</w:t>
      </w:r>
    </w:p>
    <w:p w:rsidR="00A022E7" w:rsidRPr="00A022E7" w:rsidRDefault="00A022E7" w:rsidP="00A022E7">
      <w:pPr>
        <w:pStyle w:val="29"/>
        <w:jc w:val="both"/>
        <w:rPr>
          <w:rFonts w:ascii="Times New Roman" w:hAnsi="Times New Roman"/>
          <w:b/>
          <w:i/>
          <w:sz w:val="24"/>
          <w:szCs w:val="24"/>
        </w:rPr>
      </w:pPr>
      <w:r w:rsidRPr="00A022E7">
        <w:rPr>
          <w:rFonts w:ascii="Times New Roman" w:hAnsi="Times New Roman"/>
          <w:b/>
          <w:i/>
          <w:sz w:val="24"/>
          <w:szCs w:val="24"/>
        </w:rPr>
        <w:t>Выпускник получит возможность научиться:</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оценивать социальную значимость здорового образа жизни.</w:t>
      </w:r>
    </w:p>
    <w:p w:rsidR="00A022E7" w:rsidRDefault="00A022E7" w:rsidP="00A022E7">
      <w:pPr>
        <w:pStyle w:val="29"/>
        <w:jc w:val="both"/>
        <w:rPr>
          <w:rFonts w:ascii="Times New Roman" w:hAnsi="Times New Roman"/>
          <w:b/>
          <w:bCs/>
          <w:sz w:val="24"/>
          <w:szCs w:val="24"/>
          <w:shd w:val="clear" w:color="auto" w:fill="FFFFFF"/>
        </w:rPr>
      </w:pPr>
    </w:p>
    <w:p w:rsidR="00A022E7" w:rsidRPr="00A022E7" w:rsidRDefault="00A022E7" w:rsidP="00A022E7">
      <w:pPr>
        <w:pStyle w:val="29"/>
        <w:jc w:val="both"/>
        <w:rPr>
          <w:rFonts w:ascii="Times New Roman" w:hAnsi="Times New Roman"/>
          <w:b/>
          <w:bCs/>
          <w:sz w:val="24"/>
          <w:szCs w:val="24"/>
          <w:shd w:val="clear" w:color="auto" w:fill="FFFFFF"/>
        </w:rPr>
      </w:pPr>
      <w:r w:rsidRPr="00A022E7">
        <w:rPr>
          <w:rFonts w:ascii="Times New Roman" w:hAnsi="Times New Roman"/>
          <w:b/>
          <w:bCs/>
          <w:sz w:val="24"/>
          <w:szCs w:val="24"/>
          <w:shd w:val="clear" w:color="auto" w:fill="FFFFFF"/>
        </w:rPr>
        <w:t>Сфера духовной культуры</w:t>
      </w:r>
    </w:p>
    <w:p w:rsidR="00A022E7" w:rsidRPr="00A022E7" w:rsidRDefault="00A022E7" w:rsidP="00A022E7">
      <w:pPr>
        <w:pStyle w:val="29"/>
        <w:jc w:val="both"/>
        <w:rPr>
          <w:rFonts w:ascii="Times New Roman" w:hAnsi="Times New Roman"/>
          <w:b/>
          <w:bCs/>
          <w:i/>
          <w:sz w:val="24"/>
          <w:szCs w:val="24"/>
          <w:shd w:val="clear" w:color="auto" w:fill="FFFFFF"/>
        </w:rPr>
      </w:pPr>
      <w:r w:rsidRPr="00A022E7">
        <w:rPr>
          <w:rFonts w:ascii="Times New Roman" w:hAnsi="Times New Roman"/>
          <w:b/>
          <w:bCs/>
          <w:i/>
          <w:sz w:val="24"/>
          <w:szCs w:val="24"/>
          <w:shd w:val="clear" w:color="auto" w:fill="FFFFFF"/>
        </w:rPr>
        <w:lastRenderedPageBreak/>
        <w:t>Выпускник научится:</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описывать явления духовной культуры;</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объяснять причины возрастания роли науки в современном мире;</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оценивать роль образования в современном обществе;</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различать уровни общего образования в России;</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раскрывать роль религии в современном обществе;</w:t>
      </w:r>
    </w:p>
    <w:p w:rsidR="00A022E7" w:rsidRPr="00A022E7" w:rsidRDefault="00A022E7" w:rsidP="00A022E7">
      <w:pPr>
        <w:pStyle w:val="29"/>
        <w:jc w:val="both"/>
        <w:rPr>
          <w:rFonts w:ascii="Times New Roman" w:hAnsi="Times New Roman"/>
          <w:b/>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характеризовать особенности искусства как формы духовной культуры</w:t>
      </w:r>
      <w:r w:rsidRPr="00A022E7">
        <w:rPr>
          <w:rFonts w:ascii="Times New Roman" w:hAnsi="Times New Roman"/>
          <w:b/>
          <w:bCs/>
          <w:sz w:val="24"/>
          <w:szCs w:val="24"/>
          <w:shd w:val="clear" w:color="auto" w:fill="FFFFFF"/>
        </w:rPr>
        <w:t>.</w:t>
      </w:r>
    </w:p>
    <w:p w:rsidR="00A022E7" w:rsidRPr="00A022E7" w:rsidRDefault="00A022E7" w:rsidP="00A022E7">
      <w:pPr>
        <w:pStyle w:val="29"/>
        <w:jc w:val="both"/>
        <w:rPr>
          <w:rFonts w:ascii="Times New Roman" w:hAnsi="Times New Roman"/>
          <w:b/>
          <w:bCs/>
          <w:sz w:val="24"/>
          <w:szCs w:val="24"/>
          <w:shd w:val="clear" w:color="auto" w:fill="FFFFFF"/>
        </w:rPr>
      </w:pPr>
      <w:r w:rsidRPr="00A022E7">
        <w:rPr>
          <w:rFonts w:ascii="Times New Roman" w:hAnsi="Times New Roman"/>
          <w:b/>
          <w:bCs/>
          <w:i/>
          <w:sz w:val="24"/>
          <w:szCs w:val="24"/>
          <w:shd w:val="clear" w:color="auto" w:fill="FFFFFF"/>
        </w:rPr>
        <w:t>Выпускник получит возможность научиться</w:t>
      </w:r>
      <w:r w:rsidRPr="00A022E7">
        <w:rPr>
          <w:rFonts w:ascii="Times New Roman" w:hAnsi="Times New Roman"/>
          <w:b/>
          <w:bCs/>
          <w:sz w:val="24"/>
          <w:szCs w:val="24"/>
          <w:shd w:val="clear" w:color="auto" w:fill="FFFFFF"/>
        </w:rPr>
        <w:t>:</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описывать процессы создания, сохранения, трансляции и усвоения достижений культуры;</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характеризовать основные направления развития отечественной культуры в современных условиях;</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A022E7" w:rsidRDefault="00A022E7" w:rsidP="00A022E7">
      <w:pPr>
        <w:pStyle w:val="29"/>
        <w:jc w:val="both"/>
        <w:rPr>
          <w:rFonts w:ascii="Times New Roman" w:hAnsi="Times New Roman"/>
          <w:b/>
          <w:bCs/>
          <w:sz w:val="24"/>
          <w:szCs w:val="24"/>
          <w:shd w:val="clear" w:color="auto" w:fill="FFFFFF"/>
        </w:rPr>
      </w:pPr>
    </w:p>
    <w:p w:rsidR="00A022E7" w:rsidRPr="00A022E7" w:rsidRDefault="00A022E7" w:rsidP="00A022E7">
      <w:pPr>
        <w:pStyle w:val="29"/>
        <w:jc w:val="both"/>
        <w:rPr>
          <w:rFonts w:ascii="Times New Roman" w:hAnsi="Times New Roman"/>
          <w:b/>
          <w:bCs/>
          <w:sz w:val="24"/>
          <w:szCs w:val="24"/>
          <w:shd w:val="clear" w:color="auto" w:fill="FFFFFF"/>
        </w:rPr>
      </w:pPr>
      <w:r w:rsidRPr="00A022E7">
        <w:rPr>
          <w:rFonts w:ascii="Times New Roman" w:hAnsi="Times New Roman"/>
          <w:b/>
          <w:bCs/>
          <w:sz w:val="24"/>
          <w:szCs w:val="24"/>
          <w:shd w:val="clear" w:color="auto" w:fill="FFFFFF"/>
        </w:rPr>
        <w:t>Социальная сфера</w:t>
      </w:r>
    </w:p>
    <w:p w:rsidR="00A022E7" w:rsidRPr="00A022E7" w:rsidRDefault="00A022E7" w:rsidP="00A022E7">
      <w:pPr>
        <w:pStyle w:val="29"/>
        <w:jc w:val="both"/>
        <w:rPr>
          <w:rFonts w:ascii="Times New Roman" w:hAnsi="Times New Roman"/>
          <w:b/>
          <w:bCs/>
          <w:i/>
          <w:sz w:val="24"/>
          <w:szCs w:val="24"/>
          <w:shd w:val="clear" w:color="auto" w:fill="FFFFFF"/>
        </w:rPr>
      </w:pPr>
      <w:r w:rsidRPr="00A022E7">
        <w:rPr>
          <w:rFonts w:ascii="Times New Roman" w:hAnsi="Times New Roman"/>
          <w:b/>
          <w:bCs/>
          <w:i/>
          <w:sz w:val="24"/>
          <w:szCs w:val="24"/>
          <w:shd w:val="clear" w:color="auto" w:fill="FFFFFF"/>
        </w:rPr>
        <w:t>Выпускник научится:</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объяснять взаимодействие социальных общностей и групп;</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выделять параметры, определяющие социальный статус личности;</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приводить примеры предписанных и достигаемых статусов;</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описывать основные социальные роли подростка;</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конкретизировать примерами процесс социальной мобильности;</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характеризовать межнациональные отношения в современном мире;</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 xml:space="preserve">раскрывать основные роли членов семьи; </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A022E7" w:rsidRPr="00A022E7" w:rsidRDefault="00A022E7" w:rsidP="00A022E7">
      <w:pPr>
        <w:pStyle w:val="29"/>
        <w:jc w:val="both"/>
        <w:rPr>
          <w:rFonts w:ascii="Times New Roman" w:hAnsi="Times New Roman"/>
          <w:b/>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022E7" w:rsidRPr="00A022E7" w:rsidRDefault="00A022E7" w:rsidP="00A022E7">
      <w:pPr>
        <w:pStyle w:val="29"/>
        <w:jc w:val="both"/>
        <w:rPr>
          <w:rFonts w:ascii="Times New Roman" w:hAnsi="Times New Roman"/>
          <w:b/>
          <w:bCs/>
          <w:i/>
          <w:sz w:val="24"/>
          <w:szCs w:val="24"/>
          <w:shd w:val="clear" w:color="auto" w:fill="FFFFFF"/>
        </w:rPr>
      </w:pPr>
      <w:r w:rsidRPr="00A022E7">
        <w:rPr>
          <w:rFonts w:ascii="Times New Roman" w:hAnsi="Times New Roman"/>
          <w:b/>
          <w:bCs/>
          <w:i/>
          <w:sz w:val="24"/>
          <w:szCs w:val="24"/>
          <w:shd w:val="clear" w:color="auto" w:fill="FFFFFF"/>
        </w:rPr>
        <w:t>Выпускник получит возможность научиться:</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раскрывать понятия «равенство» и «социальная справедливость» с позиций историзма;</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выражать и обосновывать собственную позицию по актуальным проблемам молодежи;</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lastRenderedPageBreak/>
        <w:t xml:space="preserve">- </w:t>
      </w:r>
      <w:r w:rsidRPr="00A022E7">
        <w:rPr>
          <w:rFonts w:ascii="Times New Roman" w:hAnsi="Times New Roman"/>
          <w:bCs/>
          <w:sz w:val="24"/>
          <w:szCs w:val="24"/>
          <w:shd w:val="clear" w:color="auto" w:fill="FFFFFF"/>
        </w:rPr>
        <w:t>использовать элементы причинно-следственного анализа при характеристике семейных конфликтов;</w:t>
      </w:r>
    </w:p>
    <w:p w:rsidR="00A022E7" w:rsidRPr="00A022E7" w:rsidRDefault="00A022E7" w:rsidP="00A022E7">
      <w:pPr>
        <w:pStyle w:val="29"/>
        <w:jc w:val="both"/>
        <w:rPr>
          <w:rFonts w:ascii="Times New Roman" w:hAnsi="Times New Roman"/>
          <w:b/>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A022E7">
        <w:rPr>
          <w:rFonts w:ascii="Times New Roman" w:hAnsi="Times New Roman"/>
          <w:b/>
          <w:bCs/>
          <w:sz w:val="24"/>
          <w:szCs w:val="24"/>
          <w:shd w:val="clear" w:color="auto" w:fill="FFFFFF"/>
        </w:rPr>
        <w:t>.</w:t>
      </w:r>
    </w:p>
    <w:p w:rsidR="00A022E7" w:rsidRDefault="00A022E7" w:rsidP="00A022E7">
      <w:pPr>
        <w:pStyle w:val="29"/>
        <w:jc w:val="both"/>
        <w:rPr>
          <w:rFonts w:ascii="Times New Roman" w:hAnsi="Times New Roman"/>
          <w:b/>
          <w:sz w:val="24"/>
          <w:szCs w:val="24"/>
        </w:rPr>
      </w:pPr>
    </w:p>
    <w:p w:rsidR="00A022E7" w:rsidRPr="00A022E7" w:rsidRDefault="00A022E7" w:rsidP="00A022E7">
      <w:pPr>
        <w:pStyle w:val="29"/>
        <w:jc w:val="both"/>
        <w:rPr>
          <w:rFonts w:ascii="Times New Roman" w:hAnsi="Times New Roman"/>
          <w:sz w:val="24"/>
          <w:szCs w:val="24"/>
        </w:rPr>
      </w:pPr>
      <w:r w:rsidRPr="00A022E7">
        <w:rPr>
          <w:rFonts w:ascii="Times New Roman" w:hAnsi="Times New Roman"/>
          <w:b/>
          <w:sz w:val="24"/>
          <w:szCs w:val="24"/>
        </w:rPr>
        <w:t>Политическая сфера жизни общества</w:t>
      </w:r>
    </w:p>
    <w:p w:rsidR="00A022E7" w:rsidRPr="00A022E7" w:rsidRDefault="00A022E7" w:rsidP="00A022E7">
      <w:pPr>
        <w:pStyle w:val="29"/>
        <w:jc w:val="both"/>
        <w:rPr>
          <w:rFonts w:ascii="Times New Roman" w:hAnsi="Times New Roman"/>
          <w:b/>
          <w:i/>
          <w:sz w:val="24"/>
          <w:szCs w:val="24"/>
        </w:rPr>
      </w:pPr>
      <w:r w:rsidRPr="00A022E7">
        <w:rPr>
          <w:rFonts w:ascii="Times New Roman" w:hAnsi="Times New Roman"/>
          <w:b/>
          <w:i/>
          <w:sz w:val="24"/>
          <w:szCs w:val="24"/>
        </w:rPr>
        <w:t>Выпускник научится:</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объяснять роль политики в жизни общества;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различать и сравнивать различные формы правления, иллюстрировать их примерами;</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давать характеристику формам государственно-территориального устройства;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различать различные типы политических режимов, раскрывать их основные признаки;</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раскрывать на конкретных примерах основные черты и принципы демократии;</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называть признаки политической партии, раскрывать их на конкретных примерах;</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характеризовать различные формы участия граждан в политической жизни.</w:t>
      </w:r>
    </w:p>
    <w:p w:rsidR="00A022E7" w:rsidRPr="00A022E7" w:rsidRDefault="00A022E7" w:rsidP="00A022E7">
      <w:pPr>
        <w:pStyle w:val="29"/>
        <w:jc w:val="both"/>
        <w:rPr>
          <w:rFonts w:ascii="Times New Roman" w:hAnsi="Times New Roman"/>
          <w:b/>
          <w:sz w:val="24"/>
          <w:szCs w:val="24"/>
        </w:rPr>
      </w:pPr>
      <w:r w:rsidRPr="00A022E7">
        <w:rPr>
          <w:rFonts w:ascii="Times New Roman" w:hAnsi="Times New Roman"/>
          <w:b/>
          <w:i/>
          <w:sz w:val="24"/>
          <w:szCs w:val="24"/>
        </w:rPr>
        <w:t>Выпускник получит возможность научиться</w:t>
      </w:r>
      <w:r w:rsidRPr="00A022E7">
        <w:rPr>
          <w:rFonts w:ascii="Times New Roman" w:hAnsi="Times New Roman"/>
          <w:b/>
          <w:sz w:val="24"/>
          <w:szCs w:val="24"/>
        </w:rPr>
        <w:t xml:space="preserve">: </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A022E7" w:rsidRPr="00A022E7" w:rsidRDefault="00A022E7" w:rsidP="00A022E7">
      <w:pPr>
        <w:pStyle w:val="29"/>
        <w:jc w:val="both"/>
        <w:rPr>
          <w:rFonts w:ascii="Times New Roman" w:hAnsi="Times New Roman"/>
          <w:sz w:val="24"/>
          <w:szCs w:val="24"/>
        </w:rPr>
      </w:pPr>
      <w:r>
        <w:rPr>
          <w:rFonts w:ascii="Times New Roman" w:hAnsi="Times New Roman"/>
          <w:sz w:val="24"/>
          <w:szCs w:val="24"/>
        </w:rPr>
        <w:t xml:space="preserve">- </w:t>
      </w:r>
      <w:r w:rsidRPr="00A022E7">
        <w:rPr>
          <w:rFonts w:ascii="Times New Roman" w:hAnsi="Times New Roman"/>
          <w:sz w:val="24"/>
          <w:szCs w:val="24"/>
        </w:rPr>
        <w:t>соотносить различные оценки политических событий и процессов и делать обоснованные выводы.</w:t>
      </w:r>
    </w:p>
    <w:p w:rsidR="00A022E7" w:rsidRDefault="00A022E7" w:rsidP="00A022E7">
      <w:pPr>
        <w:pStyle w:val="29"/>
        <w:jc w:val="both"/>
        <w:rPr>
          <w:rFonts w:ascii="Times New Roman" w:hAnsi="Times New Roman"/>
          <w:b/>
          <w:bCs/>
          <w:sz w:val="24"/>
          <w:szCs w:val="24"/>
          <w:shd w:val="clear" w:color="auto" w:fill="FFFFFF"/>
        </w:rPr>
      </w:pPr>
    </w:p>
    <w:p w:rsidR="00A022E7" w:rsidRPr="00A022E7" w:rsidRDefault="00A022E7" w:rsidP="00A022E7">
      <w:pPr>
        <w:pStyle w:val="29"/>
        <w:jc w:val="both"/>
        <w:rPr>
          <w:rFonts w:ascii="Times New Roman" w:hAnsi="Times New Roman"/>
          <w:sz w:val="24"/>
          <w:szCs w:val="24"/>
        </w:rPr>
      </w:pPr>
      <w:r w:rsidRPr="00A022E7">
        <w:rPr>
          <w:rFonts w:ascii="Times New Roman" w:hAnsi="Times New Roman"/>
          <w:b/>
          <w:bCs/>
          <w:sz w:val="24"/>
          <w:szCs w:val="24"/>
          <w:shd w:val="clear" w:color="auto" w:fill="FFFFFF"/>
        </w:rPr>
        <w:t>Гражданин и государство</w:t>
      </w:r>
    </w:p>
    <w:p w:rsidR="00A022E7" w:rsidRPr="00A022E7" w:rsidRDefault="00A022E7" w:rsidP="00A022E7">
      <w:pPr>
        <w:pStyle w:val="29"/>
        <w:jc w:val="both"/>
        <w:rPr>
          <w:rFonts w:ascii="Times New Roman" w:hAnsi="Times New Roman"/>
          <w:b/>
          <w:bCs/>
          <w:i/>
          <w:sz w:val="24"/>
          <w:szCs w:val="24"/>
          <w:shd w:val="clear" w:color="auto" w:fill="FFFFFF"/>
        </w:rPr>
      </w:pPr>
      <w:r w:rsidRPr="00A022E7">
        <w:rPr>
          <w:rFonts w:ascii="Times New Roman" w:hAnsi="Times New Roman"/>
          <w:b/>
          <w:bCs/>
          <w:i/>
          <w:sz w:val="24"/>
          <w:szCs w:val="24"/>
          <w:shd w:val="clear" w:color="auto" w:fill="FFFFFF"/>
        </w:rPr>
        <w:t>Выпускник научится:</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объяснять порядок формирования органов государственной власти РФ;</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раскрывать достижения российского народа;</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объяснять и конкретизировать примерами смысл понятия «гражданство»;</w:t>
      </w:r>
    </w:p>
    <w:p w:rsidR="00A022E7" w:rsidRPr="00A022E7" w:rsidRDefault="00A022E7" w:rsidP="00A022E7">
      <w:pPr>
        <w:pStyle w:val="29"/>
        <w:jc w:val="both"/>
        <w:rPr>
          <w:rFonts w:ascii="Times New Roman" w:hAnsi="Times New Roman"/>
          <w:bCs/>
          <w:i/>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характеризовать конституционные обязанности гражданина.</w:t>
      </w:r>
    </w:p>
    <w:p w:rsidR="00A022E7" w:rsidRPr="00A022E7" w:rsidRDefault="00A022E7" w:rsidP="00A022E7">
      <w:pPr>
        <w:pStyle w:val="29"/>
        <w:jc w:val="both"/>
        <w:rPr>
          <w:rFonts w:ascii="Times New Roman" w:hAnsi="Times New Roman"/>
          <w:b/>
          <w:bCs/>
          <w:i/>
          <w:sz w:val="24"/>
          <w:szCs w:val="24"/>
          <w:shd w:val="clear" w:color="auto" w:fill="FFFFFF"/>
        </w:rPr>
      </w:pPr>
      <w:r w:rsidRPr="00A022E7">
        <w:rPr>
          <w:rFonts w:ascii="Times New Roman" w:hAnsi="Times New Roman"/>
          <w:b/>
          <w:bCs/>
          <w:i/>
          <w:sz w:val="24"/>
          <w:szCs w:val="24"/>
          <w:shd w:val="clear" w:color="auto" w:fill="FFFFFF"/>
        </w:rPr>
        <w:t>Выпускник получит возможность научиться:</w:t>
      </w:r>
    </w:p>
    <w:p w:rsidR="00A022E7" w:rsidRPr="00A022E7" w:rsidRDefault="00A022E7" w:rsidP="00A022E7">
      <w:pPr>
        <w:pStyle w:val="2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аргументированно обосновывать влияние происходящих в обществе изменений на положение России в мире;</w:t>
      </w:r>
    </w:p>
    <w:p w:rsidR="00A022E7" w:rsidRPr="00A022E7" w:rsidRDefault="00A022E7" w:rsidP="00A022E7">
      <w:pPr>
        <w:pStyle w:val="29"/>
        <w:jc w:val="both"/>
        <w:rPr>
          <w:rFonts w:ascii="Times New Roman" w:hAnsi="Times New Roman"/>
          <w:b/>
          <w:bCs/>
          <w:sz w:val="24"/>
          <w:szCs w:val="24"/>
          <w:shd w:val="clear" w:color="auto" w:fill="FFFFFF"/>
        </w:rPr>
      </w:pPr>
      <w:r>
        <w:rPr>
          <w:rFonts w:ascii="Times New Roman" w:hAnsi="Times New Roman"/>
          <w:bCs/>
          <w:sz w:val="24"/>
          <w:szCs w:val="24"/>
          <w:shd w:val="clear" w:color="auto" w:fill="FFFFFF"/>
        </w:rPr>
        <w:t xml:space="preserve">- </w:t>
      </w:r>
      <w:r w:rsidRPr="00A022E7">
        <w:rPr>
          <w:rFonts w:ascii="Times New Roman" w:hAnsi="Times New Roman"/>
          <w:bCs/>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A022E7">
        <w:rPr>
          <w:rFonts w:ascii="Times New Roman" w:hAnsi="Times New Roman"/>
          <w:b/>
          <w:bCs/>
          <w:sz w:val="24"/>
          <w:szCs w:val="24"/>
          <w:shd w:val="clear" w:color="auto" w:fill="FFFFFF"/>
        </w:rPr>
        <w:t>.</w:t>
      </w:r>
    </w:p>
    <w:p w:rsidR="00A022E7" w:rsidRDefault="00A022E7" w:rsidP="00A022E7">
      <w:pPr>
        <w:pStyle w:val="29"/>
        <w:jc w:val="both"/>
        <w:rPr>
          <w:rFonts w:ascii="Times New Roman" w:hAnsi="Times New Roman"/>
          <w:b/>
          <w:bCs/>
          <w:sz w:val="24"/>
          <w:szCs w:val="24"/>
          <w:shd w:val="clear" w:color="auto" w:fill="FFFFFF"/>
        </w:rPr>
      </w:pPr>
    </w:p>
    <w:p w:rsidR="00A022E7" w:rsidRPr="00A022E7" w:rsidRDefault="00A022E7" w:rsidP="00A022E7">
      <w:pPr>
        <w:pStyle w:val="29"/>
        <w:jc w:val="both"/>
        <w:rPr>
          <w:rFonts w:ascii="Times New Roman" w:hAnsi="Times New Roman"/>
          <w:sz w:val="24"/>
          <w:szCs w:val="24"/>
        </w:rPr>
      </w:pPr>
      <w:r w:rsidRPr="00A022E7">
        <w:rPr>
          <w:rFonts w:ascii="Times New Roman" w:hAnsi="Times New Roman"/>
          <w:b/>
          <w:bCs/>
          <w:sz w:val="24"/>
          <w:szCs w:val="24"/>
          <w:shd w:val="clear" w:color="auto" w:fill="FFFFFF"/>
        </w:rPr>
        <w:t>Основы российского законодательства</w:t>
      </w:r>
    </w:p>
    <w:p w:rsidR="00A022E7" w:rsidRPr="00A022E7" w:rsidRDefault="00A022E7" w:rsidP="00A022E7">
      <w:pPr>
        <w:pStyle w:val="29"/>
        <w:jc w:val="both"/>
        <w:rPr>
          <w:rFonts w:ascii="Times New Roman" w:hAnsi="Times New Roman"/>
          <w:b/>
          <w:i/>
          <w:sz w:val="24"/>
          <w:szCs w:val="24"/>
        </w:rPr>
      </w:pPr>
      <w:r w:rsidRPr="00A022E7">
        <w:rPr>
          <w:rFonts w:ascii="Times New Roman" w:hAnsi="Times New Roman"/>
          <w:b/>
          <w:i/>
          <w:sz w:val="24"/>
          <w:szCs w:val="24"/>
        </w:rPr>
        <w:t>Выпускник научится:</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характеризовать систему российского законодательства;</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раскрывать особенности гражданской дееспособности несовершеннолетних;</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характеризовать гражданские правоотношения;</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раскрывать смысл права на труд;</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объяснять роль трудового договора;</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разъяснять на примерах особенности положения несовершеннолетних в трудовых отношениях;</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характеризовать права и обязанности супругов, родителей, детей;</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характеризовать особенности уголовного права и уголовных правоотношений;</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конкретизировать примерами виды преступлений и наказания за них;</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характеризовать специфику уголовной ответственности несовершеннолетних;</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t xml:space="preserve">- </w:t>
      </w:r>
      <w:r w:rsidRPr="00A022E7">
        <w:rPr>
          <w:rFonts w:ascii="Times New Roman" w:hAnsi="Times New Roman"/>
          <w:bCs/>
          <w:sz w:val="24"/>
          <w:szCs w:val="24"/>
        </w:rPr>
        <w:t>раскрывать связь права на образование и обязанности получить образование;</w:t>
      </w:r>
    </w:p>
    <w:p w:rsidR="00A022E7" w:rsidRPr="00A022E7" w:rsidRDefault="00A022E7" w:rsidP="00A022E7">
      <w:pPr>
        <w:pStyle w:val="29"/>
        <w:jc w:val="both"/>
        <w:rPr>
          <w:rFonts w:ascii="Times New Roman" w:hAnsi="Times New Roman"/>
          <w:bCs/>
          <w:sz w:val="24"/>
          <w:szCs w:val="24"/>
        </w:rPr>
      </w:pPr>
      <w:r>
        <w:rPr>
          <w:rFonts w:ascii="Times New Roman" w:hAnsi="Times New Roman"/>
          <w:bCs/>
          <w:sz w:val="24"/>
          <w:szCs w:val="24"/>
        </w:rPr>
        <w:lastRenderedPageBreak/>
        <w:t xml:space="preserve">- </w:t>
      </w:r>
      <w:r w:rsidRPr="00A022E7">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A022E7" w:rsidRPr="00A022E7" w:rsidRDefault="00880180" w:rsidP="00A022E7">
      <w:pPr>
        <w:pStyle w:val="29"/>
        <w:jc w:val="both"/>
        <w:rPr>
          <w:rFonts w:ascii="Times New Roman" w:hAnsi="Times New Roman"/>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w:t>
      </w:r>
      <w:r>
        <w:rPr>
          <w:rFonts w:ascii="Times New Roman" w:hAnsi="Times New Roman"/>
          <w:bCs/>
          <w:sz w:val="24"/>
          <w:szCs w:val="24"/>
        </w:rPr>
        <w:t xml:space="preserve">нализировать полученные данные; </w:t>
      </w:r>
      <w:r w:rsidR="00A022E7" w:rsidRPr="00A022E7">
        <w:rPr>
          <w:rFonts w:ascii="Times New Roman" w:hAnsi="Times New Roman"/>
          <w:bCs/>
          <w:sz w:val="24"/>
          <w:szCs w:val="24"/>
        </w:rPr>
        <w:t>применять полученную информацию для соотнесения собственного поведения и поступков других людей с нормами поведения, установленными законом</w:t>
      </w:r>
      <w:r w:rsidR="00A022E7" w:rsidRPr="00A022E7">
        <w:rPr>
          <w:rFonts w:ascii="Times New Roman" w:hAnsi="Times New Roman"/>
          <w:sz w:val="24"/>
          <w:szCs w:val="24"/>
        </w:rPr>
        <w:t>.</w:t>
      </w:r>
    </w:p>
    <w:p w:rsidR="00A022E7" w:rsidRPr="00880180" w:rsidRDefault="00A022E7" w:rsidP="00A022E7">
      <w:pPr>
        <w:pStyle w:val="29"/>
        <w:jc w:val="both"/>
        <w:rPr>
          <w:rFonts w:ascii="Times New Roman" w:hAnsi="Times New Roman"/>
          <w:b/>
          <w:i/>
          <w:sz w:val="24"/>
          <w:szCs w:val="24"/>
        </w:rPr>
      </w:pPr>
      <w:r w:rsidRPr="00880180">
        <w:rPr>
          <w:rFonts w:ascii="Times New Roman" w:hAnsi="Times New Roman"/>
          <w:b/>
          <w:i/>
          <w:sz w:val="24"/>
          <w:szCs w:val="24"/>
        </w:rPr>
        <w:t>Выпускник получит возможность научиться:</w:t>
      </w:r>
    </w:p>
    <w:p w:rsidR="00A022E7" w:rsidRPr="00880180"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880180">
        <w:rPr>
          <w:rFonts w:ascii="Times New Roman" w:hAnsi="Times New Roman"/>
          <w:bCs/>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A022E7" w:rsidRPr="00880180"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880180">
        <w:rPr>
          <w:rFonts w:ascii="Times New Roman" w:hAnsi="Times New Roman"/>
          <w:bCs/>
          <w:sz w:val="24"/>
          <w:szCs w:val="24"/>
        </w:rPr>
        <w:t>оценивать сущность и значение правопорядка и законности, собственный возможный вклад в их становление и развитие;</w:t>
      </w:r>
    </w:p>
    <w:p w:rsidR="00A022E7" w:rsidRPr="00880180"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880180">
        <w:rPr>
          <w:rFonts w:ascii="Times New Roman" w:hAnsi="Times New Roman"/>
          <w:bCs/>
          <w:sz w:val="24"/>
          <w:szCs w:val="24"/>
        </w:rPr>
        <w:t>осознанно содействовать защите правопорядка в обществе правовыми способами и средствами.</w:t>
      </w:r>
    </w:p>
    <w:p w:rsidR="00880180" w:rsidRDefault="00880180" w:rsidP="00A022E7">
      <w:pPr>
        <w:pStyle w:val="29"/>
        <w:jc w:val="both"/>
        <w:rPr>
          <w:rFonts w:ascii="Times New Roman" w:hAnsi="Times New Roman"/>
          <w:b/>
          <w:bCs/>
          <w:sz w:val="24"/>
          <w:szCs w:val="24"/>
          <w:shd w:val="clear" w:color="auto" w:fill="FFFFFF"/>
        </w:rPr>
      </w:pPr>
    </w:p>
    <w:p w:rsidR="00A022E7" w:rsidRPr="00A022E7" w:rsidRDefault="00A022E7" w:rsidP="00A022E7">
      <w:pPr>
        <w:pStyle w:val="29"/>
        <w:jc w:val="both"/>
        <w:rPr>
          <w:rFonts w:ascii="Times New Roman" w:hAnsi="Times New Roman"/>
          <w:sz w:val="24"/>
          <w:szCs w:val="24"/>
        </w:rPr>
      </w:pPr>
      <w:r w:rsidRPr="00A022E7">
        <w:rPr>
          <w:rFonts w:ascii="Times New Roman" w:hAnsi="Times New Roman"/>
          <w:b/>
          <w:bCs/>
          <w:sz w:val="24"/>
          <w:szCs w:val="24"/>
          <w:shd w:val="clear" w:color="auto" w:fill="FFFFFF"/>
        </w:rPr>
        <w:t>Экономика</w:t>
      </w:r>
    </w:p>
    <w:p w:rsidR="00A022E7" w:rsidRPr="00880180" w:rsidRDefault="00A022E7" w:rsidP="00A022E7">
      <w:pPr>
        <w:pStyle w:val="29"/>
        <w:jc w:val="both"/>
        <w:rPr>
          <w:rFonts w:ascii="Times New Roman" w:hAnsi="Times New Roman"/>
          <w:b/>
          <w:i/>
          <w:sz w:val="24"/>
          <w:szCs w:val="24"/>
        </w:rPr>
      </w:pPr>
      <w:r w:rsidRPr="00880180">
        <w:rPr>
          <w:rFonts w:ascii="Times New Roman" w:hAnsi="Times New Roman"/>
          <w:b/>
          <w:i/>
          <w:sz w:val="24"/>
          <w:szCs w:val="24"/>
        </w:rPr>
        <w:t>Выпускник научится:</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объяснять проблему ограниченности экономических ресурсов;</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раскрывать факторы, влияющие на производительность труда;</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называть и конкретизировать примерами виды налогов;</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характеризовать функции денег и их роль в экономике;</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раскрывать социально-экономическую роль и функции предпринимательства;</w:t>
      </w:r>
    </w:p>
    <w:p w:rsidR="00A022E7" w:rsidRPr="00A022E7" w:rsidRDefault="00880180"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A022E7" w:rsidRPr="00A022E7" w:rsidRDefault="00880180" w:rsidP="00A022E7">
      <w:pPr>
        <w:pStyle w:val="29"/>
        <w:jc w:val="both"/>
        <w:rPr>
          <w:rFonts w:ascii="Times New Roman" w:hAnsi="Times New Roman"/>
          <w:bCs/>
          <w:sz w:val="24"/>
          <w:szCs w:val="24"/>
        </w:rPr>
      </w:pPr>
      <w:proofErr w:type="gramStart"/>
      <w:r>
        <w:rPr>
          <w:rFonts w:ascii="Times New Roman" w:hAnsi="Times New Roman"/>
          <w:bCs/>
          <w:sz w:val="24"/>
          <w:szCs w:val="24"/>
        </w:rPr>
        <w:t xml:space="preserve">- </w:t>
      </w:r>
      <w:r w:rsidR="00A022E7" w:rsidRPr="00A022E7">
        <w:rPr>
          <w:rFonts w:ascii="Times New Roman" w:hAnsi="Times New Roman"/>
          <w:bCs/>
          <w:sz w:val="24"/>
          <w:szCs w:val="24"/>
        </w:rPr>
        <w:t xml:space="preserve">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w:t>
      </w:r>
      <w:r>
        <w:rPr>
          <w:rFonts w:ascii="Times New Roman" w:hAnsi="Times New Roman"/>
          <w:bCs/>
          <w:sz w:val="24"/>
          <w:szCs w:val="24"/>
        </w:rPr>
        <w:t xml:space="preserve">- </w:t>
      </w:r>
      <w:r w:rsidR="00A022E7" w:rsidRPr="00A022E7">
        <w:rPr>
          <w:rFonts w:ascii="Times New Roman" w:hAnsi="Times New Roman"/>
          <w:bCs/>
          <w:sz w:val="24"/>
          <w:szCs w:val="24"/>
        </w:rPr>
        <w:t>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A022E7" w:rsidRPr="00A022E7" w:rsidRDefault="00880180" w:rsidP="00A022E7">
      <w:pPr>
        <w:pStyle w:val="29"/>
        <w:jc w:val="both"/>
        <w:rPr>
          <w:rFonts w:ascii="Times New Roman" w:hAnsi="Times New Roman"/>
          <w:sz w:val="24"/>
          <w:szCs w:val="24"/>
        </w:rPr>
      </w:pPr>
      <w:r>
        <w:rPr>
          <w:rFonts w:ascii="Times New Roman" w:hAnsi="Times New Roman"/>
          <w:sz w:val="24"/>
          <w:szCs w:val="24"/>
        </w:rPr>
        <w:t xml:space="preserve">- </w:t>
      </w:r>
      <w:r w:rsidR="00A022E7" w:rsidRPr="00A022E7">
        <w:rPr>
          <w:rFonts w:ascii="Times New Roman" w:hAnsi="Times New Roman"/>
          <w:sz w:val="24"/>
          <w:szCs w:val="24"/>
        </w:rPr>
        <w:t>раскрывать рациональное поведение субъектов экономической деятельности;</w:t>
      </w:r>
    </w:p>
    <w:p w:rsidR="00A022E7" w:rsidRPr="00A022E7" w:rsidRDefault="00CF3CC3" w:rsidP="00A022E7">
      <w:pPr>
        <w:pStyle w:val="29"/>
        <w:jc w:val="both"/>
        <w:rPr>
          <w:rFonts w:ascii="Times New Roman" w:hAnsi="Times New Roman"/>
          <w:sz w:val="24"/>
          <w:szCs w:val="24"/>
        </w:rPr>
      </w:pPr>
      <w:r>
        <w:rPr>
          <w:rFonts w:ascii="Times New Roman" w:hAnsi="Times New Roman"/>
          <w:sz w:val="24"/>
          <w:szCs w:val="24"/>
        </w:rPr>
        <w:t xml:space="preserve">- </w:t>
      </w:r>
      <w:r w:rsidR="00A022E7" w:rsidRPr="00A022E7">
        <w:rPr>
          <w:rFonts w:ascii="Times New Roman" w:hAnsi="Times New Roman"/>
          <w:sz w:val="24"/>
          <w:szCs w:val="24"/>
        </w:rPr>
        <w:t>характеризовать экономику семьи; анализировать структуру семейного бюджета;</w:t>
      </w:r>
    </w:p>
    <w:p w:rsidR="00A022E7" w:rsidRPr="00A022E7" w:rsidRDefault="00CF3CC3" w:rsidP="00A022E7">
      <w:pPr>
        <w:pStyle w:val="29"/>
        <w:jc w:val="both"/>
        <w:rPr>
          <w:rFonts w:ascii="Times New Roman" w:hAnsi="Times New Roman"/>
          <w:bCs/>
          <w:sz w:val="24"/>
          <w:szCs w:val="24"/>
        </w:rPr>
      </w:pPr>
      <w:r>
        <w:rPr>
          <w:rFonts w:ascii="Times New Roman" w:hAnsi="Times New Roman"/>
          <w:sz w:val="24"/>
          <w:szCs w:val="24"/>
        </w:rPr>
        <w:t xml:space="preserve">- </w:t>
      </w:r>
      <w:r w:rsidR="00A022E7" w:rsidRPr="00A022E7">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p>
    <w:p w:rsidR="00A022E7" w:rsidRPr="00A022E7" w:rsidRDefault="00CF3CC3"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A022E7">
        <w:rPr>
          <w:rFonts w:ascii="Times New Roman" w:hAnsi="Times New Roman"/>
          <w:bCs/>
          <w:sz w:val="24"/>
          <w:szCs w:val="24"/>
        </w:rPr>
        <w:t>обосновывать связь профессионализма и жизненного успеха.</w:t>
      </w:r>
    </w:p>
    <w:p w:rsidR="00A022E7" w:rsidRPr="00CF3CC3" w:rsidRDefault="00A022E7" w:rsidP="00A022E7">
      <w:pPr>
        <w:pStyle w:val="29"/>
        <w:jc w:val="both"/>
        <w:rPr>
          <w:rFonts w:ascii="Times New Roman" w:hAnsi="Times New Roman"/>
          <w:b/>
          <w:i/>
          <w:sz w:val="24"/>
          <w:szCs w:val="24"/>
        </w:rPr>
      </w:pPr>
      <w:r w:rsidRPr="00CF3CC3">
        <w:rPr>
          <w:rFonts w:ascii="Times New Roman" w:hAnsi="Times New Roman"/>
          <w:b/>
          <w:i/>
          <w:sz w:val="24"/>
          <w:szCs w:val="24"/>
        </w:rPr>
        <w:t>Выпускник получит возможность научиться:</w:t>
      </w:r>
    </w:p>
    <w:p w:rsidR="00A022E7" w:rsidRPr="007236B2" w:rsidRDefault="007236B2"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7236B2">
        <w:rPr>
          <w:rFonts w:ascii="Times New Roman" w:hAnsi="Times New Roman"/>
          <w:bCs/>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A022E7" w:rsidRPr="007236B2" w:rsidRDefault="007236B2"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7236B2">
        <w:rPr>
          <w:rFonts w:ascii="Times New Roman" w:hAnsi="Times New Roman"/>
          <w:bCs/>
          <w:sz w:val="24"/>
          <w:szCs w:val="24"/>
        </w:rPr>
        <w:t>выполнять практические задания, основанные на ситуациях, связанных с описанием состояния российской экономики;</w:t>
      </w:r>
    </w:p>
    <w:p w:rsidR="00A022E7" w:rsidRPr="007236B2" w:rsidRDefault="007236B2" w:rsidP="00A022E7">
      <w:pPr>
        <w:pStyle w:val="29"/>
        <w:jc w:val="both"/>
        <w:rPr>
          <w:rFonts w:ascii="Times New Roman" w:hAnsi="Times New Roman"/>
          <w:bCs/>
          <w:sz w:val="24"/>
          <w:szCs w:val="24"/>
        </w:rPr>
      </w:pPr>
      <w:r>
        <w:rPr>
          <w:rFonts w:ascii="Times New Roman" w:hAnsi="Times New Roman"/>
          <w:bCs/>
          <w:sz w:val="24"/>
          <w:szCs w:val="24"/>
        </w:rPr>
        <w:lastRenderedPageBreak/>
        <w:t xml:space="preserve">- </w:t>
      </w:r>
      <w:r w:rsidR="00A022E7" w:rsidRPr="007236B2">
        <w:rPr>
          <w:rFonts w:ascii="Times New Roman" w:hAnsi="Times New Roman"/>
          <w:bCs/>
          <w:sz w:val="24"/>
          <w:szCs w:val="24"/>
        </w:rPr>
        <w:t>анализировать и оценивать с позиций экономических знаний сложившиеся практики и модели поведения потребителя;</w:t>
      </w:r>
    </w:p>
    <w:p w:rsidR="00A022E7" w:rsidRPr="007236B2" w:rsidRDefault="007236B2" w:rsidP="00A022E7">
      <w:pPr>
        <w:pStyle w:val="29"/>
        <w:jc w:val="both"/>
        <w:rPr>
          <w:rFonts w:ascii="Times New Roman" w:hAnsi="Times New Roman"/>
          <w:bCs/>
          <w:sz w:val="24"/>
          <w:szCs w:val="24"/>
        </w:rPr>
      </w:pPr>
      <w:r>
        <w:rPr>
          <w:rFonts w:ascii="Times New Roman" w:hAnsi="Times New Roman"/>
          <w:bCs/>
          <w:sz w:val="24"/>
          <w:szCs w:val="24"/>
        </w:rPr>
        <w:t xml:space="preserve">- </w:t>
      </w:r>
      <w:r w:rsidR="00A022E7" w:rsidRPr="007236B2">
        <w:rPr>
          <w:rFonts w:ascii="Times New Roman" w:hAnsi="Times New Roman"/>
          <w:bCs/>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A022E7" w:rsidRPr="007236B2" w:rsidRDefault="007236B2" w:rsidP="00A022E7">
      <w:pPr>
        <w:pStyle w:val="29"/>
        <w:jc w:val="both"/>
        <w:rPr>
          <w:rFonts w:ascii="Times New Roman" w:hAnsi="Times New Roman"/>
          <w:sz w:val="24"/>
          <w:szCs w:val="24"/>
        </w:rPr>
      </w:pPr>
      <w:r>
        <w:rPr>
          <w:rFonts w:ascii="Times New Roman" w:hAnsi="Times New Roman"/>
          <w:sz w:val="24"/>
          <w:szCs w:val="24"/>
        </w:rPr>
        <w:t xml:space="preserve">- </w:t>
      </w:r>
      <w:r w:rsidR="00A022E7" w:rsidRPr="007236B2">
        <w:rPr>
          <w:rFonts w:ascii="Times New Roman" w:hAnsi="Times New Roman"/>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A022E7" w:rsidRPr="007236B2" w:rsidRDefault="007236B2" w:rsidP="00A022E7">
      <w:pPr>
        <w:pStyle w:val="29"/>
        <w:jc w:val="both"/>
        <w:rPr>
          <w:rFonts w:ascii="Times New Roman" w:hAnsi="Times New Roman"/>
          <w:sz w:val="24"/>
          <w:szCs w:val="24"/>
        </w:rPr>
      </w:pPr>
      <w:r>
        <w:rPr>
          <w:rFonts w:ascii="Times New Roman" w:hAnsi="Times New Roman"/>
          <w:sz w:val="24"/>
          <w:szCs w:val="24"/>
        </w:rPr>
        <w:t>- с</w:t>
      </w:r>
      <w:r w:rsidR="00A022E7" w:rsidRPr="007236B2">
        <w:rPr>
          <w:rFonts w:ascii="Times New Roman" w:hAnsi="Times New Roman"/>
          <w:sz w:val="24"/>
          <w:szCs w:val="24"/>
        </w:rPr>
        <w:t>опоставлять свои потребности и возможности, оптимально распределять свои материальные и трудовые ресурсы, составлять семейный бюджет.</w:t>
      </w:r>
    </w:p>
    <w:p w:rsidR="00FC33D1" w:rsidRPr="00A022E7" w:rsidRDefault="00FC33D1" w:rsidP="00A022E7">
      <w:pPr>
        <w:pStyle w:val="29"/>
        <w:jc w:val="both"/>
        <w:rPr>
          <w:rFonts w:ascii="Times New Roman" w:hAnsi="Times New Roman"/>
          <w:sz w:val="24"/>
        </w:rPr>
      </w:pPr>
    </w:p>
    <w:p w:rsidR="007236B2" w:rsidRDefault="0069186F" w:rsidP="007236B2">
      <w:pPr>
        <w:pStyle w:val="29"/>
        <w:jc w:val="both"/>
        <w:rPr>
          <w:rFonts w:ascii="Times New Roman" w:hAnsi="Times New Roman"/>
          <w:b/>
          <w:sz w:val="24"/>
          <w:szCs w:val="24"/>
        </w:rPr>
      </w:pPr>
      <w:bookmarkStart w:id="32" w:name="_Toc410653960"/>
      <w:bookmarkStart w:id="33" w:name="_Toc414553141"/>
      <w:r>
        <w:rPr>
          <w:rFonts w:ascii="Times New Roman" w:hAnsi="Times New Roman"/>
          <w:b/>
          <w:sz w:val="24"/>
          <w:szCs w:val="24"/>
        </w:rPr>
        <w:t>1.2.5.8</w:t>
      </w:r>
      <w:r w:rsidR="007236B2" w:rsidRPr="007236B2">
        <w:rPr>
          <w:rFonts w:ascii="Times New Roman" w:hAnsi="Times New Roman"/>
          <w:b/>
          <w:sz w:val="24"/>
          <w:szCs w:val="24"/>
        </w:rPr>
        <w:t>. География</w:t>
      </w:r>
      <w:bookmarkEnd w:id="32"/>
      <w:bookmarkEnd w:id="33"/>
    </w:p>
    <w:p w:rsidR="007236B2" w:rsidRPr="007236B2" w:rsidRDefault="007236B2" w:rsidP="007236B2">
      <w:pPr>
        <w:pStyle w:val="29"/>
        <w:jc w:val="both"/>
        <w:rPr>
          <w:rFonts w:ascii="Times New Roman" w:hAnsi="Times New Roman"/>
          <w:b/>
          <w:sz w:val="24"/>
          <w:szCs w:val="24"/>
        </w:rPr>
      </w:pPr>
    </w:p>
    <w:p w:rsidR="007236B2" w:rsidRPr="007236B2" w:rsidRDefault="007236B2" w:rsidP="007236B2">
      <w:pPr>
        <w:pStyle w:val="29"/>
        <w:jc w:val="both"/>
        <w:rPr>
          <w:rFonts w:ascii="Times New Roman" w:hAnsi="Times New Roman"/>
          <w:b/>
          <w:i/>
          <w:sz w:val="24"/>
          <w:szCs w:val="24"/>
        </w:rPr>
      </w:pPr>
      <w:r w:rsidRPr="007236B2">
        <w:rPr>
          <w:rFonts w:ascii="Times New Roman" w:hAnsi="Times New Roman"/>
          <w:b/>
          <w:i/>
          <w:sz w:val="24"/>
          <w:szCs w:val="24"/>
        </w:rPr>
        <w:t>Выпускник научится:</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7236B2" w:rsidRPr="007236B2" w:rsidRDefault="007236B2" w:rsidP="00E8022F">
      <w:pPr>
        <w:pStyle w:val="29"/>
        <w:numPr>
          <w:ilvl w:val="0"/>
          <w:numId w:val="40"/>
        </w:numPr>
        <w:jc w:val="both"/>
        <w:rPr>
          <w:rFonts w:ascii="Times New Roman" w:hAnsi="Times New Roman"/>
          <w:sz w:val="24"/>
          <w:szCs w:val="24"/>
        </w:rPr>
      </w:pPr>
      <w:proofErr w:type="gramStart"/>
      <w:r w:rsidRPr="007236B2">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lastRenderedPageBreak/>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 xml:space="preserve">описывать по карте положение и взаиморасположение географических объектов; </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 xml:space="preserve">объяснять особенности компонентов природы отдельных территорий; </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приводить примеры взаимодействия природы и общества в пределах отдельных территорий;</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оценивать воздействие географического положения Росс</w:t>
      </w:r>
      <w:proofErr w:type="gramStart"/>
      <w:r w:rsidRPr="007236B2">
        <w:rPr>
          <w:rFonts w:ascii="Times New Roman" w:hAnsi="Times New Roman"/>
          <w:sz w:val="24"/>
          <w:szCs w:val="24"/>
        </w:rPr>
        <w:t>ии и ее</w:t>
      </w:r>
      <w:proofErr w:type="gramEnd"/>
      <w:r w:rsidRPr="007236B2">
        <w:rPr>
          <w:rFonts w:ascii="Times New Roman" w:hAnsi="Times New Roman"/>
          <w:sz w:val="24"/>
          <w:szCs w:val="24"/>
        </w:rPr>
        <w:t xml:space="preserve"> отдельных частей на особенности природы, жизнь и хозяйственную деятельность населения;</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различать географические процессы и явления, определяющие особенности природы Росс</w:t>
      </w:r>
      <w:proofErr w:type="gramStart"/>
      <w:r w:rsidRPr="007236B2">
        <w:rPr>
          <w:rFonts w:ascii="Times New Roman" w:hAnsi="Times New Roman"/>
          <w:sz w:val="24"/>
          <w:szCs w:val="24"/>
        </w:rPr>
        <w:t>ии и ее</w:t>
      </w:r>
      <w:proofErr w:type="gramEnd"/>
      <w:r w:rsidRPr="007236B2">
        <w:rPr>
          <w:rFonts w:ascii="Times New Roman" w:hAnsi="Times New Roman"/>
          <w:sz w:val="24"/>
          <w:szCs w:val="24"/>
        </w:rPr>
        <w:t xml:space="preserve"> отдельных регионов;</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объяснять особенности компонентов природы отдельных частей страны;</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использовать знания об особенностях компонентов природы Росс</w:t>
      </w:r>
      <w:proofErr w:type="gramStart"/>
      <w:r w:rsidRPr="007236B2">
        <w:rPr>
          <w:rFonts w:ascii="Times New Roman" w:hAnsi="Times New Roman"/>
          <w:sz w:val="24"/>
          <w:szCs w:val="24"/>
        </w:rPr>
        <w:t>ии и ее</w:t>
      </w:r>
      <w:proofErr w:type="gramEnd"/>
      <w:r w:rsidRPr="007236B2">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объяснять и сравнивать особенности природы, населения и хозяйства отдельных регионов России;</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lastRenderedPageBreak/>
        <w:t>сравнивать особенности природы, населения и хозяйства отдельных регионов России;</w:t>
      </w:r>
    </w:p>
    <w:p w:rsidR="007236B2" w:rsidRPr="007236B2" w:rsidRDefault="007236B2" w:rsidP="00E8022F">
      <w:pPr>
        <w:pStyle w:val="29"/>
        <w:numPr>
          <w:ilvl w:val="0"/>
          <w:numId w:val="40"/>
        </w:numPr>
        <w:jc w:val="both"/>
        <w:rPr>
          <w:rFonts w:ascii="Times New Roman" w:hAnsi="Times New Roman"/>
          <w:i/>
          <w:sz w:val="24"/>
          <w:szCs w:val="24"/>
        </w:rPr>
      </w:pPr>
      <w:r w:rsidRPr="007236B2">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7236B2" w:rsidRPr="007236B2" w:rsidRDefault="007236B2" w:rsidP="00E8022F">
      <w:pPr>
        <w:pStyle w:val="29"/>
        <w:numPr>
          <w:ilvl w:val="0"/>
          <w:numId w:val="40"/>
        </w:numPr>
        <w:jc w:val="both"/>
        <w:rPr>
          <w:rFonts w:ascii="Times New Roman" w:hAnsi="Times New Roman"/>
          <w:i/>
          <w:sz w:val="24"/>
          <w:szCs w:val="24"/>
        </w:rPr>
      </w:pPr>
      <w:r w:rsidRPr="007236B2">
        <w:rPr>
          <w:rFonts w:ascii="Times New Roman" w:hAnsi="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 xml:space="preserve">описывать погоду своей местности; </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объяснять расовые отличия разных народов мира;</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 xml:space="preserve">давать характеристику рельефа своей местности; </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уметь выделять в записках путешественников географические особенности территории</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7236B2" w:rsidRPr="007236B2" w:rsidRDefault="007236B2" w:rsidP="00E8022F">
      <w:pPr>
        <w:pStyle w:val="29"/>
        <w:numPr>
          <w:ilvl w:val="0"/>
          <w:numId w:val="40"/>
        </w:numPr>
        <w:jc w:val="both"/>
        <w:rPr>
          <w:rFonts w:ascii="Times New Roman" w:hAnsi="Times New Roman"/>
          <w:sz w:val="24"/>
          <w:szCs w:val="24"/>
        </w:rPr>
      </w:pPr>
      <w:r w:rsidRPr="007236B2">
        <w:rPr>
          <w:rFonts w:ascii="Times New Roman" w:hAnsi="Times New Roman"/>
          <w:sz w:val="24"/>
          <w:szCs w:val="24"/>
        </w:rPr>
        <w:t>оценивать место и роль России в мировом хозяйстве.</w:t>
      </w:r>
    </w:p>
    <w:p w:rsidR="007236B2" w:rsidRPr="007236B2" w:rsidRDefault="007236B2" w:rsidP="007236B2">
      <w:pPr>
        <w:pStyle w:val="29"/>
        <w:jc w:val="both"/>
        <w:rPr>
          <w:rFonts w:ascii="Times New Roman" w:hAnsi="Times New Roman"/>
          <w:b/>
          <w:i/>
          <w:sz w:val="24"/>
          <w:szCs w:val="24"/>
        </w:rPr>
      </w:pPr>
      <w:r w:rsidRPr="007236B2">
        <w:rPr>
          <w:rFonts w:ascii="Times New Roman" w:hAnsi="Times New Roman"/>
          <w:b/>
          <w:i/>
          <w:sz w:val="24"/>
          <w:szCs w:val="24"/>
        </w:rPr>
        <w:t>Выпускник получит возможность научиться:</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создавать простейшие географические карты различного содержания;</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моделировать географические объекты и явления;</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работать с записками, отчетами, дневниками путешественников как источниками географической информации;</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подготавливать сообщения (презентации) о выдающихся путешественниках, о современных исследованиях Земли;</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ориентироваться на местности: в мегаполисе и в природе;</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составлять описание природного комплекса</w:t>
      </w:r>
      <w:proofErr w:type="gramStart"/>
      <w:r w:rsidRPr="007236B2">
        <w:rPr>
          <w:rFonts w:ascii="Times New Roman" w:hAnsi="Times New Roman"/>
          <w:sz w:val="24"/>
          <w:szCs w:val="24"/>
        </w:rPr>
        <w:t>;в</w:t>
      </w:r>
      <w:proofErr w:type="gramEnd"/>
      <w:r w:rsidRPr="007236B2">
        <w:rPr>
          <w:rFonts w:ascii="Times New Roman" w:hAnsi="Times New Roman"/>
          <w:sz w:val="24"/>
          <w:szCs w:val="24"/>
        </w:rPr>
        <w:t>ыдвигать гипотезы о связях и закономерностях событий, процессов, объектов, происходящих в географической оболочке;</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сопоставлять существующие в науке точки зрения о причинах происходящих глобальных изменений климата;</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оценивать положительные и негативные последствия глобальных изменений климата для отдельных регионов и стран;</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давать оценку и приводить примеры изменения значения границ во времени, оценивать границы с точки зрения их доступности;</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делать прогнозы трансформации географических систем и комплексов в результате изменения их компонентов;</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наносить на контурные карты основные формы рельефа;</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давать характеристику климата своей области (края, республики);</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lastRenderedPageBreak/>
        <w:t>показывать на карте артезианские бассейны и области распространения многолетней мерзлоты;</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оценивать ситуацию на рынке труда и ее динамику;</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объяснять различия в обеспеченности трудовыми ресурсами отдельных регионов России</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 xml:space="preserve">выдвигать и обосновывать на основе </w:t>
      </w:r>
      <w:proofErr w:type="gramStart"/>
      <w:r w:rsidRPr="007236B2">
        <w:rPr>
          <w:rFonts w:ascii="Times New Roman" w:hAnsi="Times New Roman"/>
          <w:sz w:val="24"/>
          <w:szCs w:val="24"/>
        </w:rPr>
        <w:t>анализа комплекса источников информации гипотезы</w:t>
      </w:r>
      <w:proofErr w:type="gramEnd"/>
      <w:r w:rsidRPr="007236B2">
        <w:rPr>
          <w:rFonts w:ascii="Times New Roman" w:hAnsi="Times New Roman"/>
          <w:sz w:val="24"/>
          <w:szCs w:val="24"/>
        </w:rPr>
        <w:t xml:space="preserve"> об изменении отраслевой и территориальной структуры хозяйства страны;</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 xml:space="preserve">обосновывать возможные пути </w:t>
      </w:r>
      <w:proofErr w:type="gramStart"/>
      <w:r w:rsidRPr="007236B2">
        <w:rPr>
          <w:rFonts w:ascii="Times New Roman" w:hAnsi="Times New Roman"/>
          <w:sz w:val="24"/>
          <w:szCs w:val="24"/>
        </w:rPr>
        <w:t>решения проблем развития хозяйства России</w:t>
      </w:r>
      <w:proofErr w:type="gramEnd"/>
      <w:r w:rsidRPr="007236B2">
        <w:rPr>
          <w:rFonts w:ascii="Times New Roman" w:hAnsi="Times New Roman"/>
          <w:sz w:val="24"/>
          <w:szCs w:val="24"/>
        </w:rPr>
        <w:t>;</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выбирать критерии для сравнения, сопоставления, места страны в мировой экономике;</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объяснять возможности России в решении современных глобальных проблем человечества;</w:t>
      </w:r>
    </w:p>
    <w:p w:rsidR="007236B2" w:rsidRPr="007236B2" w:rsidRDefault="007236B2" w:rsidP="00E8022F">
      <w:pPr>
        <w:pStyle w:val="29"/>
        <w:numPr>
          <w:ilvl w:val="0"/>
          <w:numId w:val="41"/>
        </w:numPr>
        <w:jc w:val="both"/>
        <w:rPr>
          <w:rFonts w:ascii="Times New Roman" w:hAnsi="Times New Roman"/>
          <w:sz w:val="24"/>
          <w:szCs w:val="24"/>
        </w:rPr>
      </w:pPr>
      <w:r w:rsidRPr="007236B2">
        <w:rPr>
          <w:rFonts w:ascii="Times New Roman" w:hAnsi="Times New Roman"/>
          <w:sz w:val="24"/>
          <w:szCs w:val="24"/>
        </w:rPr>
        <w:t>оценивать социально-экономическое положение и перспективы развития России.</w:t>
      </w:r>
    </w:p>
    <w:p w:rsidR="003868AA" w:rsidRDefault="003868AA" w:rsidP="003868AA">
      <w:pPr>
        <w:pStyle w:val="29"/>
        <w:jc w:val="both"/>
        <w:rPr>
          <w:rFonts w:ascii="Times New Roman" w:hAnsi="Times New Roman"/>
          <w:sz w:val="24"/>
          <w:szCs w:val="24"/>
        </w:rPr>
      </w:pPr>
      <w:bookmarkStart w:id="34" w:name="_Toc409691638"/>
      <w:bookmarkStart w:id="35" w:name="_Toc410653961"/>
      <w:bookmarkStart w:id="36" w:name="_Toc414553142"/>
    </w:p>
    <w:p w:rsidR="00FB70C4" w:rsidRDefault="00FB70C4" w:rsidP="003868AA">
      <w:pPr>
        <w:pStyle w:val="29"/>
        <w:jc w:val="both"/>
        <w:rPr>
          <w:rFonts w:ascii="Times New Roman" w:hAnsi="Times New Roman"/>
          <w:b/>
          <w:sz w:val="24"/>
          <w:szCs w:val="24"/>
        </w:rPr>
      </w:pPr>
    </w:p>
    <w:p w:rsidR="00FB70C4" w:rsidRDefault="00FB70C4" w:rsidP="003868AA">
      <w:pPr>
        <w:pStyle w:val="29"/>
        <w:jc w:val="both"/>
        <w:rPr>
          <w:rFonts w:ascii="Times New Roman" w:hAnsi="Times New Roman"/>
          <w:b/>
          <w:sz w:val="24"/>
          <w:szCs w:val="24"/>
        </w:rPr>
      </w:pPr>
    </w:p>
    <w:p w:rsidR="00FB70C4" w:rsidRDefault="00FB70C4" w:rsidP="003868AA">
      <w:pPr>
        <w:pStyle w:val="29"/>
        <w:jc w:val="both"/>
        <w:rPr>
          <w:rFonts w:ascii="Times New Roman" w:hAnsi="Times New Roman"/>
          <w:b/>
          <w:sz w:val="24"/>
          <w:szCs w:val="24"/>
        </w:rPr>
      </w:pPr>
    </w:p>
    <w:p w:rsidR="003868AA" w:rsidRDefault="0069186F" w:rsidP="003868AA">
      <w:pPr>
        <w:pStyle w:val="29"/>
        <w:jc w:val="both"/>
        <w:rPr>
          <w:rFonts w:ascii="Times New Roman" w:hAnsi="Times New Roman"/>
          <w:b/>
          <w:sz w:val="24"/>
          <w:szCs w:val="24"/>
        </w:rPr>
      </w:pPr>
      <w:r>
        <w:rPr>
          <w:rFonts w:ascii="Times New Roman" w:hAnsi="Times New Roman"/>
          <w:b/>
          <w:sz w:val="24"/>
          <w:szCs w:val="24"/>
        </w:rPr>
        <w:t>1.2.5.9</w:t>
      </w:r>
      <w:r w:rsidR="003868AA" w:rsidRPr="003868AA">
        <w:rPr>
          <w:rFonts w:ascii="Times New Roman" w:hAnsi="Times New Roman"/>
          <w:b/>
          <w:sz w:val="24"/>
          <w:szCs w:val="24"/>
        </w:rPr>
        <w:t>. Математика</w:t>
      </w:r>
      <w:bookmarkEnd w:id="34"/>
      <w:bookmarkEnd w:id="35"/>
      <w:bookmarkEnd w:id="36"/>
    </w:p>
    <w:p w:rsidR="003868AA" w:rsidRPr="003868AA" w:rsidRDefault="003868AA" w:rsidP="003868AA">
      <w:pPr>
        <w:pStyle w:val="29"/>
        <w:jc w:val="both"/>
        <w:rPr>
          <w:rFonts w:ascii="Times New Roman" w:hAnsi="Times New Roman"/>
          <w:b/>
          <w:sz w:val="24"/>
          <w:szCs w:val="24"/>
        </w:rPr>
      </w:pPr>
    </w:p>
    <w:p w:rsidR="003868AA" w:rsidRPr="003868AA" w:rsidRDefault="003868AA" w:rsidP="003868AA">
      <w:pPr>
        <w:pStyle w:val="29"/>
        <w:jc w:val="both"/>
        <w:rPr>
          <w:rFonts w:ascii="Times New Roman" w:hAnsi="Times New Roman"/>
          <w:sz w:val="24"/>
          <w:szCs w:val="24"/>
        </w:rPr>
      </w:pPr>
      <w:r w:rsidRPr="003868AA">
        <w:rPr>
          <w:rFonts w:ascii="Times New Roman" w:hAnsi="Times New Roman"/>
          <w:b/>
          <w:i/>
          <w:sz w:val="24"/>
          <w:szCs w:val="24"/>
        </w:rPr>
        <w:t>Выпускник научится в 5-6 классах</w:t>
      </w:r>
      <w:r w:rsidRPr="003868AA">
        <w:rPr>
          <w:rFonts w:ascii="Times New Roman" w:hAnsi="Times New Roman"/>
          <w:sz w:val="24"/>
          <w:szCs w:val="24"/>
        </w:rPr>
        <w:t xml:space="preserve"> (для использования в повседневной жизни и обеспечения возможности успешного продолжения образования на базовом уровне)</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о</w:t>
      </w:r>
      <w:r w:rsidR="003868AA" w:rsidRPr="003868AA">
        <w:rPr>
          <w:rFonts w:ascii="Times New Roman" w:hAnsi="Times New Roman"/>
          <w:sz w:val="24"/>
          <w:szCs w:val="24"/>
        </w:rPr>
        <w:t>перировать на базовом уровне понятиями: множество, элемент множества, подмножество, принадлежность;</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задавать множества перечислением их элементов;</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находить пересечение, объединение, подмножество в простейших ситуациях.</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В повседневной жизни и при изучении других предметов:</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распознавать логически некорректные высказывания.</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Числа</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о</w:t>
      </w:r>
      <w:r w:rsidR="003868AA" w:rsidRPr="003868AA">
        <w:rPr>
          <w:rFonts w:ascii="Times New Roman" w:hAnsi="Times New Roman"/>
          <w:sz w:val="24"/>
          <w:szCs w:val="24"/>
        </w:rPr>
        <w:t>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использовать свойства чисел и правила действий с рациональными числами при выполнении вычислений;</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использовать признаки делимости на 2, 5, 3, 9, 10 при выполнении вычислений и решении несложных задач;</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выполнять округление рациональных чисел в соответствии с правилами;</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сравнивать рациональные числа</w:t>
      </w:r>
      <w:r w:rsidR="003868AA" w:rsidRPr="003868AA">
        <w:rPr>
          <w:rFonts w:ascii="Times New Roman" w:hAnsi="Times New Roman"/>
          <w:b/>
          <w:sz w:val="24"/>
          <w:szCs w:val="24"/>
        </w:rPr>
        <w:t>.</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В повседневной жизни и при изучении других предметов:</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оценивать результаты вычислений при решении практических задач;</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выполнять сравнение чисел в реальных ситуациях;</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составлять числовые выражения при решении практических задач и задач из других учебных предметов.</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Статистика и теория вероятностей</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п</w:t>
      </w:r>
      <w:r w:rsidR="003868AA" w:rsidRPr="003868AA">
        <w:rPr>
          <w:rFonts w:ascii="Times New Roman" w:hAnsi="Times New Roman"/>
          <w:sz w:val="24"/>
          <w:szCs w:val="24"/>
        </w:rPr>
        <w:t xml:space="preserve">редставлять данные в виде таблиц, диаграмм, </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читать информацию, представленную в виде таблицы, диаграммы.</w:t>
      </w:r>
    </w:p>
    <w:p w:rsidR="003868AA" w:rsidRPr="003868AA" w:rsidRDefault="003868AA" w:rsidP="003868AA">
      <w:pPr>
        <w:pStyle w:val="29"/>
        <w:jc w:val="both"/>
        <w:rPr>
          <w:rFonts w:ascii="Times New Roman" w:hAnsi="Times New Roman"/>
          <w:b/>
          <w:bCs/>
          <w:sz w:val="24"/>
          <w:szCs w:val="24"/>
        </w:rPr>
      </w:pPr>
      <w:r w:rsidRPr="003868AA">
        <w:rPr>
          <w:rFonts w:ascii="Times New Roman" w:hAnsi="Times New Roman"/>
          <w:b/>
          <w:bCs/>
          <w:sz w:val="24"/>
          <w:szCs w:val="24"/>
        </w:rPr>
        <w:t>Текстовые задачи</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р</w:t>
      </w:r>
      <w:r w:rsidR="003868AA" w:rsidRPr="003868AA">
        <w:rPr>
          <w:rFonts w:ascii="Times New Roman" w:hAnsi="Times New Roman"/>
          <w:sz w:val="24"/>
          <w:szCs w:val="24"/>
        </w:rPr>
        <w:t>ешать несложные сюжетные задачи разных типов на все арифметические действия;</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lastRenderedPageBreak/>
        <w:t xml:space="preserve">- </w:t>
      </w:r>
      <w:r w:rsidR="003868AA" w:rsidRPr="003868AA">
        <w:rPr>
          <w:rFonts w:ascii="Times New Roman"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 xml:space="preserve">составлять план решения задачи; </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выделять этапы решения задачи;</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интерпретировать вычислительные результаты в задаче, исследовать полученное решение задачи;</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знать различие скоростей объекта в стоячей воде, против течения и по течению реки;</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решать задачи на нахождение части числа и числа по его части;</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решать несложные логические задачи методом рассуждений.</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В повседневной жизни и при изучении других предметов:</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Наглядная геометрия</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Геометрические фигуры</w:t>
      </w:r>
    </w:p>
    <w:p w:rsidR="003868AA" w:rsidRPr="003868AA" w:rsidRDefault="005F4433" w:rsidP="003868AA">
      <w:pPr>
        <w:pStyle w:val="29"/>
        <w:jc w:val="both"/>
        <w:rPr>
          <w:rFonts w:ascii="Times New Roman" w:hAnsi="Times New Roman"/>
          <w:b/>
          <w:i/>
          <w:sz w:val="24"/>
          <w:szCs w:val="24"/>
        </w:rPr>
      </w:pPr>
      <w:proofErr w:type="gramStart"/>
      <w:r>
        <w:rPr>
          <w:rFonts w:ascii="Times New Roman" w:hAnsi="Times New Roman"/>
          <w:sz w:val="24"/>
          <w:szCs w:val="24"/>
        </w:rPr>
        <w:t>- о</w:t>
      </w:r>
      <w:r w:rsidR="003868AA" w:rsidRPr="003868AA">
        <w:rPr>
          <w:rFonts w:ascii="Times New Roman" w:hAnsi="Times New Roman"/>
          <w:sz w:val="24"/>
          <w:szCs w:val="24"/>
        </w:rPr>
        <w:t xml:space="preserve">перировать на базовом уровне понятиями: фигура, </w:t>
      </w:r>
      <w:r w:rsidR="003868AA" w:rsidRPr="003868AA">
        <w:rPr>
          <w:rFonts w:ascii="Times New Roman" w:hAnsi="Times New Roman"/>
          <w:bCs/>
          <w:sz w:val="24"/>
          <w:szCs w:val="24"/>
        </w:rPr>
        <w:t>т</w:t>
      </w:r>
      <w:r w:rsidR="003868AA" w:rsidRPr="003868AA">
        <w:rPr>
          <w:rFonts w:ascii="Times New Roman" w:hAnsi="Times New Roman"/>
          <w:sz w:val="24"/>
          <w:szCs w:val="24"/>
        </w:rPr>
        <w:t>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003868AA" w:rsidRPr="003868AA">
        <w:rPr>
          <w:rFonts w:ascii="Times New Roman" w:hAnsi="Times New Roman"/>
          <w:sz w:val="24"/>
          <w:szCs w:val="24"/>
        </w:rPr>
        <w:t xml:space="preserve"> Изображать изучаемые фигуры от руки и с помощью линейки и циркуля.</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В повседневной жизни и при изучении других предметов:</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 xml:space="preserve">решать практические задачи с применением простейших свойств фигур. </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Измерения и вычисления</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 xml:space="preserve">вычислять площади прямоугольников. </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В повседневной жизни и при изучении других предметов:</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вычислять расстояния на местности в стандартных ситуациях, площади прямоугольников;</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выполнять простейшие построения и измерения на местности, необходимые в реальной жизни.</w:t>
      </w:r>
    </w:p>
    <w:p w:rsidR="003868AA" w:rsidRPr="003868AA" w:rsidRDefault="003868AA" w:rsidP="003868AA">
      <w:pPr>
        <w:pStyle w:val="29"/>
        <w:jc w:val="both"/>
        <w:rPr>
          <w:rFonts w:ascii="Times New Roman" w:hAnsi="Times New Roman"/>
          <w:b/>
          <w:bCs/>
          <w:sz w:val="24"/>
          <w:szCs w:val="24"/>
        </w:rPr>
      </w:pPr>
      <w:r w:rsidRPr="003868AA">
        <w:rPr>
          <w:rFonts w:ascii="Times New Roman" w:hAnsi="Times New Roman"/>
          <w:b/>
          <w:bCs/>
          <w:sz w:val="24"/>
          <w:szCs w:val="24"/>
        </w:rPr>
        <w:t>История математики</w:t>
      </w:r>
    </w:p>
    <w:p w:rsidR="003868AA" w:rsidRP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описывать отдельные выдающиеся результаты, полученные в ходе развития математики как науки;</w:t>
      </w:r>
    </w:p>
    <w:p w:rsidR="003868AA"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3868AA">
        <w:rPr>
          <w:rFonts w:ascii="Times New Roman" w:hAnsi="Times New Roman"/>
          <w:sz w:val="24"/>
          <w:szCs w:val="24"/>
        </w:rPr>
        <w:t>знать примеры математических открытий и их авторов, в связи с отечественной и всемирной историей.</w:t>
      </w:r>
    </w:p>
    <w:p w:rsidR="005F4433" w:rsidRPr="003868AA" w:rsidRDefault="005F4433" w:rsidP="003868AA">
      <w:pPr>
        <w:pStyle w:val="29"/>
        <w:jc w:val="both"/>
        <w:rPr>
          <w:rFonts w:ascii="Times New Roman" w:hAnsi="Times New Roman"/>
          <w:sz w:val="24"/>
          <w:szCs w:val="24"/>
        </w:rPr>
      </w:pPr>
    </w:p>
    <w:p w:rsidR="003868AA" w:rsidRPr="003868AA" w:rsidRDefault="003868AA" w:rsidP="003868AA">
      <w:pPr>
        <w:pStyle w:val="29"/>
        <w:jc w:val="both"/>
        <w:rPr>
          <w:rFonts w:ascii="Times New Roman" w:hAnsi="Times New Roman"/>
          <w:sz w:val="24"/>
          <w:szCs w:val="24"/>
        </w:rPr>
      </w:pPr>
      <w:bookmarkStart w:id="37" w:name="_Toc284662720"/>
      <w:bookmarkStart w:id="38" w:name="_Toc284663346"/>
      <w:r w:rsidRPr="005F4433">
        <w:rPr>
          <w:rFonts w:ascii="Times New Roman" w:hAnsi="Times New Roman"/>
          <w:b/>
          <w:i/>
          <w:sz w:val="24"/>
          <w:szCs w:val="24"/>
        </w:rPr>
        <w:t>Выпускник получит возможность научиться в 5-6 классах</w:t>
      </w:r>
      <w:r w:rsidRPr="003868AA">
        <w:rPr>
          <w:rFonts w:ascii="Times New Roman" w:hAnsi="Times New Roman"/>
          <w:sz w:val="24"/>
          <w:szCs w:val="24"/>
        </w:rPr>
        <w:t xml:space="preserve"> (для обеспечения возможности успешного продолжения образования на базовом и углубленном уровнях)</w:t>
      </w:r>
      <w:bookmarkEnd w:id="37"/>
      <w:bookmarkEnd w:id="38"/>
    </w:p>
    <w:p w:rsidR="003868AA" w:rsidRPr="003868AA" w:rsidRDefault="003868AA" w:rsidP="003868AA">
      <w:pPr>
        <w:pStyle w:val="29"/>
        <w:jc w:val="both"/>
        <w:rPr>
          <w:rFonts w:ascii="Times New Roman" w:hAnsi="Times New Roman"/>
          <w:sz w:val="24"/>
          <w:szCs w:val="24"/>
        </w:rPr>
      </w:pPr>
      <w:r w:rsidRPr="003868AA">
        <w:rPr>
          <w:rFonts w:ascii="Times New Roman" w:hAnsi="Times New Roman"/>
          <w:b/>
          <w:sz w:val="24"/>
          <w:szCs w:val="24"/>
        </w:rPr>
        <w:t>Элементы теории множеств и математической логики</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w:t>
      </w:r>
      <w:r w:rsidR="003868AA" w:rsidRPr="005F4433">
        <w:rPr>
          <w:rFonts w:ascii="Times New Roman" w:hAnsi="Times New Roman"/>
          <w:sz w:val="24"/>
          <w:szCs w:val="24"/>
        </w:rPr>
        <w:t xml:space="preserve">перировать 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В повседневной жизни и при изучении других предметов:</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 xml:space="preserve">распознавать логически некорректные высказывания; </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строить цепочки умозаключений на основе использования правил логики.</w:t>
      </w:r>
    </w:p>
    <w:p w:rsidR="003868AA" w:rsidRPr="003868AA" w:rsidRDefault="003868AA" w:rsidP="003868AA">
      <w:pPr>
        <w:pStyle w:val="29"/>
        <w:jc w:val="both"/>
        <w:rPr>
          <w:rFonts w:ascii="Times New Roman" w:hAnsi="Times New Roman"/>
          <w:b/>
          <w:i/>
          <w:sz w:val="24"/>
          <w:szCs w:val="24"/>
        </w:rPr>
      </w:pPr>
      <w:r w:rsidRPr="003868AA">
        <w:rPr>
          <w:rFonts w:ascii="Times New Roman" w:hAnsi="Times New Roman"/>
          <w:b/>
          <w:i/>
          <w:sz w:val="24"/>
          <w:szCs w:val="24"/>
        </w:rPr>
        <w:t>Числа</w:t>
      </w:r>
    </w:p>
    <w:p w:rsidR="003868AA" w:rsidRPr="005F4433" w:rsidRDefault="005F4433" w:rsidP="003868AA">
      <w:pPr>
        <w:pStyle w:val="29"/>
        <w:jc w:val="both"/>
        <w:rPr>
          <w:rFonts w:ascii="Times New Roman" w:hAnsi="Times New Roman"/>
          <w:sz w:val="24"/>
          <w:szCs w:val="24"/>
        </w:rPr>
      </w:pPr>
      <w:proofErr w:type="gramStart"/>
      <w:r>
        <w:rPr>
          <w:rFonts w:ascii="Times New Roman" w:hAnsi="Times New Roman"/>
          <w:sz w:val="24"/>
          <w:szCs w:val="24"/>
        </w:rPr>
        <w:t>- о</w:t>
      </w:r>
      <w:r w:rsidR="003868AA" w:rsidRPr="005F4433">
        <w:rPr>
          <w:rFonts w:ascii="Times New Roman" w:hAnsi="Times New Roman"/>
          <w:sz w:val="24"/>
          <w:szCs w:val="24"/>
        </w:rPr>
        <w:t xml:space="preserve">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w:t>
      </w:r>
      <w:r w:rsidR="003868AA" w:rsidRPr="005F4433">
        <w:rPr>
          <w:rFonts w:ascii="Times New Roman" w:hAnsi="Times New Roman"/>
          <w:sz w:val="24"/>
          <w:szCs w:val="24"/>
        </w:rPr>
        <w:lastRenderedPageBreak/>
        <w:t>рациональное число, множество рациональных чисел, геометрическая интерпретация натуральных, целых, рациональных;</w:t>
      </w:r>
      <w:proofErr w:type="gramEnd"/>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понимать и объяснять смысл позиционной записи натурального числа;</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выполнять вычисления, в том числе с использованием приемов рациональных вычислений, обосновывать алгоритмы выполнения действий;</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выполнять округление рациональных чисел с заданной точностью;</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упорядочивать числа, записанные в виде обыкновенных и десятичных дробей;</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находить НОД и НОК чисел и использовать их при решении зада</w:t>
      </w:r>
      <w:proofErr w:type="gramStart"/>
      <w:r w:rsidR="003868AA" w:rsidRPr="005F4433">
        <w:rPr>
          <w:rFonts w:ascii="Times New Roman" w:hAnsi="Times New Roman"/>
          <w:sz w:val="24"/>
          <w:szCs w:val="24"/>
        </w:rPr>
        <w:t>;.</w:t>
      </w:r>
      <w:proofErr w:type="gramEnd"/>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оперировать понятием модуль числа, геометрическая интерпретация модуля числа.</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В повседневной жизни и при изучении других предметов:</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выполнять сравнение результатов вычислений при решении практических задач, в том числе приближенных вычислений;</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составлять числовые выражения и оценивать их значения при решении практических задач и задач из других учебных предметов.</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 xml:space="preserve">Уравнения и неравенства </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о</w:t>
      </w:r>
      <w:r w:rsidR="003868AA" w:rsidRPr="005F4433">
        <w:rPr>
          <w:rFonts w:ascii="Times New Roman" w:hAnsi="Times New Roman"/>
          <w:sz w:val="24"/>
          <w:szCs w:val="24"/>
        </w:rPr>
        <w:t>перировать понятиями: равенство, числовое равенство, уравнение, корень уравнения, решение уравнения, числовое неравенство.</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Статистика и теория вероятностей</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о</w:t>
      </w:r>
      <w:r w:rsidR="003868AA" w:rsidRPr="005F4433">
        <w:rPr>
          <w:rFonts w:ascii="Times New Roman" w:hAnsi="Times New Roman"/>
          <w:sz w:val="24"/>
          <w:szCs w:val="24"/>
        </w:rPr>
        <w:t xml:space="preserve">перировать понятиями: столбчатые и круговые диаграммы, таблицы данных, среднее арифметическое, </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 xml:space="preserve">извлекать, информацию, </w:t>
      </w:r>
      <w:r w:rsidR="003868AA" w:rsidRPr="005F4433">
        <w:rPr>
          <w:rStyle w:val="dash041e0431044b0447043d044b0439char1"/>
        </w:rPr>
        <w:t>представленную в таблицах, на диаграммах</w:t>
      </w:r>
      <w:r w:rsidR="003868AA" w:rsidRPr="005F4433">
        <w:rPr>
          <w:rFonts w:ascii="Times New Roman" w:hAnsi="Times New Roman"/>
          <w:sz w:val="24"/>
          <w:szCs w:val="24"/>
        </w:rPr>
        <w:t>;</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составлять таблицы, строить диаграммы на основе данных.</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В повседневной жизни и при изучении других предметов:</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 xml:space="preserve">извлекать, интерпретировать и преобразовывать информацию, </w:t>
      </w:r>
      <w:r w:rsidR="003868AA" w:rsidRPr="005F4433">
        <w:rPr>
          <w:rStyle w:val="dash041e0431044b0447043d044b0439char1"/>
        </w:rPr>
        <w:t>представленную в таблицах и на диаграммах, отражающую свойства и характеристики реальных процессов и явлений.</w:t>
      </w:r>
    </w:p>
    <w:p w:rsidR="003868AA" w:rsidRPr="003868AA" w:rsidRDefault="003868AA" w:rsidP="003868AA">
      <w:pPr>
        <w:pStyle w:val="29"/>
        <w:jc w:val="both"/>
        <w:rPr>
          <w:rFonts w:ascii="Times New Roman" w:hAnsi="Times New Roman"/>
          <w:b/>
          <w:bCs/>
          <w:sz w:val="24"/>
          <w:szCs w:val="24"/>
        </w:rPr>
      </w:pPr>
      <w:r w:rsidRPr="003868AA">
        <w:rPr>
          <w:rFonts w:ascii="Times New Roman" w:hAnsi="Times New Roman"/>
          <w:b/>
          <w:bCs/>
          <w:sz w:val="24"/>
          <w:szCs w:val="24"/>
        </w:rPr>
        <w:t>Текстовые задачи</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р</w:t>
      </w:r>
      <w:r w:rsidR="003868AA" w:rsidRPr="005F4433">
        <w:rPr>
          <w:rFonts w:ascii="Times New Roman" w:hAnsi="Times New Roman"/>
          <w:sz w:val="24"/>
          <w:szCs w:val="24"/>
        </w:rPr>
        <w:t>ешать простые и сложные задачи разных типов, а также задачи повышенной трудности;</w:t>
      </w:r>
    </w:p>
    <w:p w:rsidR="003868AA" w:rsidRPr="005F4433" w:rsidRDefault="003868AA" w:rsidP="003868AA">
      <w:pPr>
        <w:pStyle w:val="29"/>
        <w:jc w:val="both"/>
        <w:rPr>
          <w:rFonts w:ascii="Times New Roman" w:hAnsi="Times New Roman"/>
          <w:sz w:val="24"/>
          <w:szCs w:val="24"/>
        </w:rPr>
      </w:pPr>
      <w:r w:rsidRPr="005F4433">
        <w:rPr>
          <w:rFonts w:ascii="Times New Roman" w:hAnsi="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знать и применять оба способа поиска решения задач (от требования к условию и от условия к требованию);</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 xml:space="preserve">моделировать рассуждения при поиске решения задач с помощью </w:t>
      </w:r>
      <w:proofErr w:type="gramStart"/>
      <w:r w:rsidR="003868AA" w:rsidRPr="005F4433">
        <w:rPr>
          <w:rFonts w:ascii="Times New Roman" w:hAnsi="Times New Roman"/>
          <w:sz w:val="24"/>
          <w:szCs w:val="24"/>
        </w:rPr>
        <w:t>граф-схемы</w:t>
      </w:r>
      <w:proofErr w:type="gramEnd"/>
      <w:r w:rsidR="003868AA" w:rsidRPr="005F4433">
        <w:rPr>
          <w:rFonts w:ascii="Times New Roman" w:hAnsi="Times New Roman"/>
          <w:sz w:val="24"/>
          <w:szCs w:val="24"/>
        </w:rPr>
        <w:t>;</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выделять этапы решения задачи и содержание каждого этапа;</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интерпретировать вычислительные результаты в задаче, исследовать полученное решение задачи;</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исследовать всевозможные ситуации при решении задач на движение по реке, рассматривать разные системы отсчета;</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 xml:space="preserve">решать разнообразные задачи «на части», </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В повседневной жизни и при изучении других предметов:</w:t>
      </w:r>
    </w:p>
    <w:p w:rsidR="003868AA" w:rsidRPr="005F4433" w:rsidRDefault="005F4433" w:rsidP="003868AA">
      <w:pPr>
        <w:pStyle w:val="29"/>
        <w:jc w:val="both"/>
        <w:rPr>
          <w:rFonts w:ascii="Times New Roman" w:hAnsi="Times New Roman"/>
          <w:sz w:val="24"/>
          <w:szCs w:val="24"/>
          <w:lang w:eastAsia="en-US"/>
        </w:rPr>
      </w:pPr>
      <w:r>
        <w:rPr>
          <w:rFonts w:ascii="Times New Roman" w:hAnsi="Times New Roman"/>
          <w:sz w:val="24"/>
          <w:szCs w:val="24"/>
          <w:lang w:eastAsia="en-US"/>
        </w:rPr>
        <w:lastRenderedPageBreak/>
        <w:t xml:space="preserve">- </w:t>
      </w:r>
      <w:r w:rsidR="003868AA" w:rsidRPr="005F4433">
        <w:rPr>
          <w:rFonts w:ascii="Times New Roman" w:hAnsi="Times New Roman"/>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3868AA" w:rsidRPr="005F4433" w:rsidRDefault="005F4433" w:rsidP="003868AA">
      <w:pPr>
        <w:pStyle w:val="29"/>
        <w:jc w:val="both"/>
        <w:rPr>
          <w:rFonts w:ascii="Times New Roman" w:hAnsi="Times New Roman"/>
          <w:sz w:val="24"/>
          <w:szCs w:val="24"/>
          <w:lang w:eastAsia="en-US"/>
        </w:rPr>
      </w:pPr>
      <w:r>
        <w:rPr>
          <w:rFonts w:ascii="Times New Roman" w:hAnsi="Times New Roman"/>
          <w:sz w:val="24"/>
          <w:szCs w:val="24"/>
          <w:lang w:eastAsia="en-US"/>
        </w:rPr>
        <w:t xml:space="preserve">- </w:t>
      </w:r>
      <w:r w:rsidR="003868AA" w:rsidRPr="005F4433">
        <w:rPr>
          <w:rFonts w:ascii="Times New Roman" w:hAnsi="Times New Roman"/>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lang w:eastAsia="en-US"/>
        </w:rPr>
        <w:t xml:space="preserve">- </w:t>
      </w:r>
      <w:r w:rsidR="003868AA" w:rsidRPr="005F4433">
        <w:rPr>
          <w:rFonts w:ascii="Times New Roman" w:hAnsi="Times New Roman"/>
          <w:sz w:val="24"/>
          <w:szCs w:val="24"/>
          <w:lang w:eastAsia="en-US"/>
        </w:rPr>
        <w:t>решать задачи на движение по реке, рассматривая разные системы отсчета.</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Наглядная геометрия</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Геометрические фигуры</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и</w:t>
      </w:r>
      <w:r w:rsidR="003868AA" w:rsidRPr="005F4433">
        <w:rPr>
          <w:rFonts w:ascii="Times New Roman" w:hAnsi="Times New Roman"/>
          <w:sz w:val="24"/>
          <w:szCs w:val="24"/>
        </w:rPr>
        <w:t>звлекать, интерпретировать и преобразовывать информацию о геометрических фигурах, представленную на чертежах;</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изображать изучаемые фигуры от руки и с помощью компьютерных инструментов.</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Измерения и вычисления</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вычислять площади прямоугольников, квадратов, объемы прямоугольных параллелепипедов, кубов.</w:t>
      </w:r>
    </w:p>
    <w:p w:rsidR="003868AA" w:rsidRPr="003868AA" w:rsidRDefault="003868AA" w:rsidP="003868AA">
      <w:pPr>
        <w:pStyle w:val="29"/>
        <w:jc w:val="both"/>
        <w:rPr>
          <w:rFonts w:ascii="Times New Roman" w:hAnsi="Times New Roman"/>
          <w:b/>
          <w:sz w:val="24"/>
          <w:szCs w:val="24"/>
        </w:rPr>
      </w:pPr>
      <w:r w:rsidRPr="003868AA">
        <w:rPr>
          <w:rFonts w:ascii="Times New Roman" w:hAnsi="Times New Roman"/>
          <w:b/>
          <w:sz w:val="24"/>
          <w:szCs w:val="24"/>
        </w:rPr>
        <w:t>В повседневной жизни и при изучении других предметов:</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вычислять расстояния на местности в стандартных ситуациях, площади участков прямоугольной формы, объемы комнат;</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 xml:space="preserve">выполнять простейшие построения на местности, необходимые в реальной жизни; </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xml:space="preserve">- </w:t>
      </w:r>
      <w:r w:rsidR="003868AA" w:rsidRPr="005F4433">
        <w:rPr>
          <w:rFonts w:ascii="Times New Roman" w:hAnsi="Times New Roman"/>
          <w:sz w:val="24"/>
          <w:szCs w:val="24"/>
        </w:rPr>
        <w:t>оценивать размеры реальных объектов окружающего мира.</w:t>
      </w:r>
    </w:p>
    <w:p w:rsidR="003868AA" w:rsidRPr="003868AA" w:rsidRDefault="003868AA" w:rsidP="003868AA">
      <w:pPr>
        <w:pStyle w:val="29"/>
        <w:jc w:val="both"/>
        <w:rPr>
          <w:rFonts w:ascii="Times New Roman" w:hAnsi="Times New Roman"/>
          <w:b/>
          <w:bCs/>
          <w:sz w:val="24"/>
          <w:szCs w:val="24"/>
        </w:rPr>
      </w:pPr>
      <w:r w:rsidRPr="003868AA">
        <w:rPr>
          <w:rFonts w:ascii="Times New Roman" w:hAnsi="Times New Roman"/>
          <w:b/>
          <w:bCs/>
          <w:sz w:val="24"/>
          <w:szCs w:val="24"/>
        </w:rPr>
        <w:t>История математики</w:t>
      </w:r>
    </w:p>
    <w:p w:rsidR="003868AA" w:rsidRPr="005F4433" w:rsidRDefault="005F4433" w:rsidP="003868AA">
      <w:pPr>
        <w:pStyle w:val="29"/>
        <w:jc w:val="both"/>
        <w:rPr>
          <w:rFonts w:ascii="Times New Roman" w:hAnsi="Times New Roman"/>
          <w:sz w:val="24"/>
          <w:szCs w:val="24"/>
        </w:rPr>
      </w:pPr>
      <w:r>
        <w:rPr>
          <w:rFonts w:ascii="Times New Roman" w:hAnsi="Times New Roman"/>
          <w:sz w:val="24"/>
          <w:szCs w:val="24"/>
        </w:rPr>
        <w:t>- х</w:t>
      </w:r>
      <w:r w:rsidR="003868AA" w:rsidRPr="005F4433">
        <w:rPr>
          <w:rFonts w:ascii="Times New Roman" w:hAnsi="Times New Roman"/>
          <w:sz w:val="24"/>
          <w:szCs w:val="24"/>
        </w:rPr>
        <w:t>арактеризовать вклад выдающихся математиков в развитие математики и иных научных областей.</w:t>
      </w:r>
    </w:p>
    <w:p w:rsidR="00FC33D1" w:rsidRDefault="00FC33D1" w:rsidP="003868AA">
      <w:pPr>
        <w:pStyle w:val="29"/>
        <w:jc w:val="both"/>
        <w:rPr>
          <w:rFonts w:ascii="Times New Roman" w:hAnsi="Times New Roman"/>
          <w:b/>
          <w:sz w:val="24"/>
          <w:szCs w:val="24"/>
        </w:rPr>
      </w:pPr>
    </w:p>
    <w:p w:rsidR="00E50081" w:rsidRPr="00353FDE" w:rsidRDefault="00E50081" w:rsidP="00FA77C1">
      <w:pPr>
        <w:pStyle w:val="29"/>
        <w:jc w:val="both"/>
        <w:rPr>
          <w:rFonts w:ascii="Times New Roman" w:hAnsi="Times New Roman"/>
          <w:sz w:val="24"/>
        </w:rPr>
      </w:pPr>
      <w:bookmarkStart w:id="39" w:name="_Toc284662721"/>
      <w:bookmarkStart w:id="40" w:name="_Toc284663347"/>
      <w:r w:rsidRPr="00FA77C1">
        <w:rPr>
          <w:rFonts w:ascii="Times New Roman" w:hAnsi="Times New Roman"/>
          <w:b/>
          <w:i/>
          <w:sz w:val="24"/>
        </w:rPr>
        <w:t xml:space="preserve">Выпускник научится в 7-9 классах </w:t>
      </w:r>
      <w:r w:rsidRPr="00353FDE">
        <w:rPr>
          <w:rFonts w:ascii="Times New Roman" w:hAnsi="Times New Roman"/>
          <w:sz w:val="24"/>
        </w:rPr>
        <w:t>(для использования в повседневной жизни и обеспечения возможности успешного продолжения образования на базовом уровне)</w:t>
      </w:r>
      <w:bookmarkEnd w:id="39"/>
      <w:bookmarkEnd w:id="40"/>
    </w:p>
    <w:p w:rsidR="00353FDE" w:rsidRDefault="00353FDE"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Элементы теории множеств и математической логики</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оп</w:t>
      </w:r>
      <w:r w:rsidR="00E50081" w:rsidRPr="00353FDE">
        <w:rPr>
          <w:rFonts w:ascii="Times New Roman" w:hAnsi="Times New Roman"/>
          <w:sz w:val="24"/>
          <w:szCs w:val="24"/>
        </w:rPr>
        <w:t>ерировать на базовом уровне понятиями: множество, элемент множества, подмножество, принадлежность;</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задавать множества перечислением их элементов;</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находить пересечение, объединение, подмножество в простейших ситуациях;</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оперировать на базовом уровне понятиями: определение, аксиома, теорема, доказательство;</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приводить примеры и контрпримеры для подтверждения своих высказываний.</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использовать графическое представление множе</w:t>
      </w:r>
      <w:proofErr w:type="gramStart"/>
      <w:r w:rsidR="00E50081" w:rsidRPr="00353FDE">
        <w:rPr>
          <w:rFonts w:ascii="Times New Roman" w:hAnsi="Times New Roman"/>
          <w:sz w:val="24"/>
          <w:szCs w:val="24"/>
        </w:rPr>
        <w:t>ств дл</w:t>
      </w:r>
      <w:proofErr w:type="gramEnd"/>
      <w:r w:rsidR="00E50081" w:rsidRPr="00353FDE">
        <w:rPr>
          <w:rFonts w:ascii="Times New Roman" w:hAnsi="Times New Roman"/>
          <w:sz w:val="24"/>
          <w:szCs w:val="24"/>
        </w:rPr>
        <w:t>я описания реальных процессов и явлений, при решении задач других учебных предметов.</w:t>
      </w:r>
    </w:p>
    <w:p w:rsidR="00353FDE" w:rsidRDefault="00353FDE"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Числа</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о</w:t>
      </w:r>
      <w:r w:rsidR="00E50081" w:rsidRPr="00353FDE">
        <w:rPr>
          <w:rFonts w:ascii="Times New Roman" w:hAnsi="Times New Roman"/>
          <w:sz w:val="24"/>
          <w:szCs w:val="24"/>
        </w:rPr>
        <w:t>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использовать свойства чисел и правила действий при выполнении вычислений;</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использовать признаки делимости на 2, 5, 3, 9, 10 при выполнении вычислений и решении несложных задач;</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выполнять округление рациональных чисел в соответствии с правилами;</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 xml:space="preserve">оценивать значение квадратного корня из положительного целого числа; </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распознавать рациональные и иррациональные числа;</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сравнивать числа.</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lastRenderedPageBreak/>
        <w:t xml:space="preserve">- </w:t>
      </w:r>
      <w:r w:rsidR="00E50081" w:rsidRPr="00353FDE">
        <w:rPr>
          <w:rFonts w:ascii="Times New Roman" w:hAnsi="Times New Roman"/>
          <w:sz w:val="24"/>
          <w:szCs w:val="24"/>
        </w:rPr>
        <w:t>оценивать результаты вычислений при решении практических задач;</w:t>
      </w:r>
    </w:p>
    <w:p w:rsidR="00E50081" w:rsidRPr="00353FDE"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выполнять сравнение чисел в реальных ситуациях;</w:t>
      </w:r>
    </w:p>
    <w:p w:rsidR="00E50081" w:rsidRDefault="00353FDE" w:rsidP="00353FDE">
      <w:pPr>
        <w:pStyle w:val="29"/>
        <w:jc w:val="both"/>
        <w:rPr>
          <w:rFonts w:ascii="Times New Roman" w:hAnsi="Times New Roman"/>
          <w:sz w:val="24"/>
          <w:szCs w:val="24"/>
        </w:rPr>
      </w:pPr>
      <w:r>
        <w:rPr>
          <w:rFonts w:ascii="Times New Roman" w:hAnsi="Times New Roman"/>
          <w:sz w:val="24"/>
          <w:szCs w:val="24"/>
        </w:rPr>
        <w:t xml:space="preserve">- </w:t>
      </w:r>
      <w:r w:rsidR="00E50081" w:rsidRPr="00353FDE">
        <w:rPr>
          <w:rFonts w:ascii="Times New Roman" w:hAnsi="Times New Roman"/>
          <w:sz w:val="24"/>
          <w:szCs w:val="24"/>
        </w:rPr>
        <w:t>составлять числовые выражения при решении практических задач и задач из других учебных предметов.</w:t>
      </w:r>
    </w:p>
    <w:p w:rsidR="00353FDE" w:rsidRPr="00353FDE" w:rsidRDefault="00353FDE" w:rsidP="00353FDE">
      <w:pPr>
        <w:pStyle w:val="29"/>
        <w:jc w:val="both"/>
        <w:rPr>
          <w:rFonts w:ascii="Times New Roman" w:hAnsi="Times New Roman"/>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Тождественные преобразования</w:t>
      </w:r>
    </w:p>
    <w:p w:rsidR="00E50081" w:rsidRPr="00353FDE" w:rsidRDefault="00353FDE" w:rsidP="00E8022F">
      <w:pPr>
        <w:pStyle w:val="29"/>
        <w:numPr>
          <w:ilvl w:val="0"/>
          <w:numId w:val="59"/>
        </w:numPr>
        <w:jc w:val="both"/>
        <w:rPr>
          <w:rFonts w:ascii="Times New Roman" w:hAnsi="Times New Roman"/>
          <w:sz w:val="24"/>
          <w:szCs w:val="24"/>
        </w:rPr>
      </w:pPr>
      <w:r>
        <w:rPr>
          <w:rFonts w:ascii="Times New Roman" w:hAnsi="Times New Roman"/>
          <w:sz w:val="24"/>
          <w:szCs w:val="24"/>
        </w:rPr>
        <w:t>в</w:t>
      </w:r>
      <w:r w:rsidR="00E50081" w:rsidRPr="00353FDE">
        <w:rPr>
          <w:rFonts w:ascii="Times New Roman" w:hAnsi="Times New Roman"/>
          <w:sz w:val="24"/>
          <w:szCs w:val="24"/>
        </w:rPr>
        <w:t>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50081" w:rsidRPr="00353FDE" w:rsidRDefault="00E50081" w:rsidP="00E8022F">
      <w:pPr>
        <w:pStyle w:val="29"/>
        <w:numPr>
          <w:ilvl w:val="0"/>
          <w:numId w:val="59"/>
        </w:numPr>
        <w:jc w:val="both"/>
        <w:rPr>
          <w:rFonts w:ascii="Times New Roman" w:hAnsi="Times New Roman"/>
          <w:sz w:val="24"/>
          <w:szCs w:val="24"/>
        </w:rPr>
      </w:pPr>
      <w:r w:rsidRPr="00353FDE">
        <w:rPr>
          <w:rFonts w:ascii="Times New Roman" w:hAnsi="Times New Roman"/>
          <w:sz w:val="24"/>
          <w:szCs w:val="24"/>
        </w:rPr>
        <w:t>выполнять несложные преобразования целых выражений: раскрывать скобки, приводить подобные слагаемые;</w:t>
      </w:r>
    </w:p>
    <w:p w:rsidR="00E50081" w:rsidRPr="00353FDE" w:rsidRDefault="00E50081" w:rsidP="00E8022F">
      <w:pPr>
        <w:pStyle w:val="29"/>
        <w:numPr>
          <w:ilvl w:val="0"/>
          <w:numId w:val="59"/>
        </w:numPr>
        <w:jc w:val="both"/>
        <w:rPr>
          <w:rFonts w:ascii="Times New Roman" w:hAnsi="Times New Roman"/>
          <w:sz w:val="24"/>
          <w:szCs w:val="24"/>
        </w:rPr>
      </w:pPr>
      <w:r w:rsidRPr="00353FDE">
        <w:rPr>
          <w:rFonts w:ascii="Times New Roman" w:hAnsi="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50081" w:rsidRPr="00353FDE" w:rsidRDefault="00E50081" w:rsidP="00E8022F">
      <w:pPr>
        <w:pStyle w:val="29"/>
        <w:numPr>
          <w:ilvl w:val="0"/>
          <w:numId w:val="59"/>
        </w:numPr>
        <w:jc w:val="both"/>
        <w:rPr>
          <w:rFonts w:ascii="Times New Roman" w:hAnsi="Times New Roman"/>
          <w:sz w:val="24"/>
          <w:szCs w:val="24"/>
        </w:rPr>
      </w:pPr>
      <w:r w:rsidRPr="00353FDE">
        <w:rPr>
          <w:rFonts w:ascii="Times New Roman" w:hAnsi="Times New Roman"/>
          <w:sz w:val="24"/>
          <w:szCs w:val="24"/>
        </w:rPr>
        <w:t>выполнять несложные преобразования дробно-линейных выражений и выражений с квадратными корнями.</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E8022F">
      <w:pPr>
        <w:pStyle w:val="29"/>
        <w:numPr>
          <w:ilvl w:val="0"/>
          <w:numId w:val="60"/>
        </w:numPr>
        <w:jc w:val="both"/>
        <w:rPr>
          <w:rFonts w:ascii="Times New Roman" w:hAnsi="Times New Roman"/>
          <w:sz w:val="24"/>
          <w:szCs w:val="24"/>
        </w:rPr>
      </w:pPr>
      <w:r w:rsidRPr="00353FDE">
        <w:rPr>
          <w:rFonts w:ascii="Times New Roman" w:hAnsi="Times New Roman"/>
          <w:sz w:val="24"/>
          <w:szCs w:val="24"/>
        </w:rPr>
        <w:t xml:space="preserve">понимать смысл записи числа в стандартном виде; </w:t>
      </w:r>
    </w:p>
    <w:p w:rsidR="00E50081" w:rsidRPr="00353FDE" w:rsidRDefault="00E50081" w:rsidP="00E8022F">
      <w:pPr>
        <w:pStyle w:val="29"/>
        <w:numPr>
          <w:ilvl w:val="0"/>
          <w:numId w:val="60"/>
        </w:numPr>
        <w:jc w:val="both"/>
        <w:rPr>
          <w:rFonts w:ascii="Times New Roman" w:hAnsi="Times New Roman"/>
          <w:sz w:val="24"/>
          <w:szCs w:val="24"/>
        </w:rPr>
      </w:pPr>
      <w:r w:rsidRPr="00353FDE">
        <w:rPr>
          <w:rFonts w:ascii="Times New Roman" w:hAnsi="Times New Roman"/>
          <w:sz w:val="24"/>
          <w:szCs w:val="24"/>
        </w:rPr>
        <w:t>оперировать на базовом уровне понятием «стандартная запись числа».</w:t>
      </w:r>
    </w:p>
    <w:p w:rsidR="00353FDE" w:rsidRDefault="00353FDE" w:rsidP="00353FDE">
      <w:pPr>
        <w:pStyle w:val="29"/>
        <w:jc w:val="both"/>
        <w:rPr>
          <w:rFonts w:ascii="Times New Roman" w:hAnsi="Times New Roman"/>
          <w:sz w:val="24"/>
          <w:szCs w:val="24"/>
        </w:rPr>
      </w:pPr>
    </w:p>
    <w:p w:rsid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Уравнения и неравенства</w:t>
      </w:r>
    </w:p>
    <w:p w:rsidR="00E50081" w:rsidRPr="00353FDE" w:rsidRDefault="00353FDE" w:rsidP="00E8022F">
      <w:pPr>
        <w:pStyle w:val="29"/>
        <w:numPr>
          <w:ilvl w:val="0"/>
          <w:numId w:val="61"/>
        </w:numPr>
        <w:jc w:val="both"/>
        <w:rPr>
          <w:rFonts w:ascii="Times New Roman" w:hAnsi="Times New Roman"/>
          <w:b/>
          <w:sz w:val="24"/>
          <w:szCs w:val="24"/>
        </w:rPr>
      </w:pPr>
      <w:proofErr w:type="gramStart"/>
      <w:r>
        <w:rPr>
          <w:rFonts w:ascii="Times New Roman" w:hAnsi="Times New Roman"/>
          <w:sz w:val="24"/>
          <w:szCs w:val="24"/>
        </w:rPr>
        <w:t>о</w:t>
      </w:r>
      <w:r w:rsidR="00E50081" w:rsidRPr="00353FDE">
        <w:rPr>
          <w:rFonts w:ascii="Times New Roman" w:hAnsi="Times New Roman"/>
          <w:sz w:val="24"/>
          <w:szCs w:val="24"/>
        </w:rPr>
        <w:t>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E50081" w:rsidRPr="00353FDE" w:rsidRDefault="00E50081" w:rsidP="00E8022F">
      <w:pPr>
        <w:pStyle w:val="29"/>
        <w:numPr>
          <w:ilvl w:val="0"/>
          <w:numId w:val="61"/>
        </w:numPr>
        <w:jc w:val="both"/>
        <w:rPr>
          <w:rFonts w:ascii="Times New Roman" w:hAnsi="Times New Roman"/>
          <w:sz w:val="24"/>
          <w:szCs w:val="24"/>
        </w:rPr>
      </w:pPr>
      <w:r w:rsidRPr="00353FDE">
        <w:rPr>
          <w:rFonts w:ascii="Times New Roman" w:hAnsi="Times New Roman"/>
          <w:sz w:val="24"/>
          <w:szCs w:val="24"/>
        </w:rPr>
        <w:t>проверять справедливость числовых равенств и неравенств;</w:t>
      </w:r>
    </w:p>
    <w:p w:rsidR="00E50081" w:rsidRPr="00353FDE" w:rsidRDefault="00E50081" w:rsidP="00E8022F">
      <w:pPr>
        <w:pStyle w:val="29"/>
        <w:numPr>
          <w:ilvl w:val="0"/>
          <w:numId w:val="61"/>
        </w:numPr>
        <w:jc w:val="both"/>
        <w:rPr>
          <w:rFonts w:ascii="Times New Roman" w:hAnsi="Times New Roman"/>
          <w:sz w:val="24"/>
          <w:szCs w:val="24"/>
        </w:rPr>
      </w:pPr>
      <w:r w:rsidRPr="00353FDE">
        <w:rPr>
          <w:rFonts w:ascii="Times New Roman" w:hAnsi="Times New Roman"/>
          <w:sz w:val="24"/>
          <w:szCs w:val="24"/>
        </w:rPr>
        <w:t xml:space="preserve">решать линейные неравенства и несложные неравенства, сводящиеся к </w:t>
      </w:r>
      <w:proofErr w:type="gramStart"/>
      <w:r w:rsidRPr="00353FDE">
        <w:rPr>
          <w:rFonts w:ascii="Times New Roman" w:hAnsi="Times New Roman"/>
          <w:sz w:val="24"/>
          <w:szCs w:val="24"/>
        </w:rPr>
        <w:t>линейным</w:t>
      </w:r>
      <w:proofErr w:type="gramEnd"/>
      <w:r w:rsidRPr="00353FDE">
        <w:rPr>
          <w:rFonts w:ascii="Times New Roman" w:hAnsi="Times New Roman"/>
          <w:sz w:val="24"/>
          <w:szCs w:val="24"/>
        </w:rPr>
        <w:t>;</w:t>
      </w:r>
    </w:p>
    <w:p w:rsidR="00E50081" w:rsidRPr="00353FDE" w:rsidRDefault="00E50081" w:rsidP="00E8022F">
      <w:pPr>
        <w:pStyle w:val="29"/>
        <w:numPr>
          <w:ilvl w:val="0"/>
          <w:numId w:val="61"/>
        </w:numPr>
        <w:jc w:val="both"/>
        <w:rPr>
          <w:rFonts w:ascii="Times New Roman" w:hAnsi="Times New Roman"/>
          <w:sz w:val="24"/>
          <w:szCs w:val="24"/>
        </w:rPr>
      </w:pPr>
      <w:r w:rsidRPr="00353FDE">
        <w:rPr>
          <w:rFonts w:ascii="Times New Roman" w:hAnsi="Times New Roman"/>
          <w:sz w:val="24"/>
          <w:szCs w:val="24"/>
        </w:rPr>
        <w:t>решать системы несложных линейных уравнений, неравенств;</w:t>
      </w:r>
    </w:p>
    <w:p w:rsidR="00E50081" w:rsidRPr="00353FDE" w:rsidRDefault="00E50081" w:rsidP="00E8022F">
      <w:pPr>
        <w:pStyle w:val="29"/>
        <w:numPr>
          <w:ilvl w:val="0"/>
          <w:numId w:val="61"/>
        </w:numPr>
        <w:jc w:val="both"/>
        <w:rPr>
          <w:rFonts w:ascii="Times New Roman" w:hAnsi="Times New Roman"/>
          <w:sz w:val="24"/>
          <w:szCs w:val="24"/>
        </w:rPr>
      </w:pPr>
      <w:r w:rsidRPr="00353FDE">
        <w:rPr>
          <w:rFonts w:ascii="Times New Roman" w:hAnsi="Times New Roman"/>
          <w:sz w:val="24"/>
          <w:szCs w:val="24"/>
        </w:rPr>
        <w:t>проверять, является ли данное число решением уравнения (неравенства);</w:t>
      </w:r>
    </w:p>
    <w:p w:rsidR="00E50081" w:rsidRPr="00353FDE" w:rsidRDefault="00E50081" w:rsidP="00E8022F">
      <w:pPr>
        <w:pStyle w:val="29"/>
        <w:numPr>
          <w:ilvl w:val="0"/>
          <w:numId w:val="61"/>
        </w:numPr>
        <w:jc w:val="both"/>
        <w:rPr>
          <w:rFonts w:ascii="Times New Roman" w:hAnsi="Times New Roman"/>
          <w:sz w:val="24"/>
          <w:szCs w:val="24"/>
        </w:rPr>
      </w:pPr>
      <w:r w:rsidRPr="00353FDE">
        <w:rPr>
          <w:rFonts w:ascii="Times New Roman" w:hAnsi="Times New Roman"/>
          <w:sz w:val="24"/>
          <w:szCs w:val="24"/>
        </w:rPr>
        <w:t>решать квадратные уравнения по формуле корней квадратного уравнения;</w:t>
      </w:r>
    </w:p>
    <w:p w:rsidR="00E50081" w:rsidRPr="00353FDE" w:rsidRDefault="00E50081" w:rsidP="00E8022F">
      <w:pPr>
        <w:pStyle w:val="29"/>
        <w:numPr>
          <w:ilvl w:val="0"/>
          <w:numId w:val="61"/>
        </w:numPr>
        <w:jc w:val="both"/>
        <w:rPr>
          <w:rFonts w:ascii="Times New Roman" w:hAnsi="Times New Roman"/>
          <w:sz w:val="24"/>
          <w:szCs w:val="24"/>
        </w:rPr>
      </w:pPr>
      <w:r w:rsidRPr="00353FDE">
        <w:rPr>
          <w:rFonts w:ascii="Times New Roman" w:hAnsi="Times New Roman"/>
          <w:sz w:val="24"/>
          <w:szCs w:val="24"/>
        </w:rPr>
        <w:t xml:space="preserve">изображать решения неравенств и их систем </w:t>
      </w:r>
      <w:proofErr w:type="gramStart"/>
      <w:r w:rsidRPr="00353FDE">
        <w:rPr>
          <w:rFonts w:ascii="Times New Roman" w:hAnsi="Times New Roman"/>
          <w:sz w:val="24"/>
          <w:szCs w:val="24"/>
        </w:rPr>
        <w:t>на</w:t>
      </w:r>
      <w:proofErr w:type="gramEnd"/>
      <w:r w:rsidRPr="00353FDE">
        <w:rPr>
          <w:rFonts w:ascii="Times New Roman" w:hAnsi="Times New Roman"/>
          <w:sz w:val="24"/>
          <w:szCs w:val="24"/>
        </w:rPr>
        <w:t xml:space="preserve"> числовой прямой.</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E8022F">
      <w:pPr>
        <w:pStyle w:val="29"/>
        <w:numPr>
          <w:ilvl w:val="0"/>
          <w:numId w:val="62"/>
        </w:numPr>
        <w:jc w:val="both"/>
        <w:rPr>
          <w:rFonts w:ascii="Times New Roman" w:hAnsi="Times New Roman"/>
          <w:sz w:val="24"/>
          <w:szCs w:val="24"/>
        </w:rPr>
      </w:pPr>
      <w:r w:rsidRPr="00353FDE">
        <w:rPr>
          <w:rFonts w:ascii="Times New Roman" w:hAnsi="Times New Roman"/>
          <w:sz w:val="24"/>
          <w:szCs w:val="24"/>
        </w:rPr>
        <w:t>составлять и решать линейные уравнения при решении задач, возникающих в других учебных предметах.</w:t>
      </w:r>
    </w:p>
    <w:p w:rsidR="00353FDE" w:rsidRDefault="00353FDE" w:rsidP="00353FDE">
      <w:pPr>
        <w:pStyle w:val="29"/>
        <w:jc w:val="both"/>
        <w:rPr>
          <w:rFonts w:ascii="Times New Roman" w:hAnsi="Times New Roman"/>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Функции</w:t>
      </w:r>
    </w:p>
    <w:p w:rsidR="00E50081" w:rsidRPr="00353FDE" w:rsidRDefault="00353FDE" w:rsidP="00E8022F">
      <w:pPr>
        <w:pStyle w:val="29"/>
        <w:numPr>
          <w:ilvl w:val="0"/>
          <w:numId w:val="62"/>
        </w:numPr>
        <w:jc w:val="both"/>
        <w:rPr>
          <w:rFonts w:ascii="Times New Roman" w:hAnsi="Times New Roman"/>
          <w:sz w:val="24"/>
          <w:szCs w:val="24"/>
        </w:rPr>
      </w:pPr>
      <w:r>
        <w:rPr>
          <w:rFonts w:ascii="Times New Roman" w:hAnsi="Times New Roman"/>
          <w:sz w:val="24"/>
          <w:szCs w:val="24"/>
        </w:rPr>
        <w:t>н</w:t>
      </w:r>
      <w:r w:rsidR="00E50081" w:rsidRPr="00353FDE">
        <w:rPr>
          <w:rFonts w:ascii="Times New Roman" w:hAnsi="Times New Roman"/>
          <w:sz w:val="24"/>
          <w:szCs w:val="24"/>
        </w:rPr>
        <w:t xml:space="preserve">аходить значение функции по заданному значению аргумента; </w:t>
      </w:r>
    </w:p>
    <w:p w:rsidR="00E50081" w:rsidRPr="00353FDE" w:rsidRDefault="00E50081" w:rsidP="00E8022F">
      <w:pPr>
        <w:pStyle w:val="29"/>
        <w:numPr>
          <w:ilvl w:val="0"/>
          <w:numId w:val="62"/>
        </w:numPr>
        <w:jc w:val="both"/>
        <w:rPr>
          <w:rFonts w:ascii="Times New Roman" w:hAnsi="Times New Roman"/>
          <w:sz w:val="24"/>
          <w:szCs w:val="24"/>
        </w:rPr>
      </w:pPr>
      <w:r w:rsidRPr="00353FDE">
        <w:rPr>
          <w:rFonts w:ascii="Times New Roman" w:hAnsi="Times New Roman"/>
          <w:sz w:val="24"/>
          <w:szCs w:val="24"/>
        </w:rPr>
        <w:t>находить значение аргумента по заданному значению функции в несложных ситуациях;</w:t>
      </w:r>
    </w:p>
    <w:p w:rsidR="00E50081" w:rsidRPr="00353FDE" w:rsidRDefault="00E50081" w:rsidP="00E8022F">
      <w:pPr>
        <w:pStyle w:val="29"/>
        <w:numPr>
          <w:ilvl w:val="0"/>
          <w:numId w:val="62"/>
        </w:numPr>
        <w:jc w:val="both"/>
        <w:rPr>
          <w:rFonts w:ascii="Times New Roman" w:hAnsi="Times New Roman"/>
          <w:sz w:val="24"/>
          <w:szCs w:val="24"/>
        </w:rPr>
      </w:pPr>
      <w:r w:rsidRPr="00353FDE">
        <w:rPr>
          <w:rFonts w:ascii="Times New Roman" w:hAnsi="Times New Roman"/>
          <w:sz w:val="24"/>
          <w:szCs w:val="24"/>
        </w:rPr>
        <w:t>определять положение точки по ее координатам, координаты точки по ее положению на координатной плоскости;</w:t>
      </w:r>
    </w:p>
    <w:p w:rsidR="00E50081" w:rsidRPr="00353FDE" w:rsidRDefault="00E50081" w:rsidP="00E8022F">
      <w:pPr>
        <w:pStyle w:val="29"/>
        <w:numPr>
          <w:ilvl w:val="0"/>
          <w:numId w:val="62"/>
        </w:numPr>
        <w:jc w:val="both"/>
        <w:rPr>
          <w:rFonts w:ascii="Times New Roman" w:hAnsi="Times New Roman"/>
          <w:sz w:val="24"/>
          <w:szCs w:val="24"/>
        </w:rPr>
      </w:pPr>
      <w:r w:rsidRPr="00353FDE">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50081" w:rsidRPr="00353FDE" w:rsidRDefault="00E50081" w:rsidP="00E8022F">
      <w:pPr>
        <w:pStyle w:val="29"/>
        <w:numPr>
          <w:ilvl w:val="0"/>
          <w:numId w:val="62"/>
        </w:numPr>
        <w:jc w:val="both"/>
        <w:rPr>
          <w:rFonts w:ascii="Times New Roman" w:hAnsi="Times New Roman"/>
          <w:sz w:val="24"/>
          <w:szCs w:val="24"/>
        </w:rPr>
      </w:pPr>
      <w:r w:rsidRPr="00353FDE">
        <w:rPr>
          <w:rFonts w:ascii="Times New Roman" w:hAnsi="Times New Roman"/>
          <w:sz w:val="24"/>
          <w:szCs w:val="24"/>
        </w:rPr>
        <w:t>строить график линейной функции;</w:t>
      </w:r>
    </w:p>
    <w:p w:rsidR="00E50081" w:rsidRPr="00353FDE" w:rsidRDefault="00E50081" w:rsidP="00E8022F">
      <w:pPr>
        <w:pStyle w:val="29"/>
        <w:numPr>
          <w:ilvl w:val="0"/>
          <w:numId w:val="62"/>
        </w:numPr>
        <w:jc w:val="both"/>
        <w:rPr>
          <w:rFonts w:ascii="Times New Roman" w:hAnsi="Times New Roman"/>
          <w:sz w:val="24"/>
          <w:szCs w:val="24"/>
        </w:rPr>
      </w:pPr>
      <w:r w:rsidRPr="00353FDE">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E50081" w:rsidRPr="00353FDE" w:rsidRDefault="00E50081" w:rsidP="00E8022F">
      <w:pPr>
        <w:pStyle w:val="29"/>
        <w:numPr>
          <w:ilvl w:val="0"/>
          <w:numId w:val="62"/>
        </w:numPr>
        <w:jc w:val="both"/>
        <w:rPr>
          <w:rFonts w:ascii="Times New Roman" w:hAnsi="Times New Roman"/>
          <w:sz w:val="24"/>
          <w:szCs w:val="24"/>
        </w:rPr>
      </w:pPr>
      <w:r w:rsidRPr="00353FDE">
        <w:rPr>
          <w:rFonts w:ascii="Times New Roman" w:hAnsi="Times New Roman"/>
          <w:sz w:val="24"/>
          <w:szCs w:val="24"/>
        </w:rPr>
        <w:t xml:space="preserve">определять приближенные значения </w:t>
      </w:r>
      <w:proofErr w:type="gramStart"/>
      <w:r w:rsidRPr="00353FDE">
        <w:rPr>
          <w:rFonts w:ascii="Times New Roman" w:hAnsi="Times New Roman"/>
          <w:sz w:val="24"/>
          <w:szCs w:val="24"/>
        </w:rPr>
        <w:t>координат точки пересечения графиков функций</w:t>
      </w:r>
      <w:proofErr w:type="gramEnd"/>
      <w:r w:rsidRPr="00353FDE">
        <w:rPr>
          <w:rFonts w:ascii="Times New Roman" w:hAnsi="Times New Roman"/>
          <w:sz w:val="24"/>
          <w:szCs w:val="24"/>
        </w:rPr>
        <w:t>;</w:t>
      </w:r>
    </w:p>
    <w:p w:rsidR="00E50081" w:rsidRPr="00353FDE" w:rsidRDefault="00E50081" w:rsidP="00E8022F">
      <w:pPr>
        <w:pStyle w:val="29"/>
        <w:numPr>
          <w:ilvl w:val="0"/>
          <w:numId w:val="62"/>
        </w:numPr>
        <w:jc w:val="both"/>
        <w:rPr>
          <w:rFonts w:ascii="Times New Roman" w:hAnsi="Times New Roman"/>
          <w:sz w:val="24"/>
          <w:szCs w:val="24"/>
        </w:rPr>
      </w:pPr>
      <w:r w:rsidRPr="00353FDE">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E50081" w:rsidRPr="00353FDE" w:rsidRDefault="00E50081" w:rsidP="00E8022F">
      <w:pPr>
        <w:pStyle w:val="29"/>
        <w:numPr>
          <w:ilvl w:val="0"/>
          <w:numId w:val="62"/>
        </w:numPr>
        <w:jc w:val="both"/>
        <w:rPr>
          <w:rFonts w:ascii="Times New Roman" w:hAnsi="Times New Roman"/>
          <w:sz w:val="24"/>
          <w:szCs w:val="24"/>
        </w:rPr>
      </w:pPr>
      <w:r w:rsidRPr="00353FDE">
        <w:rPr>
          <w:rFonts w:ascii="Times New Roman" w:hAnsi="Times New Roman"/>
          <w:sz w:val="24"/>
          <w:szCs w:val="24"/>
        </w:rPr>
        <w:t>решать задачи на прогрессии, в которых ответ может быть получен непосредственным подсчетом без применения формул.</w:t>
      </w:r>
    </w:p>
    <w:p w:rsidR="00E50081" w:rsidRPr="00353FDE" w:rsidRDefault="00E50081" w:rsidP="00353FDE">
      <w:pPr>
        <w:pStyle w:val="29"/>
        <w:jc w:val="both"/>
        <w:rPr>
          <w:rFonts w:ascii="Times New Roman" w:hAnsi="Times New Roman"/>
          <w:sz w:val="24"/>
          <w:szCs w:val="24"/>
        </w:rPr>
      </w:pPr>
      <w:r w:rsidRPr="00353FDE">
        <w:rPr>
          <w:rFonts w:ascii="Times New Roman" w:hAnsi="Times New Roman"/>
          <w:b/>
          <w:sz w:val="24"/>
          <w:szCs w:val="24"/>
        </w:rPr>
        <w:t>В повседневной жизни и при изучении других предмето</w:t>
      </w:r>
      <w:r w:rsidRPr="00353FDE">
        <w:rPr>
          <w:rFonts w:ascii="Times New Roman" w:hAnsi="Times New Roman"/>
          <w:sz w:val="24"/>
          <w:szCs w:val="24"/>
        </w:rPr>
        <w:t>в:</w:t>
      </w:r>
    </w:p>
    <w:p w:rsidR="00E50081" w:rsidRPr="00353FDE" w:rsidRDefault="00E50081" w:rsidP="00E8022F">
      <w:pPr>
        <w:pStyle w:val="29"/>
        <w:numPr>
          <w:ilvl w:val="0"/>
          <w:numId w:val="63"/>
        </w:numPr>
        <w:jc w:val="both"/>
        <w:rPr>
          <w:rFonts w:ascii="Times New Roman" w:hAnsi="Times New Roman"/>
          <w:sz w:val="24"/>
          <w:szCs w:val="24"/>
        </w:rPr>
      </w:pPr>
      <w:r w:rsidRPr="00353FDE">
        <w:rPr>
          <w:rFonts w:ascii="Times New Roman" w:hAnsi="Times New Roman"/>
          <w:sz w:val="24"/>
          <w:szCs w:val="24"/>
        </w:rPr>
        <w:lastRenderedPageBreak/>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50081" w:rsidRPr="00353FDE" w:rsidRDefault="00E50081" w:rsidP="00E8022F">
      <w:pPr>
        <w:pStyle w:val="29"/>
        <w:numPr>
          <w:ilvl w:val="0"/>
          <w:numId w:val="63"/>
        </w:numPr>
        <w:jc w:val="both"/>
        <w:rPr>
          <w:rFonts w:ascii="Times New Roman" w:hAnsi="Times New Roman"/>
          <w:sz w:val="24"/>
          <w:szCs w:val="24"/>
        </w:rPr>
      </w:pPr>
      <w:r w:rsidRPr="00353FDE">
        <w:rPr>
          <w:rFonts w:ascii="Times New Roman" w:hAnsi="Times New Roman"/>
          <w:sz w:val="24"/>
          <w:szCs w:val="24"/>
        </w:rPr>
        <w:t>использовать свойства линейной функц</w:t>
      </w:r>
      <w:proofErr w:type="gramStart"/>
      <w:r w:rsidRPr="00353FDE">
        <w:rPr>
          <w:rFonts w:ascii="Times New Roman" w:hAnsi="Times New Roman"/>
          <w:sz w:val="24"/>
          <w:szCs w:val="24"/>
        </w:rPr>
        <w:t>ии и ее</w:t>
      </w:r>
      <w:proofErr w:type="gramEnd"/>
      <w:r w:rsidRPr="00353FDE">
        <w:rPr>
          <w:rFonts w:ascii="Times New Roman" w:hAnsi="Times New Roman"/>
          <w:sz w:val="24"/>
          <w:szCs w:val="24"/>
        </w:rPr>
        <w:t xml:space="preserve"> график при решении задач из других учебных предметов.</w:t>
      </w:r>
    </w:p>
    <w:p w:rsidR="00353FDE" w:rsidRDefault="00353FDE" w:rsidP="00353FDE">
      <w:pPr>
        <w:pStyle w:val="29"/>
        <w:jc w:val="both"/>
        <w:rPr>
          <w:rFonts w:ascii="Times New Roman" w:hAnsi="Times New Roman"/>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 xml:space="preserve">Статистика и теория вероятностей </w:t>
      </w:r>
    </w:p>
    <w:p w:rsidR="00E50081" w:rsidRPr="00353FDE" w:rsidRDefault="00353FDE" w:rsidP="00E8022F">
      <w:pPr>
        <w:pStyle w:val="29"/>
        <w:numPr>
          <w:ilvl w:val="0"/>
          <w:numId w:val="64"/>
        </w:numPr>
        <w:jc w:val="both"/>
        <w:rPr>
          <w:rFonts w:ascii="Times New Roman" w:hAnsi="Times New Roman"/>
          <w:sz w:val="24"/>
          <w:szCs w:val="24"/>
        </w:rPr>
      </w:pPr>
      <w:r>
        <w:rPr>
          <w:rFonts w:ascii="Times New Roman" w:hAnsi="Times New Roman"/>
          <w:sz w:val="24"/>
          <w:szCs w:val="24"/>
        </w:rPr>
        <w:t>и</w:t>
      </w:r>
      <w:r w:rsidR="00E50081" w:rsidRPr="00353FDE">
        <w:rPr>
          <w:rFonts w:ascii="Times New Roman" w:hAnsi="Times New Roman"/>
          <w:sz w:val="24"/>
          <w:szCs w:val="24"/>
        </w:rPr>
        <w:t>меть представление о статистических характеристиках, вероятности случайного события, комбинаторных задачах;</w:t>
      </w:r>
    </w:p>
    <w:p w:rsidR="00E50081" w:rsidRPr="00353FDE" w:rsidRDefault="00E50081" w:rsidP="00E8022F">
      <w:pPr>
        <w:pStyle w:val="29"/>
        <w:numPr>
          <w:ilvl w:val="0"/>
          <w:numId w:val="64"/>
        </w:numPr>
        <w:jc w:val="both"/>
        <w:rPr>
          <w:rFonts w:ascii="Times New Roman" w:hAnsi="Times New Roman"/>
          <w:sz w:val="24"/>
          <w:szCs w:val="24"/>
        </w:rPr>
      </w:pPr>
      <w:r w:rsidRPr="00353FDE">
        <w:rPr>
          <w:rFonts w:ascii="Times New Roman" w:hAnsi="Times New Roman"/>
          <w:sz w:val="24"/>
          <w:szCs w:val="24"/>
        </w:rPr>
        <w:t>решать простейшие комбинаторные задачи методом прямого и организованного перебора;</w:t>
      </w:r>
    </w:p>
    <w:p w:rsidR="00E50081" w:rsidRPr="00353FDE" w:rsidRDefault="00E50081" w:rsidP="00E8022F">
      <w:pPr>
        <w:pStyle w:val="29"/>
        <w:numPr>
          <w:ilvl w:val="0"/>
          <w:numId w:val="64"/>
        </w:numPr>
        <w:jc w:val="both"/>
        <w:rPr>
          <w:rFonts w:ascii="Times New Roman" w:hAnsi="Times New Roman"/>
          <w:sz w:val="24"/>
          <w:szCs w:val="24"/>
        </w:rPr>
      </w:pPr>
      <w:r w:rsidRPr="00353FDE">
        <w:rPr>
          <w:rFonts w:ascii="Times New Roman" w:hAnsi="Times New Roman"/>
          <w:sz w:val="24"/>
          <w:szCs w:val="24"/>
        </w:rPr>
        <w:t>представлять данные в виде таблиц, диаграмм, графиков;</w:t>
      </w:r>
    </w:p>
    <w:p w:rsidR="00E50081" w:rsidRPr="00353FDE" w:rsidRDefault="00E50081" w:rsidP="00E8022F">
      <w:pPr>
        <w:pStyle w:val="29"/>
        <w:numPr>
          <w:ilvl w:val="0"/>
          <w:numId w:val="64"/>
        </w:numPr>
        <w:jc w:val="both"/>
        <w:rPr>
          <w:rFonts w:ascii="Times New Roman" w:hAnsi="Times New Roman"/>
          <w:sz w:val="24"/>
          <w:szCs w:val="24"/>
        </w:rPr>
      </w:pPr>
      <w:r w:rsidRPr="00353FDE">
        <w:rPr>
          <w:rFonts w:ascii="Times New Roman" w:hAnsi="Times New Roman"/>
          <w:sz w:val="24"/>
          <w:szCs w:val="24"/>
        </w:rPr>
        <w:t>читать информацию, представленную в виде таблицы, диаграммы, графика;</w:t>
      </w:r>
    </w:p>
    <w:p w:rsidR="00E50081" w:rsidRPr="00353FDE" w:rsidRDefault="00E50081" w:rsidP="00E8022F">
      <w:pPr>
        <w:pStyle w:val="29"/>
        <w:numPr>
          <w:ilvl w:val="0"/>
          <w:numId w:val="64"/>
        </w:numPr>
        <w:jc w:val="both"/>
        <w:rPr>
          <w:rFonts w:ascii="Times New Roman" w:hAnsi="Times New Roman"/>
          <w:sz w:val="24"/>
          <w:szCs w:val="24"/>
        </w:rPr>
      </w:pPr>
      <w:r w:rsidRPr="00353FDE">
        <w:rPr>
          <w:rFonts w:ascii="Times New Roman" w:hAnsi="Times New Roman"/>
          <w:sz w:val="24"/>
          <w:szCs w:val="24"/>
        </w:rPr>
        <w:t xml:space="preserve">определять </w:t>
      </w:r>
      <w:r w:rsidRPr="00353FDE">
        <w:rPr>
          <w:rStyle w:val="dash041e0431044b0447043d044b0439char1"/>
        </w:rPr>
        <w:t>основные статистические характеристики числовых наборов;</w:t>
      </w:r>
    </w:p>
    <w:p w:rsidR="00E50081" w:rsidRPr="00353FDE" w:rsidRDefault="00E50081" w:rsidP="00E8022F">
      <w:pPr>
        <w:pStyle w:val="29"/>
        <w:numPr>
          <w:ilvl w:val="0"/>
          <w:numId w:val="64"/>
        </w:numPr>
        <w:jc w:val="both"/>
        <w:rPr>
          <w:rFonts w:ascii="Times New Roman" w:hAnsi="Times New Roman"/>
          <w:sz w:val="24"/>
          <w:szCs w:val="24"/>
        </w:rPr>
      </w:pPr>
      <w:r w:rsidRPr="00353FDE">
        <w:rPr>
          <w:rFonts w:ascii="Times New Roman" w:hAnsi="Times New Roman"/>
          <w:sz w:val="24"/>
          <w:szCs w:val="24"/>
        </w:rPr>
        <w:t>оценивать вероятность события в простейших случаях;</w:t>
      </w:r>
    </w:p>
    <w:p w:rsidR="00E50081" w:rsidRPr="00353FDE" w:rsidRDefault="00E50081" w:rsidP="00E8022F">
      <w:pPr>
        <w:pStyle w:val="29"/>
        <w:numPr>
          <w:ilvl w:val="0"/>
          <w:numId w:val="64"/>
        </w:numPr>
        <w:jc w:val="both"/>
        <w:rPr>
          <w:rFonts w:ascii="Times New Roman" w:hAnsi="Times New Roman"/>
          <w:sz w:val="24"/>
          <w:szCs w:val="24"/>
        </w:rPr>
      </w:pPr>
      <w:r w:rsidRPr="00353FDE">
        <w:rPr>
          <w:rFonts w:ascii="Times New Roman" w:hAnsi="Times New Roman"/>
          <w:sz w:val="24"/>
          <w:szCs w:val="24"/>
        </w:rPr>
        <w:t>иметь представление о роли закона больших чисел в массовых явлениях.</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E8022F">
      <w:pPr>
        <w:pStyle w:val="29"/>
        <w:numPr>
          <w:ilvl w:val="0"/>
          <w:numId w:val="65"/>
        </w:numPr>
        <w:jc w:val="both"/>
        <w:rPr>
          <w:rFonts w:ascii="Times New Roman" w:hAnsi="Times New Roman"/>
          <w:sz w:val="24"/>
          <w:szCs w:val="24"/>
        </w:rPr>
      </w:pPr>
      <w:r w:rsidRPr="00353FDE">
        <w:rPr>
          <w:rFonts w:ascii="Times New Roman" w:hAnsi="Times New Roman"/>
          <w:sz w:val="24"/>
          <w:szCs w:val="24"/>
        </w:rPr>
        <w:t>оценивать количество возможных вариантов методом перебора;</w:t>
      </w:r>
    </w:p>
    <w:p w:rsidR="00E50081" w:rsidRPr="00353FDE" w:rsidRDefault="00E50081" w:rsidP="00E8022F">
      <w:pPr>
        <w:pStyle w:val="29"/>
        <w:numPr>
          <w:ilvl w:val="0"/>
          <w:numId w:val="65"/>
        </w:numPr>
        <w:jc w:val="both"/>
        <w:rPr>
          <w:rFonts w:ascii="Times New Roman" w:hAnsi="Times New Roman"/>
          <w:sz w:val="24"/>
          <w:szCs w:val="24"/>
        </w:rPr>
      </w:pPr>
      <w:r w:rsidRPr="00353FDE">
        <w:rPr>
          <w:rFonts w:ascii="Times New Roman" w:hAnsi="Times New Roman"/>
          <w:sz w:val="24"/>
          <w:szCs w:val="24"/>
        </w:rPr>
        <w:t>иметь представление о роли практически достоверных и маловероятных событий;</w:t>
      </w:r>
    </w:p>
    <w:p w:rsidR="00E50081" w:rsidRPr="00353FDE" w:rsidRDefault="00E50081" w:rsidP="00E8022F">
      <w:pPr>
        <w:pStyle w:val="29"/>
        <w:numPr>
          <w:ilvl w:val="0"/>
          <w:numId w:val="65"/>
        </w:numPr>
        <w:jc w:val="both"/>
        <w:rPr>
          <w:rFonts w:ascii="Times New Roman" w:hAnsi="Times New Roman"/>
          <w:sz w:val="24"/>
          <w:szCs w:val="24"/>
        </w:rPr>
      </w:pPr>
      <w:r w:rsidRPr="00353FDE">
        <w:rPr>
          <w:rFonts w:ascii="Times New Roman" w:hAnsi="Times New Roman"/>
          <w:sz w:val="24"/>
          <w:szCs w:val="24"/>
        </w:rPr>
        <w:t xml:space="preserve">сравнивать </w:t>
      </w:r>
      <w:r w:rsidRPr="00353FDE">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353FDE">
        <w:rPr>
          <w:rFonts w:ascii="Times New Roman" w:hAnsi="Times New Roman"/>
          <w:sz w:val="24"/>
          <w:szCs w:val="24"/>
        </w:rPr>
        <w:t xml:space="preserve">; </w:t>
      </w:r>
    </w:p>
    <w:p w:rsidR="00E50081" w:rsidRPr="00353FDE" w:rsidRDefault="00E50081" w:rsidP="00E8022F">
      <w:pPr>
        <w:pStyle w:val="29"/>
        <w:numPr>
          <w:ilvl w:val="0"/>
          <w:numId w:val="65"/>
        </w:numPr>
        <w:jc w:val="both"/>
        <w:rPr>
          <w:rFonts w:ascii="Times New Roman" w:hAnsi="Times New Roman"/>
          <w:sz w:val="24"/>
          <w:szCs w:val="24"/>
        </w:rPr>
      </w:pPr>
      <w:r w:rsidRPr="00353FDE">
        <w:rPr>
          <w:rFonts w:ascii="Times New Roman" w:hAnsi="Times New Roman"/>
          <w:sz w:val="24"/>
          <w:szCs w:val="24"/>
        </w:rPr>
        <w:t>оценивать вероятность реальных событий и явлений в несложных ситуациях.</w:t>
      </w:r>
    </w:p>
    <w:p w:rsidR="00353FDE" w:rsidRDefault="00353FDE" w:rsidP="00353FDE">
      <w:pPr>
        <w:pStyle w:val="29"/>
        <w:jc w:val="both"/>
        <w:rPr>
          <w:rFonts w:ascii="Times New Roman" w:hAnsi="Times New Roman"/>
          <w:bCs/>
          <w:sz w:val="24"/>
          <w:szCs w:val="24"/>
        </w:rPr>
      </w:pP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Текстовые задачи</w:t>
      </w:r>
    </w:p>
    <w:p w:rsidR="00E50081" w:rsidRPr="00353FDE" w:rsidRDefault="00353FDE" w:rsidP="00E8022F">
      <w:pPr>
        <w:pStyle w:val="29"/>
        <w:numPr>
          <w:ilvl w:val="0"/>
          <w:numId w:val="66"/>
        </w:numPr>
        <w:jc w:val="both"/>
        <w:rPr>
          <w:rFonts w:ascii="Times New Roman" w:hAnsi="Times New Roman"/>
          <w:sz w:val="24"/>
          <w:szCs w:val="24"/>
        </w:rPr>
      </w:pPr>
      <w:r>
        <w:rPr>
          <w:rFonts w:ascii="Times New Roman" w:hAnsi="Times New Roman"/>
          <w:sz w:val="24"/>
          <w:szCs w:val="24"/>
        </w:rPr>
        <w:t>р</w:t>
      </w:r>
      <w:r w:rsidR="00E50081" w:rsidRPr="00353FDE">
        <w:rPr>
          <w:rFonts w:ascii="Times New Roman" w:hAnsi="Times New Roman"/>
          <w:sz w:val="24"/>
          <w:szCs w:val="24"/>
        </w:rPr>
        <w:t>ешать несложные сюжетные задачи разных типов на все арифметические действия;</w:t>
      </w:r>
    </w:p>
    <w:p w:rsidR="00E50081" w:rsidRPr="00353FDE" w:rsidRDefault="00E50081" w:rsidP="00E8022F">
      <w:pPr>
        <w:pStyle w:val="29"/>
        <w:numPr>
          <w:ilvl w:val="0"/>
          <w:numId w:val="66"/>
        </w:numPr>
        <w:jc w:val="both"/>
        <w:rPr>
          <w:rFonts w:ascii="Times New Roman" w:hAnsi="Times New Roman"/>
          <w:sz w:val="24"/>
          <w:szCs w:val="24"/>
        </w:rPr>
      </w:pPr>
      <w:r w:rsidRPr="00353FDE">
        <w:rPr>
          <w:rFonts w:ascii="Times New Roman" w:hAnsi="Times New Roman"/>
          <w:sz w:val="24"/>
          <w:szCs w:val="24"/>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E50081" w:rsidRPr="00353FDE" w:rsidRDefault="00E50081" w:rsidP="00E8022F">
      <w:pPr>
        <w:pStyle w:val="29"/>
        <w:numPr>
          <w:ilvl w:val="0"/>
          <w:numId w:val="66"/>
        </w:numPr>
        <w:jc w:val="both"/>
        <w:rPr>
          <w:rFonts w:ascii="Times New Roman" w:hAnsi="Times New Roman"/>
          <w:sz w:val="24"/>
          <w:szCs w:val="24"/>
        </w:rPr>
      </w:pPr>
      <w:r w:rsidRPr="00353FDE">
        <w:rPr>
          <w:rFonts w:ascii="Times New Roman"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50081" w:rsidRPr="00353FDE" w:rsidRDefault="00E50081" w:rsidP="00E8022F">
      <w:pPr>
        <w:pStyle w:val="29"/>
        <w:numPr>
          <w:ilvl w:val="0"/>
          <w:numId w:val="66"/>
        </w:numPr>
        <w:jc w:val="both"/>
        <w:rPr>
          <w:rFonts w:ascii="Times New Roman" w:hAnsi="Times New Roman"/>
          <w:sz w:val="24"/>
          <w:szCs w:val="24"/>
        </w:rPr>
      </w:pPr>
      <w:r w:rsidRPr="00353FDE">
        <w:rPr>
          <w:rFonts w:ascii="Times New Roman" w:hAnsi="Times New Roman"/>
          <w:sz w:val="24"/>
          <w:szCs w:val="24"/>
        </w:rPr>
        <w:t xml:space="preserve">составлять план решения задачи; </w:t>
      </w:r>
    </w:p>
    <w:p w:rsidR="00E50081" w:rsidRPr="00353FDE" w:rsidRDefault="00E50081" w:rsidP="00E8022F">
      <w:pPr>
        <w:pStyle w:val="29"/>
        <w:numPr>
          <w:ilvl w:val="0"/>
          <w:numId w:val="66"/>
        </w:numPr>
        <w:jc w:val="both"/>
        <w:rPr>
          <w:rFonts w:ascii="Times New Roman" w:hAnsi="Times New Roman"/>
          <w:sz w:val="24"/>
          <w:szCs w:val="24"/>
        </w:rPr>
      </w:pPr>
      <w:r w:rsidRPr="00353FDE">
        <w:rPr>
          <w:rFonts w:ascii="Times New Roman" w:hAnsi="Times New Roman"/>
          <w:sz w:val="24"/>
          <w:szCs w:val="24"/>
        </w:rPr>
        <w:t>выделять этапы решения задачи;</w:t>
      </w:r>
    </w:p>
    <w:p w:rsidR="00E50081" w:rsidRPr="00353FDE" w:rsidRDefault="00E50081" w:rsidP="00E8022F">
      <w:pPr>
        <w:pStyle w:val="29"/>
        <w:numPr>
          <w:ilvl w:val="0"/>
          <w:numId w:val="66"/>
        </w:numPr>
        <w:jc w:val="both"/>
        <w:rPr>
          <w:rFonts w:ascii="Times New Roman" w:hAnsi="Times New Roman"/>
          <w:sz w:val="24"/>
          <w:szCs w:val="24"/>
        </w:rPr>
      </w:pPr>
      <w:r w:rsidRPr="00353FDE">
        <w:rPr>
          <w:rFonts w:ascii="Times New Roman" w:hAnsi="Times New Roman"/>
          <w:sz w:val="24"/>
          <w:szCs w:val="24"/>
        </w:rPr>
        <w:t>интерпретировать вычислительные результаты в задаче, исследовать полученное решение задачи;</w:t>
      </w:r>
    </w:p>
    <w:p w:rsidR="00E50081" w:rsidRPr="00353FDE" w:rsidRDefault="00E50081" w:rsidP="00E8022F">
      <w:pPr>
        <w:pStyle w:val="29"/>
        <w:numPr>
          <w:ilvl w:val="0"/>
          <w:numId w:val="66"/>
        </w:numPr>
        <w:jc w:val="both"/>
        <w:rPr>
          <w:rFonts w:ascii="Times New Roman" w:hAnsi="Times New Roman"/>
          <w:sz w:val="24"/>
          <w:szCs w:val="24"/>
        </w:rPr>
      </w:pPr>
      <w:r w:rsidRPr="00353FDE">
        <w:rPr>
          <w:rFonts w:ascii="Times New Roman" w:hAnsi="Times New Roman"/>
          <w:sz w:val="24"/>
          <w:szCs w:val="24"/>
        </w:rPr>
        <w:t>знать различие скоростей объекта в стоячей воде, против течения и по течению реки;</w:t>
      </w:r>
    </w:p>
    <w:p w:rsidR="00E50081" w:rsidRPr="00353FDE" w:rsidRDefault="00E50081" w:rsidP="00E8022F">
      <w:pPr>
        <w:pStyle w:val="29"/>
        <w:numPr>
          <w:ilvl w:val="0"/>
          <w:numId w:val="66"/>
        </w:numPr>
        <w:jc w:val="both"/>
        <w:rPr>
          <w:rFonts w:ascii="Times New Roman" w:hAnsi="Times New Roman"/>
          <w:sz w:val="24"/>
          <w:szCs w:val="24"/>
        </w:rPr>
      </w:pPr>
      <w:r w:rsidRPr="00353FDE">
        <w:rPr>
          <w:rFonts w:ascii="Times New Roman" w:hAnsi="Times New Roman"/>
          <w:sz w:val="24"/>
          <w:szCs w:val="24"/>
        </w:rPr>
        <w:t>решать задачи на нахождение части числа и числа по его части;</w:t>
      </w:r>
    </w:p>
    <w:p w:rsidR="00E50081" w:rsidRPr="00353FDE" w:rsidRDefault="00E50081" w:rsidP="00E8022F">
      <w:pPr>
        <w:pStyle w:val="29"/>
        <w:numPr>
          <w:ilvl w:val="0"/>
          <w:numId w:val="66"/>
        </w:numPr>
        <w:jc w:val="both"/>
        <w:rPr>
          <w:rFonts w:ascii="Times New Roman" w:hAnsi="Times New Roman"/>
          <w:sz w:val="24"/>
          <w:szCs w:val="24"/>
        </w:rPr>
      </w:pPr>
      <w:r w:rsidRPr="00353FDE">
        <w:rPr>
          <w:rFonts w:ascii="Times New Roman"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50081" w:rsidRPr="00353FDE" w:rsidRDefault="00E50081" w:rsidP="00E8022F">
      <w:pPr>
        <w:pStyle w:val="29"/>
        <w:numPr>
          <w:ilvl w:val="0"/>
          <w:numId w:val="66"/>
        </w:numPr>
        <w:jc w:val="both"/>
        <w:rPr>
          <w:rFonts w:ascii="Times New Roman" w:hAnsi="Times New Roman"/>
          <w:sz w:val="24"/>
          <w:szCs w:val="24"/>
        </w:rPr>
      </w:pPr>
      <w:r w:rsidRPr="00353FDE">
        <w:rPr>
          <w:rFonts w:ascii="Times New Roman" w:hAnsi="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50081" w:rsidRPr="00353FDE" w:rsidRDefault="00E50081" w:rsidP="00E8022F">
      <w:pPr>
        <w:pStyle w:val="29"/>
        <w:numPr>
          <w:ilvl w:val="0"/>
          <w:numId w:val="66"/>
        </w:numPr>
        <w:jc w:val="both"/>
        <w:rPr>
          <w:rFonts w:ascii="Times New Roman" w:hAnsi="Times New Roman"/>
          <w:sz w:val="24"/>
          <w:szCs w:val="24"/>
        </w:rPr>
      </w:pPr>
      <w:r w:rsidRPr="00353FDE">
        <w:rPr>
          <w:rFonts w:ascii="Times New Roman" w:hAnsi="Times New Roman"/>
          <w:sz w:val="24"/>
          <w:szCs w:val="24"/>
        </w:rPr>
        <w:t>решать несложные логические задачи методом рассуждений.</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E8022F">
      <w:pPr>
        <w:pStyle w:val="29"/>
        <w:numPr>
          <w:ilvl w:val="0"/>
          <w:numId w:val="67"/>
        </w:numPr>
        <w:jc w:val="both"/>
        <w:rPr>
          <w:rFonts w:ascii="Times New Roman" w:hAnsi="Times New Roman"/>
          <w:sz w:val="24"/>
          <w:szCs w:val="24"/>
        </w:rPr>
      </w:pPr>
      <w:r w:rsidRPr="00353FDE">
        <w:rPr>
          <w:rFonts w:ascii="Times New Roman" w:hAnsi="Times New Roman"/>
          <w:sz w:val="24"/>
          <w:szCs w:val="24"/>
        </w:rPr>
        <w:t>выдвигать гипотезы о возможных предельных значениях искомых в задаче величин (делать прикидку).</w:t>
      </w:r>
    </w:p>
    <w:p w:rsidR="00353FDE" w:rsidRDefault="00353FDE" w:rsidP="00353FDE">
      <w:pPr>
        <w:pStyle w:val="29"/>
        <w:jc w:val="both"/>
        <w:rPr>
          <w:rFonts w:ascii="Times New Roman" w:hAnsi="Times New Roman"/>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Геометрические фигуры</w:t>
      </w:r>
    </w:p>
    <w:p w:rsidR="00E50081" w:rsidRPr="00353FDE" w:rsidRDefault="00353FDE" w:rsidP="00E8022F">
      <w:pPr>
        <w:pStyle w:val="29"/>
        <w:numPr>
          <w:ilvl w:val="0"/>
          <w:numId w:val="67"/>
        </w:numPr>
        <w:jc w:val="both"/>
        <w:rPr>
          <w:rFonts w:ascii="Times New Roman" w:hAnsi="Times New Roman"/>
          <w:sz w:val="24"/>
          <w:szCs w:val="24"/>
        </w:rPr>
      </w:pPr>
      <w:r>
        <w:rPr>
          <w:rFonts w:ascii="Times New Roman" w:hAnsi="Times New Roman"/>
          <w:sz w:val="24"/>
          <w:szCs w:val="24"/>
        </w:rPr>
        <w:t>о</w:t>
      </w:r>
      <w:r w:rsidR="00E50081" w:rsidRPr="00353FDE">
        <w:rPr>
          <w:rFonts w:ascii="Times New Roman" w:hAnsi="Times New Roman"/>
          <w:sz w:val="24"/>
          <w:szCs w:val="24"/>
        </w:rPr>
        <w:t>перировать на базовом уровне понятиями геометрических фигур;</w:t>
      </w:r>
    </w:p>
    <w:p w:rsidR="00E50081" w:rsidRPr="00353FDE" w:rsidRDefault="00E50081" w:rsidP="00E8022F">
      <w:pPr>
        <w:pStyle w:val="29"/>
        <w:numPr>
          <w:ilvl w:val="0"/>
          <w:numId w:val="67"/>
        </w:numPr>
        <w:jc w:val="both"/>
        <w:rPr>
          <w:rFonts w:ascii="Times New Roman" w:hAnsi="Times New Roman"/>
          <w:sz w:val="24"/>
          <w:szCs w:val="24"/>
        </w:rPr>
      </w:pPr>
      <w:r w:rsidRPr="00353FDE">
        <w:rPr>
          <w:rFonts w:ascii="Times New Roman" w:hAnsi="Times New Roman"/>
          <w:sz w:val="24"/>
          <w:szCs w:val="24"/>
        </w:rPr>
        <w:t>извлекать информацию о геометрических фигурах, представленную на чертежах в явном виде;</w:t>
      </w:r>
    </w:p>
    <w:p w:rsidR="00E50081" w:rsidRPr="00353FDE" w:rsidRDefault="00E50081" w:rsidP="00E8022F">
      <w:pPr>
        <w:pStyle w:val="29"/>
        <w:numPr>
          <w:ilvl w:val="0"/>
          <w:numId w:val="67"/>
        </w:numPr>
        <w:jc w:val="both"/>
        <w:rPr>
          <w:rFonts w:ascii="Times New Roman" w:hAnsi="Times New Roman"/>
          <w:sz w:val="24"/>
          <w:szCs w:val="24"/>
        </w:rPr>
      </w:pPr>
      <w:r w:rsidRPr="00353FDE">
        <w:rPr>
          <w:rFonts w:ascii="Times New Roman" w:hAnsi="Times New Roman"/>
          <w:sz w:val="24"/>
          <w:szCs w:val="24"/>
        </w:rPr>
        <w:lastRenderedPageBreak/>
        <w:t>применять для решения задач геометрические факты, если условия их применения заданы в явной форме;</w:t>
      </w:r>
    </w:p>
    <w:p w:rsidR="00E50081" w:rsidRPr="00353FDE" w:rsidRDefault="00E50081" w:rsidP="00E8022F">
      <w:pPr>
        <w:pStyle w:val="29"/>
        <w:numPr>
          <w:ilvl w:val="0"/>
          <w:numId w:val="67"/>
        </w:numPr>
        <w:jc w:val="both"/>
        <w:rPr>
          <w:rFonts w:ascii="Times New Roman" w:hAnsi="Times New Roman"/>
          <w:i/>
          <w:sz w:val="24"/>
          <w:szCs w:val="24"/>
        </w:rPr>
      </w:pPr>
      <w:r w:rsidRPr="00353FDE">
        <w:rPr>
          <w:rFonts w:ascii="Times New Roman" w:hAnsi="Times New Roman"/>
          <w:sz w:val="24"/>
          <w:szCs w:val="24"/>
        </w:rPr>
        <w:t xml:space="preserve">решать задачи на нахождение геометрических величин по образцам или алгоритмам. </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E8022F">
      <w:pPr>
        <w:pStyle w:val="29"/>
        <w:numPr>
          <w:ilvl w:val="0"/>
          <w:numId w:val="68"/>
        </w:numPr>
        <w:jc w:val="both"/>
        <w:rPr>
          <w:rFonts w:ascii="Times New Roman" w:hAnsi="Times New Roman"/>
          <w:sz w:val="24"/>
          <w:szCs w:val="24"/>
        </w:rPr>
      </w:pPr>
      <w:r w:rsidRPr="00353FDE">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353FDE" w:rsidRDefault="00353FDE" w:rsidP="00353FDE">
      <w:pPr>
        <w:pStyle w:val="29"/>
        <w:jc w:val="both"/>
        <w:rPr>
          <w:rFonts w:ascii="Times New Roman" w:hAnsi="Times New Roman"/>
          <w:bCs/>
          <w:sz w:val="24"/>
          <w:szCs w:val="24"/>
        </w:rPr>
      </w:pP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Отношения</w:t>
      </w:r>
    </w:p>
    <w:p w:rsidR="00E50081" w:rsidRPr="00353FDE" w:rsidRDefault="00353FDE" w:rsidP="00E8022F">
      <w:pPr>
        <w:pStyle w:val="29"/>
        <w:numPr>
          <w:ilvl w:val="0"/>
          <w:numId w:val="68"/>
        </w:numPr>
        <w:jc w:val="both"/>
        <w:rPr>
          <w:rFonts w:ascii="Times New Roman" w:hAnsi="Times New Roman"/>
          <w:sz w:val="24"/>
          <w:szCs w:val="24"/>
        </w:rPr>
      </w:pPr>
      <w:proofErr w:type="gramStart"/>
      <w:r>
        <w:rPr>
          <w:rFonts w:ascii="Times New Roman" w:hAnsi="Times New Roman"/>
          <w:sz w:val="24"/>
          <w:szCs w:val="24"/>
        </w:rPr>
        <w:t>о</w:t>
      </w:r>
      <w:r w:rsidR="00E50081" w:rsidRPr="00353FDE">
        <w:rPr>
          <w:rFonts w:ascii="Times New Roman" w:hAnsi="Times New Roman"/>
          <w:sz w:val="24"/>
          <w:szCs w:val="24"/>
        </w:rPr>
        <w:t>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 xml:space="preserve">В повседневной жизни и при изучении других предметов: </w:t>
      </w:r>
    </w:p>
    <w:p w:rsidR="00E50081" w:rsidRPr="00353FDE" w:rsidRDefault="00E50081" w:rsidP="00E8022F">
      <w:pPr>
        <w:pStyle w:val="29"/>
        <w:numPr>
          <w:ilvl w:val="0"/>
          <w:numId w:val="68"/>
        </w:numPr>
        <w:jc w:val="both"/>
        <w:rPr>
          <w:rFonts w:ascii="Times New Roman" w:hAnsi="Times New Roman"/>
          <w:sz w:val="24"/>
          <w:szCs w:val="24"/>
        </w:rPr>
      </w:pPr>
      <w:r w:rsidRPr="00353FDE">
        <w:rPr>
          <w:rFonts w:ascii="Times New Roman" w:hAnsi="Times New Roman"/>
          <w:sz w:val="24"/>
          <w:szCs w:val="24"/>
        </w:rPr>
        <w:t>использовать отношения для решения простейших задач, возникающих в реальной жизни.</w:t>
      </w:r>
    </w:p>
    <w:p w:rsidR="00353FDE" w:rsidRDefault="00353FDE" w:rsidP="00353FDE">
      <w:pPr>
        <w:pStyle w:val="29"/>
        <w:jc w:val="both"/>
        <w:rPr>
          <w:rFonts w:ascii="Times New Roman" w:hAnsi="Times New Roman"/>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Измерения и вычисления</w:t>
      </w:r>
    </w:p>
    <w:p w:rsidR="00E50081" w:rsidRPr="00353FDE" w:rsidRDefault="00353FDE" w:rsidP="00E8022F">
      <w:pPr>
        <w:pStyle w:val="29"/>
        <w:numPr>
          <w:ilvl w:val="0"/>
          <w:numId w:val="68"/>
        </w:numPr>
        <w:jc w:val="both"/>
        <w:rPr>
          <w:rFonts w:ascii="Times New Roman" w:hAnsi="Times New Roman"/>
          <w:sz w:val="24"/>
          <w:szCs w:val="24"/>
        </w:rPr>
      </w:pPr>
      <w:r>
        <w:rPr>
          <w:rFonts w:ascii="Times New Roman" w:hAnsi="Times New Roman"/>
          <w:sz w:val="24"/>
          <w:szCs w:val="24"/>
        </w:rPr>
        <w:t>в</w:t>
      </w:r>
      <w:r w:rsidR="00E50081" w:rsidRPr="00353FDE">
        <w:rPr>
          <w:rFonts w:ascii="Times New Roman" w:hAnsi="Times New Roman"/>
          <w:sz w:val="24"/>
          <w:szCs w:val="24"/>
        </w:rPr>
        <w:t>ыполнять измерение длин, расстояний, величин углов, с помощью инструментов для измерений длин и углов;</w:t>
      </w:r>
    </w:p>
    <w:p w:rsidR="00E50081" w:rsidRPr="00353FDE" w:rsidRDefault="00E50081" w:rsidP="00E8022F">
      <w:pPr>
        <w:pStyle w:val="29"/>
        <w:numPr>
          <w:ilvl w:val="0"/>
          <w:numId w:val="68"/>
        </w:numPr>
        <w:jc w:val="both"/>
        <w:rPr>
          <w:rFonts w:ascii="Times New Roman" w:hAnsi="Times New Roman"/>
          <w:sz w:val="24"/>
          <w:szCs w:val="24"/>
        </w:rPr>
      </w:pPr>
      <w:r w:rsidRPr="00353FDE">
        <w:rPr>
          <w:rFonts w:ascii="Times New Roman" w:hAnsi="Times New Roman"/>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E50081" w:rsidRPr="00353FDE" w:rsidRDefault="00E50081" w:rsidP="00E8022F">
      <w:pPr>
        <w:pStyle w:val="29"/>
        <w:numPr>
          <w:ilvl w:val="0"/>
          <w:numId w:val="68"/>
        </w:numPr>
        <w:jc w:val="both"/>
        <w:rPr>
          <w:rFonts w:ascii="Times New Roman" w:hAnsi="Times New Roman"/>
          <w:sz w:val="24"/>
          <w:szCs w:val="24"/>
        </w:rPr>
      </w:pPr>
      <w:r w:rsidRPr="00353FDE">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E8022F">
      <w:pPr>
        <w:pStyle w:val="29"/>
        <w:numPr>
          <w:ilvl w:val="0"/>
          <w:numId w:val="69"/>
        </w:numPr>
        <w:jc w:val="both"/>
        <w:rPr>
          <w:rFonts w:ascii="Times New Roman" w:hAnsi="Times New Roman"/>
          <w:sz w:val="24"/>
          <w:szCs w:val="24"/>
        </w:rPr>
      </w:pPr>
      <w:r w:rsidRPr="00353FDE">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353FDE" w:rsidRDefault="00353FDE"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Геометрические построения</w:t>
      </w:r>
    </w:p>
    <w:p w:rsidR="00E50081" w:rsidRPr="00353FDE" w:rsidRDefault="00353FDE" w:rsidP="00E8022F">
      <w:pPr>
        <w:pStyle w:val="29"/>
        <w:numPr>
          <w:ilvl w:val="0"/>
          <w:numId w:val="69"/>
        </w:numPr>
        <w:jc w:val="both"/>
        <w:rPr>
          <w:rFonts w:ascii="Times New Roman" w:hAnsi="Times New Roman"/>
          <w:sz w:val="24"/>
          <w:szCs w:val="24"/>
        </w:rPr>
      </w:pPr>
      <w:r>
        <w:rPr>
          <w:rFonts w:ascii="Times New Roman" w:hAnsi="Times New Roman"/>
          <w:sz w:val="24"/>
          <w:szCs w:val="24"/>
        </w:rPr>
        <w:t>и</w:t>
      </w:r>
      <w:r w:rsidR="00E50081" w:rsidRPr="00353FDE">
        <w:rPr>
          <w:rFonts w:ascii="Times New Roman" w:hAnsi="Times New Roman"/>
          <w:sz w:val="24"/>
          <w:szCs w:val="24"/>
        </w:rPr>
        <w:t>зображать типовые плоские фигуры и фигуры в пространстве от руки и с помощью инструментов.</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E8022F">
      <w:pPr>
        <w:pStyle w:val="29"/>
        <w:numPr>
          <w:ilvl w:val="0"/>
          <w:numId w:val="69"/>
        </w:numPr>
        <w:jc w:val="both"/>
        <w:rPr>
          <w:rFonts w:ascii="Times New Roman" w:hAnsi="Times New Roman"/>
          <w:sz w:val="24"/>
          <w:szCs w:val="24"/>
        </w:rPr>
      </w:pPr>
      <w:r w:rsidRPr="00353FDE">
        <w:rPr>
          <w:rFonts w:ascii="Times New Roman" w:hAnsi="Times New Roman"/>
          <w:sz w:val="24"/>
          <w:szCs w:val="24"/>
        </w:rPr>
        <w:t>выполнять простейшие построения на местности, необходимые в реальной жизни.</w:t>
      </w:r>
    </w:p>
    <w:p w:rsidR="00353FDE" w:rsidRDefault="00353FDE"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Геометрические преобразования</w:t>
      </w:r>
    </w:p>
    <w:p w:rsidR="00E50081" w:rsidRPr="00353FDE" w:rsidRDefault="00353FDE" w:rsidP="00E8022F">
      <w:pPr>
        <w:pStyle w:val="29"/>
        <w:numPr>
          <w:ilvl w:val="0"/>
          <w:numId w:val="69"/>
        </w:numPr>
        <w:jc w:val="both"/>
        <w:rPr>
          <w:rFonts w:ascii="Times New Roman" w:hAnsi="Times New Roman"/>
          <w:sz w:val="24"/>
          <w:szCs w:val="24"/>
        </w:rPr>
      </w:pPr>
      <w:r>
        <w:rPr>
          <w:rFonts w:ascii="Times New Roman" w:hAnsi="Times New Roman"/>
          <w:sz w:val="24"/>
          <w:szCs w:val="24"/>
        </w:rPr>
        <w:t>с</w:t>
      </w:r>
      <w:r w:rsidR="00E50081" w:rsidRPr="00353FDE">
        <w:rPr>
          <w:rFonts w:ascii="Times New Roman" w:hAnsi="Times New Roman"/>
          <w:sz w:val="24"/>
          <w:szCs w:val="24"/>
        </w:rPr>
        <w:t>троить фигуру, симметричную данной фигуре относительно оси и точки.</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E8022F">
      <w:pPr>
        <w:pStyle w:val="29"/>
        <w:numPr>
          <w:ilvl w:val="0"/>
          <w:numId w:val="69"/>
        </w:numPr>
        <w:jc w:val="both"/>
        <w:rPr>
          <w:rFonts w:ascii="Times New Roman" w:hAnsi="Times New Roman"/>
          <w:sz w:val="24"/>
          <w:szCs w:val="24"/>
        </w:rPr>
      </w:pPr>
      <w:r w:rsidRPr="00353FDE">
        <w:rPr>
          <w:rFonts w:ascii="Times New Roman" w:hAnsi="Times New Roman"/>
          <w:sz w:val="24"/>
          <w:szCs w:val="24"/>
        </w:rPr>
        <w:t>распознавать движение объектов в окружающем мире;</w:t>
      </w:r>
    </w:p>
    <w:p w:rsidR="00E50081" w:rsidRPr="00353FDE" w:rsidRDefault="00E50081" w:rsidP="00E8022F">
      <w:pPr>
        <w:pStyle w:val="29"/>
        <w:numPr>
          <w:ilvl w:val="0"/>
          <w:numId w:val="69"/>
        </w:numPr>
        <w:jc w:val="both"/>
        <w:rPr>
          <w:rFonts w:ascii="Times New Roman" w:hAnsi="Times New Roman"/>
          <w:sz w:val="24"/>
          <w:szCs w:val="24"/>
        </w:rPr>
      </w:pPr>
      <w:r w:rsidRPr="00353FDE">
        <w:rPr>
          <w:rFonts w:ascii="Times New Roman" w:hAnsi="Times New Roman"/>
          <w:sz w:val="24"/>
          <w:szCs w:val="24"/>
        </w:rPr>
        <w:t>распознавать симметричные фигуры в окружающем мире.</w:t>
      </w:r>
    </w:p>
    <w:p w:rsidR="00353FDE" w:rsidRDefault="00353FDE" w:rsidP="00353FDE">
      <w:pPr>
        <w:pStyle w:val="29"/>
        <w:jc w:val="both"/>
        <w:rPr>
          <w:rFonts w:ascii="Times New Roman" w:hAnsi="Times New Roman"/>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Векторы и координаты на плоскости</w:t>
      </w:r>
    </w:p>
    <w:p w:rsidR="00E50081" w:rsidRPr="00353FDE" w:rsidRDefault="00353FDE" w:rsidP="00E8022F">
      <w:pPr>
        <w:pStyle w:val="29"/>
        <w:numPr>
          <w:ilvl w:val="0"/>
          <w:numId w:val="70"/>
        </w:numPr>
        <w:jc w:val="both"/>
        <w:rPr>
          <w:rFonts w:ascii="Times New Roman" w:hAnsi="Times New Roman"/>
          <w:sz w:val="24"/>
          <w:szCs w:val="24"/>
        </w:rPr>
      </w:pPr>
      <w:r>
        <w:rPr>
          <w:rFonts w:ascii="Times New Roman" w:hAnsi="Times New Roman"/>
          <w:sz w:val="24"/>
          <w:szCs w:val="24"/>
        </w:rPr>
        <w:t>о</w:t>
      </w:r>
      <w:r w:rsidR="00E50081" w:rsidRPr="00353FDE">
        <w:rPr>
          <w:rFonts w:ascii="Times New Roman" w:hAnsi="Times New Roman"/>
          <w:sz w:val="24"/>
          <w:szCs w:val="24"/>
        </w:rPr>
        <w:t>перировать на базовом уровне понятиями вектор, сумма векторов</w:t>
      </w:r>
      <w:r w:rsidR="00E50081" w:rsidRPr="00353FDE">
        <w:rPr>
          <w:rFonts w:ascii="Times New Roman" w:hAnsi="Times New Roman"/>
          <w:i/>
          <w:sz w:val="24"/>
          <w:szCs w:val="24"/>
        </w:rPr>
        <w:t xml:space="preserve">, </w:t>
      </w:r>
      <w:r w:rsidR="00E50081" w:rsidRPr="00353FDE">
        <w:rPr>
          <w:rFonts w:ascii="Times New Roman" w:hAnsi="Times New Roman"/>
          <w:sz w:val="24"/>
          <w:szCs w:val="24"/>
        </w:rPr>
        <w:t>произведение вектора на число, координаты на плоскости;</w:t>
      </w:r>
    </w:p>
    <w:p w:rsidR="00E50081" w:rsidRPr="00353FDE" w:rsidRDefault="00E50081" w:rsidP="00E8022F">
      <w:pPr>
        <w:pStyle w:val="29"/>
        <w:numPr>
          <w:ilvl w:val="0"/>
          <w:numId w:val="70"/>
        </w:numPr>
        <w:jc w:val="both"/>
        <w:rPr>
          <w:rFonts w:ascii="Times New Roman" w:hAnsi="Times New Roman"/>
          <w:sz w:val="24"/>
          <w:szCs w:val="24"/>
        </w:rPr>
      </w:pPr>
      <w:r w:rsidRPr="00353FDE">
        <w:rPr>
          <w:rFonts w:ascii="Times New Roman" w:hAnsi="Times New Roman"/>
          <w:sz w:val="24"/>
          <w:szCs w:val="24"/>
        </w:rPr>
        <w:t>определять приближенно координаты точки по ее изображению на координатной плоскости.</w:t>
      </w:r>
    </w:p>
    <w:p w:rsidR="00E50081" w:rsidRPr="00353FDE" w:rsidRDefault="00E50081" w:rsidP="00353FDE">
      <w:pPr>
        <w:pStyle w:val="29"/>
        <w:jc w:val="both"/>
        <w:rPr>
          <w:rFonts w:ascii="Times New Roman" w:hAnsi="Times New Roman"/>
          <w:sz w:val="24"/>
          <w:szCs w:val="24"/>
        </w:rPr>
      </w:pPr>
      <w:r w:rsidRPr="00353FDE">
        <w:rPr>
          <w:rFonts w:ascii="Times New Roman" w:hAnsi="Times New Roman"/>
          <w:b/>
          <w:sz w:val="24"/>
          <w:szCs w:val="24"/>
        </w:rPr>
        <w:t>В повседневной жизни и при изучении других предметов</w:t>
      </w:r>
      <w:r w:rsidRPr="00353FDE">
        <w:rPr>
          <w:rFonts w:ascii="Times New Roman" w:hAnsi="Times New Roman"/>
          <w:sz w:val="24"/>
          <w:szCs w:val="24"/>
        </w:rPr>
        <w:t xml:space="preserve">: </w:t>
      </w:r>
    </w:p>
    <w:p w:rsidR="00E50081" w:rsidRPr="00353FDE" w:rsidRDefault="00E50081" w:rsidP="00E8022F">
      <w:pPr>
        <w:pStyle w:val="29"/>
        <w:numPr>
          <w:ilvl w:val="0"/>
          <w:numId w:val="71"/>
        </w:numPr>
        <w:jc w:val="both"/>
        <w:rPr>
          <w:rFonts w:ascii="Times New Roman" w:hAnsi="Times New Roman"/>
          <w:sz w:val="24"/>
          <w:szCs w:val="24"/>
        </w:rPr>
      </w:pPr>
      <w:r w:rsidRPr="00353FDE">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353FDE" w:rsidRDefault="00353FDE" w:rsidP="00353FDE">
      <w:pPr>
        <w:pStyle w:val="29"/>
        <w:jc w:val="both"/>
        <w:rPr>
          <w:rFonts w:ascii="Times New Roman" w:hAnsi="Times New Roman"/>
          <w:bCs/>
          <w:sz w:val="24"/>
          <w:szCs w:val="24"/>
        </w:rPr>
      </w:pP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История математики</w:t>
      </w:r>
    </w:p>
    <w:p w:rsidR="00E50081" w:rsidRPr="00353FDE" w:rsidRDefault="00353FDE" w:rsidP="00E8022F">
      <w:pPr>
        <w:pStyle w:val="29"/>
        <w:numPr>
          <w:ilvl w:val="0"/>
          <w:numId w:val="71"/>
        </w:numPr>
        <w:jc w:val="both"/>
        <w:rPr>
          <w:rFonts w:ascii="Times New Roman" w:hAnsi="Times New Roman"/>
          <w:sz w:val="24"/>
          <w:szCs w:val="24"/>
        </w:rPr>
      </w:pPr>
      <w:r>
        <w:rPr>
          <w:rFonts w:ascii="Times New Roman" w:hAnsi="Times New Roman"/>
          <w:sz w:val="24"/>
          <w:szCs w:val="24"/>
        </w:rPr>
        <w:lastRenderedPageBreak/>
        <w:t>о</w:t>
      </w:r>
      <w:r w:rsidR="00E50081" w:rsidRPr="00353FDE">
        <w:rPr>
          <w:rFonts w:ascii="Times New Roman" w:hAnsi="Times New Roman"/>
          <w:sz w:val="24"/>
          <w:szCs w:val="24"/>
        </w:rPr>
        <w:t>писывать отдельные выдающиеся результаты, полученные в ходе развития математики как науки;</w:t>
      </w:r>
    </w:p>
    <w:p w:rsidR="00E50081" w:rsidRPr="00353FDE" w:rsidRDefault="00E50081" w:rsidP="00E8022F">
      <w:pPr>
        <w:pStyle w:val="29"/>
        <w:numPr>
          <w:ilvl w:val="0"/>
          <w:numId w:val="71"/>
        </w:numPr>
        <w:jc w:val="both"/>
        <w:rPr>
          <w:rFonts w:ascii="Times New Roman" w:hAnsi="Times New Roman"/>
          <w:sz w:val="24"/>
          <w:szCs w:val="24"/>
        </w:rPr>
      </w:pPr>
      <w:r w:rsidRPr="00353FDE">
        <w:rPr>
          <w:rFonts w:ascii="Times New Roman" w:hAnsi="Times New Roman"/>
          <w:sz w:val="24"/>
          <w:szCs w:val="24"/>
        </w:rPr>
        <w:t>знать примеры математических открытий и их авторов, в связи с отечественной и всемирной историей;</w:t>
      </w:r>
    </w:p>
    <w:p w:rsidR="00E50081" w:rsidRPr="00353FDE" w:rsidRDefault="00E50081" w:rsidP="00E8022F">
      <w:pPr>
        <w:pStyle w:val="29"/>
        <w:numPr>
          <w:ilvl w:val="0"/>
          <w:numId w:val="71"/>
        </w:numPr>
        <w:jc w:val="both"/>
        <w:rPr>
          <w:rFonts w:ascii="Times New Roman" w:hAnsi="Times New Roman"/>
          <w:sz w:val="24"/>
          <w:szCs w:val="24"/>
        </w:rPr>
      </w:pPr>
      <w:r w:rsidRPr="00353FDE">
        <w:rPr>
          <w:rFonts w:ascii="Times New Roman" w:hAnsi="Times New Roman"/>
          <w:sz w:val="24"/>
          <w:szCs w:val="24"/>
        </w:rPr>
        <w:t>понимать роль математики в развитии России.</w:t>
      </w:r>
    </w:p>
    <w:p w:rsidR="00353FDE" w:rsidRDefault="00353FDE" w:rsidP="00353FDE">
      <w:pPr>
        <w:pStyle w:val="29"/>
        <w:jc w:val="both"/>
        <w:rPr>
          <w:rFonts w:ascii="Times New Roman" w:hAnsi="Times New Roman"/>
          <w:b/>
          <w:bCs/>
          <w:sz w:val="24"/>
          <w:szCs w:val="24"/>
        </w:rPr>
      </w:pP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 xml:space="preserve">Методы математики </w:t>
      </w:r>
    </w:p>
    <w:p w:rsidR="00E50081" w:rsidRPr="00353FDE" w:rsidRDefault="00E50081" w:rsidP="00E8022F">
      <w:pPr>
        <w:pStyle w:val="29"/>
        <w:numPr>
          <w:ilvl w:val="0"/>
          <w:numId w:val="72"/>
        </w:numPr>
        <w:jc w:val="both"/>
        <w:rPr>
          <w:rFonts w:ascii="Times New Roman" w:hAnsi="Times New Roman"/>
          <w:sz w:val="24"/>
          <w:szCs w:val="24"/>
        </w:rPr>
      </w:pPr>
      <w:r w:rsidRPr="00353FDE">
        <w:rPr>
          <w:rFonts w:ascii="Times New Roman" w:hAnsi="Times New Roman"/>
          <w:sz w:val="24"/>
          <w:szCs w:val="24"/>
        </w:rPr>
        <w:t>Выбирать подходящий изученный метод для решения изученных типов математических задач;</w:t>
      </w:r>
    </w:p>
    <w:p w:rsidR="00E50081" w:rsidRPr="00353FDE" w:rsidRDefault="00E50081" w:rsidP="00E8022F">
      <w:pPr>
        <w:pStyle w:val="29"/>
        <w:numPr>
          <w:ilvl w:val="0"/>
          <w:numId w:val="72"/>
        </w:numPr>
        <w:jc w:val="both"/>
        <w:rPr>
          <w:rFonts w:ascii="Times New Roman" w:hAnsi="Times New Roman"/>
          <w:sz w:val="24"/>
          <w:szCs w:val="24"/>
        </w:rPr>
      </w:pPr>
      <w:r w:rsidRPr="00353FDE">
        <w:rPr>
          <w:rFonts w:ascii="Times New Roman" w:hAnsi="Times New Roman"/>
          <w:sz w:val="24"/>
          <w:szCs w:val="24"/>
        </w:rPr>
        <w:t>Приводить примеры математических закономерностей в окружающей действительности и произведениях искусства.</w:t>
      </w:r>
    </w:p>
    <w:p w:rsidR="00E50081" w:rsidRPr="00353FDE" w:rsidRDefault="00E50081" w:rsidP="00353FDE">
      <w:pPr>
        <w:pStyle w:val="29"/>
        <w:jc w:val="both"/>
        <w:rPr>
          <w:rFonts w:ascii="Times New Roman" w:hAnsi="Times New Roman"/>
          <w:sz w:val="24"/>
          <w:szCs w:val="24"/>
        </w:rPr>
      </w:pPr>
      <w:bookmarkStart w:id="41" w:name="_Toc284662722"/>
      <w:bookmarkStart w:id="42" w:name="_Toc284663348"/>
    </w:p>
    <w:p w:rsidR="00E50081" w:rsidRPr="00353FDE" w:rsidRDefault="00E50081" w:rsidP="00353FDE">
      <w:pPr>
        <w:pStyle w:val="29"/>
        <w:jc w:val="both"/>
        <w:rPr>
          <w:rFonts w:ascii="Times New Roman" w:hAnsi="Times New Roman"/>
          <w:sz w:val="24"/>
          <w:szCs w:val="24"/>
        </w:rPr>
      </w:pPr>
      <w:r w:rsidRPr="000274EC">
        <w:rPr>
          <w:rFonts w:ascii="Times New Roman" w:hAnsi="Times New Roman"/>
          <w:b/>
          <w:i/>
          <w:sz w:val="24"/>
          <w:szCs w:val="24"/>
        </w:rPr>
        <w:t xml:space="preserve">Выпускник получит возможность научиться в 7-9 классах </w:t>
      </w:r>
      <w:r w:rsidRPr="00353FDE">
        <w:rPr>
          <w:rFonts w:ascii="Times New Roman" w:hAnsi="Times New Roman"/>
          <w:sz w:val="24"/>
          <w:szCs w:val="24"/>
        </w:rPr>
        <w:t>для обеспечения возможности успешного продолжения образования на базовом и углубленном уровнях</w:t>
      </w:r>
      <w:bookmarkEnd w:id="41"/>
      <w:bookmarkEnd w:id="42"/>
    </w:p>
    <w:p w:rsidR="000274EC" w:rsidRDefault="000274EC"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sz w:val="24"/>
          <w:szCs w:val="24"/>
        </w:rPr>
      </w:pPr>
      <w:r w:rsidRPr="00353FDE">
        <w:rPr>
          <w:rFonts w:ascii="Times New Roman" w:hAnsi="Times New Roman"/>
          <w:b/>
          <w:sz w:val="24"/>
          <w:szCs w:val="24"/>
        </w:rPr>
        <w:t>Элементы теории множеств и математической логики</w:t>
      </w:r>
    </w:p>
    <w:p w:rsidR="00E50081" w:rsidRPr="000274EC" w:rsidRDefault="000274EC" w:rsidP="00E8022F">
      <w:pPr>
        <w:pStyle w:val="29"/>
        <w:numPr>
          <w:ilvl w:val="0"/>
          <w:numId w:val="73"/>
        </w:numPr>
        <w:jc w:val="both"/>
        <w:rPr>
          <w:rFonts w:ascii="Times New Roman" w:hAnsi="Times New Roman"/>
          <w:sz w:val="24"/>
          <w:szCs w:val="24"/>
        </w:rPr>
      </w:pPr>
      <w:proofErr w:type="gramStart"/>
      <w:r>
        <w:rPr>
          <w:rFonts w:ascii="Times New Roman" w:hAnsi="Times New Roman"/>
          <w:sz w:val="24"/>
          <w:szCs w:val="24"/>
        </w:rPr>
        <w:t>о</w:t>
      </w:r>
      <w:r w:rsidR="00E50081" w:rsidRPr="000274EC">
        <w:rPr>
          <w:rFonts w:ascii="Times New Roman" w:hAnsi="Times New Roman"/>
          <w:sz w:val="24"/>
          <w:szCs w:val="24"/>
        </w:rPr>
        <w:t>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E50081" w:rsidRPr="000274EC" w:rsidRDefault="00E50081" w:rsidP="00E8022F">
      <w:pPr>
        <w:pStyle w:val="29"/>
        <w:numPr>
          <w:ilvl w:val="0"/>
          <w:numId w:val="73"/>
        </w:numPr>
        <w:jc w:val="both"/>
        <w:rPr>
          <w:rFonts w:ascii="Times New Roman" w:hAnsi="Times New Roman"/>
          <w:sz w:val="24"/>
          <w:szCs w:val="24"/>
        </w:rPr>
      </w:pPr>
      <w:r w:rsidRPr="000274EC">
        <w:rPr>
          <w:rFonts w:ascii="Times New Roman" w:hAnsi="Times New Roman"/>
          <w:sz w:val="24"/>
          <w:szCs w:val="24"/>
        </w:rPr>
        <w:t>изображать множества и отношение множеств с помощью кругов Эйлера;</w:t>
      </w:r>
    </w:p>
    <w:p w:rsidR="00E50081" w:rsidRPr="000274EC" w:rsidRDefault="00E50081" w:rsidP="00E8022F">
      <w:pPr>
        <w:pStyle w:val="29"/>
        <w:numPr>
          <w:ilvl w:val="0"/>
          <w:numId w:val="73"/>
        </w:numPr>
        <w:jc w:val="both"/>
        <w:rPr>
          <w:rFonts w:ascii="Times New Roman" w:hAnsi="Times New Roman"/>
          <w:sz w:val="24"/>
          <w:szCs w:val="24"/>
        </w:rPr>
      </w:pPr>
      <w:r w:rsidRPr="000274EC">
        <w:rPr>
          <w:rFonts w:ascii="Times New Roman" w:hAnsi="Times New Roman"/>
          <w:sz w:val="24"/>
          <w:szCs w:val="24"/>
        </w:rPr>
        <w:t xml:space="preserve">определять принадлежность элемента множеству, объединению и пересечению множеств; </w:t>
      </w:r>
    </w:p>
    <w:p w:rsidR="00E50081" w:rsidRPr="000274EC" w:rsidRDefault="00E50081" w:rsidP="00E8022F">
      <w:pPr>
        <w:pStyle w:val="29"/>
        <w:numPr>
          <w:ilvl w:val="0"/>
          <w:numId w:val="73"/>
        </w:numPr>
        <w:jc w:val="both"/>
        <w:rPr>
          <w:rFonts w:ascii="Times New Roman" w:hAnsi="Times New Roman"/>
          <w:sz w:val="24"/>
          <w:szCs w:val="24"/>
        </w:rPr>
      </w:pPr>
      <w:r w:rsidRPr="000274EC">
        <w:rPr>
          <w:rFonts w:ascii="Times New Roman" w:hAnsi="Times New Roman"/>
          <w:sz w:val="24"/>
          <w:szCs w:val="24"/>
        </w:rPr>
        <w:t>задавать множество с помощью перечисления элементов, словесного описания;</w:t>
      </w:r>
    </w:p>
    <w:p w:rsidR="00E50081" w:rsidRPr="000274EC" w:rsidRDefault="00E50081" w:rsidP="00E8022F">
      <w:pPr>
        <w:pStyle w:val="29"/>
        <w:numPr>
          <w:ilvl w:val="0"/>
          <w:numId w:val="73"/>
        </w:numPr>
        <w:jc w:val="both"/>
        <w:rPr>
          <w:rFonts w:ascii="Times New Roman" w:hAnsi="Times New Roman"/>
          <w:sz w:val="24"/>
          <w:szCs w:val="24"/>
        </w:rPr>
      </w:pPr>
      <w:proofErr w:type="gramStart"/>
      <w:r w:rsidRPr="000274EC">
        <w:rPr>
          <w:rFonts w:ascii="Times New Roman" w:hAnsi="Times New Roman"/>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E50081" w:rsidRPr="000274EC" w:rsidRDefault="00E50081" w:rsidP="00E8022F">
      <w:pPr>
        <w:pStyle w:val="29"/>
        <w:numPr>
          <w:ilvl w:val="0"/>
          <w:numId w:val="73"/>
        </w:numPr>
        <w:jc w:val="both"/>
        <w:rPr>
          <w:rFonts w:ascii="Times New Roman" w:hAnsi="Times New Roman"/>
          <w:sz w:val="24"/>
          <w:szCs w:val="24"/>
        </w:rPr>
      </w:pPr>
      <w:r w:rsidRPr="000274EC">
        <w:rPr>
          <w:rFonts w:ascii="Times New Roman" w:hAnsi="Times New Roman"/>
          <w:sz w:val="24"/>
          <w:szCs w:val="24"/>
        </w:rPr>
        <w:t>строить высказывания, отрицания высказываний.</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0274EC" w:rsidRDefault="00E50081" w:rsidP="00E8022F">
      <w:pPr>
        <w:pStyle w:val="29"/>
        <w:numPr>
          <w:ilvl w:val="0"/>
          <w:numId w:val="74"/>
        </w:numPr>
        <w:jc w:val="both"/>
        <w:rPr>
          <w:rFonts w:ascii="Times New Roman" w:hAnsi="Times New Roman"/>
          <w:sz w:val="24"/>
          <w:szCs w:val="24"/>
        </w:rPr>
      </w:pPr>
      <w:r w:rsidRPr="000274EC">
        <w:rPr>
          <w:rFonts w:ascii="Times New Roman" w:hAnsi="Times New Roman"/>
          <w:sz w:val="24"/>
          <w:szCs w:val="24"/>
        </w:rPr>
        <w:t>строить цепочки умозаключений на основе использования правил логики;</w:t>
      </w:r>
    </w:p>
    <w:p w:rsidR="00E50081" w:rsidRPr="000274EC" w:rsidRDefault="00E50081" w:rsidP="00E8022F">
      <w:pPr>
        <w:pStyle w:val="29"/>
        <w:numPr>
          <w:ilvl w:val="0"/>
          <w:numId w:val="74"/>
        </w:numPr>
        <w:jc w:val="both"/>
        <w:rPr>
          <w:rFonts w:ascii="Times New Roman" w:hAnsi="Times New Roman"/>
          <w:sz w:val="24"/>
          <w:szCs w:val="24"/>
        </w:rPr>
      </w:pPr>
      <w:r w:rsidRPr="000274EC">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w:t>
      </w:r>
    </w:p>
    <w:p w:rsidR="000274EC" w:rsidRDefault="000274EC"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Числа</w:t>
      </w:r>
    </w:p>
    <w:p w:rsidR="00E50081" w:rsidRPr="000274EC" w:rsidRDefault="000274EC" w:rsidP="00E8022F">
      <w:pPr>
        <w:pStyle w:val="29"/>
        <w:numPr>
          <w:ilvl w:val="0"/>
          <w:numId w:val="75"/>
        </w:numPr>
        <w:jc w:val="both"/>
        <w:rPr>
          <w:rFonts w:ascii="Times New Roman" w:hAnsi="Times New Roman"/>
          <w:sz w:val="24"/>
          <w:szCs w:val="24"/>
        </w:rPr>
      </w:pPr>
      <w:proofErr w:type="gramStart"/>
      <w:r w:rsidRPr="000274EC">
        <w:rPr>
          <w:rFonts w:ascii="Times New Roman" w:hAnsi="Times New Roman"/>
          <w:sz w:val="24"/>
          <w:szCs w:val="24"/>
        </w:rPr>
        <w:t>о</w:t>
      </w:r>
      <w:r w:rsidR="00E50081" w:rsidRPr="000274EC">
        <w:rPr>
          <w:rFonts w:ascii="Times New Roman" w:hAnsi="Times New Roman"/>
          <w:sz w:val="24"/>
          <w:szCs w:val="24"/>
        </w:rPr>
        <w:t>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E50081" w:rsidRPr="000274EC" w:rsidRDefault="00E50081" w:rsidP="00E8022F">
      <w:pPr>
        <w:pStyle w:val="29"/>
        <w:numPr>
          <w:ilvl w:val="0"/>
          <w:numId w:val="75"/>
        </w:numPr>
        <w:jc w:val="both"/>
        <w:rPr>
          <w:rFonts w:ascii="Times New Roman" w:hAnsi="Times New Roman"/>
          <w:sz w:val="24"/>
          <w:szCs w:val="24"/>
        </w:rPr>
      </w:pPr>
      <w:r w:rsidRPr="000274EC">
        <w:rPr>
          <w:rFonts w:ascii="Times New Roman" w:hAnsi="Times New Roman"/>
          <w:sz w:val="24"/>
          <w:szCs w:val="24"/>
        </w:rPr>
        <w:t>понимать и объяснять смысл позиционной записи натурального числа;</w:t>
      </w:r>
    </w:p>
    <w:p w:rsidR="00E50081" w:rsidRPr="000274EC" w:rsidRDefault="00E50081" w:rsidP="00E8022F">
      <w:pPr>
        <w:pStyle w:val="29"/>
        <w:numPr>
          <w:ilvl w:val="0"/>
          <w:numId w:val="75"/>
        </w:numPr>
        <w:jc w:val="both"/>
        <w:rPr>
          <w:rFonts w:ascii="Times New Roman" w:hAnsi="Times New Roman"/>
          <w:sz w:val="24"/>
          <w:szCs w:val="24"/>
        </w:rPr>
      </w:pPr>
      <w:r w:rsidRPr="000274EC">
        <w:rPr>
          <w:rFonts w:ascii="Times New Roman" w:hAnsi="Times New Roman"/>
          <w:sz w:val="24"/>
          <w:szCs w:val="24"/>
        </w:rPr>
        <w:t>выполнять вычисления, в том числе с использованием приемов рациональных вычислений;</w:t>
      </w:r>
    </w:p>
    <w:p w:rsidR="00E50081" w:rsidRPr="000274EC" w:rsidRDefault="00E50081" w:rsidP="00E8022F">
      <w:pPr>
        <w:pStyle w:val="29"/>
        <w:numPr>
          <w:ilvl w:val="0"/>
          <w:numId w:val="75"/>
        </w:numPr>
        <w:jc w:val="both"/>
        <w:rPr>
          <w:rFonts w:ascii="Times New Roman" w:hAnsi="Times New Roman"/>
          <w:sz w:val="24"/>
          <w:szCs w:val="24"/>
        </w:rPr>
      </w:pPr>
      <w:r w:rsidRPr="000274EC">
        <w:rPr>
          <w:rFonts w:ascii="Times New Roman" w:hAnsi="Times New Roman"/>
          <w:sz w:val="24"/>
          <w:szCs w:val="24"/>
        </w:rPr>
        <w:t>выполнять округление рациональных чисел с заданной точностью;</w:t>
      </w:r>
    </w:p>
    <w:p w:rsidR="00E50081" w:rsidRPr="000274EC" w:rsidRDefault="00E50081" w:rsidP="00E8022F">
      <w:pPr>
        <w:pStyle w:val="29"/>
        <w:numPr>
          <w:ilvl w:val="0"/>
          <w:numId w:val="75"/>
        </w:numPr>
        <w:jc w:val="both"/>
        <w:rPr>
          <w:rFonts w:ascii="Times New Roman" w:hAnsi="Times New Roman"/>
          <w:sz w:val="24"/>
          <w:szCs w:val="24"/>
        </w:rPr>
      </w:pPr>
      <w:r w:rsidRPr="000274EC">
        <w:rPr>
          <w:rFonts w:ascii="Times New Roman" w:hAnsi="Times New Roman"/>
          <w:sz w:val="24"/>
          <w:szCs w:val="24"/>
        </w:rPr>
        <w:t>сравнивать рациональные и иррациональные числа;</w:t>
      </w:r>
    </w:p>
    <w:p w:rsidR="00E50081" w:rsidRPr="000274EC" w:rsidRDefault="00E50081" w:rsidP="00E8022F">
      <w:pPr>
        <w:pStyle w:val="29"/>
        <w:numPr>
          <w:ilvl w:val="0"/>
          <w:numId w:val="75"/>
        </w:numPr>
        <w:jc w:val="both"/>
        <w:rPr>
          <w:rFonts w:ascii="Times New Roman" w:hAnsi="Times New Roman"/>
          <w:sz w:val="24"/>
          <w:szCs w:val="24"/>
        </w:rPr>
      </w:pPr>
      <w:r w:rsidRPr="000274EC">
        <w:rPr>
          <w:rFonts w:ascii="Times New Roman" w:hAnsi="Times New Roman"/>
          <w:sz w:val="24"/>
          <w:szCs w:val="24"/>
        </w:rPr>
        <w:t>представлять рациональное число в виде десятичной дроби</w:t>
      </w:r>
    </w:p>
    <w:p w:rsidR="00E50081" w:rsidRPr="000274EC" w:rsidRDefault="00E50081" w:rsidP="00E8022F">
      <w:pPr>
        <w:pStyle w:val="29"/>
        <w:numPr>
          <w:ilvl w:val="0"/>
          <w:numId w:val="75"/>
        </w:numPr>
        <w:jc w:val="both"/>
        <w:rPr>
          <w:rFonts w:ascii="Times New Roman" w:hAnsi="Times New Roman"/>
          <w:sz w:val="24"/>
          <w:szCs w:val="24"/>
        </w:rPr>
      </w:pPr>
      <w:r w:rsidRPr="000274EC">
        <w:rPr>
          <w:rFonts w:ascii="Times New Roman" w:hAnsi="Times New Roman"/>
          <w:sz w:val="24"/>
          <w:szCs w:val="24"/>
        </w:rPr>
        <w:t>упорядочивать числа, записанные в виде обыкновенной и десятичной дроби;</w:t>
      </w:r>
    </w:p>
    <w:p w:rsidR="00E50081" w:rsidRPr="00353FDE" w:rsidRDefault="00E50081" w:rsidP="00E8022F">
      <w:pPr>
        <w:pStyle w:val="29"/>
        <w:numPr>
          <w:ilvl w:val="0"/>
          <w:numId w:val="75"/>
        </w:numPr>
        <w:jc w:val="both"/>
        <w:rPr>
          <w:rFonts w:ascii="Times New Roman" w:hAnsi="Times New Roman"/>
          <w:i/>
          <w:sz w:val="24"/>
          <w:szCs w:val="24"/>
        </w:rPr>
      </w:pPr>
      <w:r w:rsidRPr="000274EC">
        <w:rPr>
          <w:rFonts w:ascii="Times New Roman" w:hAnsi="Times New Roman"/>
          <w:sz w:val="24"/>
          <w:szCs w:val="24"/>
        </w:rPr>
        <w:t>находить НОД и НОК чисел и</w:t>
      </w:r>
      <w:r w:rsidRPr="00353FDE">
        <w:rPr>
          <w:rFonts w:ascii="Times New Roman" w:hAnsi="Times New Roman"/>
          <w:i/>
          <w:sz w:val="24"/>
          <w:szCs w:val="24"/>
        </w:rPr>
        <w:t xml:space="preserve"> использовать их при решении задач.</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0274EC" w:rsidRDefault="00E50081" w:rsidP="00E8022F">
      <w:pPr>
        <w:pStyle w:val="29"/>
        <w:numPr>
          <w:ilvl w:val="0"/>
          <w:numId w:val="76"/>
        </w:numPr>
        <w:jc w:val="both"/>
        <w:rPr>
          <w:rFonts w:ascii="Times New Roman" w:hAnsi="Times New Roman"/>
          <w:sz w:val="24"/>
          <w:szCs w:val="24"/>
        </w:rPr>
      </w:pPr>
      <w:r w:rsidRPr="000274EC">
        <w:rPr>
          <w:rFonts w:ascii="Times New Roman" w:hAnsi="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E50081" w:rsidRPr="000274EC" w:rsidRDefault="00E50081" w:rsidP="00E8022F">
      <w:pPr>
        <w:pStyle w:val="29"/>
        <w:numPr>
          <w:ilvl w:val="0"/>
          <w:numId w:val="76"/>
        </w:numPr>
        <w:jc w:val="both"/>
        <w:rPr>
          <w:rFonts w:ascii="Times New Roman" w:hAnsi="Times New Roman"/>
          <w:sz w:val="24"/>
          <w:szCs w:val="24"/>
        </w:rPr>
      </w:pPr>
      <w:r w:rsidRPr="000274EC">
        <w:rPr>
          <w:rFonts w:ascii="Times New Roman" w:hAnsi="Times New Roman"/>
          <w:sz w:val="24"/>
          <w:szCs w:val="24"/>
        </w:rPr>
        <w:t>выполнять сравнение результатов вычислений при решении практических задач, в том числе приближенных вычислений;</w:t>
      </w:r>
    </w:p>
    <w:p w:rsidR="00E50081" w:rsidRPr="000274EC" w:rsidRDefault="00E50081" w:rsidP="00E8022F">
      <w:pPr>
        <w:pStyle w:val="29"/>
        <w:numPr>
          <w:ilvl w:val="0"/>
          <w:numId w:val="76"/>
        </w:numPr>
        <w:jc w:val="both"/>
        <w:rPr>
          <w:rFonts w:ascii="Times New Roman" w:hAnsi="Times New Roman"/>
          <w:sz w:val="24"/>
          <w:szCs w:val="24"/>
        </w:rPr>
      </w:pPr>
      <w:r w:rsidRPr="000274EC">
        <w:rPr>
          <w:rFonts w:ascii="Times New Roman" w:hAnsi="Times New Roman"/>
          <w:sz w:val="24"/>
          <w:szCs w:val="24"/>
        </w:rPr>
        <w:t>составлять и оценивать числовые выражения при решении практических задач и задач из других учебных предметов;</w:t>
      </w:r>
    </w:p>
    <w:p w:rsidR="00E50081" w:rsidRPr="000274EC" w:rsidRDefault="00E50081" w:rsidP="00E8022F">
      <w:pPr>
        <w:pStyle w:val="29"/>
        <w:numPr>
          <w:ilvl w:val="0"/>
          <w:numId w:val="76"/>
        </w:numPr>
        <w:jc w:val="both"/>
        <w:rPr>
          <w:rFonts w:ascii="Times New Roman" w:hAnsi="Times New Roman"/>
          <w:sz w:val="24"/>
          <w:szCs w:val="24"/>
        </w:rPr>
      </w:pPr>
      <w:r w:rsidRPr="000274EC">
        <w:rPr>
          <w:rFonts w:ascii="Times New Roman" w:hAnsi="Times New Roman"/>
          <w:sz w:val="24"/>
          <w:szCs w:val="24"/>
        </w:rPr>
        <w:lastRenderedPageBreak/>
        <w:t>записывать и округлять числовые значения реальных величин с использованием разных систем измерения.</w:t>
      </w:r>
    </w:p>
    <w:p w:rsidR="000274EC" w:rsidRDefault="000274EC"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Тождественные преобразования</w:t>
      </w:r>
    </w:p>
    <w:p w:rsidR="00E50081" w:rsidRPr="000274EC" w:rsidRDefault="000274EC" w:rsidP="00E8022F">
      <w:pPr>
        <w:pStyle w:val="29"/>
        <w:numPr>
          <w:ilvl w:val="0"/>
          <w:numId w:val="77"/>
        </w:numPr>
        <w:jc w:val="both"/>
        <w:rPr>
          <w:rFonts w:ascii="Times New Roman" w:hAnsi="Times New Roman"/>
          <w:sz w:val="24"/>
          <w:szCs w:val="24"/>
        </w:rPr>
      </w:pPr>
      <w:r w:rsidRPr="000274EC">
        <w:rPr>
          <w:rFonts w:ascii="Times New Roman" w:hAnsi="Times New Roman"/>
          <w:sz w:val="24"/>
          <w:szCs w:val="24"/>
        </w:rPr>
        <w:t>о</w:t>
      </w:r>
      <w:r w:rsidR="00E50081" w:rsidRPr="000274EC">
        <w:rPr>
          <w:rFonts w:ascii="Times New Roman" w:hAnsi="Times New Roman"/>
          <w:sz w:val="24"/>
          <w:szCs w:val="24"/>
        </w:rPr>
        <w:t>перировать понятиями степени с натуральным показателем, степени с целым отрицательным показателем;</w:t>
      </w:r>
    </w:p>
    <w:p w:rsidR="00E50081" w:rsidRPr="000274EC" w:rsidRDefault="00E50081" w:rsidP="00E8022F">
      <w:pPr>
        <w:pStyle w:val="29"/>
        <w:numPr>
          <w:ilvl w:val="0"/>
          <w:numId w:val="77"/>
        </w:numPr>
        <w:jc w:val="both"/>
        <w:rPr>
          <w:rFonts w:ascii="Times New Roman" w:hAnsi="Times New Roman"/>
          <w:sz w:val="24"/>
          <w:szCs w:val="24"/>
        </w:rPr>
      </w:pPr>
      <w:proofErr w:type="gramStart"/>
      <w:r w:rsidRPr="000274EC">
        <w:rPr>
          <w:rFonts w:ascii="Times New Roman" w:hAnsi="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E50081" w:rsidRPr="000274EC" w:rsidRDefault="00E50081" w:rsidP="00E8022F">
      <w:pPr>
        <w:pStyle w:val="29"/>
        <w:numPr>
          <w:ilvl w:val="0"/>
          <w:numId w:val="77"/>
        </w:numPr>
        <w:jc w:val="both"/>
        <w:rPr>
          <w:rFonts w:ascii="Times New Roman" w:hAnsi="Times New Roman"/>
          <w:sz w:val="24"/>
          <w:szCs w:val="24"/>
        </w:rPr>
      </w:pPr>
      <w:r w:rsidRPr="000274EC">
        <w:rPr>
          <w:rFonts w:ascii="Times New Roman" w:hAnsi="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50081" w:rsidRPr="000274EC" w:rsidRDefault="00E50081" w:rsidP="00E8022F">
      <w:pPr>
        <w:pStyle w:val="29"/>
        <w:numPr>
          <w:ilvl w:val="0"/>
          <w:numId w:val="77"/>
        </w:numPr>
        <w:jc w:val="both"/>
        <w:rPr>
          <w:rFonts w:ascii="Times New Roman" w:hAnsi="Times New Roman"/>
          <w:sz w:val="24"/>
          <w:szCs w:val="24"/>
        </w:rPr>
      </w:pPr>
      <w:r w:rsidRPr="000274EC">
        <w:rPr>
          <w:rFonts w:ascii="Times New Roman" w:hAnsi="Times New Roman"/>
          <w:sz w:val="24"/>
          <w:szCs w:val="24"/>
        </w:rPr>
        <w:t>выделять квадрат суммы и разности одночленов;</w:t>
      </w:r>
    </w:p>
    <w:p w:rsidR="00E50081" w:rsidRPr="000274EC" w:rsidRDefault="00E50081" w:rsidP="00E8022F">
      <w:pPr>
        <w:pStyle w:val="29"/>
        <w:numPr>
          <w:ilvl w:val="0"/>
          <w:numId w:val="77"/>
        </w:numPr>
        <w:jc w:val="both"/>
        <w:rPr>
          <w:rFonts w:ascii="Times New Roman" w:hAnsi="Times New Roman"/>
          <w:sz w:val="24"/>
          <w:szCs w:val="24"/>
        </w:rPr>
      </w:pPr>
      <w:r w:rsidRPr="000274EC">
        <w:rPr>
          <w:rFonts w:ascii="Times New Roman" w:hAnsi="Times New Roman"/>
          <w:sz w:val="24"/>
          <w:szCs w:val="24"/>
        </w:rPr>
        <w:t>раскладывать на множители квадратный   трехчлен;</w:t>
      </w:r>
    </w:p>
    <w:p w:rsidR="00E50081" w:rsidRPr="000274EC" w:rsidRDefault="00E50081" w:rsidP="00E8022F">
      <w:pPr>
        <w:pStyle w:val="29"/>
        <w:numPr>
          <w:ilvl w:val="0"/>
          <w:numId w:val="77"/>
        </w:numPr>
        <w:jc w:val="both"/>
        <w:rPr>
          <w:rFonts w:ascii="Times New Roman" w:hAnsi="Times New Roman"/>
          <w:sz w:val="24"/>
          <w:szCs w:val="24"/>
        </w:rPr>
      </w:pPr>
      <w:r w:rsidRPr="000274EC">
        <w:rPr>
          <w:rFonts w:ascii="Times New Roman" w:hAnsi="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50081" w:rsidRPr="000274EC" w:rsidRDefault="00E50081" w:rsidP="00E8022F">
      <w:pPr>
        <w:pStyle w:val="29"/>
        <w:numPr>
          <w:ilvl w:val="0"/>
          <w:numId w:val="77"/>
        </w:numPr>
        <w:jc w:val="both"/>
        <w:rPr>
          <w:rFonts w:ascii="Times New Roman" w:hAnsi="Times New Roman"/>
          <w:sz w:val="24"/>
          <w:szCs w:val="24"/>
        </w:rPr>
      </w:pPr>
      <w:r w:rsidRPr="000274EC">
        <w:rPr>
          <w:rFonts w:ascii="Times New Roman" w:hAnsi="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50081" w:rsidRPr="000274EC" w:rsidRDefault="00E50081" w:rsidP="00E8022F">
      <w:pPr>
        <w:pStyle w:val="29"/>
        <w:numPr>
          <w:ilvl w:val="0"/>
          <w:numId w:val="77"/>
        </w:numPr>
        <w:jc w:val="both"/>
        <w:rPr>
          <w:rFonts w:ascii="Times New Roman" w:hAnsi="Times New Roman"/>
          <w:sz w:val="24"/>
          <w:szCs w:val="24"/>
        </w:rPr>
      </w:pPr>
      <w:r w:rsidRPr="000274EC">
        <w:rPr>
          <w:rFonts w:ascii="Times New Roman" w:hAnsi="Times New Roman"/>
          <w:sz w:val="24"/>
          <w:szCs w:val="24"/>
        </w:rPr>
        <w:t>выполнять преобразования выражений, содержащих квадратные корни;</w:t>
      </w:r>
    </w:p>
    <w:p w:rsidR="00E50081" w:rsidRPr="000274EC" w:rsidRDefault="00E50081" w:rsidP="00E8022F">
      <w:pPr>
        <w:pStyle w:val="29"/>
        <w:numPr>
          <w:ilvl w:val="0"/>
          <w:numId w:val="77"/>
        </w:numPr>
        <w:jc w:val="both"/>
        <w:rPr>
          <w:rFonts w:ascii="Times New Roman" w:hAnsi="Times New Roman"/>
          <w:sz w:val="24"/>
          <w:szCs w:val="24"/>
        </w:rPr>
      </w:pPr>
      <w:r w:rsidRPr="000274EC">
        <w:rPr>
          <w:rFonts w:ascii="Times New Roman" w:hAnsi="Times New Roman"/>
          <w:sz w:val="24"/>
          <w:szCs w:val="24"/>
        </w:rPr>
        <w:t>выделять квадрат суммы или разности двучлена в выражениях, содержащих квадратные корни;</w:t>
      </w:r>
    </w:p>
    <w:p w:rsidR="00E50081" w:rsidRPr="000274EC" w:rsidRDefault="00E50081" w:rsidP="00E8022F">
      <w:pPr>
        <w:pStyle w:val="29"/>
        <w:numPr>
          <w:ilvl w:val="0"/>
          <w:numId w:val="77"/>
        </w:numPr>
        <w:jc w:val="both"/>
        <w:rPr>
          <w:rFonts w:ascii="Times New Roman" w:hAnsi="Times New Roman"/>
          <w:sz w:val="24"/>
          <w:szCs w:val="24"/>
        </w:rPr>
      </w:pPr>
      <w:r w:rsidRPr="000274EC">
        <w:rPr>
          <w:rFonts w:ascii="Times New Roman" w:hAnsi="Times New Roman"/>
          <w:sz w:val="24"/>
          <w:szCs w:val="24"/>
        </w:rPr>
        <w:t>выполнять преобразования выражений, содержащих модуль.</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0274EC" w:rsidRDefault="00E50081" w:rsidP="00E8022F">
      <w:pPr>
        <w:pStyle w:val="29"/>
        <w:numPr>
          <w:ilvl w:val="0"/>
          <w:numId w:val="78"/>
        </w:numPr>
        <w:jc w:val="both"/>
        <w:rPr>
          <w:rFonts w:ascii="Times New Roman" w:hAnsi="Times New Roman"/>
          <w:sz w:val="24"/>
          <w:szCs w:val="24"/>
        </w:rPr>
      </w:pPr>
      <w:r w:rsidRPr="000274EC">
        <w:rPr>
          <w:rFonts w:ascii="Times New Roman" w:hAnsi="Times New Roman"/>
          <w:sz w:val="24"/>
          <w:szCs w:val="24"/>
        </w:rPr>
        <w:t>выполнять преобразования и действия с числами, записанными в стандартном виде;</w:t>
      </w:r>
    </w:p>
    <w:p w:rsidR="00E50081" w:rsidRPr="000274EC" w:rsidRDefault="00E50081" w:rsidP="00E8022F">
      <w:pPr>
        <w:pStyle w:val="29"/>
        <w:numPr>
          <w:ilvl w:val="0"/>
          <w:numId w:val="78"/>
        </w:numPr>
        <w:jc w:val="both"/>
        <w:rPr>
          <w:rFonts w:ascii="Times New Roman" w:hAnsi="Times New Roman"/>
          <w:sz w:val="24"/>
          <w:szCs w:val="24"/>
        </w:rPr>
      </w:pPr>
      <w:r w:rsidRPr="000274EC">
        <w:rPr>
          <w:rFonts w:ascii="Times New Roman" w:hAnsi="Times New Roman"/>
          <w:sz w:val="24"/>
          <w:szCs w:val="24"/>
        </w:rPr>
        <w:t>выполнять преобразования алгебраических выражений при решении задач других учебных предметов.</w:t>
      </w:r>
    </w:p>
    <w:p w:rsidR="000274EC" w:rsidRDefault="000274EC"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Уравнения и неравенства</w:t>
      </w:r>
    </w:p>
    <w:p w:rsidR="00E50081" w:rsidRPr="000274EC" w:rsidRDefault="000274EC" w:rsidP="00E8022F">
      <w:pPr>
        <w:pStyle w:val="29"/>
        <w:numPr>
          <w:ilvl w:val="0"/>
          <w:numId w:val="79"/>
        </w:numPr>
        <w:jc w:val="both"/>
        <w:rPr>
          <w:rFonts w:ascii="Times New Roman" w:hAnsi="Times New Roman"/>
          <w:sz w:val="24"/>
          <w:szCs w:val="24"/>
        </w:rPr>
      </w:pPr>
      <w:proofErr w:type="gramStart"/>
      <w:r w:rsidRPr="000274EC">
        <w:rPr>
          <w:rFonts w:ascii="Times New Roman" w:hAnsi="Times New Roman"/>
          <w:sz w:val="24"/>
          <w:szCs w:val="24"/>
        </w:rPr>
        <w:t>о</w:t>
      </w:r>
      <w:r w:rsidR="00E50081" w:rsidRPr="000274EC">
        <w:rPr>
          <w:rFonts w:ascii="Times New Roman" w:hAnsi="Times New Roman"/>
          <w:sz w:val="24"/>
          <w:szCs w:val="24"/>
        </w:rPr>
        <w:t>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E50081" w:rsidRPr="000274EC" w:rsidRDefault="00E50081" w:rsidP="00E8022F">
      <w:pPr>
        <w:pStyle w:val="29"/>
        <w:numPr>
          <w:ilvl w:val="0"/>
          <w:numId w:val="79"/>
        </w:numPr>
        <w:jc w:val="both"/>
        <w:rPr>
          <w:rFonts w:ascii="Times New Roman" w:hAnsi="Times New Roman"/>
          <w:sz w:val="24"/>
          <w:szCs w:val="24"/>
        </w:rPr>
      </w:pPr>
      <w:r w:rsidRPr="000274EC">
        <w:rPr>
          <w:rFonts w:ascii="Times New Roman" w:hAnsi="Times New Roman"/>
          <w:sz w:val="24"/>
          <w:szCs w:val="24"/>
        </w:rPr>
        <w:t xml:space="preserve">решать линейные уравнения и уравнения, сводимые к </w:t>
      </w:r>
      <w:proofErr w:type="gramStart"/>
      <w:r w:rsidRPr="000274EC">
        <w:rPr>
          <w:rFonts w:ascii="Times New Roman" w:hAnsi="Times New Roman"/>
          <w:sz w:val="24"/>
          <w:szCs w:val="24"/>
        </w:rPr>
        <w:t>линейным</w:t>
      </w:r>
      <w:proofErr w:type="gramEnd"/>
      <w:r w:rsidRPr="000274EC">
        <w:rPr>
          <w:rFonts w:ascii="Times New Roman" w:hAnsi="Times New Roman"/>
          <w:sz w:val="24"/>
          <w:szCs w:val="24"/>
        </w:rPr>
        <w:t xml:space="preserve"> с помощью тождественных преобразований;</w:t>
      </w:r>
    </w:p>
    <w:p w:rsidR="00E50081" w:rsidRPr="000274EC" w:rsidRDefault="00E50081" w:rsidP="00E8022F">
      <w:pPr>
        <w:pStyle w:val="29"/>
        <w:numPr>
          <w:ilvl w:val="0"/>
          <w:numId w:val="79"/>
        </w:numPr>
        <w:jc w:val="both"/>
        <w:rPr>
          <w:rFonts w:ascii="Times New Roman" w:hAnsi="Times New Roman"/>
          <w:sz w:val="24"/>
          <w:szCs w:val="24"/>
        </w:rPr>
      </w:pPr>
      <w:r w:rsidRPr="000274EC">
        <w:rPr>
          <w:rFonts w:ascii="Times New Roman" w:hAnsi="Times New Roman"/>
          <w:sz w:val="24"/>
          <w:szCs w:val="24"/>
        </w:rPr>
        <w:t xml:space="preserve">решать квадратные уравнения и уравнения, сводимые к </w:t>
      </w:r>
      <w:proofErr w:type="gramStart"/>
      <w:r w:rsidRPr="000274EC">
        <w:rPr>
          <w:rFonts w:ascii="Times New Roman" w:hAnsi="Times New Roman"/>
          <w:sz w:val="24"/>
          <w:szCs w:val="24"/>
        </w:rPr>
        <w:t>квадратным</w:t>
      </w:r>
      <w:proofErr w:type="gramEnd"/>
      <w:r w:rsidRPr="000274EC">
        <w:rPr>
          <w:rFonts w:ascii="Times New Roman" w:hAnsi="Times New Roman"/>
          <w:sz w:val="24"/>
          <w:szCs w:val="24"/>
        </w:rPr>
        <w:t xml:space="preserve"> с помощью тождественных преобразований;</w:t>
      </w:r>
    </w:p>
    <w:p w:rsidR="00E50081" w:rsidRPr="000274EC" w:rsidRDefault="00E50081" w:rsidP="00E8022F">
      <w:pPr>
        <w:pStyle w:val="29"/>
        <w:numPr>
          <w:ilvl w:val="0"/>
          <w:numId w:val="79"/>
        </w:numPr>
        <w:jc w:val="both"/>
        <w:rPr>
          <w:rFonts w:ascii="Times New Roman" w:hAnsi="Times New Roman"/>
          <w:sz w:val="24"/>
          <w:szCs w:val="24"/>
        </w:rPr>
      </w:pPr>
      <w:r w:rsidRPr="000274EC">
        <w:rPr>
          <w:rFonts w:ascii="Times New Roman" w:hAnsi="Times New Roman"/>
          <w:sz w:val="24"/>
          <w:szCs w:val="24"/>
        </w:rPr>
        <w:t>решать дробно-линейные уравнения;</w:t>
      </w:r>
    </w:p>
    <w:p w:rsidR="00E50081" w:rsidRPr="000274EC" w:rsidRDefault="00E50081" w:rsidP="00E8022F">
      <w:pPr>
        <w:pStyle w:val="29"/>
        <w:numPr>
          <w:ilvl w:val="0"/>
          <w:numId w:val="79"/>
        </w:numPr>
        <w:jc w:val="both"/>
        <w:rPr>
          <w:rFonts w:ascii="Times New Roman" w:hAnsi="Times New Roman"/>
          <w:sz w:val="24"/>
          <w:szCs w:val="24"/>
        </w:rPr>
      </w:pPr>
      <w:r w:rsidRPr="000274EC">
        <w:rPr>
          <w:rFonts w:ascii="Times New Roman" w:hAnsi="Times New Roman"/>
          <w:sz w:val="24"/>
          <w:szCs w:val="24"/>
        </w:rPr>
        <w:t xml:space="preserve">решать простейшие иррациональные уравнения вида </w:t>
      </w:r>
      <w:r w:rsidRPr="000274EC">
        <w:rPr>
          <w:rFonts w:ascii="Times New Roman" w:hAnsi="Times New Roman"/>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1pt;height:22.6pt" o:ole="">
            <v:imagedata r:id="rId8" o:title=""/>
          </v:shape>
          <o:OLEObject Type="Embed" ProgID="Equation.DSMT4" ShapeID="_x0000_i1026" DrawAspect="Content" ObjectID="_1697725020" r:id="rId9"/>
        </w:object>
      </w:r>
      <w:r w:rsidRPr="000274EC">
        <w:rPr>
          <w:rFonts w:ascii="Times New Roman" w:hAnsi="Times New Roman"/>
          <w:sz w:val="24"/>
          <w:szCs w:val="24"/>
        </w:rPr>
        <w:t xml:space="preserve">, </w:t>
      </w:r>
      <w:r w:rsidRPr="000274EC">
        <w:rPr>
          <w:rFonts w:ascii="Times New Roman" w:hAnsi="Times New Roman"/>
          <w:position w:val="-16"/>
          <w:sz w:val="24"/>
          <w:szCs w:val="24"/>
        </w:rPr>
        <w:object w:dxaOrig="1680" w:dyaOrig="460">
          <v:shape id="_x0000_i1027" type="#_x0000_t75" style="width:86.3pt;height:22.6pt" o:ole="">
            <v:imagedata r:id="rId10" o:title=""/>
          </v:shape>
          <o:OLEObject Type="Embed" ProgID="Equation.DSMT4" ShapeID="_x0000_i1027" DrawAspect="Content" ObjectID="_1697725021" r:id="rId11"/>
        </w:object>
      </w:r>
      <w:r w:rsidRPr="000274EC">
        <w:rPr>
          <w:rFonts w:ascii="Times New Roman" w:hAnsi="Times New Roman"/>
          <w:sz w:val="24"/>
          <w:szCs w:val="24"/>
        </w:rPr>
        <w:t>;</w:t>
      </w:r>
    </w:p>
    <w:p w:rsidR="00E50081" w:rsidRPr="000274EC" w:rsidRDefault="00E50081" w:rsidP="00E8022F">
      <w:pPr>
        <w:pStyle w:val="29"/>
        <w:numPr>
          <w:ilvl w:val="0"/>
          <w:numId w:val="79"/>
        </w:numPr>
        <w:jc w:val="both"/>
        <w:rPr>
          <w:rFonts w:ascii="Times New Roman" w:hAnsi="Times New Roman"/>
          <w:sz w:val="24"/>
          <w:szCs w:val="24"/>
        </w:rPr>
      </w:pPr>
      <w:r w:rsidRPr="000274EC">
        <w:rPr>
          <w:rFonts w:ascii="Times New Roman" w:hAnsi="Times New Roman"/>
          <w:sz w:val="24"/>
          <w:szCs w:val="24"/>
        </w:rPr>
        <w:t xml:space="preserve">решать уравнения вида </w:t>
      </w:r>
      <w:r w:rsidRPr="000274EC">
        <w:rPr>
          <w:rFonts w:ascii="Times New Roman" w:hAnsi="Times New Roman"/>
          <w:position w:val="-6"/>
          <w:sz w:val="24"/>
          <w:szCs w:val="24"/>
        </w:rPr>
        <w:object w:dxaOrig="700" w:dyaOrig="360">
          <v:shape id="_x0000_i1028" type="#_x0000_t75" style="width:36pt;height:21.25pt" o:ole="">
            <v:imagedata r:id="rId12" o:title=""/>
          </v:shape>
          <o:OLEObject Type="Embed" ProgID="Equation.DSMT4" ShapeID="_x0000_i1028" DrawAspect="Content" ObjectID="_1697725022" r:id="rId13"/>
        </w:object>
      </w:r>
      <w:r w:rsidRPr="000274EC">
        <w:rPr>
          <w:rFonts w:ascii="Times New Roman" w:hAnsi="Times New Roman"/>
          <w:sz w:val="24"/>
          <w:szCs w:val="24"/>
        </w:rPr>
        <w:t>;</w:t>
      </w:r>
    </w:p>
    <w:p w:rsidR="00E50081" w:rsidRPr="000274EC" w:rsidRDefault="00E50081" w:rsidP="00E8022F">
      <w:pPr>
        <w:pStyle w:val="29"/>
        <w:numPr>
          <w:ilvl w:val="0"/>
          <w:numId w:val="79"/>
        </w:numPr>
        <w:jc w:val="both"/>
        <w:rPr>
          <w:rFonts w:ascii="Times New Roman" w:hAnsi="Times New Roman"/>
          <w:sz w:val="24"/>
          <w:szCs w:val="24"/>
        </w:rPr>
      </w:pPr>
      <w:r w:rsidRPr="000274EC">
        <w:rPr>
          <w:rFonts w:ascii="Times New Roman" w:hAnsi="Times New Roman"/>
          <w:sz w:val="24"/>
          <w:szCs w:val="24"/>
        </w:rPr>
        <w:t>решать уравнения способом разложения на множители и замены переменной;</w:t>
      </w:r>
    </w:p>
    <w:p w:rsidR="00E50081" w:rsidRPr="000274EC" w:rsidRDefault="00E50081" w:rsidP="00E8022F">
      <w:pPr>
        <w:pStyle w:val="29"/>
        <w:numPr>
          <w:ilvl w:val="0"/>
          <w:numId w:val="79"/>
        </w:numPr>
        <w:jc w:val="both"/>
        <w:rPr>
          <w:rFonts w:ascii="Times New Roman" w:hAnsi="Times New Roman"/>
          <w:sz w:val="24"/>
          <w:szCs w:val="24"/>
        </w:rPr>
      </w:pPr>
      <w:r w:rsidRPr="000274EC">
        <w:rPr>
          <w:rFonts w:ascii="Times New Roman" w:hAnsi="Times New Roman"/>
          <w:sz w:val="24"/>
          <w:szCs w:val="24"/>
        </w:rPr>
        <w:t>использовать метод интервалов для решения целых и дробно-рациональных неравенств;</w:t>
      </w:r>
    </w:p>
    <w:p w:rsidR="00E50081" w:rsidRPr="000274EC" w:rsidRDefault="00E50081" w:rsidP="00E8022F">
      <w:pPr>
        <w:pStyle w:val="29"/>
        <w:numPr>
          <w:ilvl w:val="0"/>
          <w:numId w:val="79"/>
        </w:numPr>
        <w:jc w:val="both"/>
        <w:rPr>
          <w:rFonts w:ascii="Times New Roman" w:hAnsi="Times New Roman"/>
          <w:sz w:val="24"/>
          <w:szCs w:val="24"/>
        </w:rPr>
      </w:pPr>
      <w:r w:rsidRPr="000274EC">
        <w:rPr>
          <w:rFonts w:ascii="Times New Roman" w:hAnsi="Times New Roman"/>
          <w:sz w:val="24"/>
          <w:szCs w:val="24"/>
        </w:rPr>
        <w:t>решать линейные уравнения и неравенства с параметрами;</w:t>
      </w:r>
    </w:p>
    <w:p w:rsidR="00E50081" w:rsidRPr="000274EC" w:rsidRDefault="00E50081" w:rsidP="00E8022F">
      <w:pPr>
        <w:pStyle w:val="29"/>
        <w:numPr>
          <w:ilvl w:val="0"/>
          <w:numId w:val="79"/>
        </w:numPr>
        <w:jc w:val="both"/>
        <w:rPr>
          <w:rFonts w:ascii="Times New Roman" w:hAnsi="Times New Roman"/>
          <w:sz w:val="24"/>
          <w:szCs w:val="24"/>
        </w:rPr>
      </w:pPr>
      <w:r w:rsidRPr="000274EC">
        <w:rPr>
          <w:rFonts w:ascii="Times New Roman" w:hAnsi="Times New Roman"/>
          <w:sz w:val="24"/>
          <w:szCs w:val="24"/>
        </w:rPr>
        <w:t>решать несложные квадратные уравнения с параметром;</w:t>
      </w:r>
    </w:p>
    <w:p w:rsidR="00E50081" w:rsidRPr="000274EC" w:rsidRDefault="00E50081" w:rsidP="00E8022F">
      <w:pPr>
        <w:pStyle w:val="29"/>
        <w:numPr>
          <w:ilvl w:val="0"/>
          <w:numId w:val="79"/>
        </w:numPr>
        <w:jc w:val="both"/>
        <w:rPr>
          <w:rFonts w:ascii="Times New Roman" w:hAnsi="Times New Roman"/>
          <w:sz w:val="24"/>
          <w:szCs w:val="24"/>
        </w:rPr>
      </w:pPr>
      <w:r w:rsidRPr="000274EC">
        <w:rPr>
          <w:rFonts w:ascii="Times New Roman" w:hAnsi="Times New Roman"/>
          <w:sz w:val="24"/>
          <w:szCs w:val="24"/>
        </w:rPr>
        <w:t>решать несложные системы линейных уравнений с параметрами;</w:t>
      </w:r>
    </w:p>
    <w:p w:rsidR="00E50081" w:rsidRPr="000274EC" w:rsidRDefault="00E50081" w:rsidP="00E8022F">
      <w:pPr>
        <w:pStyle w:val="29"/>
        <w:numPr>
          <w:ilvl w:val="0"/>
          <w:numId w:val="79"/>
        </w:numPr>
        <w:jc w:val="both"/>
        <w:rPr>
          <w:rFonts w:ascii="Times New Roman" w:hAnsi="Times New Roman"/>
          <w:sz w:val="24"/>
          <w:szCs w:val="24"/>
        </w:rPr>
      </w:pPr>
      <w:r w:rsidRPr="000274EC">
        <w:rPr>
          <w:rFonts w:ascii="Times New Roman" w:hAnsi="Times New Roman"/>
          <w:sz w:val="24"/>
          <w:szCs w:val="24"/>
        </w:rPr>
        <w:t>решать несложные уравнения в целых числах.</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0274EC" w:rsidRDefault="00E50081" w:rsidP="00E8022F">
      <w:pPr>
        <w:pStyle w:val="29"/>
        <w:numPr>
          <w:ilvl w:val="0"/>
          <w:numId w:val="80"/>
        </w:numPr>
        <w:jc w:val="both"/>
        <w:rPr>
          <w:rFonts w:ascii="Times New Roman" w:hAnsi="Times New Roman"/>
          <w:sz w:val="24"/>
          <w:szCs w:val="24"/>
        </w:rPr>
      </w:pPr>
      <w:r w:rsidRPr="000274EC">
        <w:rPr>
          <w:rFonts w:ascii="Times New Roman" w:hAnsi="Times New Roman"/>
          <w:sz w:val="24"/>
          <w:szCs w:val="24"/>
        </w:rPr>
        <w:lastRenderedPageBreak/>
        <w:t>составлять и решать линейные и квадратные уравнения, уравнения, к ним сводящиеся, системы линейных уравнений, неравен</w:t>
      </w:r>
      <w:proofErr w:type="gramStart"/>
      <w:r w:rsidRPr="000274EC">
        <w:rPr>
          <w:rFonts w:ascii="Times New Roman" w:hAnsi="Times New Roman"/>
          <w:sz w:val="24"/>
          <w:szCs w:val="24"/>
        </w:rPr>
        <w:t>ств пр</w:t>
      </w:r>
      <w:proofErr w:type="gramEnd"/>
      <w:r w:rsidRPr="000274EC">
        <w:rPr>
          <w:rFonts w:ascii="Times New Roman" w:hAnsi="Times New Roman"/>
          <w:sz w:val="24"/>
          <w:szCs w:val="24"/>
        </w:rPr>
        <w:t>и решении задач других учебных предметов;</w:t>
      </w:r>
    </w:p>
    <w:p w:rsidR="00E50081" w:rsidRPr="000274EC" w:rsidRDefault="00E50081" w:rsidP="00E8022F">
      <w:pPr>
        <w:pStyle w:val="29"/>
        <w:numPr>
          <w:ilvl w:val="0"/>
          <w:numId w:val="80"/>
        </w:numPr>
        <w:jc w:val="both"/>
        <w:rPr>
          <w:rFonts w:ascii="Times New Roman" w:hAnsi="Times New Roman"/>
          <w:sz w:val="24"/>
          <w:szCs w:val="24"/>
        </w:rPr>
      </w:pPr>
      <w:r w:rsidRPr="000274EC">
        <w:rPr>
          <w:rFonts w:ascii="Times New Roman" w:hAnsi="Times New Roman"/>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0274EC">
        <w:rPr>
          <w:rFonts w:ascii="Times New Roman" w:hAnsi="Times New Roman"/>
          <w:sz w:val="24"/>
          <w:szCs w:val="24"/>
        </w:rPr>
        <w:t>ств пр</w:t>
      </w:r>
      <w:proofErr w:type="gramEnd"/>
      <w:r w:rsidRPr="000274EC">
        <w:rPr>
          <w:rFonts w:ascii="Times New Roman" w:hAnsi="Times New Roman"/>
          <w:sz w:val="24"/>
          <w:szCs w:val="24"/>
        </w:rPr>
        <w:t>и решении задач других учебных предметов;</w:t>
      </w:r>
    </w:p>
    <w:p w:rsidR="00E50081" w:rsidRPr="000274EC" w:rsidRDefault="00E50081" w:rsidP="00E8022F">
      <w:pPr>
        <w:pStyle w:val="29"/>
        <w:numPr>
          <w:ilvl w:val="0"/>
          <w:numId w:val="80"/>
        </w:numPr>
        <w:jc w:val="both"/>
        <w:rPr>
          <w:rFonts w:ascii="Times New Roman" w:hAnsi="Times New Roman"/>
          <w:sz w:val="24"/>
          <w:szCs w:val="24"/>
        </w:rPr>
      </w:pPr>
      <w:r w:rsidRPr="000274EC">
        <w:rPr>
          <w:rFonts w:ascii="Times New Roman" w:hAnsi="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50081" w:rsidRPr="000274EC" w:rsidRDefault="00E50081" w:rsidP="00E8022F">
      <w:pPr>
        <w:pStyle w:val="29"/>
        <w:numPr>
          <w:ilvl w:val="0"/>
          <w:numId w:val="80"/>
        </w:numPr>
        <w:jc w:val="both"/>
        <w:rPr>
          <w:rFonts w:ascii="Times New Roman" w:hAnsi="Times New Roman"/>
          <w:sz w:val="24"/>
          <w:szCs w:val="24"/>
        </w:rPr>
      </w:pPr>
      <w:r w:rsidRPr="000274EC">
        <w:rPr>
          <w:rFonts w:ascii="Times New Roman" w:hAnsi="Times New Roman"/>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0274EC" w:rsidRDefault="000274EC"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Функции</w:t>
      </w:r>
    </w:p>
    <w:p w:rsidR="00E50081" w:rsidRPr="000274EC" w:rsidRDefault="000274EC" w:rsidP="00E8022F">
      <w:pPr>
        <w:pStyle w:val="29"/>
        <w:numPr>
          <w:ilvl w:val="0"/>
          <w:numId w:val="81"/>
        </w:numPr>
        <w:jc w:val="both"/>
        <w:rPr>
          <w:rFonts w:ascii="Times New Roman" w:hAnsi="Times New Roman"/>
          <w:sz w:val="24"/>
          <w:szCs w:val="24"/>
        </w:rPr>
      </w:pPr>
      <w:r w:rsidRPr="000274EC">
        <w:rPr>
          <w:rFonts w:ascii="Times New Roman" w:hAnsi="Times New Roman"/>
          <w:sz w:val="24"/>
          <w:szCs w:val="24"/>
        </w:rPr>
        <w:t>о</w:t>
      </w:r>
      <w:r w:rsidR="00E50081" w:rsidRPr="000274EC">
        <w:rPr>
          <w:rFonts w:ascii="Times New Roman" w:hAnsi="Times New Roman"/>
          <w:sz w:val="24"/>
          <w:szCs w:val="24"/>
        </w:rPr>
        <w:t xml:space="preserve">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E50081" w:rsidRPr="000274EC" w:rsidRDefault="00E50081" w:rsidP="00E8022F">
      <w:pPr>
        <w:pStyle w:val="29"/>
        <w:numPr>
          <w:ilvl w:val="0"/>
          <w:numId w:val="81"/>
        </w:numPr>
        <w:jc w:val="both"/>
        <w:rPr>
          <w:rFonts w:ascii="Times New Roman" w:hAnsi="Times New Roman"/>
          <w:sz w:val="24"/>
          <w:szCs w:val="24"/>
        </w:rPr>
      </w:pPr>
      <w:r w:rsidRPr="000274EC">
        <w:rPr>
          <w:rFonts w:ascii="Times New Roman" w:hAnsi="Times New Roman"/>
          <w:sz w:val="24"/>
          <w:szCs w:val="24"/>
        </w:rPr>
        <w:t xml:space="preserve">строить графики линейной, квадратичной функций, обратной пропорциональности, функции вида: </w:t>
      </w:r>
      <w:r w:rsidRPr="000274EC">
        <w:rPr>
          <w:rFonts w:ascii="Times New Roman" w:hAnsi="Times New Roman"/>
          <w:position w:val="-24"/>
          <w:sz w:val="24"/>
          <w:szCs w:val="24"/>
        </w:rPr>
        <w:object w:dxaOrig="1300" w:dyaOrig="620">
          <v:shape id="_x0000_i1029" type="#_x0000_t75" style="width:64.6pt;height:28.6pt" o:ole="">
            <v:imagedata r:id="rId14" o:title=""/>
          </v:shape>
          <o:OLEObject Type="Embed" ProgID="Equation.DSMT4" ShapeID="_x0000_i1029" DrawAspect="Content" ObjectID="_1697725023" r:id="rId15"/>
        </w:object>
      </w:r>
      <w:r w:rsidRPr="000274EC">
        <w:rPr>
          <w:rFonts w:ascii="Times New Roman" w:hAnsi="Times New Roman"/>
          <w:sz w:val="24"/>
          <w:szCs w:val="24"/>
        </w:rPr>
        <w:t xml:space="preserve">, </w:t>
      </w:r>
      <w:r w:rsidRPr="000274EC">
        <w:rPr>
          <w:rFonts w:ascii="Times New Roman" w:hAnsi="Times New Roman"/>
          <w:position w:val="-10"/>
          <w:sz w:val="24"/>
          <w:szCs w:val="24"/>
        </w:rPr>
        <w:object w:dxaOrig="760" w:dyaOrig="380">
          <v:shape id="_x0000_i1030" type="#_x0000_t75" style="width:43.4pt;height:14.75pt" o:ole="">
            <v:imagedata r:id="rId16" o:title=""/>
          </v:shape>
          <o:OLEObject Type="Embed" ProgID="Equation.DSMT4" ShapeID="_x0000_i1030" DrawAspect="Content" ObjectID="_1697725024" r:id="rId17"/>
        </w:object>
      </w:r>
      <w:r w:rsidR="00E73122" w:rsidRPr="000274EC">
        <w:rPr>
          <w:rFonts w:ascii="Times New Roman" w:hAnsi="Times New Roman"/>
          <w:sz w:val="24"/>
          <w:szCs w:val="24"/>
        </w:rPr>
        <w:fldChar w:fldCharType="begin"/>
      </w:r>
      <w:r w:rsidRPr="000274EC">
        <w:rPr>
          <w:rFonts w:ascii="Times New Roman" w:hAnsi="Times New Roman"/>
          <w:sz w:val="24"/>
          <w:szCs w:val="24"/>
        </w:rPr>
        <w:instrText xml:space="preserve"> QUOTE  </w:instrText>
      </w:r>
      <w:r w:rsidR="00E73122" w:rsidRPr="000274EC">
        <w:rPr>
          <w:rFonts w:ascii="Times New Roman" w:hAnsi="Times New Roman"/>
          <w:sz w:val="24"/>
          <w:szCs w:val="24"/>
        </w:rPr>
        <w:fldChar w:fldCharType="end"/>
      </w:r>
      <w:r w:rsidRPr="000274EC">
        <w:rPr>
          <w:rFonts w:ascii="Times New Roman" w:hAnsi="Times New Roman"/>
          <w:b/>
          <w:bCs/>
          <w:sz w:val="24"/>
          <w:szCs w:val="24"/>
        </w:rPr>
        <w:t>,</w:t>
      </w:r>
      <w:r w:rsidRPr="000274EC">
        <w:rPr>
          <w:rFonts w:ascii="Times New Roman" w:eastAsia="Times New Roman" w:hAnsi="Times New Roman"/>
          <w:bCs/>
          <w:position w:val="-10"/>
          <w:sz w:val="24"/>
          <w:szCs w:val="24"/>
        </w:rPr>
        <w:object w:dxaOrig="760" w:dyaOrig="380">
          <v:shape id="_x0000_i1031" type="#_x0000_t75" style="width:36pt;height:14.75pt" o:ole="">
            <v:imagedata r:id="rId18" o:title=""/>
          </v:shape>
          <o:OLEObject Type="Embed" ProgID="Equation.DSMT4" ShapeID="_x0000_i1031" DrawAspect="Content" ObjectID="_1697725025" r:id="rId19"/>
        </w:object>
      </w:r>
      <w:fldSimple w:instr="">
        <w:r w:rsidRPr="000274EC">
          <w:rPr>
            <w:rFonts w:ascii="Times New Roman" w:eastAsia="Times New Roman" w:hAnsi="Times New Roman"/>
            <w:bCs/>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0274EC">
        <w:rPr>
          <w:rFonts w:ascii="Times New Roman" w:hAnsi="Times New Roman"/>
          <w:bCs/>
          <w:sz w:val="24"/>
          <w:szCs w:val="24"/>
        </w:rPr>
        <w:t xml:space="preserve">, </w:t>
      </w:r>
      <w:r w:rsidRPr="000274EC">
        <w:rPr>
          <w:rFonts w:ascii="Times New Roman" w:hAnsi="Times New Roman"/>
          <w:bCs/>
          <w:position w:val="-12"/>
          <w:sz w:val="24"/>
          <w:szCs w:val="24"/>
        </w:rPr>
        <w:object w:dxaOrig="660" w:dyaOrig="380">
          <v:shape id="_x0000_i1032" type="#_x0000_t75" style="width:28.6pt;height:14.75pt" o:ole="">
            <v:imagedata r:id="rId21" o:title=""/>
          </v:shape>
          <o:OLEObject Type="Embed" ProgID="Equation.DSMT4" ShapeID="_x0000_i1032" DrawAspect="Content" ObjectID="_1697725026" r:id="rId22"/>
        </w:object>
      </w:r>
      <w:r w:rsidRPr="000274EC">
        <w:rPr>
          <w:rFonts w:ascii="Times New Roman" w:hAnsi="Times New Roman"/>
          <w:bCs/>
          <w:sz w:val="24"/>
          <w:szCs w:val="24"/>
        </w:rPr>
        <w:t>;</w:t>
      </w:r>
    </w:p>
    <w:p w:rsidR="00E50081" w:rsidRPr="000274EC" w:rsidRDefault="00E50081" w:rsidP="00E8022F">
      <w:pPr>
        <w:pStyle w:val="29"/>
        <w:numPr>
          <w:ilvl w:val="0"/>
          <w:numId w:val="81"/>
        </w:numPr>
        <w:jc w:val="both"/>
        <w:rPr>
          <w:rFonts w:ascii="Times New Roman" w:hAnsi="Times New Roman"/>
          <w:sz w:val="24"/>
          <w:szCs w:val="24"/>
        </w:rPr>
      </w:pPr>
      <w:r w:rsidRPr="000274EC">
        <w:rPr>
          <w:rFonts w:ascii="Times New Roman" w:hAnsi="Times New Roman"/>
          <w:sz w:val="24"/>
          <w:szCs w:val="24"/>
        </w:rPr>
        <w:t xml:space="preserve">на примере квадратичной функции, использовать преобразования графика функции </w:t>
      </w:r>
      <w:r w:rsidRPr="000274EC">
        <w:rPr>
          <w:rFonts w:ascii="Times New Roman" w:hAnsi="Times New Roman"/>
          <w:sz w:val="24"/>
          <w:szCs w:val="24"/>
          <w:lang w:val="en-US"/>
        </w:rPr>
        <w:t>y</w:t>
      </w:r>
      <w:r w:rsidRPr="000274EC">
        <w:rPr>
          <w:rFonts w:ascii="Times New Roman" w:hAnsi="Times New Roman"/>
          <w:sz w:val="24"/>
          <w:szCs w:val="24"/>
        </w:rPr>
        <w:t>=</w:t>
      </w:r>
      <w:r w:rsidRPr="000274EC">
        <w:rPr>
          <w:rFonts w:ascii="Times New Roman" w:hAnsi="Times New Roman"/>
          <w:sz w:val="24"/>
          <w:szCs w:val="24"/>
          <w:lang w:val="en-US"/>
        </w:rPr>
        <w:t>f</w:t>
      </w:r>
      <w:r w:rsidRPr="000274EC">
        <w:rPr>
          <w:rFonts w:ascii="Times New Roman" w:hAnsi="Times New Roman"/>
          <w:sz w:val="24"/>
          <w:szCs w:val="24"/>
        </w:rPr>
        <w:t>(</w:t>
      </w:r>
      <w:r w:rsidRPr="000274EC">
        <w:rPr>
          <w:rFonts w:ascii="Times New Roman" w:hAnsi="Times New Roman"/>
          <w:sz w:val="24"/>
          <w:szCs w:val="24"/>
          <w:lang w:val="en-US"/>
        </w:rPr>
        <w:t>x</w:t>
      </w:r>
      <w:r w:rsidRPr="000274EC">
        <w:rPr>
          <w:rFonts w:ascii="Times New Roman" w:hAnsi="Times New Roman"/>
          <w:sz w:val="24"/>
          <w:szCs w:val="24"/>
        </w:rPr>
        <w:t xml:space="preserve">) для построения графиков функций </w:t>
      </w:r>
      <w:r w:rsidRPr="000274EC">
        <w:rPr>
          <w:rFonts w:ascii="Times New Roman" w:hAnsi="Times New Roman"/>
          <w:position w:val="-12"/>
          <w:sz w:val="24"/>
          <w:szCs w:val="24"/>
        </w:rPr>
        <w:object w:dxaOrig="1780" w:dyaOrig="380">
          <v:shape id="_x0000_i1033" type="#_x0000_t75" style="width:86.3pt;height:14.75pt" o:ole="">
            <v:imagedata r:id="rId23" o:title=""/>
          </v:shape>
          <o:OLEObject Type="Embed" ProgID="Equation.DSMT4" ShapeID="_x0000_i1033" DrawAspect="Content" ObjectID="_1697725027" r:id="rId24"/>
        </w:object>
      </w:r>
      <w:r w:rsidRPr="000274EC">
        <w:rPr>
          <w:rFonts w:ascii="Times New Roman" w:hAnsi="Times New Roman"/>
          <w:sz w:val="24"/>
          <w:szCs w:val="24"/>
        </w:rPr>
        <w:t xml:space="preserve">; </w:t>
      </w:r>
    </w:p>
    <w:p w:rsidR="00E50081" w:rsidRPr="000274EC" w:rsidRDefault="00E50081" w:rsidP="00E8022F">
      <w:pPr>
        <w:pStyle w:val="29"/>
        <w:numPr>
          <w:ilvl w:val="0"/>
          <w:numId w:val="81"/>
        </w:numPr>
        <w:jc w:val="both"/>
        <w:rPr>
          <w:rFonts w:ascii="Times New Roman" w:hAnsi="Times New Roman"/>
          <w:sz w:val="24"/>
          <w:szCs w:val="24"/>
        </w:rPr>
      </w:pPr>
      <w:r w:rsidRPr="000274EC">
        <w:rPr>
          <w:rFonts w:ascii="Times New Roman" w:hAnsi="Times New Roman"/>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50081" w:rsidRPr="000274EC" w:rsidRDefault="00E50081" w:rsidP="00E8022F">
      <w:pPr>
        <w:pStyle w:val="29"/>
        <w:numPr>
          <w:ilvl w:val="0"/>
          <w:numId w:val="81"/>
        </w:numPr>
        <w:jc w:val="both"/>
        <w:rPr>
          <w:rFonts w:ascii="Times New Roman" w:hAnsi="Times New Roman"/>
          <w:sz w:val="24"/>
          <w:szCs w:val="24"/>
        </w:rPr>
      </w:pPr>
      <w:r w:rsidRPr="000274EC">
        <w:rPr>
          <w:rFonts w:ascii="Times New Roman" w:hAnsi="Times New Roman"/>
          <w:sz w:val="24"/>
          <w:szCs w:val="24"/>
        </w:rPr>
        <w:t>исследовать функцию по ее графику;</w:t>
      </w:r>
    </w:p>
    <w:p w:rsidR="00E50081" w:rsidRPr="000274EC" w:rsidRDefault="00E50081" w:rsidP="00E8022F">
      <w:pPr>
        <w:pStyle w:val="29"/>
        <w:numPr>
          <w:ilvl w:val="0"/>
          <w:numId w:val="81"/>
        </w:numPr>
        <w:jc w:val="both"/>
        <w:rPr>
          <w:rFonts w:ascii="Times New Roman" w:hAnsi="Times New Roman"/>
          <w:sz w:val="24"/>
          <w:szCs w:val="24"/>
        </w:rPr>
      </w:pPr>
      <w:r w:rsidRPr="000274EC">
        <w:rPr>
          <w:rFonts w:ascii="Times New Roman" w:hAnsi="Times New Roman"/>
          <w:sz w:val="24"/>
          <w:szCs w:val="24"/>
        </w:rPr>
        <w:t>находить множество значений, нули, промежутки знакопостоянства, монотонности квадратичной функции;</w:t>
      </w:r>
    </w:p>
    <w:p w:rsidR="00E50081" w:rsidRPr="000274EC" w:rsidRDefault="00E50081" w:rsidP="00E8022F">
      <w:pPr>
        <w:pStyle w:val="29"/>
        <w:numPr>
          <w:ilvl w:val="0"/>
          <w:numId w:val="81"/>
        </w:numPr>
        <w:jc w:val="both"/>
        <w:rPr>
          <w:rFonts w:ascii="Times New Roman" w:hAnsi="Times New Roman"/>
          <w:sz w:val="24"/>
          <w:szCs w:val="24"/>
        </w:rPr>
      </w:pPr>
      <w:r w:rsidRPr="000274EC">
        <w:rPr>
          <w:rFonts w:ascii="Times New Roman" w:hAnsi="Times New Roman"/>
          <w:sz w:val="24"/>
          <w:szCs w:val="24"/>
        </w:rPr>
        <w:t>оперировать понятиями: последовательность, арифметическая прогрессия, геометрическая прогрессия;</w:t>
      </w:r>
    </w:p>
    <w:p w:rsidR="00E50081" w:rsidRPr="000274EC" w:rsidRDefault="00E50081" w:rsidP="00E8022F">
      <w:pPr>
        <w:pStyle w:val="29"/>
        <w:numPr>
          <w:ilvl w:val="0"/>
          <w:numId w:val="81"/>
        </w:numPr>
        <w:jc w:val="both"/>
        <w:rPr>
          <w:rFonts w:ascii="Times New Roman" w:hAnsi="Times New Roman"/>
          <w:sz w:val="24"/>
          <w:szCs w:val="24"/>
        </w:rPr>
      </w:pPr>
      <w:r w:rsidRPr="000274EC">
        <w:rPr>
          <w:rFonts w:ascii="Times New Roman" w:hAnsi="Times New Roman"/>
          <w:sz w:val="24"/>
          <w:szCs w:val="24"/>
        </w:rPr>
        <w:t>решать задачи на арифметическую и геометрическую прогрессию.</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0274EC" w:rsidRDefault="00E50081" w:rsidP="00E8022F">
      <w:pPr>
        <w:pStyle w:val="29"/>
        <w:numPr>
          <w:ilvl w:val="0"/>
          <w:numId w:val="82"/>
        </w:numPr>
        <w:jc w:val="both"/>
        <w:rPr>
          <w:rFonts w:ascii="Times New Roman" w:hAnsi="Times New Roman"/>
          <w:sz w:val="24"/>
          <w:szCs w:val="24"/>
        </w:rPr>
      </w:pPr>
      <w:r w:rsidRPr="000274EC">
        <w:rPr>
          <w:rFonts w:ascii="Times New Roman" w:hAnsi="Times New Roman"/>
          <w:sz w:val="24"/>
          <w:szCs w:val="24"/>
        </w:rPr>
        <w:t>иллюстрировать с помощью графика реальную зависимость или процесс по их характеристикам;</w:t>
      </w:r>
    </w:p>
    <w:p w:rsidR="00E50081" w:rsidRPr="000274EC" w:rsidRDefault="00E50081" w:rsidP="00E8022F">
      <w:pPr>
        <w:pStyle w:val="29"/>
        <w:numPr>
          <w:ilvl w:val="0"/>
          <w:numId w:val="82"/>
        </w:numPr>
        <w:jc w:val="both"/>
        <w:rPr>
          <w:rFonts w:ascii="Times New Roman" w:hAnsi="Times New Roman"/>
          <w:sz w:val="24"/>
          <w:szCs w:val="24"/>
        </w:rPr>
      </w:pPr>
      <w:r w:rsidRPr="000274EC">
        <w:rPr>
          <w:rFonts w:ascii="Times New Roman" w:hAnsi="Times New Roman"/>
          <w:sz w:val="24"/>
          <w:szCs w:val="24"/>
        </w:rPr>
        <w:t>использовать свойства и график квадратичной функции при решении задач из других учебных предметов.</w:t>
      </w:r>
    </w:p>
    <w:p w:rsidR="005E4A03" w:rsidRDefault="005E4A03" w:rsidP="00353FDE">
      <w:pPr>
        <w:pStyle w:val="29"/>
        <w:jc w:val="both"/>
        <w:rPr>
          <w:rFonts w:ascii="Times New Roman" w:hAnsi="Times New Roman"/>
          <w:b/>
          <w:bCs/>
          <w:sz w:val="24"/>
          <w:szCs w:val="24"/>
        </w:rPr>
      </w:pP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Текстовые задачи</w:t>
      </w:r>
    </w:p>
    <w:p w:rsidR="00E50081" w:rsidRPr="005E4A03" w:rsidRDefault="005E4A03" w:rsidP="00E8022F">
      <w:pPr>
        <w:pStyle w:val="29"/>
        <w:numPr>
          <w:ilvl w:val="0"/>
          <w:numId w:val="83"/>
        </w:numPr>
        <w:jc w:val="both"/>
        <w:rPr>
          <w:rFonts w:ascii="Times New Roman" w:hAnsi="Times New Roman"/>
          <w:sz w:val="24"/>
          <w:szCs w:val="24"/>
        </w:rPr>
      </w:pPr>
      <w:r w:rsidRPr="005E4A03">
        <w:rPr>
          <w:rFonts w:ascii="Times New Roman" w:hAnsi="Times New Roman"/>
          <w:sz w:val="24"/>
          <w:szCs w:val="24"/>
        </w:rPr>
        <w:t>р</w:t>
      </w:r>
      <w:r w:rsidR="00E50081" w:rsidRPr="005E4A03">
        <w:rPr>
          <w:rFonts w:ascii="Times New Roman" w:hAnsi="Times New Roman"/>
          <w:sz w:val="24"/>
          <w:szCs w:val="24"/>
        </w:rPr>
        <w:t>ешать простые и сложные задачи разных типов, а также задачи повышенной трудности;</w:t>
      </w:r>
    </w:p>
    <w:p w:rsidR="00E50081" w:rsidRPr="005E4A03" w:rsidRDefault="00E50081" w:rsidP="00E8022F">
      <w:pPr>
        <w:pStyle w:val="29"/>
        <w:numPr>
          <w:ilvl w:val="0"/>
          <w:numId w:val="83"/>
        </w:numPr>
        <w:jc w:val="both"/>
        <w:rPr>
          <w:rFonts w:ascii="Times New Roman" w:hAnsi="Times New Roman"/>
          <w:sz w:val="24"/>
          <w:szCs w:val="24"/>
        </w:rPr>
      </w:pPr>
      <w:r w:rsidRPr="005E4A03">
        <w:rPr>
          <w:rFonts w:ascii="Times New Roman" w:hAnsi="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E50081" w:rsidRPr="005E4A03" w:rsidRDefault="00E50081" w:rsidP="00E8022F">
      <w:pPr>
        <w:pStyle w:val="29"/>
        <w:numPr>
          <w:ilvl w:val="0"/>
          <w:numId w:val="83"/>
        </w:numPr>
        <w:jc w:val="both"/>
        <w:rPr>
          <w:rFonts w:ascii="Times New Roman" w:hAnsi="Times New Roman"/>
          <w:sz w:val="24"/>
          <w:szCs w:val="24"/>
          <w:lang w:eastAsia="en-US"/>
        </w:rPr>
      </w:pPr>
      <w:r w:rsidRPr="005E4A03">
        <w:rPr>
          <w:rFonts w:ascii="Times New Roman" w:hAnsi="Times New Roman"/>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E50081" w:rsidRPr="005E4A03" w:rsidRDefault="00E50081" w:rsidP="00E8022F">
      <w:pPr>
        <w:pStyle w:val="29"/>
        <w:numPr>
          <w:ilvl w:val="0"/>
          <w:numId w:val="83"/>
        </w:numPr>
        <w:jc w:val="both"/>
        <w:rPr>
          <w:rFonts w:ascii="Times New Roman" w:hAnsi="Times New Roman"/>
          <w:sz w:val="24"/>
          <w:szCs w:val="24"/>
        </w:rPr>
      </w:pPr>
      <w:r w:rsidRPr="005E4A03">
        <w:rPr>
          <w:rFonts w:ascii="Times New Roman" w:hAnsi="Times New Roman"/>
          <w:sz w:val="24"/>
          <w:szCs w:val="24"/>
        </w:rPr>
        <w:t>знать и применять оба способа поиска решения задач (от требования к условию и от условия к требованию);</w:t>
      </w:r>
    </w:p>
    <w:p w:rsidR="00E50081" w:rsidRPr="005E4A03" w:rsidRDefault="00E50081" w:rsidP="00E8022F">
      <w:pPr>
        <w:pStyle w:val="29"/>
        <w:numPr>
          <w:ilvl w:val="0"/>
          <w:numId w:val="83"/>
        </w:numPr>
        <w:jc w:val="both"/>
        <w:rPr>
          <w:rFonts w:ascii="Times New Roman" w:hAnsi="Times New Roman"/>
          <w:sz w:val="24"/>
          <w:szCs w:val="24"/>
        </w:rPr>
      </w:pPr>
      <w:r w:rsidRPr="005E4A03">
        <w:rPr>
          <w:rFonts w:ascii="Times New Roman" w:hAnsi="Times New Roman"/>
          <w:sz w:val="24"/>
          <w:szCs w:val="24"/>
        </w:rPr>
        <w:t xml:space="preserve">моделировать рассуждения при поиске решения задач с помощью </w:t>
      </w:r>
      <w:proofErr w:type="gramStart"/>
      <w:r w:rsidRPr="005E4A03">
        <w:rPr>
          <w:rFonts w:ascii="Times New Roman" w:hAnsi="Times New Roman"/>
          <w:sz w:val="24"/>
          <w:szCs w:val="24"/>
        </w:rPr>
        <w:t>граф-схемы</w:t>
      </w:r>
      <w:proofErr w:type="gramEnd"/>
      <w:r w:rsidRPr="005E4A03">
        <w:rPr>
          <w:rFonts w:ascii="Times New Roman" w:hAnsi="Times New Roman"/>
          <w:sz w:val="24"/>
          <w:szCs w:val="24"/>
        </w:rPr>
        <w:t>;</w:t>
      </w:r>
    </w:p>
    <w:p w:rsidR="00E50081" w:rsidRPr="005E4A03" w:rsidRDefault="00E50081" w:rsidP="00E8022F">
      <w:pPr>
        <w:pStyle w:val="29"/>
        <w:numPr>
          <w:ilvl w:val="0"/>
          <w:numId w:val="83"/>
        </w:numPr>
        <w:jc w:val="both"/>
        <w:rPr>
          <w:rFonts w:ascii="Times New Roman" w:hAnsi="Times New Roman"/>
          <w:sz w:val="24"/>
          <w:szCs w:val="24"/>
        </w:rPr>
      </w:pPr>
      <w:r w:rsidRPr="005E4A03">
        <w:rPr>
          <w:rFonts w:ascii="Times New Roman" w:hAnsi="Times New Roman"/>
          <w:sz w:val="24"/>
          <w:szCs w:val="24"/>
        </w:rPr>
        <w:t>выделять этапы решения задачи и содержание каждого этапа;</w:t>
      </w:r>
    </w:p>
    <w:p w:rsidR="00E50081" w:rsidRPr="005E4A03" w:rsidRDefault="00E50081" w:rsidP="00E8022F">
      <w:pPr>
        <w:pStyle w:val="29"/>
        <w:numPr>
          <w:ilvl w:val="0"/>
          <w:numId w:val="83"/>
        </w:numPr>
        <w:jc w:val="both"/>
        <w:rPr>
          <w:rFonts w:ascii="Times New Roman" w:hAnsi="Times New Roman"/>
          <w:sz w:val="24"/>
          <w:szCs w:val="24"/>
        </w:rPr>
      </w:pPr>
      <w:r w:rsidRPr="005E4A03">
        <w:rPr>
          <w:rFonts w:ascii="Times New Roman" w:hAnsi="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50081" w:rsidRPr="005E4A03" w:rsidRDefault="00E50081" w:rsidP="00E8022F">
      <w:pPr>
        <w:pStyle w:val="29"/>
        <w:numPr>
          <w:ilvl w:val="0"/>
          <w:numId w:val="83"/>
        </w:numPr>
        <w:jc w:val="both"/>
        <w:rPr>
          <w:rFonts w:ascii="Times New Roman" w:hAnsi="Times New Roman"/>
          <w:sz w:val="24"/>
          <w:szCs w:val="24"/>
        </w:rPr>
      </w:pPr>
      <w:r w:rsidRPr="005E4A03">
        <w:rPr>
          <w:rFonts w:ascii="Times New Roman" w:hAnsi="Times New Roman"/>
          <w:sz w:val="24"/>
          <w:szCs w:val="24"/>
        </w:rPr>
        <w:lastRenderedPageBreak/>
        <w:t>анализировать затруднения при решении задач;</w:t>
      </w:r>
    </w:p>
    <w:p w:rsidR="00E50081" w:rsidRPr="005E4A03" w:rsidRDefault="00E50081" w:rsidP="00E8022F">
      <w:pPr>
        <w:pStyle w:val="29"/>
        <w:numPr>
          <w:ilvl w:val="0"/>
          <w:numId w:val="83"/>
        </w:numPr>
        <w:jc w:val="both"/>
        <w:rPr>
          <w:rFonts w:ascii="Times New Roman" w:hAnsi="Times New Roman"/>
          <w:sz w:val="24"/>
          <w:szCs w:val="24"/>
        </w:rPr>
      </w:pPr>
      <w:r w:rsidRPr="005E4A03">
        <w:rPr>
          <w:rFonts w:ascii="Times New Roman" w:hAnsi="Times New Roman"/>
          <w:sz w:val="24"/>
          <w:szCs w:val="24"/>
        </w:rPr>
        <w:t xml:space="preserve">выполнять различные преобразования предложенной задачи, конструировать новые задачи </w:t>
      </w:r>
      <w:proofErr w:type="gramStart"/>
      <w:r w:rsidRPr="005E4A03">
        <w:rPr>
          <w:rFonts w:ascii="Times New Roman" w:hAnsi="Times New Roman"/>
          <w:sz w:val="24"/>
          <w:szCs w:val="24"/>
        </w:rPr>
        <w:t>из</w:t>
      </w:r>
      <w:proofErr w:type="gramEnd"/>
      <w:r w:rsidRPr="005E4A03">
        <w:rPr>
          <w:rFonts w:ascii="Times New Roman" w:hAnsi="Times New Roman"/>
          <w:sz w:val="24"/>
          <w:szCs w:val="24"/>
        </w:rPr>
        <w:t xml:space="preserve"> данной, в том числе обратные;</w:t>
      </w:r>
    </w:p>
    <w:p w:rsidR="00E50081" w:rsidRPr="005E4A03" w:rsidRDefault="00E50081" w:rsidP="00E8022F">
      <w:pPr>
        <w:pStyle w:val="29"/>
        <w:numPr>
          <w:ilvl w:val="0"/>
          <w:numId w:val="83"/>
        </w:numPr>
        <w:jc w:val="both"/>
        <w:rPr>
          <w:rFonts w:ascii="Times New Roman" w:hAnsi="Times New Roman"/>
          <w:sz w:val="24"/>
          <w:szCs w:val="24"/>
        </w:rPr>
      </w:pPr>
      <w:r w:rsidRPr="005E4A03">
        <w:rPr>
          <w:rFonts w:ascii="Times New Roman" w:hAnsi="Times New Roman"/>
          <w:sz w:val="24"/>
          <w:szCs w:val="24"/>
        </w:rPr>
        <w:t>интерпретировать вычислительные результаты в задаче, исследовать полученное решение задачи;</w:t>
      </w:r>
    </w:p>
    <w:p w:rsidR="00E50081" w:rsidRPr="005E4A03" w:rsidRDefault="00E50081" w:rsidP="00E8022F">
      <w:pPr>
        <w:pStyle w:val="29"/>
        <w:numPr>
          <w:ilvl w:val="0"/>
          <w:numId w:val="83"/>
        </w:numPr>
        <w:jc w:val="both"/>
        <w:rPr>
          <w:rFonts w:ascii="Times New Roman" w:hAnsi="Times New Roman"/>
          <w:sz w:val="24"/>
          <w:szCs w:val="24"/>
        </w:rPr>
      </w:pPr>
      <w:r w:rsidRPr="005E4A03">
        <w:rPr>
          <w:rFonts w:ascii="Times New Roman" w:hAnsi="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50081" w:rsidRPr="005E4A03" w:rsidRDefault="00E50081" w:rsidP="00E8022F">
      <w:pPr>
        <w:pStyle w:val="29"/>
        <w:numPr>
          <w:ilvl w:val="0"/>
          <w:numId w:val="83"/>
        </w:numPr>
        <w:jc w:val="both"/>
        <w:rPr>
          <w:rFonts w:ascii="Times New Roman" w:hAnsi="Times New Roman"/>
          <w:sz w:val="24"/>
          <w:szCs w:val="24"/>
        </w:rPr>
      </w:pPr>
      <w:r w:rsidRPr="005E4A03">
        <w:rPr>
          <w:rFonts w:ascii="Times New Roman" w:hAnsi="Times New Roman"/>
          <w:sz w:val="24"/>
          <w:szCs w:val="24"/>
        </w:rPr>
        <w:t>исследовать всевозможные ситуации при решении задач на движение по реке, рассматривать разные системы отсчета;</w:t>
      </w:r>
    </w:p>
    <w:p w:rsidR="00E50081" w:rsidRPr="005E4A03" w:rsidRDefault="00E50081" w:rsidP="00E8022F">
      <w:pPr>
        <w:pStyle w:val="29"/>
        <w:numPr>
          <w:ilvl w:val="0"/>
          <w:numId w:val="83"/>
        </w:numPr>
        <w:jc w:val="both"/>
        <w:rPr>
          <w:rFonts w:ascii="Times New Roman" w:hAnsi="Times New Roman"/>
          <w:sz w:val="24"/>
          <w:szCs w:val="24"/>
        </w:rPr>
      </w:pPr>
      <w:r w:rsidRPr="005E4A03">
        <w:rPr>
          <w:rFonts w:ascii="Times New Roman" w:hAnsi="Times New Roman"/>
          <w:sz w:val="24"/>
          <w:szCs w:val="24"/>
        </w:rPr>
        <w:t xml:space="preserve">решать разнообразные задачи «на части», </w:t>
      </w:r>
    </w:p>
    <w:p w:rsidR="00E50081" w:rsidRPr="005E4A03" w:rsidRDefault="00E50081" w:rsidP="00E8022F">
      <w:pPr>
        <w:pStyle w:val="29"/>
        <w:numPr>
          <w:ilvl w:val="0"/>
          <w:numId w:val="83"/>
        </w:numPr>
        <w:jc w:val="both"/>
        <w:rPr>
          <w:rFonts w:ascii="Times New Roman" w:hAnsi="Times New Roman"/>
          <w:sz w:val="24"/>
          <w:szCs w:val="24"/>
        </w:rPr>
      </w:pPr>
      <w:r w:rsidRPr="005E4A03">
        <w:rPr>
          <w:rFonts w:ascii="Times New Roman" w:hAnsi="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50081" w:rsidRPr="005E4A03" w:rsidRDefault="00E50081" w:rsidP="00E8022F">
      <w:pPr>
        <w:pStyle w:val="29"/>
        <w:numPr>
          <w:ilvl w:val="0"/>
          <w:numId w:val="83"/>
        </w:numPr>
        <w:jc w:val="both"/>
        <w:rPr>
          <w:rFonts w:ascii="Times New Roman" w:hAnsi="Times New Roman"/>
          <w:sz w:val="24"/>
          <w:szCs w:val="24"/>
        </w:rPr>
      </w:pPr>
      <w:r w:rsidRPr="005E4A03">
        <w:rPr>
          <w:rFonts w:ascii="Times New Roman" w:hAnsi="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E50081" w:rsidRPr="005E4A03" w:rsidRDefault="00E50081" w:rsidP="00E8022F">
      <w:pPr>
        <w:pStyle w:val="29"/>
        <w:numPr>
          <w:ilvl w:val="0"/>
          <w:numId w:val="83"/>
        </w:numPr>
        <w:jc w:val="both"/>
        <w:rPr>
          <w:rFonts w:ascii="Times New Roman" w:hAnsi="Times New Roman"/>
          <w:sz w:val="24"/>
          <w:szCs w:val="24"/>
        </w:rPr>
      </w:pPr>
      <w:r w:rsidRPr="005E4A03">
        <w:rPr>
          <w:rFonts w:ascii="Times New Roman" w:hAnsi="Times New Roman"/>
          <w:sz w:val="24"/>
          <w:szCs w:val="24"/>
        </w:rPr>
        <w:t>владеть основными методами решения задач на смеси, сплавы, концентрации;</w:t>
      </w:r>
    </w:p>
    <w:p w:rsidR="00E50081" w:rsidRPr="005E4A03" w:rsidRDefault="00E50081" w:rsidP="00E8022F">
      <w:pPr>
        <w:pStyle w:val="29"/>
        <w:numPr>
          <w:ilvl w:val="0"/>
          <w:numId w:val="83"/>
        </w:numPr>
        <w:jc w:val="both"/>
        <w:rPr>
          <w:rFonts w:ascii="Times New Roman" w:hAnsi="Times New Roman"/>
          <w:sz w:val="24"/>
          <w:szCs w:val="24"/>
        </w:rPr>
      </w:pPr>
      <w:r w:rsidRPr="005E4A03">
        <w:rPr>
          <w:rFonts w:ascii="Times New Roman" w:hAnsi="Times New Roman"/>
          <w:sz w:val="24"/>
          <w:szCs w:val="24"/>
        </w:rPr>
        <w:t>решать задачи на проценты, в том числе, сложные проценты с обоснованием, используя разные способы;</w:t>
      </w:r>
    </w:p>
    <w:p w:rsidR="00E50081" w:rsidRPr="005E4A03" w:rsidRDefault="00E50081" w:rsidP="00E8022F">
      <w:pPr>
        <w:pStyle w:val="29"/>
        <w:numPr>
          <w:ilvl w:val="0"/>
          <w:numId w:val="83"/>
        </w:numPr>
        <w:jc w:val="both"/>
        <w:rPr>
          <w:rFonts w:ascii="Times New Roman" w:hAnsi="Times New Roman"/>
          <w:sz w:val="24"/>
          <w:szCs w:val="24"/>
        </w:rPr>
      </w:pPr>
      <w:r w:rsidRPr="005E4A03">
        <w:rPr>
          <w:rFonts w:ascii="Times New Roman" w:hAnsi="Times New Roman"/>
          <w:sz w:val="24"/>
          <w:szCs w:val="24"/>
        </w:rPr>
        <w:t>решать логические задачи разными способами, в том числе, с двумя блоками и с тремя блоками данных с помощью таблиц;</w:t>
      </w:r>
    </w:p>
    <w:p w:rsidR="00E50081" w:rsidRPr="005E4A03" w:rsidRDefault="00E50081" w:rsidP="00E8022F">
      <w:pPr>
        <w:pStyle w:val="29"/>
        <w:numPr>
          <w:ilvl w:val="0"/>
          <w:numId w:val="83"/>
        </w:numPr>
        <w:jc w:val="both"/>
        <w:rPr>
          <w:rFonts w:ascii="Times New Roman" w:hAnsi="Times New Roman"/>
          <w:sz w:val="24"/>
          <w:szCs w:val="24"/>
        </w:rPr>
      </w:pPr>
      <w:r w:rsidRPr="005E4A03">
        <w:rPr>
          <w:rFonts w:ascii="Times New Roman" w:hAnsi="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rsidR="00E50081" w:rsidRPr="005E4A03" w:rsidRDefault="00E50081" w:rsidP="00E8022F">
      <w:pPr>
        <w:pStyle w:val="29"/>
        <w:numPr>
          <w:ilvl w:val="0"/>
          <w:numId w:val="83"/>
        </w:numPr>
        <w:jc w:val="both"/>
        <w:rPr>
          <w:rFonts w:ascii="Times New Roman" w:hAnsi="Times New Roman"/>
          <w:sz w:val="24"/>
          <w:szCs w:val="24"/>
        </w:rPr>
      </w:pPr>
      <w:r w:rsidRPr="005E4A03">
        <w:rPr>
          <w:rFonts w:ascii="Times New Roman" w:hAnsi="Times New Roman"/>
          <w:sz w:val="24"/>
          <w:szCs w:val="24"/>
        </w:rPr>
        <w:t>решать несложные задачи по математической статистике;</w:t>
      </w:r>
    </w:p>
    <w:p w:rsidR="00E50081" w:rsidRPr="005E4A03" w:rsidRDefault="00E50081" w:rsidP="00E8022F">
      <w:pPr>
        <w:pStyle w:val="29"/>
        <w:numPr>
          <w:ilvl w:val="0"/>
          <w:numId w:val="83"/>
        </w:numPr>
        <w:jc w:val="both"/>
        <w:rPr>
          <w:rFonts w:ascii="Times New Roman" w:hAnsi="Times New Roman"/>
          <w:sz w:val="24"/>
          <w:szCs w:val="24"/>
        </w:rPr>
      </w:pPr>
      <w:r w:rsidRPr="005E4A03">
        <w:rPr>
          <w:rFonts w:ascii="Times New Roman" w:hAnsi="Times New Roman"/>
          <w:sz w:val="24"/>
          <w:szCs w:val="24"/>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5E4A03">
        <w:rPr>
          <w:rFonts w:ascii="Times New Roman" w:hAnsi="Times New Roman"/>
          <w:sz w:val="24"/>
          <w:szCs w:val="24"/>
        </w:rPr>
        <w:t>с</w:t>
      </w:r>
      <w:proofErr w:type="gramEnd"/>
      <w:r w:rsidRPr="005E4A03">
        <w:rPr>
          <w:rFonts w:ascii="Times New Roman" w:hAnsi="Times New Roman"/>
          <w:sz w:val="24"/>
          <w:szCs w:val="24"/>
        </w:rPr>
        <w:t xml:space="preserve"> изученными ситуациях.</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5E4A03" w:rsidRDefault="00E50081" w:rsidP="00E8022F">
      <w:pPr>
        <w:pStyle w:val="29"/>
        <w:numPr>
          <w:ilvl w:val="0"/>
          <w:numId w:val="84"/>
        </w:numPr>
        <w:jc w:val="both"/>
        <w:rPr>
          <w:rFonts w:ascii="Times New Roman" w:hAnsi="Times New Roman"/>
          <w:sz w:val="24"/>
          <w:szCs w:val="24"/>
          <w:lang w:eastAsia="en-US"/>
        </w:rPr>
      </w:pPr>
      <w:r w:rsidRPr="005E4A03">
        <w:rPr>
          <w:rFonts w:ascii="Times New Roman" w:hAnsi="Times New Roman"/>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E50081" w:rsidRPr="005E4A03" w:rsidRDefault="00E50081" w:rsidP="00E8022F">
      <w:pPr>
        <w:pStyle w:val="29"/>
        <w:numPr>
          <w:ilvl w:val="0"/>
          <w:numId w:val="84"/>
        </w:numPr>
        <w:jc w:val="both"/>
        <w:rPr>
          <w:rFonts w:ascii="Times New Roman" w:hAnsi="Times New Roman"/>
          <w:sz w:val="24"/>
          <w:szCs w:val="24"/>
          <w:lang w:eastAsia="en-US"/>
        </w:rPr>
      </w:pPr>
      <w:r w:rsidRPr="005E4A03">
        <w:rPr>
          <w:rFonts w:ascii="Times New Roman" w:hAnsi="Times New Roman"/>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50081" w:rsidRPr="005E4A03" w:rsidRDefault="00E50081" w:rsidP="00E8022F">
      <w:pPr>
        <w:pStyle w:val="29"/>
        <w:numPr>
          <w:ilvl w:val="0"/>
          <w:numId w:val="84"/>
        </w:numPr>
        <w:jc w:val="both"/>
        <w:rPr>
          <w:rFonts w:ascii="Times New Roman" w:hAnsi="Times New Roman"/>
          <w:sz w:val="24"/>
          <w:szCs w:val="24"/>
        </w:rPr>
      </w:pPr>
      <w:r w:rsidRPr="005E4A03">
        <w:rPr>
          <w:rFonts w:ascii="Times New Roman" w:hAnsi="Times New Roman"/>
          <w:sz w:val="24"/>
          <w:szCs w:val="24"/>
          <w:lang w:eastAsia="en-US"/>
        </w:rPr>
        <w:t>решать задачи на движение по реке, рассматривая разные системы отсчета.</w:t>
      </w:r>
    </w:p>
    <w:p w:rsidR="005E4A03" w:rsidRDefault="005E4A03"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 xml:space="preserve">Статистика и теория вероятностей </w:t>
      </w:r>
    </w:p>
    <w:p w:rsidR="00E50081" w:rsidRPr="005E4A03" w:rsidRDefault="00E50081" w:rsidP="00E8022F">
      <w:pPr>
        <w:pStyle w:val="29"/>
        <w:numPr>
          <w:ilvl w:val="0"/>
          <w:numId w:val="85"/>
        </w:numPr>
        <w:jc w:val="both"/>
        <w:rPr>
          <w:rFonts w:ascii="Times New Roman" w:hAnsi="Times New Roman"/>
          <w:sz w:val="24"/>
          <w:szCs w:val="24"/>
        </w:rPr>
      </w:pPr>
      <w:r w:rsidRPr="005E4A03">
        <w:rPr>
          <w:rFonts w:ascii="Times New Roman" w:hAnsi="Times New Roman"/>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50081" w:rsidRPr="005E4A03" w:rsidRDefault="00E50081" w:rsidP="00E8022F">
      <w:pPr>
        <w:pStyle w:val="29"/>
        <w:numPr>
          <w:ilvl w:val="0"/>
          <w:numId w:val="85"/>
        </w:numPr>
        <w:jc w:val="both"/>
        <w:rPr>
          <w:rFonts w:ascii="Times New Roman" w:hAnsi="Times New Roman"/>
          <w:sz w:val="24"/>
          <w:szCs w:val="24"/>
        </w:rPr>
      </w:pPr>
      <w:r w:rsidRPr="005E4A03">
        <w:rPr>
          <w:rFonts w:ascii="Times New Roman" w:hAnsi="Times New Roman"/>
          <w:sz w:val="24"/>
          <w:szCs w:val="24"/>
        </w:rPr>
        <w:t xml:space="preserve">извлекать информацию, </w:t>
      </w:r>
      <w:r w:rsidRPr="005E4A03">
        <w:rPr>
          <w:rStyle w:val="dash041e0431044b0447043d044b0439char1"/>
        </w:rPr>
        <w:t>представленную в таблицах, на диаграммах, графиках</w:t>
      </w:r>
      <w:r w:rsidRPr="005E4A03">
        <w:rPr>
          <w:rFonts w:ascii="Times New Roman" w:hAnsi="Times New Roman"/>
          <w:sz w:val="24"/>
          <w:szCs w:val="24"/>
        </w:rPr>
        <w:t>;</w:t>
      </w:r>
    </w:p>
    <w:p w:rsidR="00E50081" w:rsidRPr="005E4A03" w:rsidRDefault="00E50081" w:rsidP="00E8022F">
      <w:pPr>
        <w:pStyle w:val="29"/>
        <w:numPr>
          <w:ilvl w:val="0"/>
          <w:numId w:val="85"/>
        </w:numPr>
        <w:jc w:val="both"/>
        <w:rPr>
          <w:rFonts w:ascii="Times New Roman" w:hAnsi="Times New Roman"/>
          <w:sz w:val="24"/>
          <w:szCs w:val="24"/>
        </w:rPr>
      </w:pPr>
      <w:r w:rsidRPr="005E4A03">
        <w:rPr>
          <w:rFonts w:ascii="Times New Roman" w:hAnsi="Times New Roman"/>
          <w:sz w:val="24"/>
          <w:szCs w:val="24"/>
        </w:rPr>
        <w:t>составлять таблицы, строить диаграммы и графики на основе данных;</w:t>
      </w:r>
    </w:p>
    <w:p w:rsidR="00E50081" w:rsidRPr="005E4A03" w:rsidRDefault="00E50081" w:rsidP="00E8022F">
      <w:pPr>
        <w:pStyle w:val="29"/>
        <w:numPr>
          <w:ilvl w:val="0"/>
          <w:numId w:val="85"/>
        </w:numPr>
        <w:jc w:val="both"/>
        <w:rPr>
          <w:rFonts w:ascii="Times New Roman" w:hAnsi="Times New Roman"/>
          <w:sz w:val="24"/>
          <w:szCs w:val="24"/>
        </w:rPr>
      </w:pPr>
      <w:r w:rsidRPr="005E4A03">
        <w:rPr>
          <w:rFonts w:ascii="Times New Roman" w:hAnsi="Times New Roman"/>
          <w:sz w:val="24"/>
          <w:szCs w:val="24"/>
        </w:rPr>
        <w:t>оперировать понятиями: факториал числа, перестановки и сочетания, треугольник Паскаля;</w:t>
      </w:r>
    </w:p>
    <w:p w:rsidR="00E50081" w:rsidRPr="005E4A03" w:rsidRDefault="00E50081" w:rsidP="00E8022F">
      <w:pPr>
        <w:pStyle w:val="29"/>
        <w:numPr>
          <w:ilvl w:val="0"/>
          <w:numId w:val="85"/>
        </w:numPr>
        <w:jc w:val="both"/>
        <w:rPr>
          <w:rFonts w:ascii="Times New Roman" w:hAnsi="Times New Roman"/>
          <w:sz w:val="24"/>
          <w:szCs w:val="24"/>
        </w:rPr>
      </w:pPr>
      <w:r w:rsidRPr="005E4A03">
        <w:rPr>
          <w:rFonts w:ascii="Times New Roman" w:hAnsi="Times New Roman"/>
          <w:sz w:val="24"/>
          <w:szCs w:val="24"/>
        </w:rPr>
        <w:t>применять правило произведения при решении комбинаторных задач;</w:t>
      </w:r>
    </w:p>
    <w:p w:rsidR="00E50081" w:rsidRPr="005E4A03" w:rsidRDefault="00E50081" w:rsidP="00E8022F">
      <w:pPr>
        <w:pStyle w:val="29"/>
        <w:numPr>
          <w:ilvl w:val="0"/>
          <w:numId w:val="85"/>
        </w:numPr>
        <w:jc w:val="both"/>
        <w:rPr>
          <w:rFonts w:ascii="Times New Roman" w:hAnsi="Times New Roman"/>
          <w:sz w:val="24"/>
          <w:szCs w:val="24"/>
        </w:rPr>
      </w:pPr>
      <w:r w:rsidRPr="005E4A03">
        <w:rPr>
          <w:rFonts w:ascii="Times New Roman" w:hAnsi="Times New Roman"/>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50081" w:rsidRPr="005E4A03" w:rsidRDefault="00E50081" w:rsidP="00E8022F">
      <w:pPr>
        <w:pStyle w:val="29"/>
        <w:numPr>
          <w:ilvl w:val="0"/>
          <w:numId w:val="85"/>
        </w:numPr>
        <w:jc w:val="both"/>
        <w:rPr>
          <w:rFonts w:ascii="Times New Roman" w:hAnsi="Times New Roman"/>
          <w:sz w:val="24"/>
          <w:szCs w:val="24"/>
        </w:rPr>
      </w:pPr>
      <w:r w:rsidRPr="005E4A03">
        <w:rPr>
          <w:rFonts w:ascii="Times New Roman" w:hAnsi="Times New Roman"/>
          <w:sz w:val="24"/>
          <w:szCs w:val="24"/>
        </w:rPr>
        <w:t>представлять информацию с помощью кругов Эйлера;</w:t>
      </w:r>
    </w:p>
    <w:p w:rsidR="00E50081" w:rsidRPr="005E4A03" w:rsidRDefault="00E50081" w:rsidP="00E8022F">
      <w:pPr>
        <w:pStyle w:val="29"/>
        <w:numPr>
          <w:ilvl w:val="0"/>
          <w:numId w:val="85"/>
        </w:numPr>
        <w:jc w:val="both"/>
        <w:rPr>
          <w:rFonts w:ascii="Times New Roman" w:hAnsi="Times New Roman"/>
          <w:sz w:val="24"/>
          <w:szCs w:val="24"/>
        </w:rPr>
      </w:pPr>
      <w:r w:rsidRPr="005E4A03">
        <w:rPr>
          <w:rFonts w:ascii="Times New Roman" w:hAnsi="Times New Roman"/>
          <w:sz w:val="24"/>
          <w:szCs w:val="24"/>
        </w:rPr>
        <w:lastRenderedPageBreak/>
        <w:t>решать задачи на вычисление вероятности с подсчетом количества вариантов с помощью комбинаторики.</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5E4A03" w:rsidRDefault="00E50081" w:rsidP="00E8022F">
      <w:pPr>
        <w:pStyle w:val="29"/>
        <w:numPr>
          <w:ilvl w:val="0"/>
          <w:numId w:val="86"/>
        </w:numPr>
        <w:jc w:val="both"/>
        <w:rPr>
          <w:rFonts w:ascii="Times New Roman" w:hAnsi="Times New Roman"/>
          <w:sz w:val="24"/>
          <w:szCs w:val="24"/>
        </w:rPr>
      </w:pPr>
      <w:r w:rsidRPr="005E4A03">
        <w:rPr>
          <w:rFonts w:ascii="Times New Roman" w:hAnsi="Times New Roman"/>
          <w:sz w:val="24"/>
          <w:szCs w:val="24"/>
        </w:rPr>
        <w:t xml:space="preserve">извлекать, интерпретировать и преобразовывать информацию, </w:t>
      </w:r>
      <w:r w:rsidRPr="005E4A03">
        <w:rPr>
          <w:rStyle w:val="dash041e0431044b0447043d044b0439char1"/>
        </w:rPr>
        <w:t>представленную в таблицах, на диаграммах, графиках, отражающую свойства и характеристики реальных процессов и явлений;</w:t>
      </w:r>
    </w:p>
    <w:p w:rsidR="00E50081" w:rsidRPr="005E4A03" w:rsidRDefault="00E50081" w:rsidP="00E8022F">
      <w:pPr>
        <w:pStyle w:val="29"/>
        <w:numPr>
          <w:ilvl w:val="0"/>
          <w:numId w:val="86"/>
        </w:numPr>
        <w:jc w:val="both"/>
        <w:rPr>
          <w:rFonts w:ascii="Times New Roman" w:hAnsi="Times New Roman"/>
          <w:sz w:val="24"/>
          <w:szCs w:val="24"/>
        </w:rPr>
      </w:pPr>
      <w:r w:rsidRPr="005E4A03">
        <w:rPr>
          <w:rFonts w:ascii="Times New Roman" w:hAnsi="Times New Roman"/>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50081" w:rsidRPr="005E4A03" w:rsidRDefault="00E50081" w:rsidP="00E8022F">
      <w:pPr>
        <w:pStyle w:val="29"/>
        <w:numPr>
          <w:ilvl w:val="0"/>
          <w:numId w:val="86"/>
        </w:numPr>
        <w:jc w:val="both"/>
        <w:rPr>
          <w:rFonts w:ascii="Times New Roman" w:hAnsi="Times New Roman"/>
          <w:sz w:val="24"/>
          <w:szCs w:val="24"/>
        </w:rPr>
      </w:pPr>
      <w:r w:rsidRPr="005E4A03">
        <w:rPr>
          <w:rFonts w:ascii="Times New Roman" w:hAnsi="Times New Roman"/>
          <w:sz w:val="24"/>
          <w:szCs w:val="24"/>
        </w:rPr>
        <w:t>оценивать вероятность реальных событий и явлений.</w:t>
      </w:r>
    </w:p>
    <w:p w:rsidR="005E4A03" w:rsidRDefault="005E4A03"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Геометрические фигуры</w:t>
      </w:r>
    </w:p>
    <w:p w:rsidR="00E50081" w:rsidRPr="005E4A03" w:rsidRDefault="00E50081" w:rsidP="00E8022F">
      <w:pPr>
        <w:pStyle w:val="29"/>
        <w:numPr>
          <w:ilvl w:val="0"/>
          <w:numId w:val="87"/>
        </w:numPr>
        <w:jc w:val="both"/>
        <w:rPr>
          <w:rFonts w:ascii="Times New Roman" w:hAnsi="Times New Roman"/>
          <w:sz w:val="24"/>
          <w:szCs w:val="24"/>
        </w:rPr>
      </w:pPr>
      <w:r w:rsidRPr="005E4A03">
        <w:rPr>
          <w:rFonts w:ascii="Times New Roman" w:hAnsi="Times New Roman"/>
          <w:sz w:val="24"/>
          <w:szCs w:val="24"/>
        </w:rPr>
        <w:t xml:space="preserve">Оперировать понятиями геометрических фигур; </w:t>
      </w:r>
    </w:p>
    <w:p w:rsidR="00E50081" w:rsidRPr="005E4A03" w:rsidRDefault="00E50081" w:rsidP="00E8022F">
      <w:pPr>
        <w:pStyle w:val="29"/>
        <w:numPr>
          <w:ilvl w:val="0"/>
          <w:numId w:val="87"/>
        </w:numPr>
        <w:jc w:val="both"/>
        <w:rPr>
          <w:rFonts w:ascii="Times New Roman" w:hAnsi="Times New Roman"/>
          <w:sz w:val="24"/>
          <w:szCs w:val="24"/>
        </w:rPr>
      </w:pPr>
      <w:r w:rsidRPr="005E4A03">
        <w:rPr>
          <w:rFonts w:ascii="Times New Roman" w:hAnsi="Times New Roman"/>
          <w:sz w:val="24"/>
          <w:szCs w:val="24"/>
        </w:rPr>
        <w:t>извлекать, интерпретировать и преобразовывать информацию о геометрических фигурах, представленную на чертежах;</w:t>
      </w:r>
    </w:p>
    <w:p w:rsidR="00E50081" w:rsidRPr="005E4A03" w:rsidRDefault="00E50081" w:rsidP="00E8022F">
      <w:pPr>
        <w:pStyle w:val="29"/>
        <w:numPr>
          <w:ilvl w:val="0"/>
          <w:numId w:val="87"/>
        </w:numPr>
        <w:jc w:val="both"/>
        <w:rPr>
          <w:rFonts w:ascii="Times New Roman" w:hAnsi="Times New Roman"/>
          <w:sz w:val="24"/>
          <w:szCs w:val="24"/>
        </w:rPr>
      </w:pPr>
      <w:r w:rsidRPr="005E4A03">
        <w:rPr>
          <w:rFonts w:ascii="Times New Roman" w:hAnsi="Times New Roman"/>
          <w:sz w:val="24"/>
          <w:szCs w:val="24"/>
        </w:rPr>
        <w:t xml:space="preserve">применять геометрические факты для решения задач, в том числе, предполагающих несколько шагов решения; </w:t>
      </w:r>
    </w:p>
    <w:p w:rsidR="00E50081" w:rsidRPr="005E4A03" w:rsidRDefault="00E50081" w:rsidP="00E8022F">
      <w:pPr>
        <w:pStyle w:val="29"/>
        <w:numPr>
          <w:ilvl w:val="0"/>
          <w:numId w:val="87"/>
        </w:numPr>
        <w:jc w:val="both"/>
        <w:rPr>
          <w:rFonts w:ascii="Times New Roman" w:hAnsi="Times New Roman"/>
          <w:sz w:val="24"/>
          <w:szCs w:val="24"/>
        </w:rPr>
      </w:pPr>
      <w:r w:rsidRPr="005E4A03">
        <w:rPr>
          <w:rFonts w:ascii="Times New Roman" w:hAnsi="Times New Roman"/>
          <w:sz w:val="24"/>
          <w:szCs w:val="24"/>
        </w:rPr>
        <w:t>формулировать в простейших случаях свойства и признаки фигур;</w:t>
      </w:r>
    </w:p>
    <w:p w:rsidR="00E50081" w:rsidRPr="005E4A03" w:rsidRDefault="00E50081" w:rsidP="00E8022F">
      <w:pPr>
        <w:pStyle w:val="29"/>
        <w:numPr>
          <w:ilvl w:val="0"/>
          <w:numId w:val="87"/>
        </w:numPr>
        <w:jc w:val="both"/>
        <w:rPr>
          <w:rFonts w:ascii="Times New Roman" w:hAnsi="Times New Roman"/>
          <w:sz w:val="24"/>
          <w:szCs w:val="24"/>
        </w:rPr>
      </w:pPr>
      <w:r w:rsidRPr="005E4A03">
        <w:rPr>
          <w:rFonts w:ascii="Times New Roman" w:hAnsi="Times New Roman"/>
          <w:sz w:val="24"/>
          <w:szCs w:val="24"/>
        </w:rPr>
        <w:t>доказывать геометрические утверждения;</w:t>
      </w:r>
    </w:p>
    <w:p w:rsidR="00E50081" w:rsidRPr="005E4A03" w:rsidRDefault="00E50081" w:rsidP="00E8022F">
      <w:pPr>
        <w:pStyle w:val="29"/>
        <w:numPr>
          <w:ilvl w:val="0"/>
          <w:numId w:val="87"/>
        </w:numPr>
        <w:jc w:val="both"/>
        <w:rPr>
          <w:rFonts w:ascii="Times New Roman" w:hAnsi="Times New Roman"/>
          <w:sz w:val="24"/>
          <w:szCs w:val="24"/>
        </w:rPr>
      </w:pPr>
      <w:r w:rsidRPr="005E4A03">
        <w:rPr>
          <w:rFonts w:ascii="Times New Roman" w:hAnsi="Times New Roman"/>
          <w:sz w:val="24"/>
          <w:szCs w:val="24"/>
        </w:rPr>
        <w:t>владеть стандартной классификацией плоских фигур (треугольников и четырехугольников).</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5E4A03" w:rsidRDefault="00E50081" w:rsidP="00E8022F">
      <w:pPr>
        <w:pStyle w:val="29"/>
        <w:numPr>
          <w:ilvl w:val="0"/>
          <w:numId w:val="88"/>
        </w:numPr>
        <w:jc w:val="both"/>
        <w:rPr>
          <w:rFonts w:ascii="Times New Roman" w:hAnsi="Times New Roman"/>
          <w:sz w:val="24"/>
          <w:szCs w:val="24"/>
        </w:rPr>
      </w:pPr>
      <w:r w:rsidRPr="005E4A03">
        <w:rPr>
          <w:rFonts w:ascii="Times New Roman" w:hAnsi="Times New Roman"/>
          <w:sz w:val="24"/>
          <w:szCs w:val="24"/>
        </w:rPr>
        <w:t xml:space="preserve">использовать свойства геометрических фигур для решения </w:t>
      </w:r>
      <w:r w:rsidRPr="005E4A03">
        <w:rPr>
          <w:rStyle w:val="dash041e0431044b0447043d044b0439char1"/>
        </w:rPr>
        <w:t>задач практического характера и задач из смежных дисциплин.</w:t>
      </w:r>
    </w:p>
    <w:p w:rsidR="005E4A03" w:rsidRDefault="005E4A03" w:rsidP="00353FDE">
      <w:pPr>
        <w:pStyle w:val="29"/>
        <w:jc w:val="both"/>
        <w:rPr>
          <w:rFonts w:ascii="Times New Roman" w:hAnsi="Times New Roman"/>
          <w:b/>
          <w:bCs/>
          <w:sz w:val="24"/>
          <w:szCs w:val="24"/>
        </w:rPr>
      </w:pP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Отношения</w:t>
      </w:r>
    </w:p>
    <w:p w:rsidR="00E50081" w:rsidRPr="005E4A03" w:rsidRDefault="00E50081" w:rsidP="00E8022F">
      <w:pPr>
        <w:pStyle w:val="29"/>
        <w:numPr>
          <w:ilvl w:val="0"/>
          <w:numId w:val="88"/>
        </w:numPr>
        <w:jc w:val="both"/>
        <w:rPr>
          <w:rFonts w:ascii="Times New Roman" w:hAnsi="Times New Roman"/>
          <w:sz w:val="24"/>
          <w:szCs w:val="24"/>
        </w:rPr>
      </w:pPr>
      <w:proofErr w:type="gramStart"/>
      <w:r w:rsidRPr="005E4A03">
        <w:rPr>
          <w:rFonts w:ascii="Times New Roman" w:hAnsi="Times New Roman"/>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50081" w:rsidRPr="005E4A03" w:rsidRDefault="00E50081" w:rsidP="00E8022F">
      <w:pPr>
        <w:pStyle w:val="29"/>
        <w:numPr>
          <w:ilvl w:val="0"/>
          <w:numId w:val="88"/>
        </w:numPr>
        <w:jc w:val="both"/>
        <w:rPr>
          <w:rFonts w:ascii="Times New Roman" w:hAnsi="Times New Roman"/>
          <w:sz w:val="24"/>
          <w:szCs w:val="24"/>
        </w:rPr>
      </w:pPr>
      <w:r w:rsidRPr="005E4A03">
        <w:rPr>
          <w:rFonts w:ascii="Times New Roman" w:hAnsi="Times New Roman"/>
          <w:sz w:val="24"/>
          <w:szCs w:val="24"/>
        </w:rPr>
        <w:t>применять теорему Фалеса и теорему о пропорциональных отрезках при решении задач;</w:t>
      </w:r>
    </w:p>
    <w:p w:rsidR="00E50081" w:rsidRPr="00353FDE" w:rsidRDefault="00E50081" w:rsidP="00E8022F">
      <w:pPr>
        <w:pStyle w:val="29"/>
        <w:numPr>
          <w:ilvl w:val="0"/>
          <w:numId w:val="88"/>
        </w:numPr>
        <w:jc w:val="both"/>
        <w:rPr>
          <w:rFonts w:ascii="Times New Roman" w:hAnsi="Times New Roman"/>
          <w:i/>
          <w:sz w:val="24"/>
          <w:szCs w:val="24"/>
        </w:rPr>
      </w:pPr>
      <w:r w:rsidRPr="005E4A03">
        <w:rPr>
          <w:rFonts w:ascii="Times New Roman" w:hAnsi="Times New Roman"/>
          <w:sz w:val="24"/>
          <w:szCs w:val="24"/>
        </w:rPr>
        <w:t>характеризовать взаимное расположение прямой и окружности, двух окружностей</w:t>
      </w:r>
      <w:r w:rsidRPr="00353FDE">
        <w:rPr>
          <w:rFonts w:ascii="Times New Roman" w:hAnsi="Times New Roman"/>
          <w:i/>
          <w:sz w:val="24"/>
          <w:szCs w:val="24"/>
        </w:rPr>
        <w:t>.</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 xml:space="preserve">В повседневной жизни и при изучении других предметов: </w:t>
      </w:r>
    </w:p>
    <w:p w:rsidR="00E50081" w:rsidRPr="005E4A03" w:rsidRDefault="00E50081" w:rsidP="00E8022F">
      <w:pPr>
        <w:pStyle w:val="29"/>
        <w:numPr>
          <w:ilvl w:val="0"/>
          <w:numId w:val="89"/>
        </w:numPr>
        <w:jc w:val="both"/>
        <w:rPr>
          <w:rFonts w:ascii="Times New Roman" w:hAnsi="Times New Roman"/>
          <w:sz w:val="24"/>
          <w:szCs w:val="24"/>
        </w:rPr>
      </w:pPr>
      <w:r w:rsidRPr="005E4A03">
        <w:rPr>
          <w:rFonts w:ascii="Times New Roman" w:hAnsi="Times New Roman"/>
          <w:sz w:val="24"/>
          <w:szCs w:val="24"/>
        </w:rPr>
        <w:t>использовать отношения для решения задач, возникающих в реальной жизни.</w:t>
      </w:r>
    </w:p>
    <w:p w:rsidR="005E4A03" w:rsidRDefault="005E4A03"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Измерения и вычисления</w:t>
      </w:r>
    </w:p>
    <w:p w:rsidR="005E4A03" w:rsidRDefault="00E50081" w:rsidP="00E8022F">
      <w:pPr>
        <w:pStyle w:val="29"/>
        <w:numPr>
          <w:ilvl w:val="0"/>
          <w:numId w:val="89"/>
        </w:numPr>
        <w:jc w:val="both"/>
        <w:rPr>
          <w:rFonts w:ascii="Times New Roman" w:hAnsi="Times New Roman"/>
          <w:sz w:val="24"/>
          <w:szCs w:val="24"/>
        </w:rPr>
      </w:pPr>
      <w:r w:rsidRPr="005E4A03">
        <w:rPr>
          <w:rFonts w:ascii="Times New Roman" w:hAnsi="Times New Roman"/>
          <w:sz w:val="24"/>
          <w:szCs w:val="24"/>
        </w:rPr>
        <w:t xml:space="preserve">Оперировать представлениями о длине, площади, объеме как величинами. </w:t>
      </w:r>
    </w:p>
    <w:p w:rsidR="005E4A03" w:rsidRDefault="005E4A03" w:rsidP="00E8022F">
      <w:pPr>
        <w:pStyle w:val="29"/>
        <w:numPr>
          <w:ilvl w:val="0"/>
          <w:numId w:val="89"/>
        </w:numPr>
        <w:jc w:val="both"/>
        <w:rPr>
          <w:rFonts w:ascii="Times New Roman" w:hAnsi="Times New Roman"/>
          <w:sz w:val="24"/>
          <w:szCs w:val="24"/>
        </w:rPr>
      </w:pPr>
      <w:r>
        <w:rPr>
          <w:rFonts w:ascii="Times New Roman" w:hAnsi="Times New Roman"/>
          <w:sz w:val="24"/>
          <w:szCs w:val="24"/>
        </w:rPr>
        <w:t>п</w:t>
      </w:r>
      <w:r w:rsidR="00E50081" w:rsidRPr="005E4A03">
        <w:rPr>
          <w:rFonts w:ascii="Times New Roman" w:hAnsi="Times New Roman"/>
          <w:sz w:val="24"/>
          <w:szCs w:val="24"/>
        </w:rPr>
        <w:t xml:space="preserve">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w:t>
      </w:r>
    </w:p>
    <w:p w:rsidR="00E50081" w:rsidRPr="005E4A03" w:rsidRDefault="00E50081" w:rsidP="00E8022F">
      <w:pPr>
        <w:pStyle w:val="29"/>
        <w:numPr>
          <w:ilvl w:val="0"/>
          <w:numId w:val="89"/>
        </w:numPr>
        <w:jc w:val="both"/>
        <w:rPr>
          <w:rFonts w:ascii="Times New Roman" w:hAnsi="Times New Roman"/>
          <w:sz w:val="24"/>
          <w:szCs w:val="24"/>
        </w:rPr>
      </w:pPr>
      <w:r w:rsidRPr="005E4A03">
        <w:rPr>
          <w:rFonts w:ascii="Times New Roman" w:hAnsi="Times New Roman"/>
          <w:sz w:val="24"/>
          <w:szCs w:val="24"/>
        </w:rPr>
        <w:t>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E50081" w:rsidRPr="005E4A03" w:rsidRDefault="00E50081" w:rsidP="00E8022F">
      <w:pPr>
        <w:pStyle w:val="29"/>
        <w:numPr>
          <w:ilvl w:val="0"/>
          <w:numId w:val="89"/>
        </w:numPr>
        <w:jc w:val="both"/>
        <w:rPr>
          <w:rFonts w:ascii="Times New Roman" w:hAnsi="Times New Roman"/>
          <w:sz w:val="24"/>
          <w:szCs w:val="24"/>
        </w:rPr>
      </w:pPr>
      <w:r w:rsidRPr="005E4A03">
        <w:rPr>
          <w:rFonts w:ascii="Times New Roman" w:hAnsi="Times New Roman"/>
          <w:sz w:val="24"/>
          <w:szCs w:val="24"/>
        </w:rPr>
        <w:t>проводить простые вычисления на объемных телах;</w:t>
      </w:r>
    </w:p>
    <w:p w:rsidR="00E50081" w:rsidRPr="005E4A03" w:rsidRDefault="00E50081" w:rsidP="00E8022F">
      <w:pPr>
        <w:pStyle w:val="29"/>
        <w:numPr>
          <w:ilvl w:val="0"/>
          <w:numId w:val="89"/>
        </w:numPr>
        <w:jc w:val="both"/>
        <w:rPr>
          <w:rFonts w:ascii="Times New Roman" w:hAnsi="Times New Roman"/>
          <w:b/>
          <w:sz w:val="24"/>
          <w:szCs w:val="24"/>
        </w:rPr>
      </w:pPr>
      <w:r w:rsidRPr="005E4A03">
        <w:rPr>
          <w:rFonts w:ascii="Times New Roman" w:hAnsi="Times New Roman"/>
          <w:sz w:val="24"/>
          <w:szCs w:val="24"/>
        </w:rPr>
        <w:t xml:space="preserve">формулировать задачи на вычисление длин, площадей и объемов и решать их. </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F35084" w:rsidRDefault="00E50081" w:rsidP="00E8022F">
      <w:pPr>
        <w:pStyle w:val="29"/>
        <w:numPr>
          <w:ilvl w:val="0"/>
          <w:numId w:val="90"/>
        </w:numPr>
        <w:jc w:val="both"/>
        <w:rPr>
          <w:rFonts w:ascii="Times New Roman" w:hAnsi="Times New Roman"/>
          <w:sz w:val="24"/>
          <w:szCs w:val="24"/>
        </w:rPr>
      </w:pPr>
      <w:r w:rsidRPr="00F35084">
        <w:rPr>
          <w:rFonts w:ascii="Times New Roman" w:hAnsi="Times New Roman"/>
          <w:sz w:val="24"/>
          <w:szCs w:val="24"/>
        </w:rPr>
        <w:t>проводить вычисления на местности;</w:t>
      </w:r>
    </w:p>
    <w:p w:rsidR="00E50081" w:rsidRPr="00F35084" w:rsidRDefault="00E50081" w:rsidP="00E8022F">
      <w:pPr>
        <w:pStyle w:val="29"/>
        <w:numPr>
          <w:ilvl w:val="0"/>
          <w:numId w:val="90"/>
        </w:numPr>
        <w:jc w:val="both"/>
        <w:rPr>
          <w:rFonts w:ascii="Times New Roman" w:hAnsi="Times New Roman"/>
          <w:sz w:val="24"/>
          <w:szCs w:val="24"/>
        </w:rPr>
      </w:pPr>
      <w:r w:rsidRPr="00F35084">
        <w:rPr>
          <w:rFonts w:ascii="Times New Roman" w:hAnsi="Times New Roman"/>
          <w:sz w:val="24"/>
          <w:szCs w:val="24"/>
        </w:rPr>
        <w:t>применять формулы при вычислениях в смежных учебных предметах, в окружающей действительности.</w:t>
      </w:r>
    </w:p>
    <w:p w:rsidR="00F35084" w:rsidRDefault="00F35084"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Геометрические построения</w:t>
      </w:r>
    </w:p>
    <w:p w:rsidR="00E50081" w:rsidRPr="00F35084" w:rsidRDefault="00E50081" w:rsidP="00E8022F">
      <w:pPr>
        <w:pStyle w:val="29"/>
        <w:numPr>
          <w:ilvl w:val="0"/>
          <w:numId w:val="91"/>
        </w:numPr>
        <w:jc w:val="both"/>
        <w:rPr>
          <w:rFonts w:ascii="Times New Roman" w:hAnsi="Times New Roman"/>
          <w:sz w:val="24"/>
          <w:szCs w:val="24"/>
        </w:rPr>
      </w:pPr>
      <w:r w:rsidRPr="00F35084">
        <w:rPr>
          <w:rFonts w:ascii="Times New Roman" w:hAnsi="Times New Roman"/>
          <w:sz w:val="24"/>
          <w:szCs w:val="24"/>
        </w:rPr>
        <w:lastRenderedPageBreak/>
        <w:t>Изображать геометрические фигуры по текстовому и символьному описанию;</w:t>
      </w:r>
    </w:p>
    <w:p w:rsidR="00E50081" w:rsidRPr="00F35084" w:rsidRDefault="00E50081" w:rsidP="00E8022F">
      <w:pPr>
        <w:pStyle w:val="29"/>
        <w:numPr>
          <w:ilvl w:val="0"/>
          <w:numId w:val="91"/>
        </w:numPr>
        <w:jc w:val="both"/>
        <w:rPr>
          <w:rFonts w:ascii="Times New Roman" w:hAnsi="Times New Roman"/>
          <w:sz w:val="24"/>
          <w:szCs w:val="24"/>
        </w:rPr>
      </w:pPr>
      <w:r w:rsidRPr="00F35084">
        <w:rPr>
          <w:rFonts w:ascii="Times New Roman" w:hAnsi="Times New Roman"/>
          <w:sz w:val="24"/>
          <w:szCs w:val="24"/>
        </w:rPr>
        <w:t xml:space="preserve">свободно оперировать чертежными инструментами в несложных случаях, </w:t>
      </w:r>
    </w:p>
    <w:p w:rsidR="00E50081" w:rsidRPr="00F35084" w:rsidRDefault="00E50081" w:rsidP="00E8022F">
      <w:pPr>
        <w:pStyle w:val="29"/>
        <w:numPr>
          <w:ilvl w:val="0"/>
          <w:numId w:val="91"/>
        </w:numPr>
        <w:jc w:val="both"/>
        <w:rPr>
          <w:rFonts w:ascii="Times New Roman" w:hAnsi="Times New Roman"/>
          <w:sz w:val="24"/>
          <w:szCs w:val="24"/>
        </w:rPr>
      </w:pPr>
      <w:r w:rsidRPr="00F35084">
        <w:rPr>
          <w:rFonts w:ascii="Times New Roman" w:hAnsi="Times New Roman"/>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50081" w:rsidRPr="00F35084" w:rsidRDefault="00E50081" w:rsidP="00E8022F">
      <w:pPr>
        <w:pStyle w:val="29"/>
        <w:numPr>
          <w:ilvl w:val="0"/>
          <w:numId w:val="91"/>
        </w:numPr>
        <w:jc w:val="both"/>
        <w:rPr>
          <w:rFonts w:ascii="Times New Roman" w:hAnsi="Times New Roman"/>
          <w:sz w:val="24"/>
          <w:szCs w:val="24"/>
        </w:rPr>
      </w:pPr>
      <w:r w:rsidRPr="00F35084">
        <w:rPr>
          <w:rFonts w:ascii="Times New Roman" w:hAnsi="Times New Roman"/>
          <w:sz w:val="24"/>
          <w:szCs w:val="24"/>
        </w:rPr>
        <w:t>изображать типовые плоские фигуры и объемные тела с помощью простейших компьютерных инструментов.</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 xml:space="preserve">В повседневной жизни и при изучении других предметов: </w:t>
      </w:r>
    </w:p>
    <w:p w:rsidR="00E50081" w:rsidRPr="00F35084" w:rsidRDefault="00E50081" w:rsidP="00E8022F">
      <w:pPr>
        <w:pStyle w:val="29"/>
        <w:numPr>
          <w:ilvl w:val="0"/>
          <w:numId w:val="92"/>
        </w:numPr>
        <w:jc w:val="both"/>
        <w:rPr>
          <w:rFonts w:ascii="Times New Roman" w:hAnsi="Times New Roman"/>
          <w:sz w:val="24"/>
          <w:szCs w:val="24"/>
        </w:rPr>
      </w:pPr>
      <w:r w:rsidRPr="00F35084">
        <w:rPr>
          <w:rFonts w:ascii="Times New Roman" w:hAnsi="Times New Roman"/>
          <w:sz w:val="24"/>
          <w:szCs w:val="24"/>
        </w:rPr>
        <w:t xml:space="preserve">выполнять простейшие построения на местности, необходимые в реальной жизни; </w:t>
      </w:r>
    </w:p>
    <w:p w:rsidR="00E50081" w:rsidRPr="00F35084" w:rsidRDefault="00E50081" w:rsidP="00E8022F">
      <w:pPr>
        <w:pStyle w:val="29"/>
        <w:numPr>
          <w:ilvl w:val="0"/>
          <w:numId w:val="92"/>
        </w:numPr>
        <w:jc w:val="both"/>
        <w:rPr>
          <w:rFonts w:ascii="Times New Roman" w:hAnsi="Times New Roman"/>
          <w:sz w:val="24"/>
          <w:szCs w:val="24"/>
        </w:rPr>
      </w:pPr>
      <w:r w:rsidRPr="00F35084">
        <w:rPr>
          <w:rFonts w:ascii="Times New Roman" w:hAnsi="Times New Roman"/>
          <w:sz w:val="24"/>
          <w:szCs w:val="24"/>
        </w:rPr>
        <w:t>оценивать размеры реальных объектов окружающего мира.</w:t>
      </w:r>
    </w:p>
    <w:p w:rsidR="00F35084" w:rsidRDefault="00F35084"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Преобразования</w:t>
      </w:r>
    </w:p>
    <w:p w:rsidR="00E50081" w:rsidRPr="00F35084" w:rsidRDefault="00E50081" w:rsidP="00E8022F">
      <w:pPr>
        <w:pStyle w:val="29"/>
        <w:numPr>
          <w:ilvl w:val="0"/>
          <w:numId w:val="93"/>
        </w:numPr>
        <w:jc w:val="both"/>
        <w:rPr>
          <w:rFonts w:ascii="Times New Roman" w:hAnsi="Times New Roman"/>
          <w:sz w:val="24"/>
          <w:szCs w:val="24"/>
        </w:rPr>
      </w:pPr>
      <w:r w:rsidRPr="00F35084">
        <w:rPr>
          <w:rFonts w:ascii="Times New Roman" w:hAnsi="Times New Roman"/>
          <w:sz w:val="24"/>
          <w:szCs w:val="24"/>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50081" w:rsidRPr="00F35084" w:rsidRDefault="00E50081" w:rsidP="00E8022F">
      <w:pPr>
        <w:pStyle w:val="29"/>
        <w:numPr>
          <w:ilvl w:val="0"/>
          <w:numId w:val="93"/>
        </w:numPr>
        <w:jc w:val="both"/>
        <w:rPr>
          <w:rFonts w:ascii="Times New Roman" w:hAnsi="Times New Roman"/>
          <w:sz w:val="24"/>
          <w:szCs w:val="24"/>
        </w:rPr>
      </w:pPr>
      <w:r w:rsidRPr="00F35084">
        <w:rPr>
          <w:rFonts w:ascii="Times New Roman" w:hAnsi="Times New Roman"/>
          <w:sz w:val="24"/>
          <w:szCs w:val="24"/>
        </w:rPr>
        <w:t xml:space="preserve">строить фигуру, подобную </w:t>
      </w:r>
      <w:proofErr w:type="gramStart"/>
      <w:r w:rsidRPr="00F35084">
        <w:rPr>
          <w:rFonts w:ascii="Times New Roman" w:hAnsi="Times New Roman"/>
          <w:sz w:val="24"/>
          <w:szCs w:val="24"/>
        </w:rPr>
        <w:t>данной</w:t>
      </w:r>
      <w:proofErr w:type="gramEnd"/>
      <w:r w:rsidRPr="00F35084">
        <w:rPr>
          <w:rFonts w:ascii="Times New Roman" w:hAnsi="Times New Roman"/>
          <w:sz w:val="24"/>
          <w:szCs w:val="24"/>
        </w:rPr>
        <w:t>, пользоваться свойствами подобия для обоснования свойств фигур;</w:t>
      </w:r>
    </w:p>
    <w:p w:rsidR="00E50081" w:rsidRPr="00F35084" w:rsidRDefault="00E50081" w:rsidP="00E8022F">
      <w:pPr>
        <w:pStyle w:val="29"/>
        <w:numPr>
          <w:ilvl w:val="0"/>
          <w:numId w:val="93"/>
        </w:numPr>
        <w:jc w:val="both"/>
        <w:rPr>
          <w:rFonts w:ascii="Times New Roman" w:hAnsi="Times New Roman"/>
          <w:sz w:val="24"/>
          <w:szCs w:val="24"/>
        </w:rPr>
      </w:pPr>
      <w:r w:rsidRPr="00F35084">
        <w:rPr>
          <w:rFonts w:ascii="Times New Roman" w:hAnsi="Times New Roman"/>
          <w:sz w:val="24"/>
          <w:szCs w:val="24"/>
        </w:rPr>
        <w:t>применять свойства движений для проведения простейших обоснований свойств фигур.</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F35084" w:rsidRDefault="00E50081" w:rsidP="00E8022F">
      <w:pPr>
        <w:pStyle w:val="29"/>
        <w:numPr>
          <w:ilvl w:val="0"/>
          <w:numId w:val="94"/>
        </w:numPr>
        <w:jc w:val="both"/>
        <w:rPr>
          <w:rFonts w:ascii="Times New Roman" w:hAnsi="Times New Roman"/>
          <w:sz w:val="24"/>
          <w:szCs w:val="24"/>
        </w:rPr>
      </w:pPr>
      <w:r w:rsidRPr="00F35084">
        <w:rPr>
          <w:rFonts w:ascii="Times New Roman" w:hAnsi="Times New Roman"/>
          <w:sz w:val="24"/>
          <w:szCs w:val="24"/>
        </w:rPr>
        <w:t>применять свойства движений и применять подобие для построений и вычислений.</w:t>
      </w:r>
    </w:p>
    <w:p w:rsidR="00F35084" w:rsidRDefault="00F35084"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Векторы и координаты на плоскости</w:t>
      </w:r>
    </w:p>
    <w:p w:rsidR="00E50081" w:rsidRPr="00F35084" w:rsidRDefault="00E50081" w:rsidP="00E8022F">
      <w:pPr>
        <w:pStyle w:val="29"/>
        <w:numPr>
          <w:ilvl w:val="0"/>
          <w:numId w:val="94"/>
        </w:numPr>
        <w:jc w:val="both"/>
        <w:rPr>
          <w:rFonts w:ascii="Times New Roman" w:hAnsi="Times New Roman"/>
          <w:sz w:val="24"/>
          <w:szCs w:val="24"/>
        </w:rPr>
      </w:pPr>
      <w:r w:rsidRPr="00F35084">
        <w:rPr>
          <w:rFonts w:ascii="Times New Roman" w:hAnsi="Times New Roman"/>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50081" w:rsidRPr="00F35084" w:rsidRDefault="00E50081" w:rsidP="00E8022F">
      <w:pPr>
        <w:pStyle w:val="29"/>
        <w:numPr>
          <w:ilvl w:val="0"/>
          <w:numId w:val="94"/>
        </w:numPr>
        <w:jc w:val="both"/>
        <w:rPr>
          <w:rFonts w:ascii="Times New Roman" w:hAnsi="Times New Roman"/>
          <w:sz w:val="24"/>
          <w:szCs w:val="24"/>
        </w:rPr>
      </w:pPr>
      <w:r w:rsidRPr="00F35084">
        <w:rPr>
          <w:rFonts w:ascii="Times New Roman" w:hAnsi="Times New Roman"/>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50081" w:rsidRPr="00F35084" w:rsidRDefault="00E50081" w:rsidP="00E8022F">
      <w:pPr>
        <w:pStyle w:val="29"/>
        <w:numPr>
          <w:ilvl w:val="0"/>
          <w:numId w:val="94"/>
        </w:numPr>
        <w:jc w:val="both"/>
        <w:rPr>
          <w:rFonts w:ascii="Times New Roman" w:hAnsi="Times New Roman"/>
          <w:sz w:val="24"/>
          <w:szCs w:val="24"/>
        </w:rPr>
      </w:pPr>
      <w:r w:rsidRPr="00F35084">
        <w:rPr>
          <w:rFonts w:ascii="Times New Roman" w:hAnsi="Times New Roman"/>
          <w:sz w:val="24"/>
          <w:szCs w:val="24"/>
        </w:rPr>
        <w:t>применять векторы и координаты для решения геометрических задач на вычисление длин, углов.</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 xml:space="preserve">В повседневной жизни и при изучении других предметов: </w:t>
      </w:r>
    </w:p>
    <w:p w:rsidR="00E50081" w:rsidRPr="00F35084" w:rsidRDefault="00E50081" w:rsidP="00E8022F">
      <w:pPr>
        <w:pStyle w:val="29"/>
        <w:numPr>
          <w:ilvl w:val="0"/>
          <w:numId w:val="95"/>
        </w:numPr>
        <w:jc w:val="both"/>
        <w:rPr>
          <w:rFonts w:ascii="Times New Roman" w:hAnsi="Times New Roman"/>
          <w:sz w:val="24"/>
          <w:szCs w:val="24"/>
        </w:rPr>
      </w:pPr>
      <w:r w:rsidRPr="00F35084">
        <w:rPr>
          <w:rFonts w:ascii="Times New Roman" w:hAnsi="Times New Roman"/>
          <w:sz w:val="24"/>
          <w:szCs w:val="24"/>
        </w:rPr>
        <w:t>использовать понятия векторов и координат для решения задач по физике, географии и другим учебным предметам.</w:t>
      </w:r>
    </w:p>
    <w:p w:rsidR="00F35084" w:rsidRDefault="00F35084" w:rsidP="00353FDE">
      <w:pPr>
        <w:pStyle w:val="29"/>
        <w:jc w:val="both"/>
        <w:rPr>
          <w:rFonts w:ascii="Times New Roman" w:hAnsi="Times New Roman"/>
          <w:b/>
          <w:bCs/>
          <w:sz w:val="24"/>
          <w:szCs w:val="24"/>
        </w:rPr>
      </w:pP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История математики</w:t>
      </w:r>
    </w:p>
    <w:p w:rsidR="00E50081" w:rsidRPr="00F35084" w:rsidRDefault="00F35084" w:rsidP="00E8022F">
      <w:pPr>
        <w:pStyle w:val="29"/>
        <w:numPr>
          <w:ilvl w:val="0"/>
          <w:numId w:val="95"/>
        </w:numPr>
        <w:jc w:val="both"/>
        <w:rPr>
          <w:rFonts w:ascii="Times New Roman" w:hAnsi="Times New Roman"/>
          <w:sz w:val="24"/>
          <w:szCs w:val="24"/>
        </w:rPr>
      </w:pPr>
      <w:r>
        <w:rPr>
          <w:rFonts w:ascii="Times New Roman" w:hAnsi="Times New Roman"/>
          <w:sz w:val="24"/>
          <w:szCs w:val="24"/>
        </w:rPr>
        <w:t>х</w:t>
      </w:r>
      <w:r w:rsidR="00E50081" w:rsidRPr="00F35084">
        <w:rPr>
          <w:rFonts w:ascii="Times New Roman" w:hAnsi="Times New Roman"/>
          <w:sz w:val="24"/>
          <w:szCs w:val="24"/>
        </w:rPr>
        <w:t>арактеризовать вклад выдающихся математиков в развитие математики и иных научных областей;</w:t>
      </w:r>
    </w:p>
    <w:p w:rsidR="00E50081" w:rsidRPr="00353FDE" w:rsidRDefault="00E50081" w:rsidP="00E8022F">
      <w:pPr>
        <w:pStyle w:val="29"/>
        <w:numPr>
          <w:ilvl w:val="0"/>
          <w:numId w:val="95"/>
        </w:numPr>
        <w:jc w:val="both"/>
        <w:rPr>
          <w:rFonts w:ascii="Times New Roman" w:hAnsi="Times New Roman"/>
          <w:i/>
          <w:sz w:val="24"/>
          <w:szCs w:val="24"/>
        </w:rPr>
      </w:pPr>
      <w:r w:rsidRPr="00F35084">
        <w:rPr>
          <w:rFonts w:ascii="Times New Roman" w:hAnsi="Times New Roman"/>
          <w:sz w:val="24"/>
          <w:szCs w:val="24"/>
        </w:rPr>
        <w:t>понимать роль математики в развитии России.</w:t>
      </w:r>
    </w:p>
    <w:p w:rsidR="00F35084" w:rsidRDefault="00F35084" w:rsidP="00353FDE">
      <w:pPr>
        <w:pStyle w:val="29"/>
        <w:jc w:val="both"/>
        <w:rPr>
          <w:rFonts w:ascii="Times New Roman" w:hAnsi="Times New Roman"/>
          <w:b/>
          <w:bCs/>
          <w:sz w:val="24"/>
          <w:szCs w:val="24"/>
        </w:rPr>
      </w:pP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Методы математики</w:t>
      </w:r>
    </w:p>
    <w:p w:rsidR="00E50081" w:rsidRPr="00F35084" w:rsidRDefault="00E50081" w:rsidP="00E8022F">
      <w:pPr>
        <w:pStyle w:val="29"/>
        <w:numPr>
          <w:ilvl w:val="0"/>
          <w:numId w:val="96"/>
        </w:numPr>
        <w:jc w:val="both"/>
        <w:rPr>
          <w:rFonts w:ascii="Times New Roman" w:hAnsi="Times New Roman"/>
          <w:sz w:val="24"/>
          <w:szCs w:val="24"/>
        </w:rPr>
      </w:pPr>
      <w:r w:rsidRPr="00F35084">
        <w:rPr>
          <w:rFonts w:ascii="Times New Roman" w:hAnsi="Times New Roman"/>
          <w:sz w:val="24"/>
          <w:szCs w:val="24"/>
        </w:rPr>
        <w:t>Используя изученные методы, проводить доказательство, выполнять опровержение;</w:t>
      </w:r>
    </w:p>
    <w:p w:rsidR="00E50081" w:rsidRPr="00F35084" w:rsidRDefault="00E50081" w:rsidP="00E8022F">
      <w:pPr>
        <w:pStyle w:val="29"/>
        <w:numPr>
          <w:ilvl w:val="0"/>
          <w:numId w:val="96"/>
        </w:numPr>
        <w:jc w:val="both"/>
        <w:rPr>
          <w:rFonts w:ascii="Times New Roman" w:hAnsi="Times New Roman"/>
          <w:sz w:val="24"/>
          <w:szCs w:val="24"/>
        </w:rPr>
      </w:pPr>
      <w:r w:rsidRPr="00F35084">
        <w:rPr>
          <w:rFonts w:ascii="Times New Roman" w:hAnsi="Times New Roman"/>
          <w:sz w:val="24"/>
          <w:szCs w:val="24"/>
        </w:rPr>
        <w:t>выбирать изученные методы и их комбинации для решения математических задач;</w:t>
      </w:r>
    </w:p>
    <w:p w:rsidR="00E50081" w:rsidRPr="00F35084" w:rsidRDefault="00E50081" w:rsidP="00E8022F">
      <w:pPr>
        <w:pStyle w:val="29"/>
        <w:numPr>
          <w:ilvl w:val="0"/>
          <w:numId w:val="96"/>
        </w:numPr>
        <w:jc w:val="both"/>
        <w:rPr>
          <w:rFonts w:ascii="Times New Roman" w:hAnsi="Times New Roman"/>
          <w:sz w:val="24"/>
          <w:szCs w:val="24"/>
        </w:rPr>
      </w:pPr>
      <w:r w:rsidRPr="00F35084">
        <w:rPr>
          <w:rFonts w:ascii="Times New Roman" w:hAnsi="Times New Roman"/>
          <w:sz w:val="24"/>
          <w:szCs w:val="24"/>
        </w:rPr>
        <w:t>использовать математические знания для описания закономерностей в окружающей действительности и произведениях искусства;</w:t>
      </w:r>
    </w:p>
    <w:p w:rsidR="00E50081" w:rsidRPr="00F35084" w:rsidRDefault="00E50081" w:rsidP="00E8022F">
      <w:pPr>
        <w:pStyle w:val="29"/>
        <w:numPr>
          <w:ilvl w:val="0"/>
          <w:numId w:val="96"/>
        </w:numPr>
        <w:jc w:val="both"/>
        <w:rPr>
          <w:rFonts w:ascii="Times New Roman" w:hAnsi="Times New Roman"/>
          <w:sz w:val="24"/>
          <w:szCs w:val="24"/>
        </w:rPr>
      </w:pPr>
      <w:r w:rsidRPr="00F35084">
        <w:rPr>
          <w:rFonts w:ascii="Times New Roman" w:hAnsi="Times New Roman"/>
          <w:sz w:val="24"/>
          <w:szCs w:val="24"/>
        </w:rPr>
        <w:t>применять простейшие программные средства и электронно-коммуникационные системы при решении математических задач.</w:t>
      </w:r>
    </w:p>
    <w:p w:rsidR="00E50081" w:rsidRPr="00353FDE" w:rsidRDefault="00E50081" w:rsidP="00353FDE">
      <w:pPr>
        <w:pStyle w:val="29"/>
        <w:jc w:val="both"/>
        <w:rPr>
          <w:rFonts w:ascii="Times New Roman" w:hAnsi="Times New Roman"/>
          <w:sz w:val="24"/>
          <w:szCs w:val="24"/>
        </w:rPr>
      </w:pPr>
      <w:bookmarkStart w:id="43" w:name="_Toc284662723"/>
      <w:bookmarkStart w:id="44" w:name="_Toc284663349"/>
      <w:r w:rsidRPr="00F35084">
        <w:rPr>
          <w:rFonts w:ascii="Times New Roman" w:hAnsi="Times New Roman"/>
          <w:b/>
          <w:i/>
          <w:sz w:val="24"/>
          <w:szCs w:val="24"/>
        </w:rPr>
        <w:lastRenderedPageBreak/>
        <w:t>Выпускник получит возможность научиться в 7-9 классах</w:t>
      </w:r>
      <w:r w:rsidRPr="00353FDE">
        <w:rPr>
          <w:rFonts w:ascii="Times New Roman" w:hAnsi="Times New Roman"/>
          <w:sz w:val="24"/>
          <w:szCs w:val="24"/>
        </w:rPr>
        <w:t xml:space="preserve"> для успешного продолжения образования на углубленном уровне</w:t>
      </w:r>
      <w:bookmarkEnd w:id="43"/>
      <w:bookmarkEnd w:id="44"/>
    </w:p>
    <w:p w:rsidR="00F35084" w:rsidRDefault="00F35084" w:rsidP="00353FDE">
      <w:pPr>
        <w:pStyle w:val="29"/>
        <w:jc w:val="both"/>
        <w:rPr>
          <w:rFonts w:ascii="Times New Roman" w:hAnsi="Times New Roman"/>
          <w:b/>
          <w:sz w:val="24"/>
          <w:szCs w:val="24"/>
        </w:rPr>
      </w:pPr>
    </w:p>
    <w:p w:rsidR="00E50081" w:rsidRPr="00353FDE" w:rsidRDefault="00E50081" w:rsidP="00353FDE">
      <w:pPr>
        <w:pStyle w:val="29"/>
        <w:jc w:val="both"/>
        <w:rPr>
          <w:rFonts w:ascii="Times New Roman" w:hAnsi="Times New Roman"/>
          <w:sz w:val="24"/>
          <w:szCs w:val="24"/>
        </w:rPr>
      </w:pPr>
      <w:r w:rsidRPr="00353FDE">
        <w:rPr>
          <w:rFonts w:ascii="Times New Roman" w:hAnsi="Times New Roman"/>
          <w:b/>
          <w:sz w:val="24"/>
          <w:szCs w:val="24"/>
        </w:rPr>
        <w:t>Элементы теории множеств и математической логики</w:t>
      </w:r>
    </w:p>
    <w:p w:rsidR="00E50081" w:rsidRPr="00353FDE" w:rsidRDefault="00E50081" w:rsidP="00E8022F">
      <w:pPr>
        <w:pStyle w:val="29"/>
        <w:numPr>
          <w:ilvl w:val="0"/>
          <w:numId w:val="97"/>
        </w:numPr>
        <w:jc w:val="both"/>
        <w:rPr>
          <w:rFonts w:ascii="Times New Roman" w:hAnsi="Times New Roman"/>
          <w:sz w:val="24"/>
          <w:szCs w:val="24"/>
        </w:rPr>
      </w:pPr>
      <w:proofErr w:type="gramStart"/>
      <w:r w:rsidRPr="00353FDE">
        <w:rPr>
          <w:rFonts w:ascii="Times New Roman" w:hAnsi="Times New Roman"/>
          <w:sz w:val="24"/>
          <w:szCs w:val="24"/>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E50081" w:rsidRPr="00353FDE" w:rsidRDefault="00E50081" w:rsidP="00E8022F">
      <w:pPr>
        <w:pStyle w:val="29"/>
        <w:numPr>
          <w:ilvl w:val="0"/>
          <w:numId w:val="97"/>
        </w:numPr>
        <w:jc w:val="both"/>
        <w:rPr>
          <w:rFonts w:ascii="Times New Roman" w:hAnsi="Times New Roman"/>
          <w:sz w:val="24"/>
          <w:szCs w:val="24"/>
        </w:rPr>
      </w:pPr>
      <w:r w:rsidRPr="00353FDE">
        <w:rPr>
          <w:rFonts w:ascii="Times New Roman" w:hAnsi="Times New Roman"/>
          <w:sz w:val="24"/>
          <w:szCs w:val="24"/>
        </w:rPr>
        <w:t>задавать множества разными способами;</w:t>
      </w:r>
    </w:p>
    <w:p w:rsidR="00E50081" w:rsidRPr="00353FDE" w:rsidRDefault="00E50081" w:rsidP="00E8022F">
      <w:pPr>
        <w:pStyle w:val="29"/>
        <w:numPr>
          <w:ilvl w:val="0"/>
          <w:numId w:val="97"/>
        </w:numPr>
        <w:jc w:val="both"/>
        <w:rPr>
          <w:rFonts w:ascii="Times New Roman" w:hAnsi="Times New Roman"/>
          <w:sz w:val="24"/>
          <w:szCs w:val="24"/>
        </w:rPr>
      </w:pPr>
      <w:r w:rsidRPr="00353FDE">
        <w:rPr>
          <w:rFonts w:ascii="Times New Roman" w:hAnsi="Times New Roman"/>
          <w:sz w:val="24"/>
          <w:szCs w:val="24"/>
        </w:rPr>
        <w:t>проверять выполнение характеристического свойства множества;</w:t>
      </w:r>
    </w:p>
    <w:p w:rsidR="00E50081" w:rsidRPr="00353FDE" w:rsidRDefault="00E50081" w:rsidP="00E8022F">
      <w:pPr>
        <w:pStyle w:val="29"/>
        <w:numPr>
          <w:ilvl w:val="0"/>
          <w:numId w:val="97"/>
        </w:numPr>
        <w:jc w:val="both"/>
        <w:rPr>
          <w:rFonts w:ascii="Times New Roman" w:hAnsi="Times New Roman"/>
          <w:sz w:val="24"/>
          <w:szCs w:val="24"/>
        </w:rPr>
      </w:pPr>
      <w:proofErr w:type="gramStart"/>
      <w:r w:rsidRPr="00353FDE">
        <w:rPr>
          <w:rFonts w:ascii="Times New Roman" w:hAnsi="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roofErr w:type="gramEnd"/>
    </w:p>
    <w:p w:rsidR="00E50081" w:rsidRPr="00353FDE" w:rsidRDefault="00E50081" w:rsidP="00E8022F">
      <w:pPr>
        <w:pStyle w:val="29"/>
        <w:numPr>
          <w:ilvl w:val="0"/>
          <w:numId w:val="97"/>
        </w:numPr>
        <w:jc w:val="both"/>
        <w:rPr>
          <w:rFonts w:ascii="Times New Roman" w:hAnsi="Times New Roman"/>
          <w:sz w:val="24"/>
          <w:szCs w:val="24"/>
        </w:rPr>
      </w:pPr>
      <w:r w:rsidRPr="00353FDE">
        <w:rPr>
          <w:rFonts w:ascii="Times New Roman" w:hAnsi="Times New Roman"/>
          <w:sz w:val="24"/>
          <w:szCs w:val="24"/>
        </w:rPr>
        <w:t>строить высказывания с использованием законов алгебры высказываний.</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E8022F">
      <w:pPr>
        <w:pStyle w:val="29"/>
        <w:numPr>
          <w:ilvl w:val="0"/>
          <w:numId w:val="98"/>
        </w:numPr>
        <w:jc w:val="both"/>
        <w:rPr>
          <w:rFonts w:ascii="Times New Roman" w:hAnsi="Times New Roman"/>
          <w:sz w:val="24"/>
          <w:szCs w:val="24"/>
        </w:rPr>
      </w:pPr>
      <w:r w:rsidRPr="00353FDE">
        <w:rPr>
          <w:rFonts w:ascii="Times New Roman" w:hAnsi="Times New Roman"/>
          <w:sz w:val="24"/>
          <w:szCs w:val="24"/>
        </w:rPr>
        <w:t>строить рассуждения на основе использования правил логики;</w:t>
      </w:r>
    </w:p>
    <w:p w:rsidR="00E50081" w:rsidRPr="00353FDE" w:rsidRDefault="00E50081" w:rsidP="00E8022F">
      <w:pPr>
        <w:pStyle w:val="29"/>
        <w:numPr>
          <w:ilvl w:val="0"/>
          <w:numId w:val="98"/>
        </w:numPr>
        <w:jc w:val="both"/>
        <w:rPr>
          <w:rFonts w:ascii="Times New Roman" w:hAnsi="Times New Roman"/>
          <w:sz w:val="24"/>
          <w:szCs w:val="24"/>
        </w:rPr>
      </w:pPr>
      <w:r w:rsidRPr="00353FDE">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Числа</w:t>
      </w:r>
    </w:p>
    <w:p w:rsidR="00E50081" w:rsidRPr="00353FDE" w:rsidRDefault="00E50081" w:rsidP="00E8022F">
      <w:pPr>
        <w:pStyle w:val="29"/>
        <w:numPr>
          <w:ilvl w:val="0"/>
          <w:numId w:val="99"/>
        </w:numPr>
        <w:jc w:val="both"/>
        <w:rPr>
          <w:rFonts w:ascii="Times New Roman" w:hAnsi="Times New Roman"/>
          <w:sz w:val="24"/>
          <w:szCs w:val="24"/>
        </w:rPr>
      </w:pPr>
      <w:proofErr w:type="gramStart"/>
      <w:r w:rsidRPr="00353FDE">
        <w:rPr>
          <w:rFonts w:ascii="Times New Roman" w:hAnsi="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E50081" w:rsidRPr="00353FDE" w:rsidRDefault="00E50081" w:rsidP="00E8022F">
      <w:pPr>
        <w:pStyle w:val="29"/>
        <w:numPr>
          <w:ilvl w:val="0"/>
          <w:numId w:val="99"/>
        </w:numPr>
        <w:jc w:val="both"/>
        <w:rPr>
          <w:rFonts w:ascii="Times New Roman" w:hAnsi="Times New Roman"/>
          <w:sz w:val="24"/>
          <w:szCs w:val="24"/>
        </w:rPr>
      </w:pPr>
      <w:r w:rsidRPr="00353FDE">
        <w:rPr>
          <w:rFonts w:ascii="Times New Roman" w:hAnsi="Times New Roman"/>
          <w:sz w:val="24"/>
          <w:szCs w:val="24"/>
        </w:rPr>
        <w:t>понимать и объяснять разницу между позиционной и непозиционной системами записи чисел;</w:t>
      </w:r>
    </w:p>
    <w:p w:rsidR="00E50081" w:rsidRPr="00353FDE" w:rsidRDefault="00E50081" w:rsidP="00E8022F">
      <w:pPr>
        <w:pStyle w:val="29"/>
        <w:numPr>
          <w:ilvl w:val="0"/>
          <w:numId w:val="99"/>
        </w:numPr>
        <w:jc w:val="both"/>
        <w:rPr>
          <w:rFonts w:ascii="Times New Roman" w:hAnsi="Times New Roman"/>
          <w:sz w:val="24"/>
          <w:szCs w:val="24"/>
        </w:rPr>
      </w:pPr>
      <w:r w:rsidRPr="00353FDE">
        <w:rPr>
          <w:rFonts w:ascii="Times New Roman" w:hAnsi="Times New Roman"/>
          <w:sz w:val="24"/>
          <w:szCs w:val="24"/>
        </w:rPr>
        <w:t>переводить числа из одной системы записи (системы счисления) в другую;</w:t>
      </w:r>
    </w:p>
    <w:p w:rsidR="00E50081" w:rsidRPr="00353FDE" w:rsidRDefault="00E50081" w:rsidP="00E8022F">
      <w:pPr>
        <w:pStyle w:val="29"/>
        <w:numPr>
          <w:ilvl w:val="0"/>
          <w:numId w:val="99"/>
        </w:numPr>
        <w:jc w:val="both"/>
        <w:rPr>
          <w:rFonts w:ascii="Times New Roman" w:hAnsi="Times New Roman"/>
          <w:sz w:val="24"/>
          <w:szCs w:val="24"/>
        </w:rPr>
      </w:pPr>
      <w:r w:rsidRPr="00353FDE">
        <w:rPr>
          <w:rFonts w:ascii="Times New Roman" w:hAnsi="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50081" w:rsidRPr="00353FDE" w:rsidRDefault="00E50081" w:rsidP="00E8022F">
      <w:pPr>
        <w:pStyle w:val="29"/>
        <w:numPr>
          <w:ilvl w:val="0"/>
          <w:numId w:val="99"/>
        </w:numPr>
        <w:jc w:val="both"/>
        <w:rPr>
          <w:rFonts w:ascii="Times New Roman" w:hAnsi="Times New Roman"/>
          <w:sz w:val="24"/>
          <w:szCs w:val="24"/>
        </w:rPr>
      </w:pPr>
      <w:r w:rsidRPr="00353FDE">
        <w:rPr>
          <w:rFonts w:ascii="Times New Roman" w:hAnsi="Times New Roman"/>
          <w:sz w:val="24"/>
          <w:szCs w:val="24"/>
        </w:rPr>
        <w:t>выполнять округление рациональных и иррациональных чисел с заданной точностью;</w:t>
      </w:r>
    </w:p>
    <w:p w:rsidR="00E50081" w:rsidRPr="00353FDE" w:rsidRDefault="00E50081" w:rsidP="00E8022F">
      <w:pPr>
        <w:pStyle w:val="29"/>
        <w:numPr>
          <w:ilvl w:val="0"/>
          <w:numId w:val="99"/>
        </w:numPr>
        <w:jc w:val="both"/>
        <w:rPr>
          <w:rFonts w:ascii="Times New Roman" w:hAnsi="Times New Roman"/>
          <w:sz w:val="24"/>
          <w:szCs w:val="24"/>
        </w:rPr>
      </w:pPr>
      <w:r w:rsidRPr="00353FDE">
        <w:rPr>
          <w:rFonts w:ascii="Times New Roman" w:hAnsi="Times New Roman"/>
          <w:sz w:val="24"/>
          <w:szCs w:val="24"/>
        </w:rPr>
        <w:t>сравнивать действительные числа разными способами;</w:t>
      </w:r>
    </w:p>
    <w:p w:rsidR="00E50081" w:rsidRPr="00353FDE" w:rsidRDefault="00E50081" w:rsidP="00E8022F">
      <w:pPr>
        <w:pStyle w:val="29"/>
        <w:numPr>
          <w:ilvl w:val="0"/>
          <w:numId w:val="99"/>
        </w:numPr>
        <w:jc w:val="both"/>
        <w:rPr>
          <w:rFonts w:ascii="Times New Roman" w:hAnsi="Times New Roman"/>
          <w:sz w:val="24"/>
          <w:szCs w:val="24"/>
        </w:rPr>
      </w:pPr>
      <w:r w:rsidRPr="00353FDE">
        <w:rPr>
          <w:rFonts w:ascii="Times New Roman"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50081" w:rsidRPr="00353FDE" w:rsidRDefault="00E50081" w:rsidP="00E8022F">
      <w:pPr>
        <w:pStyle w:val="29"/>
        <w:numPr>
          <w:ilvl w:val="0"/>
          <w:numId w:val="99"/>
        </w:numPr>
        <w:jc w:val="both"/>
        <w:rPr>
          <w:rFonts w:ascii="Times New Roman" w:hAnsi="Times New Roman"/>
          <w:sz w:val="24"/>
          <w:szCs w:val="24"/>
        </w:rPr>
      </w:pPr>
      <w:r w:rsidRPr="00353FDE">
        <w:rPr>
          <w:rFonts w:ascii="Times New Roman" w:hAnsi="Times New Roman"/>
          <w:sz w:val="24"/>
          <w:szCs w:val="24"/>
        </w:rPr>
        <w:t>находить НОД и НОК чисел разными способами и использовать их при решении задач;</w:t>
      </w:r>
    </w:p>
    <w:p w:rsidR="00E50081" w:rsidRPr="00353FDE" w:rsidRDefault="00E50081" w:rsidP="00E8022F">
      <w:pPr>
        <w:pStyle w:val="29"/>
        <w:numPr>
          <w:ilvl w:val="0"/>
          <w:numId w:val="99"/>
        </w:numPr>
        <w:jc w:val="both"/>
        <w:rPr>
          <w:rFonts w:ascii="Times New Roman" w:hAnsi="Times New Roman"/>
          <w:sz w:val="24"/>
          <w:szCs w:val="24"/>
        </w:rPr>
      </w:pPr>
      <w:r w:rsidRPr="00353FDE">
        <w:rPr>
          <w:rFonts w:ascii="Times New Roman" w:hAnsi="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E8022F">
      <w:pPr>
        <w:pStyle w:val="29"/>
        <w:numPr>
          <w:ilvl w:val="0"/>
          <w:numId w:val="100"/>
        </w:numPr>
        <w:jc w:val="both"/>
        <w:rPr>
          <w:rFonts w:ascii="Times New Roman" w:hAnsi="Times New Roman"/>
          <w:sz w:val="24"/>
          <w:szCs w:val="24"/>
        </w:rPr>
      </w:pPr>
      <w:r w:rsidRPr="00353FDE">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50081" w:rsidRPr="00353FDE" w:rsidRDefault="00E50081" w:rsidP="00E8022F">
      <w:pPr>
        <w:pStyle w:val="29"/>
        <w:numPr>
          <w:ilvl w:val="0"/>
          <w:numId w:val="100"/>
        </w:numPr>
        <w:jc w:val="both"/>
        <w:rPr>
          <w:rFonts w:ascii="Times New Roman" w:hAnsi="Times New Roman"/>
          <w:sz w:val="24"/>
          <w:szCs w:val="24"/>
        </w:rPr>
      </w:pPr>
      <w:r w:rsidRPr="00353FDE">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50081" w:rsidRPr="00353FDE" w:rsidRDefault="00E50081" w:rsidP="00E8022F">
      <w:pPr>
        <w:pStyle w:val="29"/>
        <w:numPr>
          <w:ilvl w:val="0"/>
          <w:numId w:val="100"/>
        </w:numPr>
        <w:jc w:val="both"/>
        <w:rPr>
          <w:rFonts w:ascii="Times New Roman" w:hAnsi="Times New Roman"/>
          <w:sz w:val="24"/>
          <w:szCs w:val="24"/>
        </w:rPr>
      </w:pPr>
      <w:r w:rsidRPr="00353FDE">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Тождественные преобразования</w:t>
      </w:r>
    </w:p>
    <w:p w:rsidR="00E50081" w:rsidRPr="00353FDE" w:rsidRDefault="00E50081" w:rsidP="00E8022F">
      <w:pPr>
        <w:pStyle w:val="29"/>
        <w:numPr>
          <w:ilvl w:val="0"/>
          <w:numId w:val="101"/>
        </w:numPr>
        <w:jc w:val="both"/>
        <w:rPr>
          <w:rFonts w:ascii="Times New Roman" w:hAnsi="Times New Roman"/>
          <w:sz w:val="24"/>
          <w:szCs w:val="24"/>
        </w:rPr>
      </w:pPr>
      <w:r w:rsidRPr="00353FDE">
        <w:rPr>
          <w:rFonts w:ascii="Times New Roman" w:hAnsi="Times New Roman"/>
          <w:sz w:val="24"/>
          <w:szCs w:val="24"/>
        </w:rPr>
        <w:t>Свободно оперировать понятиями степени с целым и дробным показателем;</w:t>
      </w:r>
    </w:p>
    <w:p w:rsidR="00E50081" w:rsidRPr="00353FDE" w:rsidRDefault="00E50081" w:rsidP="00E8022F">
      <w:pPr>
        <w:pStyle w:val="29"/>
        <w:numPr>
          <w:ilvl w:val="0"/>
          <w:numId w:val="101"/>
        </w:numPr>
        <w:jc w:val="both"/>
        <w:rPr>
          <w:rFonts w:ascii="Times New Roman" w:hAnsi="Times New Roman"/>
          <w:sz w:val="24"/>
          <w:szCs w:val="24"/>
        </w:rPr>
      </w:pPr>
      <w:r w:rsidRPr="00353FDE">
        <w:rPr>
          <w:rFonts w:ascii="Times New Roman" w:hAnsi="Times New Roman"/>
          <w:sz w:val="24"/>
          <w:szCs w:val="24"/>
        </w:rPr>
        <w:t>выполнять доказательство свой</w:t>
      </w:r>
      <w:proofErr w:type="gramStart"/>
      <w:r w:rsidRPr="00353FDE">
        <w:rPr>
          <w:rFonts w:ascii="Times New Roman" w:hAnsi="Times New Roman"/>
          <w:sz w:val="24"/>
          <w:szCs w:val="24"/>
        </w:rPr>
        <w:t>ств ст</w:t>
      </w:r>
      <w:proofErr w:type="gramEnd"/>
      <w:r w:rsidRPr="00353FDE">
        <w:rPr>
          <w:rFonts w:ascii="Times New Roman" w:hAnsi="Times New Roman"/>
          <w:sz w:val="24"/>
          <w:szCs w:val="24"/>
        </w:rPr>
        <w:t>епени с целыми и дробными показателями;</w:t>
      </w:r>
    </w:p>
    <w:p w:rsidR="00E50081" w:rsidRPr="00353FDE" w:rsidRDefault="00E50081" w:rsidP="00E8022F">
      <w:pPr>
        <w:pStyle w:val="29"/>
        <w:numPr>
          <w:ilvl w:val="0"/>
          <w:numId w:val="101"/>
        </w:numPr>
        <w:jc w:val="both"/>
        <w:rPr>
          <w:rFonts w:ascii="Times New Roman" w:hAnsi="Times New Roman"/>
          <w:sz w:val="24"/>
          <w:szCs w:val="24"/>
        </w:rPr>
      </w:pPr>
      <w:r w:rsidRPr="00353FDE">
        <w:rPr>
          <w:rFonts w:ascii="Times New Roman" w:hAnsi="Times New Roman"/>
          <w:sz w:val="24"/>
          <w:szCs w:val="24"/>
        </w:rPr>
        <w:lastRenderedPageBreak/>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50081" w:rsidRPr="00353FDE" w:rsidRDefault="00E50081" w:rsidP="00E8022F">
      <w:pPr>
        <w:pStyle w:val="29"/>
        <w:numPr>
          <w:ilvl w:val="0"/>
          <w:numId w:val="101"/>
        </w:numPr>
        <w:jc w:val="both"/>
        <w:rPr>
          <w:rFonts w:ascii="Times New Roman" w:hAnsi="Times New Roman"/>
          <w:sz w:val="24"/>
          <w:szCs w:val="24"/>
        </w:rPr>
      </w:pPr>
      <w:r w:rsidRPr="00353FDE">
        <w:rPr>
          <w:rFonts w:ascii="Times New Roman" w:hAnsi="Times New Roman"/>
          <w:sz w:val="24"/>
          <w:szCs w:val="24"/>
        </w:rPr>
        <w:t>свободно владеть приемами преобразования целых и дробно-рациональных выражений;</w:t>
      </w:r>
    </w:p>
    <w:p w:rsidR="00E50081" w:rsidRPr="00353FDE" w:rsidRDefault="00E50081" w:rsidP="00E8022F">
      <w:pPr>
        <w:pStyle w:val="29"/>
        <w:numPr>
          <w:ilvl w:val="0"/>
          <w:numId w:val="101"/>
        </w:numPr>
        <w:jc w:val="both"/>
        <w:rPr>
          <w:rFonts w:ascii="Times New Roman" w:hAnsi="Times New Roman"/>
          <w:sz w:val="24"/>
          <w:szCs w:val="24"/>
        </w:rPr>
      </w:pPr>
      <w:r w:rsidRPr="00353FDE">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приемов;</w:t>
      </w:r>
    </w:p>
    <w:p w:rsidR="00E50081" w:rsidRPr="00353FDE" w:rsidRDefault="00E50081" w:rsidP="00E8022F">
      <w:pPr>
        <w:pStyle w:val="29"/>
        <w:numPr>
          <w:ilvl w:val="0"/>
          <w:numId w:val="101"/>
        </w:numPr>
        <w:jc w:val="both"/>
        <w:rPr>
          <w:rFonts w:ascii="Times New Roman" w:hAnsi="Times New Roman"/>
          <w:sz w:val="24"/>
          <w:szCs w:val="24"/>
        </w:rPr>
      </w:pPr>
      <w:r w:rsidRPr="00353FDE">
        <w:rPr>
          <w:rFonts w:ascii="Times New Roman" w:hAnsi="Times New Roman"/>
          <w:sz w:val="24"/>
          <w:szCs w:val="24"/>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E50081" w:rsidRPr="00353FDE" w:rsidRDefault="00E50081" w:rsidP="00E8022F">
      <w:pPr>
        <w:pStyle w:val="29"/>
        <w:numPr>
          <w:ilvl w:val="0"/>
          <w:numId w:val="101"/>
        </w:numPr>
        <w:jc w:val="both"/>
        <w:rPr>
          <w:rFonts w:ascii="Times New Roman" w:hAnsi="Times New Roman"/>
          <w:sz w:val="24"/>
          <w:szCs w:val="24"/>
        </w:rPr>
      </w:pPr>
      <w:r w:rsidRPr="00353FDE">
        <w:rPr>
          <w:rFonts w:ascii="Times New Roman" w:hAnsi="Times New Roman"/>
          <w:sz w:val="24"/>
          <w:szCs w:val="24"/>
        </w:rPr>
        <w:t>выполнять деление многочлена на многочлен с остатком;</w:t>
      </w:r>
    </w:p>
    <w:p w:rsidR="00E50081" w:rsidRPr="00353FDE" w:rsidRDefault="00E50081" w:rsidP="00E8022F">
      <w:pPr>
        <w:pStyle w:val="29"/>
        <w:numPr>
          <w:ilvl w:val="0"/>
          <w:numId w:val="101"/>
        </w:numPr>
        <w:jc w:val="both"/>
        <w:rPr>
          <w:rFonts w:ascii="Times New Roman" w:hAnsi="Times New Roman"/>
          <w:sz w:val="24"/>
          <w:szCs w:val="24"/>
        </w:rPr>
      </w:pPr>
      <w:r w:rsidRPr="00353FDE">
        <w:rPr>
          <w:rFonts w:ascii="Times New Roman" w:hAnsi="Times New Roman"/>
          <w:sz w:val="24"/>
          <w:szCs w:val="24"/>
        </w:rPr>
        <w:t xml:space="preserve">доказывать свойства квадратных корней и корней степени </w:t>
      </w:r>
      <w:r w:rsidRPr="00353FDE">
        <w:rPr>
          <w:rFonts w:ascii="Times New Roman" w:hAnsi="Times New Roman"/>
          <w:i/>
          <w:sz w:val="24"/>
          <w:szCs w:val="24"/>
        </w:rPr>
        <w:t>n</w:t>
      </w:r>
      <w:r w:rsidRPr="00353FDE">
        <w:rPr>
          <w:rFonts w:ascii="Times New Roman" w:hAnsi="Times New Roman"/>
          <w:sz w:val="24"/>
          <w:szCs w:val="24"/>
        </w:rPr>
        <w:t>;</w:t>
      </w:r>
    </w:p>
    <w:p w:rsidR="00E50081" w:rsidRPr="00353FDE" w:rsidRDefault="00E50081" w:rsidP="00E8022F">
      <w:pPr>
        <w:pStyle w:val="29"/>
        <w:numPr>
          <w:ilvl w:val="0"/>
          <w:numId w:val="101"/>
        </w:numPr>
        <w:jc w:val="both"/>
        <w:rPr>
          <w:rFonts w:ascii="Times New Roman" w:hAnsi="Times New Roman"/>
          <w:sz w:val="24"/>
          <w:szCs w:val="24"/>
        </w:rPr>
      </w:pPr>
      <w:r w:rsidRPr="00353FDE">
        <w:rPr>
          <w:rFonts w:ascii="Times New Roman" w:hAnsi="Times New Roman"/>
          <w:sz w:val="24"/>
          <w:szCs w:val="24"/>
        </w:rPr>
        <w:t xml:space="preserve">выполнять преобразования выражений, содержащих квадратные корни, корни степени </w:t>
      </w:r>
      <w:r w:rsidRPr="00353FDE">
        <w:rPr>
          <w:rFonts w:ascii="Times New Roman" w:hAnsi="Times New Roman"/>
          <w:i/>
          <w:sz w:val="24"/>
          <w:szCs w:val="24"/>
          <w:lang w:val="en-US"/>
        </w:rPr>
        <w:t>n</w:t>
      </w:r>
      <w:r w:rsidRPr="00353FDE">
        <w:rPr>
          <w:rFonts w:ascii="Times New Roman" w:hAnsi="Times New Roman"/>
          <w:sz w:val="24"/>
          <w:szCs w:val="24"/>
        </w:rPr>
        <w:t>;</w:t>
      </w:r>
    </w:p>
    <w:p w:rsidR="00E50081" w:rsidRPr="00353FDE" w:rsidRDefault="00E50081" w:rsidP="00E8022F">
      <w:pPr>
        <w:pStyle w:val="29"/>
        <w:numPr>
          <w:ilvl w:val="0"/>
          <w:numId w:val="101"/>
        </w:numPr>
        <w:jc w:val="both"/>
        <w:rPr>
          <w:rFonts w:ascii="Times New Roman" w:hAnsi="Times New Roman"/>
          <w:sz w:val="24"/>
          <w:szCs w:val="24"/>
        </w:rPr>
      </w:pPr>
      <w:r w:rsidRPr="00353FDE">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E50081" w:rsidRPr="00353FDE" w:rsidRDefault="00E50081" w:rsidP="00E8022F">
      <w:pPr>
        <w:pStyle w:val="29"/>
        <w:numPr>
          <w:ilvl w:val="0"/>
          <w:numId w:val="101"/>
        </w:numPr>
        <w:jc w:val="both"/>
        <w:rPr>
          <w:rFonts w:ascii="Times New Roman" w:hAnsi="Times New Roman"/>
          <w:sz w:val="24"/>
          <w:szCs w:val="24"/>
        </w:rPr>
      </w:pPr>
      <w:r w:rsidRPr="00353FDE">
        <w:rPr>
          <w:rFonts w:ascii="Times New Roman" w:hAnsi="Times New Roman"/>
          <w:sz w:val="24"/>
          <w:szCs w:val="24"/>
        </w:rPr>
        <w:t>выполнять различные преобразования выражений, содержащих модули.</w:t>
      </w:r>
      <w:r w:rsidR="00E73122" w:rsidRPr="00353FDE">
        <w:rPr>
          <w:rFonts w:ascii="Times New Roman" w:hAnsi="Times New Roman"/>
          <w:sz w:val="24"/>
          <w:szCs w:val="24"/>
        </w:rPr>
        <w:fldChar w:fldCharType="begin"/>
      </w:r>
      <w:r w:rsidRPr="00353FDE">
        <w:rPr>
          <w:rFonts w:ascii="Times New Roman" w:hAnsi="Times New Roman"/>
          <w:sz w:val="24"/>
          <w:szCs w:val="24"/>
        </w:rPr>
        <w:instrText xml:space="preserve"> QUOTE </w:instrText>
      </w:r>
      <w:r w:rsidRPr="00353FDE">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73122" w:rsidRPr="00353FDE">
        <w:rPr>
          <w:rFonts w:ascii="Times New Roman" w:hAnsi="Times New Roman"/>
          <w:sz w:val="24"/>
          <w:szCs w:val="24"/>
        </w:rPr>
        <w:fldChar w:fldCharType="separate"/>
      </w:r>
      <w:r w:rsidRPr="00353FDE">
        <w:rPr>
          <w:rFonts w:ascii="Times New Roman" w:hAnsi="Times New Roman"/>
          <w:noProof/>
          <w:sz w:val="24"/>
          <w:szCs w:val="24"/>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73122" w:rsidRPr="00353FDE">
        <w:rPr>
          <w:rFonts w:ascii="Times New Roman" w:hAnsi="Times New Roman"/>
          <w:sz w:val="24"/>
          <w:szCs w:val="24"/>
        </w:rPr>
        <w:fldChar w:fldCharType="end"/>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E8022F">
      <w:pPr>
        <w:pStyle w:val="29"/>
        <w:numPr>
          <w:ilvl w:val="0"/>
          <w:numId w:val="102"/>
        </w:numPr>
        <w:jc w:val="both"/>
        <w:rPr>
          <w:rFonts w:ascii="Times New Roman" w:hAnsi="Times New Roman"/>
          <w:sz w:val="24"/>
          <w:szCs w:val="24"/>
        </w:rPr>
      </w:pPr>
      <w:r w:rsidRPr="00353FDE">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50081" w:rsidRPr="00353FDE" w:rsidRDefault="00E50081" w:rsidP="00E8022F">
      <w:pPr>
        <w:pStyle w:val="29"/>
        <w:numPr>
          <w:ilvl w:val="0"/>
          <w:numId w:val="102"/>
        </w:numPr>
        <w:jc w:val="both"/>
        <w:rPr>
          <w:rFonts w:ascii="Times New Roman" w:hAnsi="Times New Roman"/>
          <w:sz w:val="24"/>
          <w:szCs w:val="24"/>
        </w:rPr>
      </w:pPr>
      <w:r w:rsidRPr="00353FDE">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E50081" w:rsidRPr="00353FDE" w:rsidRDefault="00E50081" w:rsidP="00E8022F">
      <w:pPr>
        <w:pStyle w:val="29"/>
        <w:numPr>
          <w:ilvl w:val="0"/>
          <w:numId w:val="102"/>
        </w:numPr>
        <w:jc w:val="both"/>
        <w:rPr>
          <w:rFonts w:ascii="Times New Roman" w:hAnsi="Times New Roman"/>
          <w:sz w:val="24"/>
          <w:szCs w:val="24"/>
        </w:rPr>
      </w:pPr>
      <w:r w:rsidRPr="00353FDE">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Уравнения и неравенства</w:t>
      </w:r>
    </w:p>
    <w:p w:rsidR="00E50081" w:rsidRPr="00353FDE" w:rsidRDefault="00E50081" w:rsidP="00E8022F">
      <w:pPr>
        <w:pStyle w:val="29"/>
        <w:numPr>
          <w:ilvl w:val="0"/>
          <w:numId w:val="103"/>
        </w:numPr>
        <w:jc w:val="both"/>
        <w:rPr>
          <w:rFonts w:ascii="Times New Roman" w:hAnsi="Times New Roman"/>
          <w:i/>
          <w:sz w:val="24"/>
          <w:szCs w:val="24"/>
        </w:rPr>
      </w:pPr>
      <w:r w:rsidRPr="00353FDE">
        <w:rPr>
          <w:rFonts w:ascii="Times New Roman" w:hAnsi="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50081" w:rsidRPr="00353FDE" w:rsidRDefault="00E50081" w:rsidP="00E8022F">
      <w:pPr>
        <w:pStyle w:val="29"/>
        <w:numPr>
          <w:ilvl w:val="0"/>
          <w:numId w:val="103"/>
        </w:numPr>
        <w:jc w:val="both"/>
        <w:rPr>
          <w:rFonts w:ascii="Times New Roman" w:hAnsi="Times New Roman"/>
          <w:sz w:val="24"/>
          <w:szCs w:val="24"/>
        </w:rPr>
      </w:pPr>
      <w:r w:rsidRPr="00353FDE">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50081" w:rsidRPr="00353FDE" w:rsidRDefault="00E50081" w:rsidP="00E8022F">
      <w:pPr>
        <w:pStyle w:val="29"/>
        <w:numPr>
          <w:ilvl w:val="0"/>
          <w:numId w:val="103"/>
        </w:numPr>
        <w:jc w:val="both"/>
        <w:rPr>
          <w:rFonts w:ascii="Times New Roman" w:hAnsi="Times New Roman"/>
          <w:sz w:val="24"/>
          <w:szCs w:val="24"/>
        </w:rPr>
      </w:pPr>
      <w:r w:rsidRPr="00353FDE">
        <w:rPr>
          <w:rFonts w:ascii="Times New Roman" w:hAnsi="Times New Roman"/>
          <w:sz w:val="24"/>
          <w:szCs w:val="24"/>
        </w:rPr>
        <w:t>знать теорему Виета для уравнений степени выше второй;</w:t>
      </w:r>
    </w:p>
    <w:p w:rsidR="00E50081" w:rsidRPr="00353FDE" w:rsidRDefault="00E50081" w:rsidP="00E8022F">
      <w:pPr>
        <w:pStyle w:val="29"/>
        <w:numPr>
          <w:ilvl w:val="0"/>
          <w:numId w:val="103"/>
        </w:numPr>
        <w:jc w:val="both"/>
        <w:rPr>
          <w:rFonts w:ascii="Times New Roman" w:hAnsi="Times New Roman"/>
          <w:sz w:val="24"/>
          <w:szCs w:val="24"/>
        </w:rPr>
      </w:pPr>
      <w:r w:rsidRPr="00353FDE">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E50081" w:rsidRPr="00353FDE" w:rsidRDefault="00E50081" w:rsidP="00E8022F">
      <w:pPr>
        <w:pStyle w:val="29"/>
        <w:numPr>
          <w:ilvl w:val="0"/>
          <w:numId w:val="103"/>
        </w:numPr>
        <w:jc w:val="both"/>
        <w:rPr>
          <w:rFonts w:ascii="Times New Roman" w:hAnsi="Times New Roman"/>
          <w:sz w:val="24"/>
          <w:szCs w:val="24"/>
        </w:rPr>
      </w:pPr>
      <w:r w:rsidRPr="00353FDE">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50081" w:rsidRPr="00353FDE" w:rsidRDefault="00E50081" w:rsidP="00E8022F">
      <w:pPr>
        <w:pStyle w:val="29"/>
        <w:numPr>
          <w:ilvl w:val="0"/>
          <w:numId w:val="103"/>
        </w:numPr>
        <w:jc w:val="both"/>
        <w:rPr>
          <w:rFonts w:ascii="Times New Roman" w:hAnsi="Times New Roman"/>
          <w:sz w:val="24"/>
          <w:szCs w:val="24"/>
        </w:rPr>
      </w:pPr>
      <w:r w:rsidRPr="00353FDE">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50081" w:rsidRPr="00353FDE" w:rsidRDefault="00E50081" w:rsidP="00E8022F">
      <w:pPr>
        <w:pStyle w:val="29"/>
        <w:numPr>
          <w:ilvl w:val="0"/>
          <w:numId w:val="103"/>
        </w:numPr>
        <w:jc w:val="both"/>
        <w:rPr>
          <w:rFonts w:ascii="Times New Roman" w:hAnsi="Times New Roman"/>
          <w:sz w:val="24"/>
          <w:szCs w:val="24"/>
        </w:rPr>
      </w:pPr>
      <w:r w:rsidRPr="00353FDE">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E50081" w:rsidRPr="00353FDE" w:rsidRDefault="00E50081" w:rsidP="00E8022F">
      <w:pPr>
        <w:pStyle w:val="29"/>
        <w:numPr>
          <w:ilvl w:val="0"/>
          <w:numId w:val="103"/>
        </w:numPr>
        <w:jc w:val="both"/>
        <w:rPr>
          <w:rFonts w:ascii="Times New Roman" w:hAnsi="Times New Roman"/>
          <w:sz w:val="24"/>
          <w:szCs w:val="24"/>
        </w:rPr>
      </w:pPr>
      <w:r w:rsidRPr="00353FDE">
        <w:rPr>
          <w:rFonts w:ascii="Times New Roman" w:hAnsi="Times New Roman"/>
          <w:sz w:val="24"/>
          <w:szCs w:val="24"/>
        </w:rPr>
        <w:t>владеть разными методами доказательства неравенств;</w:t>
      </w:r>
    </w:p>
    <w:p w:rsidR="00E50081" w:rsidRPr="00353FDE" w:rsidRDefault="00E50081" w:rsidP="00E8022F">
      <w:pPr>
        <w:pStyle w:val="29"/>
        <w:numPr>
          <w:ilvl w:val="0"/>
          <w:numId w:val="103"/>
        </w:numPr>
        <w:jc w:val="both"/>
        <w:rPr>
          <w:rFonts w:ascii="Times New Roman" w:hAnsi="Times New Roman"/>
          <w:sz w:val="24"/>
          <w:szCs w:val="24"/>
        </w:rPr>
      </w:pPr>
      <w:r w:rsidRPr="00353FDE">
        <w:rPr>
          <w:rFonts w:ascii="Times New Roman" w:hAnsi="Times New Roman"/>
          <w:sz w:val="24"/>
          <w:szCs w:val="24"/>
        </w:rPr>
        <w:t>решать уравнения в целых числах;</w:t>
      </w:r>
    </w:p>
    <w:p w:rsidR="00E50081" w:rsidRPr="00353FDE" w:rsidRDefault="00E50081" w:rsidP="00E8022F">
      <w:pPr>
        <w:pStyle w:val="29"/>
        <w:numPr>
          <w:ilvl w:val="0"/>
          <w:numId w:val="103"/>
        </w:numPr>
        <w:jc w:val="both"/>
        <w:rPr>
          <w:rFonts w:ascii="Times New Roman" w:hAnsi="Times New Roman"/>
          <w:sz w:val="24"/>
          <w:szCs w:val="24"/>
        </w:rPr>
      </w:pPr>
      <w:r w:rsidRPr="00353FDE">
        <w:rPr>
          <w:rFonts w:ascii="Times New Roman" w:hAnsi="Times New Roman"/>
          <w:sz w:val="24"/>
          <w:szCs w:val="24"/>
        </w:rPr>
        <w:t>изображать множества на плоскости, задаваемые уравнениями, неравенствами и их системами.</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E8022F">
      <w:pPr>
        <w:pStyle w:val="29"/>
        <w:numPr>
          <w:ilvl w:val="0"/>
          <w:numId w:val="104"/>
        </w:numPr>
        <w:jc w:val="both"/>
        <w:rPr>
          <w:rFonts w:ascii="Times New Roman" w:hAnsi="Times New Roman"/>
          <w:sz w:val="24"/>
          <w:szCs w:val="24"/>
        </w:rPr>
      </w:pPr>
      <w:r w:rsidRPr="00353FDE">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E50081" w:rsidRPr="00353FDE" w:rsidRDefault="00E50081" w:rsidP="00E8022F">
      <w:pPr>
        <w:pStyle w:val="29"/>
        <w:numPr>
          <w:ilvl w:val="0"/>
          <w:numId w:val="104"/>
        </w:numPr>
        <w:jc w:val="both"/>
        <w:rPr>
          <w:rFonts w:ascii="Times New Roman" w:hAnsi="Times New Roman"/>
          <w:sz w:val="24"/>
          <w:szCs w:val="24"/>
        </w:rPr>
      </w:pPr>
      <w:r w:rsidRPr="00353FDE">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50081" w:rsidRPr="00353FDE" w:rsidRDefault="00E50081" w:rsidP="00E8022F">
      <w:pPr>
        <w:pStyle w:val="29"/>
        <w:numPr>
          <w:ilvl w:val="0"/>
          <w:numId w:val="104"/>
        </w:numPr>
        <w:jc w:val="both"/>
        <w:rPr>
          <w:rFonts w:ascii="Times New Roman" w:hAnsi="Times New Roman"/>
          <w:sz w:val="24"/>
          <w:szCs w:val="24"/>
        </w:rPr>
      </w:pPr>
      <w:r w:rsidRPr="00353FDE">
        <w:rPr>
          <w:rFonts w:ascii="Times New Roman" w:hAnsi="Times New Roman"/>
          <w:sz w:val="24"/>
          <w:szCs w:val="24"/>
        </w:rPr>
        <w:lastRenderedPageBreak/>
        <w:t>составлять и решать уравнения и неравенства с параметрами при решении задач других учебных предметов;</w:t>
      </w:r>
    </w:p>
    <w:p w:rsidR="00E50081" w:rsidRPr="00353FDE" w:rsidRDefault="00E50081" w:rsidP="00E8022F">
      <w:pPr>
        <w:pStyle w:val="29"/>
        <w:numPr>
          <w:ilvl w:val="0"/>
          <w:numId w:val="104"/>
        </w:numPr>
        <w:jc w:val="both"/>
        <w:rPr>
          <w:rFonts w:ascii="Times New Roman" w:hAnsi="Times New Roman"/>
          <w:sz w:val="24"/>
          <w:szCs w:val="24"/>
        </w:rPr>
      </w:pPr>
      <w:r w:rsidRPr="00353FDE">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Функции</w:t>
      </w:r>
    </w:p>
    <w:p w:rsidR="00E50081" w:rsidRPr="00353FDE" w:rsidRDefault="00E50081" w:rsidP="00E8022F">
      <w:pPr>
        <w:pStyle w:val="29"/>
        <w:numPr>
          <w:ilvl w:val="0"/>
          <w:numId w:val="105"/>
        </w:numPr>
        <w:jc w:val="both"/>
        <w:rPr>
          <w:rFonts w:ascii="Times New Roman" w:hAnsi="Times New Roman"/>
          <w:sz w:val="24"/>
          <w:szCs w:val="24"/>
        </w:rPr>
      </w:pPr>
      <w:proofErr w:type="gramStart"/>
      <w:r w:rsidRPr="00353FDE">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E50081" w:rsidRPr="00353FDE" w:rsidRDefault="00E50081" w:rsidP="00E8022F">
      <w:pPr>
        <w:pStyle w:val="29"/>
        <w:numPr>
          <w:ilvl w:val="0"/>
          <w:numId w:val="105"/>
        </w:numPr>
        <w:jc w:val="both"/>
        <w:rPr>
          <w:rFonts w:ascii="Times New Roman" w:hAnsi="Times New Roman"/>
          <w:sz w:val="24"/>
          <w:szCs w:val="24"/>
        </w:rPr>
      </w:pPr>
      <w:r w:rsidRPr="00353FDE">
        <w:rPr>
          <w:rFonts w:ascii="Times New Roman" w:hAnsi="Times New Roman"/>
          <w:sz w:val="24"/>
          <w:szCs w:val="24"/>
        </w:rPr>
        <w:t>строить графики функций: линейной, квадратичной, дробно-линейной, степенной при разных значениях показателя степени</w:t>
      </w:r>
      <w:proofErr w:type="gramStart"/>
      <w:r w:rsidRPr="00353FDE">
        <w:rPr>
          <w:rFonts w:ascii="Times New Roman" w:hAnsi="Times New Roman"/>
          <w:sz w:val="24"/>
          <w:szCs w:val="24"/>
        </w:rPr>
        <w:t xml:space="preserve">, </w:t>
      </w:r>
      <w:r w:rsidRPr="00353FDE">
        <w:rPr>
          <w:rFonts w:ascii="Times New Roman" w:hAnsi="Times New Roman"/>
          <w:bCs/>
          <w:position w:val="-12"/>
          <w:sz w:val="24"/>
          <w:szCs w:val="24"/>
        </w:rPr>
        <w:object w:dxaOrig="660" w:dyaOrig="380">
          <v:shape id="_x0000_i1034" type="#_x0000_t75" style="width:28.6pt;height:14.75pt" o:ole="">
            <v:imagedata r:id="rId21" o:title=""/>
          </v:shape>
          <o:OLEObject Type="Embed" ProgID="Equation.DSMT4" ShapeID="_x0000_i1034" DrawAspect="Content" ObjectID="_1697725028" r:id="rId26"/>
        </w:object>
      </w:r>
      <w:r w:rsidRPr="00353FDE">
        <w:rPr>
          <w:rFonts w:ascii="Times New Roman" w:hAnsi="Times New Roman"/>
          <w:bCs/>
          <w:sz w:val="24"/>
          <w:szCs w:val="24"/>
        </w:rPr>
        <w:t>;</w:t>
      </w:r>
      <w:proofErr w:type="gramEnd"/>
    </w:p>
    <w:p w:rsidR="00E50081" w:rsidRPr="00353FDE" w:rsidRDefault="00E50081" w:rsidP="00E8022F">
      <w:pPr>
        <w:pStyle w:val="29"/>
        <w:numPr>
          <w:ilvl w:val="0"/>
          <w:numId w:val="105"/>
        </w:numPr>
        <w:jc w:val="both"/>
        <w:rPr>
          <w:rFonts w:ascii="Times New Roman" w:hAnsi="Times New Roman"/>
          <w:sz w:val="24"/>
          <w:szCs w:val="24"/>
        </w:rPr>
      </w:pPr>
      <w:r w:rsidRPr="00353FDE">
        <w:rPr>
          <w:rFonts w:ascii="Times New Roman" w:hAnsi="Times New Roman"/>
          <w:sz w:val="24"/>
          <w:szCs w:val="24"/>
        </w:rPr>
        <w:t xml:space="preserve">использовать преобразования графика функции </w:t>
      </w:r>
      <w:r w:rsidRPr="00353FDE">
        <w:rPr>
          <w:rFonts w:ascii="Times New Roman" w:hAnsi="Times New Roman"/>
          <w:position w:val="-12"/>
          <w:sz w:val="24"/>
          <w:szCs w:val="24"/>
        </w:rPr>
        <w:object w:dxaOrig="960" w:dyaOrig="380">
          <v:shape id="_x0000_i1035" type="#_x0000_t75" style="width:50.75pt;height:14.75pt" o:ole="">
            <v:imagedata r:id="rId27" o:title=""/>
          </v:shape>
          <o:OLEObject Type="Embed" ProgID="Equation.DSMT4" ShapeID="_x0000_i1035" DrawAspect="Content" ObjectID="_1697725029" r:id="rId28"/>
        </w:object>
      </w:r>
      <w:r w:rsidRPr="00353FDE">
        <w:rPr>
          <w:rFonts w:ascii="Times New Roman" w:hAnsi="Times New Roman"/>
          <w:sz w:val="24"/>
          <w:szCs w:val="24"/>
        </w:rPr>
        <w:t xml:space="preserve"> для построения графиков функций </w:t>
      </w:r>
      <w:r w:rsidRPr="00353FDE">
        <w:rPr>
          <w:rFonts w:ascii="Times New Roman" w:hAnsi="Times New Roman"/>
          <w:position w:val="-12"/>
          <w:sz w:val="24"/>
          <w:szCs w:val="24"/>
        </w:rPr>
        <w:object w:dxaOrig="1780" w:dyaOrig="380">
          <v:shape id="_x0000_i1036" type="#_x0000_t75" style="width:86.3pt;height:14.75pt" o:ole="">
            <v:imagedata r:id="rId23" o:title=""/>
          </v:shape>
          <o:OLEObject Type="Embed" ProgID="Equation.DSMT4" ShapeID="_x0000_i1036" DrawAspect="Content" ObjectID="_1697725030" r:id="rId29"/>
        </w:object>
      </w:r>
      <w:r w:rsidRPr="00353FDE">
        <w:rPr>
          <w:rFonts w:ascii="Times New Roman" w:hAnsi="Times New Roman"/>
          <w:sz w:val="24"/>
          <w:szCs w:val="24"/>
        </w:rPr>
        <w:t xml:space="preserve">; </w:t>
      </w:r>
    </w:p>
    <w:p w:rsidR="00E50081" w:rsidRPr="00353FDE" w:rsidRDefault="00E50081" w:rsidP="00E8022F">
      <w:pPr>
        <w:pStyle w:val="29"/>
        <w:numPr>
          <w:ilvl w:val="0"/>
          <w:numId w:val="105"/>
        </w:numPr>
        <w:jc w:val="both"/>
        <w:rPr>
          <w:rFonts w:ascii="Times New Roman" w:hAnsi="Times New Roman"/>
          <w:sz w:val="24"/>
          <w:szCs w:val="24"/>
        </w:rPr>
      </w:pPr>
      <w:r w:rsidRPr="00353FDE">
        <w:rPr>
          <w:rFonts w:ascii="Times New Roman" w:hAnsi="Times New Roman"/>
          <w:sz w:val="24"/>
          <w:szCs w:val="24"/>
        </w:rPr>
        <w:t>анализировать свойства функций и вид графика в зависимости от параметров;</w:t>
      </w:r>
    </w:p>
    <w:p w:rsidR="00E50081" w:rsidRPr="00353FDE" w:rsidRDefault="00E50081" w:rsidP="00E8022F">
      <w:pPr>
        <w:pStyle w:val="29"/>
        <w:numPr>
          <w:ilvl w:val="0"/>
          <w:numId w:val="105"/>
        </w:numPr>
        <w:jc w:val="both"/>
        <w:rPr>
          <w:rFonts w:ascii="Times New Roman" w:hAnsi="Times New Roman"/>
          <w:sz w:val="24"/>
          <w:szCs w:val="24"/>
        </w:rPr>
      </w:pPr>
      <w:proofErr w:type="gramStart"/>
      <w:r w:rsidRPr="00353FDE">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E50081" w:rsidRPr="00353FDE" w:rsidRDefault="00E50081" w:rsidP="00E8022F">
      <w:pPr>
        <w:pStyle w:val="29"/>
        <w:numPr>
          <w:ilvl w:val="0"/>
          <w:numId w:val="105"/>
        </w:numPr>
        <w:jc w:val="both"/>
        <w:rPr>
          <w:rFonts w:ascii="Times New Roman" w:hAnsi="Times New Roman"/>
          <w:sz w:val="24"/>
          <w:szCs w:val="24"/>
        </w:rPr>
      </w:pPr>
      <w:r w:rsidRPr="00353FDE">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50081" w:rsidRPr="00353FDE" w:rsidRDefault="00E50081" w:rsidP="00E8022F">
      <w:pPr>
        <w:pStyle w:val="29"/>
        <w:numPr>
          <w:ilvl w:val="0"/>
          <w:numId w:val="105"/>
        </w:numPr>
        <w:jc w:val="both"/>
        <w:rPr>
          <w:rFonts w:ascii="Times New Roman" w:hAnsi="Times New Roman"/>
          <w:sz w:val="24"/>
          <w:szCs w:val="24"/>
        </w:rPr>
      </w:pPr>
      <w:r w:rsidRPr="00353FDE">
        <w:rPr>
          <w:rFonts w:ascii="Times New Roman" w:hAnsi="Times New Roman"/>
          <w:sz w:val="24"/>
          <w:szCs w:val="24"/>
        </w:rPr>
        <w:t>исследовать последовательности, заданные рекуррентно;</w:t>
      </w:r>
    </w:p>
    <w:p w:rsidR="00E50081" w:rsidRPr="00353FDE" w:rsidRDefault="00E50081" w:rsidP="00E8022F">
      <w:pPr>
        <w:pStyle w:val="29"/>
        <w:numPr>
          <w:ilvl w:val="0"/>
          <w:numId w:val="105"/>
        </w:numPr>
        <w:jc w:val="both"/>
        <w:rPr>
          <w:rFonts w:ascii="Times New Roman" w:hAnsi="Times New Roman"/>
          <w:sz w:val="24"/>
          <w:szCs w:val="24"/>
        </w:rPr>
      </w:pPr>
      <w:r w:rsidRPr="00353FDE">
        <w:rPr>
          <w:rFonts w:ascii="Times New Roman" w:hAnsi="Times New Roman"/>
          <w:sz w:val="24"/>
          <w:szCs w:val="24"/>
        </w:rPr>
        <w:t>решать комбинированные задачи на арифметическую и геометрическую прогрессии.</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E8022F">
      <w:pPr>
        <w:pStyle w:val="29"/>
        <w:numPr>
          <w:ilvl w:val="0"/>
          <w:numId w:val="106"/>
        </w:numPr>
        <w:jc w:val="both"/>
        <w:rPr>
          <w:rFonts w:ascii="Times New Roman" w:hAnsi="Times New Roman"/>
          <w:sz w:val="24"/>
          <w:szCs w:val="24"/>
        </w:rPr>
      </w:pPr>
      <w:r w:rsidRPr="00353FDE">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50081" w:rsidRPr="00353FDE" w:rsidRDefault="00E50081" w:rsidP="00E8022F">
      <w:pPr>
        <w:pStyle w:val="29"/>
        <w:numPr>
          <w:ilvl w:val="0"/>
          <w:numId w:val="106"/>
        </w:numPr>
        <w:jc w:val="both"/>
        <w:rPr>
          <w:rFonts w:ascii="Times New Roman" w:hAnsi="Times New Roman"/>
          <w:sz w:val="24"/>
          <w:szCs w:val="24"/>
        </w:rPr>
      </w:pPr>
      <w:r w:rsidRPr="00353FDE">
        <w:rPr>
          <w:rFonts w:ascii="Times New Roman" w:hAnsi="Times New Roman"/>
          <w:sz w:val="24"/>
          <w:szCs w:val="24"/>
        </w:rPr>
        <w:t>использовать графики зависимостей для исследования реальных процессов и явлений;</w:t>
      </w:r>
    </w:p>
    <w:p w:rsidR="00E50081" w:rsidRPr="00353FDE" w:rsidRDefault="00E50081" w:rsidP="00E8022F">
      <w:pPr>
        <w:pStyle w:val="29"/>
        <w:numPr>
          <w:ilvl w:val="0"/>
          <w:numId w:val="106"/>
        </w:numPr>
        <w:jc w:val="both"/>
        <w:rPr>
          <w:rFonts w:ascii="Times New Roman" w:hAnsi="Times New Roman"/>
          <w:sz w:val="24"/>
          <w:szCs w:val="24"/>
        </w:rPr>
      </w:pPr>
      <w:r w:rsidRPr="00353FDE">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 xml:space="preserve">Статистика и теория вероятностей </w:t>
      </w:r>
    </w:p>
    <w:p w:rsidR="00E50081" w:rsidRPr="00353FDE" w:rsidRDefault="00E50081" w:rsidP="00E8022F">
      <w:pPr>
        <w:pStyle w:val="29"/>
        <w:numPr>
          <w:ilvl w:val="0"/>
          <w:numId w:val="107"/>
        </w:numPr>
        <w:jc w:val="both"/>
        <w:rPr>
          <w:rFonts w:ascii="Times New Roman" w:hAnsi="Times New Roman"/>
          <w:sz w:val="24"/>
          <w:szCs w:val="24"/>
        </w:rPr>
      </w:pPr>
      <w:r w:rsidRPr="00353FDE">
        <w:rPr>
          <w:rFonts w:ascii="Times New Roman" w:hAnsi="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50081" w:rsidRPr="00353FDE" w:rsidRDefault="00E50081" w:rsidP="00E8022F">
      <w:pPr>
        <w:pStyle w:val="29"/>
        <w:numPr>
          <w:ilvl w:val="0"/>
          <w:numId w:val="107"/>
        </w:numPr>
        <w:jc w:val="both"/>
        <w:rPr>
          <w:rFonts w:ascii="Times New Roman" w:hAnsi="Times New Roman"/>
          <w:sz w:val="24"/>
          <w:szCs w:val="24"/>
        </w:rPr>
      </w:pPr>
      <w:r w:rsidRPr="00353FDE">
        <w:rPr>
          <w:rFonts w:ascii="Times New Roman" w:hAnsi="Times New Roman"/>
          <w:sz w:val="24"/>
          <w:szCs w:val="24"/>
        </w:rPr>
        <w:t>выбирать наиболее удобный способ представления информации, адекватный ее свойствам и целям анализа;</w:t>
      </w:r>
    </w:p>
    <w:p w:rsidR="00E50081" w:rsidRPr="00353FDE" w:rsidRDefault="00E50081" w:rsidP="00E8022F">
      <w:pPr>
        <w:pStyle w:val="29"/>
        <w:numPr>
          <w:ilvl w:val="0"/>
          <w:numId w:val="107"/>
        </w:numPr>
        <w:jc w:val="both"/>
        <w:rPr>
          <w:rFonts w:ascii="Times New Roman" w:hAnsi="Times New Roman"/>
          <w:sz w:val="24"/>
          <w:szCs w:val="24"/>
        </w:rPr>
      </w:pPr>
      <w:r w:rsidRPr="00353FDE">
        <w:rPr>
          <w:rFonts w:ascii="Times New Roman" w:hAnsi="Times New Roman"/>
          <w:sz w:val="24"/>
          <w:szCs w:val="24"/>
        </w:rPr>
        <w:t>вычислять числовые характеристики выборки;</w:t>
      </w:r>
    </w:p>
    <w:p w:rsidR="00E50081" w:rsidRPr="00353FDE" w:rsidRDefault="00E50081" w:rsidP="00E8022F">
      <w:pPr>
        <w:pStyle w:val="29"/>
        <w:numPr>
          <w:ilvl w:val="0"/>
          <w:numId w:val="107"/>
        </w:numPr>
        <w:jc w:val="both"/>
        <w:rPr>
          <w:rFonts w:ascii="Times New Roman" w:hAnsi="Times New Roman"/>
          <w:sz w:val="24"/>
          <w:szCs w:val="24"/>
        </w:rPr>
      </w:pPr>
      <w:r w:rsidRPr="00353FDE">
        <w:rPr>
          <w:rFonts w:ascii="Times New Roman" w:hAnsi="Times New Roman"/>
          <w:sz w:val="24"/>
          <w:szCs w:val="24"/>
        </w:rPr>
        <w:t>свободно оперировать понятиями: факториал числа, перестановки, сочетания и размещения, треугольник Паскаля;</w:t>
      </w:r>
    </w:p>
    <w:p w:rsidR="00E50081" w:rsidRPr="00353FDE" w:rsidRDefault="00E50081" w:rsidP="00E8022F">
      <w:pPr>
        <w:pStyle w:val="29"/>
        <w:numPr>
          <w:ilvl w:val="0"/>
          <w:numId w:val="107"/>
        </w:numPr>
        <w:jc w:val="both"/>
        <w:rPr>
          <w:rFonts w:ascii="Times New Roman" w:hAnsi="Times New Roman"/>
          <w:sz w:val="24"/>
          <w:szCs w:val="24"/>
        </w:rPr>
      </w:pPr>
      <w:r w:rsidRPr="00353FDE">
        <w:rPr>
          <w:rFonts w:ascii="Times New Roman"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50081" w:rsidRPr="00353FDE" w:rsidRDefault="00E50081" w:rsidP="00E8022F">
      <w:pPr>
        <w:pStyle w:val="29"/>
        <w:numPr>
          <w:ilvl w:val="0"/>
          <w:numId w:val="107"/>
        </w:numPr>
        <w:jc w:val="both"/>
        <w:rPr>
          <w:rFonts w:ascii="Times New Roman" w:hAnsi="Times New Roman"/>
          <w:sz w:val="24"/>
          <w:szCs w:val="24"/>
        </w:rPr>
      </w:pPr>
      <w:r w:rsidRPr="00353FDE">
        <w:rPr>
          <w:rFonts w:ascii="Times New Roman" w:hAnsi="Times New Roman"/>
          <w:sz w:val="24"/>
          <w:szCs w:val="24"/>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50081" w:rsidRPr="00353FDE" w:rsidRDefault="00E50081" w:rsidP="00E8022F">
      <w:pPr>
        <w:pStyle w:val="29"/>
        <w:numPr>
          <w:ilvl w:val="0"/>
          <w:numId w:val="107"/>
        </w:numPr>
        <w:jc w:val="both"/>
        <w:rPr>
          <w:rFonts w:ascii="Times New Roman" w:hAnsi="Times New Roman"/>
          <w:sz w:val="24"/>
          <w:szCs w:val="24"/>
        </w:rPr>
      </w:pPr>
      <w:r w:rsidRPr="00353FDE">
        <w:rPr>
          <w:rFonts w:ascii="Times New Roman" w:hAnsi="Times New Roman"/>
          <w:sz w:val="24"/>
          <w:szCs w:val="24"/>
        </w:rPr>
        <w:t>знать примеры случайных величин, и вычислять их статистические характеристики;</w:t>
      </w:r>
    </w:p>
    <w:p w:rsidR="00E50081" w:rsidRPr="00353FDE" w:rsidRDefault="00E50081" w:rsidP="00E8022F">
      <w:pPr>
        <w:pStyle w:val="29"/>
        <w:numPr>
          <w:ilvl w:val="0"/>
          <w:numId w:val="107"/>
        </w:numPr>
        <w:jc w:val="both"/>
        <w:rPr>
          <w:rFonts w:ascii="Times New Roman" w:hAnsi="Times New Roman"/>
          <w:sz w:val="24"/>
          <w:szCs w:val="24"/>
        </w:rPr>
      </w:pPr>
      <w:r w:rsidRPr="00353FDE">
        <w:rPr>
          <w:rFonts w:ascii="Times New Roman" w:hAnsi="Times New Roman"/>
          <w:sz w:val="24"/>
          <w:szCs w:val="24"/>
        </w:rPr>
        <w:t>использовать формулы комбинаторики при решении комбинаторных задач;</w:t>
      </w:r>
    </w:p>
    <w:p w:rsidR="00E50081" w:rsidRPr="00353FDE" w:rsidRDefault="00E50081" w:rsidP="00E8022F">
      <w:pPr>
        <w:pStyle w:val="29"/>
        <w:numPr>
          <w:ilvl w:val="0"/>
          <w:numId w:val="107"/>
        </w:numPr>
        <w:jc w:val="both"/>
        <w:rPr>
          <w:rFonts w:ascii="Times New Roman" w:hAnsi="Times New Roman"/>
          <w:sz w:val="24"/>
          <w:szCs w:val="24"/>
        </w:rPr>
      </w:pPr>
      <w:r w:rsidRPr="00353FDE">
        <w:rPr>
          <w:rFonts w:ascii="Times New Roman" w:hAnsi="Times New Roman"/>
          <w:sz w:val="24"/>
          <w:szCs w:val="24"/>
        </w:rPr>
        <w:t xml:space="preserve">решать задачи на вычисление </w:t>
      </w:r>
      <w:proofErr w:type="gramStart"/>
      <w:r w:rsidRPr="00353FDE">
        <w:rPr>
          <w:rFonts w:ascii="Times New Roman" w:hAnsi="Times New Roman"/>
          <w:sz w:val="24"/>
          <w:szCs w:val="24"/>
        </w:rPr>
        <w:t>вероятности</w:t>
      </w:r>
      <w:proofErr w:type="gramEnd"/>
      <w:r w:rsidRPr="00353FDE">
        <w:rPr>
          <w:rFonts w:ascii="Times New Roman" w:hAnsi="Times New Roman"/>
          <w:sz w:val="24"/>
          <w:szCs w:val="24"/>
        </w:rPr>
        <w:t xml:space="preserve"> в том числе с использованием формул.</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E8022F">
      <w:pPr>
        <w:pStyle w:val="29"/>
        <w:numPr>
          <w:ilvl w:val="0"/>
          <w:numId w:val="108"/>
        </w:numPr>
        <w:jc w:val="both"/>
        <w:rPr>
          <w:rFonts w:ascii="Times New Roman" w:hAnsi="Times New Roman"/>
          <w:sz w:val="24"/>
          <w:szCs w:val="24"/>
        </w:rPr>
      </w:pPr>
      <w:r w:rsidRPr="00353FDE">
        <w:rPr>
          <w:rFonts w:ascii="Times New Roman" w:hAnsi="Times New Roman"/>
          <w:sz w:val="24"/>
          <w:szCs w:val="24"/>
        </w:rPr>
        <w:t>представлять информацию о реальных процессах и явлениях способом, адекватным ее свойствам и цели исследования;</w:t>
      </w:r>
    </w:p>
    <w:p w:rsidR="00E50081" w:rsidRPr="00353FDE" w:rsidRDefault="00E50081" w:rsidP="00E8022F">
      <w:pPr>
        <w:pStyle w:val="29"/>
        <w:numPr>
          <w:ilvl w:val="0"/>
          <w:numId w:val="108"/>
        </w:numPr>
        <w:jc w:val="both"/>
        <w:rPr>
          <w:rFonts w:ascii="Times New Roman" w:hAnsi="Times New Roman"/>
          <w:sz w:val="24"/>
          <w:szCs w:val="24"/>
        </w:rPr>
      </w:pPr>
      <w:r w:rsidRPr="00353FDE">
        <w:rPr>
          <w:rFonts w:ascii="Times New Roman" w:hAnsi="Times New Roman"/>
          <w:sz w:val="24"/>
          <w:szCs w:val="24"/>
        </w:rPr>
        <w:t xml:space="preserve">анализировать и сравнивать статистические характеристики выборок, </w:t>
      </w:r>
      <w:r w:rsidRPr="00353FDE">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353FDE">
        <w:rPr>
          <w:rFonts w:ascii="Times New Roman" w:hAnsi="Times New Roman"/>
          <w:sz w:val="24"/>
          <w:szCs w:val="24"/>
        </w:rPr>
        <w:t>;</w:t>
      </w:r>
    </w:p>
    <w:p w:rsidR="00E50081" w:rsidRPr="00353FDE" w:rsidRDefault="00E50081" w:rsidP="00E8022F">
      <w:pPr>
        <w:pStyle w:val="29"/>
        <w:numPr>
          <w:ilvl w:val="0"/>
          <w:numId w:val="108"/>
        </w:numPr>
        <w:jc w:val="both"/>
        <w:rPr>
          <w:rFonts w:ascii="Times New Roman" w:hAnsi="Times New Roman"/>
          <w:sz w:val="24"/>
          <w:szCs w:val="24"/>
        </w:rPr>
      </w:pPr>
      <w:r w:rsidRPr="00353FDE">
        <w:rPr>
          <w:rFonts w:ascii="Times New Roman" w:hAnsi="Times New Roman"/>
          <w:sz w:val="24"/>
          <w:szCs w:val="24"/>
        </w:rPr>
        <w:t>оценивать вероятность реальных событий и явлений в различных ситуациях.</w:t>
      </w: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Текстовые задачи</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распознавать разные виды и типы задач;</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 xml:space="preserve">знать и применять три способа поиска решения задач (от требования к условию и от условия к требованию, </w:t>
      </w:r>
      <w:proofErr w:type="gramStart"/>
      <w:r w:rsidRPr="00353FDE">
        <w:rPr>
          <w:rFonts w:ascii="Times New Roman" w:hAnsi="Times New Roman"/>
          <w:sz w:val="24"/>
          <w:szCs w:val="24"/>
          <w:lang w:eastAsia="en-US"/>
        </w:rPr>
        <w:t>комбинированный</w:t>
      </w:r>
      <w:proofErr w:type="gramEnd"/>
      <w:r w:rsidRPr="00353FDE">
        <w:rPr>
          <w:rFonts w:ascii="Times New Roman" w:hAnsi="Times New Roman"/>
          <w:sz w:val="24"/>
          <w:szCs w:val="24"/>
          <w:lang w:eastAsia="en-US"/>
        </w:rPr>
        <w:t>);</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 xml:space="preserve">моделировать рассуждения при поиске решения задач с помощью </w:t>
      </w:r>
      <w:proofErr w:type="gramStart"/>
      <w:r w:rsidRPr="00353FDE">
        <w:rPr>
          <w:rFonts w:ascii="Times New Roman" w:hAnsi="Times New Roman"/>
          <w:sz w:val="24"/>
          <w:szCs w:val="24"/>
          <w:lang w:eastAsia="en-US"/>
        </w:rPr>
        <w:t>граф-схемы</w:t>
      </w:r>
      <w:proofErr w:type="gramEnd"/>
      <w:r w:rsidRPr="00353FDE">
        <w:rPr>
          <w:rFonts w:ascii="Times New Roman" w:hAnsi="Times New Roman"/>
          <w:sz w:val="24"/>
          <w:szCs w:val="24"/>
          <w:lang w:eastAsia="en-US"/>
        </w:rPr>
        <w:t>;</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выделять этапы решения задачи и содержание каждого этапа;</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анализировать затруднения при решении задач;</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 xml:space="preserve">выполнять различные преобразования предложенной задачи, конструировать новые задачи </w:t>
      </w:r>
      <w:proofErr w:type="gramStart"/>
      <w:r w:rsidRPr="00353FDE">
        <w:rPr>
          <w:rFonts w:ascii="Times New Roman" w:hAnsi="Times New Roman"/>
          <w:sz w:val="24"/>
          <w:szCs w:val="24"/>
          <w:lang w:eastAsia="en-US"/>
        </w:rPr>
        <w:t>из</w:t>
      </w:r>
      <w:proofErr w:type="gramEnd"/>
      <w:r w:rsidRPr="00353FDE">
        <w:rPr>
          <w:rFonts w:ascii="Times New Roman" w:hAnsi="Times New Roman"/>
          <w:sz w:val="24"/>
          <w:szCs w:val="24"/>
          <w:lang w:eastAsia="en-US"/>
        </w:rPr>
        <w:t xml:space="preserve"> данной, в том числе обратные;</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отсчета;</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решать разнообразные задачи «на части»;</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 xml:space="preserve">объяснять идентичность задач разных типов, связывающих три величины (на работу, на покупки, на движение), выделять эти величины и отношения между </w:t>
      </w:r>
      <w:r w:rsidRPr="00353FDE">
        <w:rPr>
          <w:rFonts w:ascii="Times New Roman" w:hAnsi="Times New Roman"/>
          <w:sz w:val="24"/>
          <w:szCs w:val="24"/>
          <w:lang w:eastAsia="en-US"/>
        </w:rPr>
        <w:lastRenderedPageBreak/>
        <w:t>ними, применять их при решении задач, конструировать собственные задач указанных типов;</w:t>
      </w:r>
    </w:p>
    <w:p w:rsidR="00E50081" w:rsidRPr="00353FDE" w:rsidRDefault="00E50081" w:rsidP="00E8022F">
      <w:pPr>
        <w:pStyle w:val="29"/>
        <w:numPr>
          <w:ilvl w:val="0"/>
          <w:numId w:val="109"/>
        </w:numPr>
        <w:jc w:val="both"/>
        <w:rPr>
          <w:rFonts w:ascii="Times New Roman" w:hAnsi="Times New Roman"/>
          <w:sz w:val="24"/>
          <w:szCs w:val="24"/>
        </w:rPr>
      </w:pPr>
      <w:r w:rsidRPr="00353FDE">
        <w:rPr>
          <w:rFonts w:ascii="Times New Roman" w:hAnsi="Times New Roman"/>
          <w:sz w:val="24"/>
          <w:szCs w:val="24"/>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353FDE">
        <w:rPr>
          <w:rFonts w:ascii="Times New Roman" w:hAnsi="Times New Roman"/>
          <w:sz w:val="24"/>
          <w:szCs w:val="24"/>
        </w:rPr>
        <w:t>изученным</w:t>
      </w:r>
      <w:proofErr w:type="gramEnd"/>
      <w:r w:rsidRPr="00353FDE">
        <w:rPr>
          <w:rFonts w:ascii="Times New Roman" w:hAnsi="Times New Roman"/>
          <w:sz w:val="24"/>
          <w:szCs w:val="24"/>
        </w:rPr>
        <w:t xml:space="preserve"> в процессе обучения;</w:t>
      </w:r>
    </w:p>
    <w:p w:rsidR="00E50081" w:rsidRPr="00353FDE" w:rsidRDefault="00E50081" w:rsidP="00E8022F">
      <w:pPr>
        <w:pStyle w:val="29"/>
        <w:numPr>
          <w:ilvl w:val="0"/>
          <w:numId w:val="109"/>
        </w:numPr>
        <w:jc w:val="both"/>
        <w:rPr>
          <w:rFonts w:ascii="Times New Roman" w:hAnsi="Times New Roman"/>
          <w:sz w:val="24"/>
          <w:szCs w:val="24"/>
        </w:rPr>
      </w:pPr>
      <w:r w:rsidRPr="00353FDE">
        <w:rPr>
          <w:rFonts w:ascii="Times New Roman" w:hAnsi="Times New Roman"/>
          <w:sz w:val="24"/>
          <w:szCs w:val="24"/>
        </w:rPr>
        <w:t>решать задачи на проценты, в том числе, сложные проценты с обоснованием, используя разные способы;</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решать несложные задачи по математической статистике;</w:t>
      </w:r>
    </w:p>
    <w:p w:rsidR="00E50081" w:rsidRPr="00353FDE" w:rsidRDefault="00E50081" w:rsidP="00E8022F">
      <w:pPr>
        <w:pStyle w:val="29"/>
        <w:numPr>
          <w:ilvl w:val="0"/>
          <w:numId w:val="109"/>
        </w:numPr>
        <w:jc w:val="both"/>
        <w:rPr>
          <w:rFonts w:ascii="Times New Roman" w:hAnsi="Times New Roman"/>
          <w:sz w:val="24"/>
          <w:szCs w:val="24"/>
          <w:lang w:eastAsia="en-US"/>
        </w:rPr>
      </w:pPr>
      <w:r w:rsidRPr="00353FDE">
        <w:rPr>
          <w:rFonts w:ascii="Times New Roman" w:hAnsi="Times New Roman"/>
          <w:sz w:val="24"/>
          <w:szCs w:val="24"/>
          <w:lang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353FDE">
        <w:rPr>
          <w:rFonts w:ascii="Times New Roman" w:hAnsi="Times New Roman"/>
          <w:sz w:val="24"/>
          <w:szCs w:val="24"/>
          <w:lang w:eastAsia="en-US"/>
        </w:rPr>
        <w:t>с</w:t>
      </w:r>
      <w:proofErr w:type="gramEnd"/>
      <w:r w:rsidRPr="00353FDE">
        <w:rPr>
          <w:rFonts w:ascii="Times New Roman" w:hAnsi="Times New Roman"/>
          <w:sz w:val="24"/>
          <w:szCs w:val="24"/>
          <w:lang w:eastAsia="en-US"/>
        </w:rPr>
        <w:t xml:space="preserve"> изученными ситуациях.</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E8022F">
      <w:pPr>
        <w:pStyle w:val="29"/>
        <w:numPr>
          <w:ilvl w:val="0"/>
          <w:numId w:val="110"/>
        </w:numPr>
        <w:jc w:val="both"/>
        <w:rPr>
          <w:rFonts w:ascii="Times New Roman" w:hAnsi="Times New Roman"/>
          <w:sz w:val="24"/>
          <w:szCs w:val="24"/>
          <w:lang w:eastAsia="en-US"/>
        </w:rPr>
      </w:pPr>
      <w:r w:rsidRPr="00353FDE">
        <w:rPr>
          <w:rFonts w:ascii="Times New Roman" w:hAnsi="Times New Roman"/>
          <w:sz w:val="24"/>
          <w:szCs w:val="24"/>
          <w:lang w:eastAsia="en-US"/>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50081" w:rsidRPr="00353FDE" w:rsidRDefault="00E50081" w:rsidP="00E8022F">
      <w:pPr>
        <w:pStyle w:val="29"/>
        <w:numPr>
          <w:ilvl w:val="0"/>
          <w:numId w:val="110"/>
        </w:numPr>
        <w:jc w:val="both"/>
        <w:rPr>
          <w:rFonts w:ascii="Times New Roman" w:hAnsi="Times New Roman"/>
          <w:sz w:val="24"/>
          <w:szCs w:val="24"/>
          <w:lang w:eastAsia="en-US"/>
        </w:rPr>
      </w:pPr>
      <w:r w:rsidRPr="00353FDE">
        <w:rPr>
          <w:rFonts w:ascii="Times New Roman" w:hAnsi="Times New Roman"/>
          <w:sz w:val="24"/>
          <w:szCs w:val="24"/>
          <w:lang w:eastAsia="en-US"/>
        </w:rPr>
        <w:t>решать задачи на движение по реке, рассматривая разные системы отсчета;</w:t>
      </w:r>
    </w:p>
    <w:p w:rsidR="00E50081" w:rsidRPr="00353FDE" w:rsidRDefault="00E50081" w:rsidP="00E8022F">
      <w:pPr>
        <w:pStyle w:val="29"/>
        <w:numPr>
          <w:ilvl w:val="0"/>
          <w:numId w:val="110"/>
        </w:numPr>
        <w:jc w:val="both"/>
        <w:rPr>
          <w:rFonts w:ascii="Times New Roman" w:hAnsi="Times New Roman"/>
          <w:sz w:val="24"/>
          <w:szCs w:val="24"/>
          <w:lang w:eastAsia="en-US"/>
        </w:rPr>
      </w:pPr>
      <w:r w:rsidRPr="00353FDE">
        <w:rPr>
          <w:rFonts w:ascii="Times New Roman" w:hAnsi="Times New Roman"/>
          <w:sz w:val="24"/>
          <w:szCs w:val="24"/>
          <w:lang w:eastAsia="en-US"/>
        </w:rPr>
        <w:t>конструировать задачные ситуации, приближенные к реальной действительности.</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Геометрические фигуры</w:t>
      </w:r>
    </w:p>
    <w:p w:rsidR="00E50081" w:rsidRPr="00353FDE" w:rsidRDefault="00E50081" w:rsidP="00E8022F">
      <w:pPr>
        <w:pStyle w:val="29"/>
        <w:numPr>
          <w:ilvl w:val="0"/>
          <w:numId w:val="111"/>
        </w:numPr>
        <w:jc w:val="both"/>
        <w:rPr>
          <w:rFonts w:ascii="Times New Roman" w:hAnsi="Times New Roman"/>
          <w:sz w:val="24"/>
          <w:szCs w:val="24"/>
        </w:rPr>
      </w:pPr>
      <w:r w:rsidRPr="00353FDE">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E50081" w:rsidRPr="00353FDE" w:rsidRDefault="00E50081" w:rsidP="00E8022F">
      <w:pPr>
        <w:pStyle w:val="29"/>
        <w:numPr>
          <w:ilvl w:val="0"/>
          <w:numId w:val="111"/>
        </w:numPr>
        <w:jc w:val="both"/>
        <w:rPr>
          <w:rFonts w:ascii="Times New Roman" w:hAnsi="Times New Roman"/>
          <w:sz w:val="24"/>
          <w:szCs w:val="24"/>
        </w:rPr>
      </w:pPr>
      <w:r w:rsidRPr="00353FDE">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50081" w:rsidRPr="00353FDE" w:rsidRDefault="00E50081" w:rsidP="00E8022F">
      <w:pPr>
        <w:pStyle w:val="29"/>
        <w:numPr>
          <w:ilvl w:val="0"/>
          <w:numId w:val="111"/>
        </w:numPr>
        <w:jc w:val="both"/>
        <w:rPr>
          <w:rFonts w:ascii="Times New Roman" w:hAnsi="Times New Roman"/>
          <w:sz w:val="24"/>
          <w:szCs w:val="24"/>
        </w:rPr>
      </w:pPr>
      <w:r w:rsidRPr="00353FDE">
        <w:rPr>
          <w:rFonts w:ascii="Times New Roman"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50081" w:rsidRPr="00353FDE" w:rsidRDefault="00E50081" w:rsidP="00E8022F">
      <w:pPr>
        <w:pStyle w:val="29"/>
        <w:numPr>
          <w:ilvl w:val="0"/>
          <w:numId w:val="111"/>
        </w:numPr>
        <w:jc w:val="both"/>
        <w:rPr>
          <w:rFonts w:ascii="Times New Roman" w:hAnsi="Times New Roman"/>
          <w:sz w:val="24"/>
          <w:szCs w:val="24"/>
        </w:rPr>
      </w:pPr>
      <w:r w:rsidRPr="00353FDE">
        <w:rPr>
          <w:rFonts w:ascii="Times New Roman" w:hAnsi="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50081" w:rsidRPr="00353FDE" w:rsidRDefault="00E50081" w:rsidP="00E8022F">
      <w:pPr>
        <w:pStyle w:val="29"/>
        <w:numPr>
          <w:ilvl w:val="0"/>
          <w:numId w:val="111"/>
        </w:numPr>
        <w:jc w:val="both"/>
        <w:rPr>
          <w:rFonts w:ascii="Times New Roman" w:hAnsi="Times New Roman"/>
          <w:sz w:val="24"/>
          <w:szCs w:val="24"/>
        </w:rPr>
      </w:pPr>
      <w:r w:rsidRPr="00353FDE">
        <w:rPr>
          <w:rFonts w:ascii="Times New Roman" w:hAnsi="Times New Roman"/>
          <w:sz w:val="24"/>
          <w:szCs w:val="24"/>
        </w:rPr>
        <w:t>формулировать и доказывать геометрические утверждения.</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E8022F">
      <w:pPr>
        <w:pStyle w:val="29"/>
        <w:numPr>
          <w:ilvl w:val="0"/>
          <w:numId w:val="112"/>
        </w:numPr>
        <w:jc w:val="both"/>
        <w:rPr>
          <w:rFonts w:ascii="Times New Roman" w:hAnsi="Times New Roman"/>
          <w:sz w:val="24"/>
          <w:szCs w:val="24"/>
        </w:rPr>
      </w:pPr>
      <w:r w:rsidRPr="00353FDE">
        <w:rPr>
          <w:rFonts w:ascii="Times New Roman" w:hAnsi="Times New Roman"/>
          <w:sz w:val="24"/>
          <w:szCs w:val="24"/>
        </w:rPr>
        <w:t xml:space="preserve">составлять с использованием свойств геометрических фигур математические модели </w:t>
      </w:r>
      <w:r w:rsidRPr="00353FDE">
        <w:rPr>
          <w:rStyle w:val="dash041e0431044b0447043d044b0439char1"/>
        </w:rPr>
        <w:t>для решения задач практического характера и задач из смежных дисциплин</w:t>
      </w:r>
      <w:r w:rsidRPr="00353FDE">
        <w:rPr>
          <w:rFonts w:ascii="Times New Roman" w:hAnsi="Times New Roman"/>
          <w:sz w:val="24"/>
          <w:szCs w:val="24"/>
        </w:rPr>
        <w:t>, исследовать полученные модели и интерпретировать результат.</w:t>
      </w: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Отношения</w:t>
      </w:r>
    </w:p>
    <w:p w:rsidR="00E50081" w:rsidRPr="00353FDE" w:rsidRDefault="00E50081" w:rsidP="00E8022F">
      <w:pPr>
        <w:pStyle w:val="29"/>
        <w:numPr>
          <w:ilvl w:val="0"/>
          <w:numId w:val="112"/>
        </w:numPr>
        <w:jc w:val="both"/>
        <w:rPr>
          <w:rFonts w:ascii="Times New Roman" w:hAnsi="Times New Roman"/>
          <w:sz w:val="24"/>
          <w:szCs w:val="24"/>
        </w:rPr>
      </w:pPr>
      <w:r w:rsidRPr="00353FDE">
        <w:rPr>
          <w:rFonts w:ascii="Times New Roman" w:hAnsi="Times New Roman"/>
          <w:sz w:val="24"/>
          <w:szCs w:val="24"/>
        </w:rPr>
        <w:t>Владеть понятием отношения как метапредметным;</w:t>
      </w:r>
    </w:p>
    <w:p w:rsidR="00E50081" w:rsidRPr="00353FDE" w:rsidRDefault="00E50081" w:rsidP="00E8022F">
      <w:pPr>
        <w:pStyle w:val="29"/>
        <w:numPr>
          <w:ilvl w:val="0"/>
          <w:numId w:val="112"/>
        </w:numPr>
        <w:jc w:val="both"/>
        <w:rPr>
          <w:rFonts w:ascii="Times New Roman" w:hAnsi="Times New Roman"/>
          <w:sz w:val="24"/>
          <w:szCs w:val="24"/>
        </w:rPr>
      </w:pPr>
      <w:proofErr w:type="gramStart"/>
      <w:r w:rsidRPr="00353FDE">
        <w:rPr>
          <w:rFonts w:ascii="Times New Roman" w:hAnsi="Times New Roman"/>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50081" w:rsidRPr="00353FDE" w:rsidRDefault="00E50081" w:rsidP="00E8022F">
      <w:pPr>
        <w:pStyle w:val="29"/>
        <w:numPr>
          <w:ilvl w:val="0"/>
          <w:numId w:val="112"/>
        </w:numPr>
        <w:jc w:val="both"/>
        <w:rPr>
          <w:rFonts w:ascii="Times New Roman" w:hAnsi="Times New Roman"/>
          <w:sz w:val="24"/>
          <w:szCs w:val="24"/>
        </w:rPr>
      </w:pPr>
      <w:r w:rsidRPr="00353FDE">
        <w:rPr>
          <w:rFonts w:ascii="Times New Roman" w:hAnsi="Times New Roman"/>
          <w:sz w:val="24"/>
          <w:szCs w:val="24"/>
        </w:rPr>
        <w:t>использовать свойства подобия и равенства фигур при решении задач.</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 xml:space="preserve">В повседневной жизни и при изучении других предметов: </w:t>
      </w:r>
    </w:p>
    <w:p w:rsidR="00E50081" w:rsidRPr="00353FDE" w:rsidRDefault="00E50081" w:rsidP="00E8022F">
      <w:pPr>
        <w:pStyle w:val="29"/>
        <w:numPr>
          <w:ilvl w:val="0"/>
          <w:numId w:val="113"/>
        </w:numPr>
        <w:jc w:val="both"/>
        <w:rPr>
          <w:rFonts w:ascii="Times New Roman" w:hAnsi="Times New Roman"/>
          <w:sz w:val="24"/>
          <w:szCs w:val="24"/>
        </w:rPr>
      </w:pPr>
      <w:r w:rsidRPr="00353FDE">
        <w:rPr>
          <w:rFonts w:ascii="Times New Roman" w:hAnsi="Times New Roman"/>
          <w:sz w:val="24"/>
          <w:szCs w:val="24"/>
        </w:rPr>
        <w:t>использовать отношения для построения и исследования математических моделей объектов реальной жизни.</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Измерения и вычисления</w:t>
      </w:r>
    </w:p>
    <w:p w:rsidR="00E50081" w:rsidRPr="00353FDE" w:rsidRDefault="00E50081" w:rsidP="00E8022F">
      <w:pPr>
        <w:pStyle w:val="29"/>
        <w:numPr>
          <w:ilvl w:val="0"/>
          <w:numId w:val="113"/>
        </w:numPr>
        <w:jc w:val="both"/>
        <w:rPr>
          <w:rFonts w:ascii="Times New Roman" w:hAnsi="Times New Roman"/>
          <w:sz w:val="24"/>
          <w:szCs w:val="24"/>
        </w:rPr>
      </w:pPr>
      <w:proofErr w:type="gramStart"/>
      <w:r w:rsidRPr="00353FDE">
        <w:rPr>
          <w:rFonts w:ascii="Times New Roman" w:hAnsi="Times New Roman"/>
          <w:sz w:val="24"/>
          <w:szCs w:val="24"/>
        </w:rPr>
        <w:lastRenderedPageBreak/>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w:t>
      </w:r>
      <w:proofErr w:type="gramEnd"/>
      <w:r w:rsidRPr="00353FDE">
        <w:rPr>
          <w:rFonts w:ascii="Times New Roman" w:hAnsi="Times New Roman"/>
          <w:sz w:val="24"/>
          <w:szCs w:val="24"/>
        </w:rPr>
        <w:t xml:space="preserve"> тригонометрии;</w:t>
      </w:r>
    </w:p>
    <w:p w:rsidR="00E50081" w:rsidRPr="00353FDE" w:rsidRDefault="00E50081" w:rsidP="00E8022F">
      <w:pPr>
        <w:pStyle w:val="29"/>
        <w:numPr>
          <w:ilvl w:val="0"/>
          <w:numId w:val="113"/>
        </w:numPr>
        <w:jc w:val="both"/>
        <w:rPr>
          <w:rFonts w:ascii="Times New Roman" w:hAnsi="Times New Roman"/>
          <w:sz w:val="24"/>
          <w:szCs w:val="24"/>
        </w:rPr>
      </w:pPr>
      <w:r w:rsidRPr="00353FDE">
        <w:rPr>
          <w:rFonts w:ascii="Times New Roman" w:hAnsi="Times New Roman"/>
          <w:sz w:val="24"/>
          <w:szCs w:val="24"/>
        </w:rPr>
        <w:t>самостоятельно формулировать гипотезы и проверять их достоверность.</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E8022F">
      <w:pPr>
        <w:pStyle w:val="29"/>
        <w:numPr>
          <w:ilvl w:val="0"/>
          <w:numId w:val="114"/>
        </w:numPr>
        <w:jc w:val="both"/>
        <w:rPr>
          <w:rFonts w:ascii="Times New Roman" w:hAnsi="Times New Roman"/>
          <w:sz w:val="24"/>
          <w:szCs w:val="24"/>
        </w:rPr>
      </w:pPr>
      <w:r w:rsidRPr="00353FDE">
        <w:rPr>
          <w:rFonts w:ascii="Times New Roman" w:hAnsi="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Геометрические построения</w:t>
      </w:r>
    </w:p>
    <w:p w:rsidR="00E50081" w:rsidRPr="00353FDE" w:rsidRDefault="00E50081" w:rsidP="00E8022F">
      <w:pPr>
        <w:pStyle w:val="29"/>
        <w:numPr>
          <w:ilvl w:val="0"/>
          <w:numId w:val="114"/>
        </w:numPr>
        <w:jc w:val="both"/>
        <w:rPr>
          <w:rFonts w:ascii="Times New Roman" w:hAnsi="Times New Roman"/>
          <w:sz w:val="24"/>
          <w:szCs w:val="24"/>
        </w:rPr>
      </w:pPr>
      <w:r w:rsidRPr="00353FDE">
        <w:rPr>
          <w:rFonts w:ascii="Times New Roman" w:hAnsi="Times New Roman"/>
          <w:sz w:val="24"/>
          <w:szCs w:val="24"/>
        </w:rPr>
        <w:t xml:space="preserve">Оперировать понятием набора элементов, определяющих геометрическую фигуру, </w:t>
      </w:r>
    </w:p>
    <w:p w:rsidR="00E50081" w:rsidRPr="00353FDE" w:rsidRDefault="00E50081" w:rsidP="00E8022F">
      <w:pPr>
        <w:pStyle w:val="29"/>
        <w:numPr>
          <w:ilvl w:val="0"/>
          <w:numId w:val="114"/>
        </w:numPr>
        <w:jc w:val="both"/>
        <w:rPr>
          <w:rFonts w:ascii="Times New Roman" w:hAnsi="Times New Roman"/>
          <w:sz w:val="24"/>
          <w:szCs w:val="24"/>
        </w:rPr>
      </w:pPr>
      <w:r w:rsidRPr="00353FDE">
        <w:rPr>
          <w:rFonts w:ascii="Times New Roman" w:hAnsi="Times New Roman"/>
          <w:sz w:val="24"/>
          <w:szCs w:val="24"/>
        </w:rPr>
        <w:t>владеть набором методов построений циркулем и линейкой;</w:t>
      </w:r>
    </w:p>
    <w:p w:rsidR="00E50081" w:rsidRPr="00353FDE" w:rsidRDefault="00E50081" w:rsidP="00E8022F">
      <w:pPr>
        <w:pStyle w:val="29"/>
        <w:numPr>
          <w:ilvl w:val="0"/>
          <w:numId w:val="114"/>
        </w:numPr>
        <w:jc w:val="both"/>
        <w:rPr>
          <w:rFonts w:ascii="Times New Roman" w:hAnsi="Times New Roman"/>
          <w:sz w:val="24"/>
          <w:szCs w:val="24"/>
        </w:rPr>
      </w:pPr>
      <w:r w:rsidRPr="00353FDE">
        <w:rPr>
          <w:rFonts w:ascii="Times New Roman" w:hAnsi="Times New Roman"/>
          <w:sz w:val="24"/>
          <w:szCs w:val="24"/>
        </w:rPr>
        <w:t>проводить анализ и реализовывать этапы решения задач на построение.</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 повседневной жизни и при изучении других предметов:</w:t>
      </w:r>
    </w:p>
    <w:p w:rsidR="00E50081" w:rsidRPr="00353FDE" w:rsidRDefault="00E50081" w:rsidP="00E8022F">
      <w:pPr>
        <w:pStyle w:val="29"/>
        <w:numPr>
          <w:ilvl w:val="0"/>
          <w:numId w:val="115"/>
        </w:numPr>
        <w:jc w:val="both"/>
        <w:rPr>
          <w:rFonts w:ascii="Times New Roman" w:hAnsi="Times New Roman"/>
          <w:sz w:val="24"/>
          <w:szCs w:val="24"/>
        </w:rPr>
      </w:pPr>
      <w:r w:rsidRPr="00353FDE">
        <w:rPr>
          <w:rFonts w:ascii="Times New Roman" w:hAnsi="Times New Roman"/>
          <w:sz w:val="24"/>
          <w:szCs w:val="24"/>
        </w:rPr>
        <w:t>выполнять построения на местности;</w:t>
      </w:r>
    </w:p>
    <w:p w:rsidR="00E50081" w:rsidRPr="00353FDE" w:rsidRDefault="00E50081" w:rsidP="00E8022F">
      <w:pPr>
        <w:pStyle w:val="29"/>
        <w:numPr>
          <w:ilvl w:val="0"/>
          <w:numId w:val="115"/>
        </w:numPr>
        <w:jc w:val="both"/>
        <w:rPr>
          <w:rFonts w:ascii="Times New Roman" w:hAnsi="Times New Roman"/>
          <w:sz w:val="24"/>
          <w:szCs w:val="24"/>
        </w:rPr>
      </w:pPr>
      <w:r w:rsidRPr="00353FDE">
        <w:rPr>
          <w:rFonts w:ascii="Times New Roman" w:hAnsi="Times New Roman"/>
          <w:sz w:val="24"/>
          <w:szCs w:val="24"/>
        </w:rPr>
        <w:t>оценивать размеры реальных объектов окружающего мира.</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Преобразования</w:t>
      </w:r>
    </w:p>
    <w:p w:rsidR="00E50081" w:rsidRPr="00353FDE" w:rsidRDefault="00E50081" w:rsidP="00E8022F">
      <w:pPr>
        <w:pStyle w:val="29"/>
        <w:numPr>
          <w:ilvl w:val="0"/>
          <w:numId w:val="116"/>
        </w:numPr>
        <w:jc w:val="both"/>
        <w:rPr>
          <w:rFonts w:ascii="Times New Roman" w:hAnsi="Times New Roman"/>
          <w:sz w:val="24"/>
          <w:szCs w:val="24"/>
        </w:rPr>
      </w:pPr>
      <w:r w:rsidRPr="00353FDE">
        <w:rPr>
          <w:rFonts w:ascii="Times New Roman" w:hAnsi="Times New Roman"/>
          <w:sz w:val="24"/>
          <w:szCs w:val="24"/>
        </w:rPr>
        <w:t>Оперировать движениями и преобразованиями как метапредметными понятиями;</w:t>
      </w:r>
    </w:p>
    <w:p w:rsidR="00E50081" w:rsidRPr="00353FDE" w:rsidRDefault="00E50081" w:rsidP="00E8022F">
      <w:pPr>
        <w:pStyle w:val="29"/>
        <w:numPr>
          <w:ilvl w:val="0"/>
          <w:numId w:val="116"/>
        </w:numPr>
        <w:jc w:val="both"/>
        <w:rPr>
          <w:rFonts w:ascii="Times New Roman" w:hAnsi="Times New Roman"/>
          <w:sz w:val="24"/>
          <w:szCs w:val="24"/>
        </w:rPr>
      </w:pPr>
      <w:r w:rsidRPr="00353FDE">
        <w:rPr>
          <w:rFonts w:ascii="Times New Roman" w:hAnsi="Times New Roman"/>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50081" w:rsidRPr="00353FDE" w:rsidRDefault="00E50081" w:rsidP="00E8022F">
      <w:pPr>
        <w:pStyle w:val="29"/>
        <w:numPr>
          <w:ilvl w:val="0"/>
          <w:numId w:val="116"/>
        </w:numPr>
        <w:jc w:val="both"/>
        <w:rPr>
          <w:rFonts w:ascii="Times New Roman" w:hAnsi="Times New Roman"/>
          <w:sz w:val="24"/>
          <w:szCs w:val="24"/>
        </w:rPr>
      </w:pPr>
      <w:r w:rsidRPr="00353FDE">
        <w:rPr>
          <w:rFonts w:ascii="Times New Roman" w:hAnsi="Times New Roman"/>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50081" w:rsidRPr="00353FDE" w:rsidRDefault="00E50081" w:rsidP="00E8022F">
      <w:pPr>
        <w:pStyle w:val="29"/>
        <w:numPr>
          <w:ilvl w:val="0"/>
          <w:numId w:val="116"/>
        </w:numPr>
        <w:jc w:val="both"/>
        <w:rPr>
          <w:rFonts w:ascii="Times New Roman" w:hAnsi="Times New Roman"/>
          <w:sz w:val="24"/>
          <w:szCs w:val="24"/>
        </w:rPr>
      </w:pPr>
      <w:r w:rsidRPr="00353FDE">
        <w:rPr>
          <w:rFonts w:ascii="Times New Roman" w:hAnsi="Times New Roman"/>
          <w:sz w:val="24"/>
          <w:szCs w:val="24"/>
        </w:rPr>
        <w:t>пользоваться свойствами движений и преобразований при решении задач.</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 xml:space="preserve">В повседневной жизни и при изучении других предметов: </w:t>
      </w:r>
    </w:p>
    <w:p w:rsidR="00E50081" w:rsidRPr="00353FDE" w:rsidRDefault="00E50081" w:rsidP="00E8022F">
      <w:pPr>
        <w:pStyle w:val="29"/>
        <w:numPr>
          <w:ilvl w:val="0"/>
          <w:numId w:val="117"/>
        </w:numPr>
        <w:jc w:val="both"/>
        <w:rPr>
          <w:rFonts w:ascii="Times New Roman" w:hAnsi="Times New Roman"/>
          <w:sz w:val="24"/>
          <w:szCs w:val="24"/>
        </w:rPr>
      </w:pPr>
      <w:r w:rsidRPr="00353FDE">
        <w:rPr>
          <w:rFonts w:ascii="Times New Roman" w:hAnsi="Times New Roman"/>
          <w:sz w:val="24"/>
          <w:szCs w:val="24"/>
        </w:rPr>
        <w:t>применять свойства движений и применять подобие для построений и вычислений.</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Векторы и координаты на плоскости</w:t>
      </w:r>
    </w:p>
    <w:p w:rsidR="00E50081" w:rsidRPr="00353FDE" w:rsidRDefault="00E50081" w:rsidP="00E8022F">
      <w:pPr>
        <w:pStyle w:val="29"/>
        <w:numPr>
          <w:ilvl w:val="0"/>
          <w:numId w:val="117"/>
        </w:numPr>
        <w:jc w:val="both"/>
        <w:rPr>
          <w:rFonts w:ascii="Times New Roman" w:hAnsi="Times New Roman"/>
          <w:sz w:val="24"/>
          <w:szCs w:val="24"/>
        </w:rPr>
      </w:pPr>
      <w:r w:rsidRPr="00353FDE">
        <w:rPr>
          <w:rFonts w:ascii="Times New Roman" w:hAnsi="Times New Roman"/>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50081" w:rsidRPr="00353FDE" w:rsidRDefault="00E50081" w:rsidP="00E8022F">
      <w:pPr>
        <w:pStyle w:val="29"/>
        <w:numPr>
          <w:ilvl w:val="0"/>
          <w:numId w:val="117"/>
        </w:numPr>
        <w:jc w:val="both"/>
        <w:rPr>
          <w:rFonts w:ascii="Times New Roman" w:hAnsi="Times New Roman"/>
          <w:sz w:val="24"/>
          <w:szCs w:val="24"/>
        </w:rPr>
      </w:pPr>
      <w:r w:rsidRPr="00353FDE">
        <w:rPr>
          <w:rFonts w:ascii="Times New Roman" w:hAnsi="Times New Roman"/>
          <w:sz w:val="24"/>
          <w:szCs w:val="24"/>
        </w:rPr>
        <w:t>владеть векторным и координатным методом на плоскости для решения задач на вычисление и доказательства;</w:t>
      </w:r>
    </w:p>
    <w:p w:rsidR="00E50081" w:rsidRPr="00353FDE" w:rsidRDefault="00E50081" w:rsidP="00E8022F">
      <w:pPr>
        <w:pStyle w:val="29"/>
        <w:numPr>
          <w:ilvl w:val="0"/>
          <w:numId w:val="117"/>
        </w:numPr>
        <w:jc w:val="both"/>
        <w:rPr>
          <w:rFonts w:ascii="Times New Roman" w:hAnsi="Times New Roman"/>
          <w:sz w:val="24"/>
          <w:szCs w:val="24"/>
        </w:rPr>
      </w:pPr>
      <w:r w:rsidRPr="00353FDE">
        <w:rPr>
          <w:rFonts w:ascii="Times New Roman" w:hAnsi="Times New Roman"/>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50081" w:rsidRPr="00353FDE" w:rsidRDefault="00E50081" w:rsidP="00E8022F">
      <w:pPr>
        <w:pStyle w:val="29"/>
        <w:numPr>
          <w:ilvl w:val="0"/>
          <w:numId w:val="117"/>
        </w:numPr>
        <w:jc w:val="both"/>
        <w:rPr>
          <w:rFonts w:ascii="Times New Roman" w:hAnsi="Times New Roman"/>
          <w:sz w:val="24"/>
          <w:szCs w:val="24"/>
        </w:rPr>
      </w:pPr>
      <w:r w:rsidRPr="00353FDE">
        <w:rPr>
          <w:rFonts w:ascii="Times New Roman" w:hAnsi="Times New Roman"/>
          <w:sz w:val="24"/>
          <w:szCs w:val="24"/>
        </w:rPr>
        <w:t>использовать уравнения фигур для решения задач и самостоятельно составлять уравнения отдельных плоских фигур.</w:t>
      </w:r>
    </w:p>
    <w:p w:rsidR="00E50081" w:rsidRPr="00353FDE" w:rsidRDefault="00E50081" w:rsidP="00353FDE">
      <w:pPr>
        <w:pStyle w:val="29"/>
        <w:jc w:val="both"/>
        <w:rPr>
          <w:rFonts w:ascii="Times New Roman" w:hAnsi="Times New Roman"/>
          <w:b/>
          <w:sz w:val="24"/>
          <w:szCs w:val="24"/>
        </w:rPr>
      </w:pPr>
      <w:r w:rsidRPr="00353FDE">
        <w:rPr>
          <w:rFonts w:ascii="Times New Roman" w:hAnsi="Times New Roman"/>
          <w:b/>
          <w:sz w:val="24"/>
          <w:szCs w:val="24"/>
        </w:rPr>
        <w:t xml:space="preserve">В повседневной жизни и при изучении других предметов: </w:t>
      </w:r>
    </w:p>
    <w:p w:rsidR="00E50081" w:rsidRPr="00353FDE" w:rsidRDefault="00E50081" w:rsidP="00E8022F">
      <w:pPr>
        <w:pStyle w:val="29"/>
        <w:numPr>
          <w:ilvl w:val="0"/>
          <w:numId w:val="118"/>
        </w:numPr>
        <w:jc w:val="both"/>
        <w:rPr>
          <w:rFonts w:ascii="Times New Roman" w:hAnsi="Times New Roman"/>
          <w:sz w:val="24"/>
          <w:szCs w:val="24"/>
        </w:rPr>
      </w:pPr>
      <w:r w:rsidRPr="00353FDE">
        <w:rPr>
          <w:rFonts w:ascii="Times New Roman" w:hAnsi="Times New Roman"/>
          <w:sz w:val="24"/>
          <w:szCs w:val="24"/>
        </w:rPr>
        <w:t>использовать понятия векторов и координат для решения задач по физике, географии и другим учебным предметам.</w:t>
      </w: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История математики</w:t>
      </w:r>
    </w:p>
    <w:p w:rsidR="00E50081" w:rsidRPr="00353FDE" w:rsidRDefault="00E50081" w:rsidP="00E8022F">
      <w:pPr>
        <w:pStyle w:val="29"/>
        <w:numPr>
          <w:ilvl w:val="0"/>
          <w:numId w:val="118"/>
        </w:numPr>
        <w:jc w:val="both"/>
        <w:rPr>
          <w:rFonts w:ascii="Times New Roman" w:hAnsi="Times New Roman"/>
          <w:sz w:val="24"/>
          <w:szCs w:val="24"/>
        </w:rPr>
      </w:pPr>
      <w:r w:rsidRPr="00353FDE">
        <w:rPr>
          <w:rFonts w:ascii="Times New Roman" w:hAnsi="Times New Roman"/>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50081" w:rsidRPr="00353FDE" w:rsidRDefault="00E50081" w:rsidP="00E8022F">
      <w:pPr>
        <w:pStyle w:val="29"/>
        <w:numPr>
          <w:ilvl w:val="0"/>
          <w:numId w:val="118"/>
        </w:numPr>
        <w:jc w:val="both"/>
        <w:rPr>
          <w:rFonts w:ascii="Times New Roman" w:hAnsi="Times New Roman"/>
          <w:sz w:val="24"/>
          <w:szCs w:val="24"/>
        </w:rPr>
      </w:pPr>
      <w:r w:rsidRPr="00353FDE">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E50081" w:rsidRPr="00353FDE" w:rsidRDefault="00E50081" w:rsidP="00353FDE">
      <w:pPr>
        <w:pStyle w:val="29"/>
        <w:jc w:val="both"/>
        <w:rPr>
          <w:rFonts w:ascii="Times New Roman" w:hAnsi="Times New Roman"/>
          <w:b/>
          <w:bCs/>
          <w:sz w:val="24"/>
          <w:szCs w:val="24"/>
        </w:rPr>
      </w:pPr>
      <w:r w:rsidRPr="00353FDE">
        <w:rPr>
          <w:rFonts w:ascii="Times New Roman" w:hAnsi="Times New Roman"/>
          <w:b/>
          <w:bCs/>
          <w:sz w:val="24"/>
          <w:szCs w:val="24"/>
        </w:rPr>
        <w:t xml:space="preserve">Методы математики </w:t>
      </w:r>
    </w:p>
    <w:p w:rsidR="00E50081" w:rsidRPr="00353FDE" w:rsidRDefault="00E50081" w:rsidP="00E8022F">
      <w:pPr>
        <w:pStyle w:val="29"/>
        <w:numPr>
          <w:ilvl w:val="0"/>
          <w:numId w:val="119"/>
        </w:numPr>
        <w:jc w:val="both"/>
        <w:rPr>
          <w:rFonts w:ascii="Times New Roman" w:hAnsi="Times New Roman"/>
          <w:bCs/>
          <w:iCs/>
          <w:sz w:val="24"/>
          <w:szCs w:val="24"/>
        </w:rPr>
      </w:pPr>
      <w:r w:rsidRPr="00353FDE">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E50081" w:rsidRPr="00353FDE" w:rsidRDefault="00E50081" w:rsidP="00E8022F">
      <w:pPr>
        <w:pStyle w:val="29"/>
        <w:numPr>
          <w:ilvl w:val="0"/>
          <w:numId w:val="119"/>
        </w:numPr>
        <w:jc w:val="both"/>
        <w:rPr>
          <w:rFonts w:ascii="Times New Roman" w:hAnsi="Times New Roman"/>
          <w:b/>
          <w:iCs/>
          <w:sz w:val="24"/>
          <w:szCs w:val="24"/>
        </w:rPr>
      </w:pPr>
      <w:r w:rsidRPr="00353FDE">
        <w:rPr>
          <w:rFonts w:ascii="Times New Roman" w:hAnsi="Times New Roman"/>
          <w:sz w:val="24"/>
          <w:szCs w:val="24"/>
        </w:rPr>
        <w:lastRenderedPageBreak/>
        <w:t xml:space="preserve">владеть навыками анализа условия задачи и </w:t>
      </w:r>
      <w:proofErr w:type="gramStart"/>
      <w:r w:rsidRPr="00353FDE">
        <w:rPr>
          <w:rFonts w:ascii="Times New Roman" w:hAnsi="Times New Roman"/>
          <w:sz w:val="24"/>
          <w:szCs w:val="24"/>
        </w:rPr>
        <w:t>определения</w:t>
      </w:r>
      <w:proofErr w:type="gramEnd"/>
      <w:r w:rsidRPr="00353FDE">
        <w:rPr>
          <w:rFonts w:ascii="Times New Roman" w:hAnsi="Times New Roman"/>
          <w:sz w:val="24"/>
          <w:szCs w:val="24"/>
        </w:rPr>
        <w:t xml:space="preserve"> подходящих для решения задач изученных методов или их комбинаций</w:t>
      </w:r>
      <w:r w:rsidRPr="00353FDE">
        <w:rPr>
          <w:rFonts w:ascii="Times New Roman" w:hAnsi="Times New Roman"/>
          <w:bCs/>
          <w:iCs/>
          <w:sz w:val="24"/>
          <w:szCs w:val="24"/>
        </w:rPr>
        <w:t>;</w:t>
      </w:r>
    </w:p>
    <w:p w:rsidR="00E50081" w:rsidRPr="00353FDE" w:rsidRDefault="00E50081" w:rsidP="00E8022F">
      <w:pPr>
        <w:pStyle w:val="29"/>
        <w:numPr>
          <w:ilvl w:val="0"/>
          <w:numId w:val="119"/>
        </w:numPr>
        <w:jc w:val="both"/>
        <w:rPr>
          <w:rFonts w:ascii="Times New Roman" w:hAnsi="Times New Roman"/>
          <w:sz w:val="24"/>
          <w:szCs w:val="24"/>
        </w:rPr>
      </w:pPr>
      <w:r w:rsidRPr="00353FDE">
        <w:rPr>
          <w:rFonts w:ascii="Times New Roman" w:hAnsi="Times New Roman"/>
          <w:sz w:val="24"/>
          <w:szCs w:val="24"/>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E50081" w:rsidRDefault="00E50081" w:rsidP="003868AA">
      <w:pPr>
        <w:pStyle w:val="29"/>
        <w:jc w:val="both"/>
        <w:rPr>
          <w:rFonts w:ascii="Times New Roman" w:hAnsi="Times New Roman"/>
          <w:b/>
          <w:sz w:val="24"/>
          <w:szCs w:val="24"/>
        </w:rPr>
      </w:pPr>
    </w:p>
    <w:p w:rsidR="00E50081" w:rsidRPr="003031EF" w:rsidRDefault="003031EF" w:rsidP="00F35084">
      <w:pPr>
        <w:pStyle w:val="29"/>
        <w:jc w:val="both"/>
        <w:rPr>
          <w:rFonts w:ascii="Times New Roman" w:hAnsi="Times New Roman"/>
          <w:b/>
          <w:sz w:val="24"/>
          <w:szCs w:val="24"/>
        </w:rPr>
      </w:pPr>
      <w:r w:rsidRPr="003031EF">
        <w:rPr>
          <w:rFonts w:ascii="Times New Roman" w:hAnsi="Times New Roman"/>
          <w:b/>
          <w:sz w:val="24"/>
          <w:szCs w:val="24"/>
        </w:rPr>
        <w:t>1</w:t>
      </w:r>
      <w:r w:rsidR="00E50081" w:rsidRPr="003031EF">
        <w:rPr>
          <w:rFonts w:ascii="Times New Roman" w:hAnsi="Times New Roman"/>
          <w:b/>
          <w:sz w:val="24"/>
          <w:szCs w:val="24"/>
        </w:rPr>
        <w:t>.2.5.</w:t>
      </w:r>
      <w:r w:rsidR="0069186F">
        <w:rPr>
          <w:rFonts w:ascii="Times New Roman" w:hAnsi="Times New Roman"/>
          <w:b/>
          <w:sz w:val="24"/>
          <w:szCs w:val="24"/>
        </w:rPr>
        <w:t>10</w:t>
      </w:r>
      <w:r w:rsidR="00E50081" w:rsidRPr="003031EF">
        <w:rPr>
          <w:rFonts w:ascii="Times New Roman" w:hAnsi="Times New Roman"/>
          <w:b/>
          <w:sz w:val="24"/>
          <w:szCs w:val="24"/>
        </w:rPr>
        <w:t>. Информатика</w:t>
      </w:r>
    </w:p>
    <w:p w:rsidR="003031EF" w:rsidRDefault="003031EF" w:rsidP="00F35084">
      <w:pPr>
        <w:pStyle w:val="29"/>
        <w:jc w:val="both"/>
        <w:rPr>
          <w:rFonts w:ascii="Times New Roman" w:hAnsi="Times New Roman"/>
          <w:b/>
          <w:sz w:val="24"/>
          <w:szCs w:val="24"/>
        </w:rPr>
      </w:pPr>
    </w:p>
    <w:p w:rsidR="00E50081" w:rsidRPr="003031EF" w:rsidRDefault="00E50081" w:rsidP="00F35084">
      <w:pPr>
        <w:pStyle w:val="29"/>
        <w:jc w:val="both"/>
        <w:rPr>
          <w:rFonts w:ascii="Times New Roman" w:hAnsi="Times New Roman"/>
          <w:b/>
          <w:i/>
          <w:sz w:val="24"/>
          <w:szCs w:val="24"/>
        </w:rPr>
      </w:pPr>
      <w:r w:rsidRPr="003031EF">
        <w:rPr>
          <w:rFonts w:ascii="Times New Roman" w:hAnsi="Times New Roman"/>
          <w:b/>
          <w:i/>
          <w:sz w:val="24"/>
          <w:szCs w:val="24"/>
        </w:rPr>
        <w:t>Выпускник научится:</w:t>
      </w:r>
    </w:p>
    <w:p w:rsidR="00E50081" w:rsidRPr="00F35084" w:rsidRDefault="00E50081" w:rsidP="00E8022F">
      <w:pPr>
        <w:pStyle w:val="29"/>
        <w:numPr>
          <w:ilvl w:val="0"/>
          <w:numId w:val="120"/>
        </w:numPr>
        <w:jc w:val="both"/>
        <w:rPr>
          <w:rFonts w:ascii="Times New Roman" w:eastAsia="Times New Roman" w:hAnsi="Times New Roman"/>
          <w:sz w:val="24"/>
          <w:szCs w:val="24"/>
        </w:rPr>
      </w:pPr>
      <w:r w:rsidRPr="00F35084">
        <w:rPr>
          <w:rFonts w:ascii="Times New Roman" w:hAnsi="Times New Roman"/>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E50081" w:rsidRPr="00F35084" w:rsidRDefault="00E50081" w:rsidP="00E8022F">
      <w:pPr>
        <w:pStyle w:val="29"/>
        <w:numPr>
          <w:ilvl w:val="0"/>
          <w:numId w:val="120"/>
        </w:numPr>
        <w:jc w:val="both"/>
        <w:rPr>
          <w:rFonts w:ascii="Times New Roman" w:eastAsia="Times New Roman" w:hAnsi="Times New Roman"/>
          <w:sz w:val="24"/>
          <w:szCs w:val="24"/>
        </w:rPr>
      </w:pPr>
      <w:r w:rsidRPr="00F35084">
        <w:rPr>
          <w:rFonts w:ascii="Times New Roman" w:hAnsi="Times New Roman"/>
          <w:sz w:val="24"/>
          <w:szCs w:val="24"/>
        </w:rPr>
        <w:t>различать виды информации по способам ее восприятия человеком и по способам ее представления на материальных носителях;</w:t>
      </w:r>
    </w:p>
    <w:p w:rsidR="00E50081" w:rsidRPr="00F35084" w:rsidRDefault="00E50081" w:rsidP="00E8022F">
      <w:pPr>
        <w:pStyle w:val="29"/>
        <w:numPr>
          <w:ilvl w:val="0"/>
          <w:numId w:val="120"/>
        </w:numPr>
        <w:jc w:val="both"/>
        <w:rPr>
          <w:rFonts w:ascii="Times New Roman" w:hAnsi="Times New Roman"/>
          <w:strike/>
          <w:sz w:val="24"/>
          <w:szCs w:val="24"/>
        </w:rPr>
      </w:pPr>
      <w:r w:rsidRPr="00F35084">
        <w:rPr>
          <w:rFonts w:ascii="Times New Roman" w:hAnsi="Times New Roman"/>
          <w:sz w:val="24"/>
          <w:szCs w:val="24"/>
        </w:rPr>
        <w:t>раскрывать общие закономерности протекания информационных процессов в системах различной природы;</w:t>
      </w:r>
    </w:p>
    <w:p w:rsidR="00E50081" w:rsidRPr="00F35084" w:rsidRDefault="00E50081" w:rsidP="00E8022F">
      <w:pPr>
        <w:pStyle w:val="29"/>
        <w:numPr>
          <w:ilvl w:val="0"/>
          <w:numId w:val="120"/>
        </w:numPr>
        <w:jc w:val="both"/>
        <w:rPr>
          <w:rFonts w:ascii="Times New Roman" w:hAnsi="Times New Roman"/>
          <w:sz w:val="24"/>
          <w:szCs w:val="24"/>
        </w:rPr>
      </w:pPr>
      <w:r w:rsidRPr="00F35084">
        <w:rPr>
          <w:rFonts w:ascii="Times New Roman" w:eastAsia="Times New Roman" w:hAnsi="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50081" w:rsidRPr="00F35084" w:rsidRDefault="00E50081" w:rsidP="00E8022F">
      <w:pPr>
        <w:pStyle w:val="29"/>
        <w:numPr>
          <w:ilvl w:val="0"/>
          <w:numId w:val="120"/>
        </w:numPr>
        <w:jc w:val="both"/>
        <w:rPr>
          <w:rFonts w:ascii="Times New Roman" w:hAnsi="Times New Roman"/>
          <w:sz w:val="24"/>
          <w:szCs w:val="24"/>
        </w:rPr>
      </w:pPr>
      <w:r w:rsidRPr="00F35084">
        <w:rPr>
          <w:rFonts w:ascii="Times New Roman" w:hAnsi="Times New Roman"/>
          <w:sz w:val="24"/>
          <w:szCs w:val="24"/>
        </w:rPr>
        <w:t>классифицировать средства ИКТ в соответствии с кругом выполняемых задач;</w:t>
      </w:r>
    </w:p>
    <w:p w:rsidR="00E50081" w:rsidRPr="00F35084" w:rsidRDefault="00E50081" w:rsidP="00E8022F">
      <w:pPr>
        <w:pStyle w:val="29"/>
        <w:numPr>
          <w:ilvl w:val="0"/>
          <w:numId w:val="120"/>
        </w:numPr>
        <w:jc w:val="both"/>
        <w:rPr>
          <w:rFonts w:ascii="Times New Roman" w:hAnsi="Times New Roman"/>
          <w:sz w:val="24"/>
          <w:szCs w:val="24"/>
        </w:rPr>
      </w:pPr>
      <w:r w:rsidRPr="00F35084">
        <w:rPr>
          <w:rFonts w:ascii="Times New Roman" w:eastAsia="Times New Roman" w:hAnsi="Times New Roman"/>
          <w:sz w:val="24"/>
          <w:szCs w:val="24"/>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F35084">
        <w:rPr>
          <w:rFonts w:ascii="Times New Roman" w:eastAsia="Times New Roman" w:hAnsi="Times New Roman"/>
          <w:sz w:val="24"/>
          <w:szCs w:val="24"/>
        </w:rPr>
        <w:t>ств вв</w:t>
      </w:r>
      <w:proofErr w:type="gramEnd"/>
      <w:r w:rsidRPr="00F35084">
        <w:rPr>
          <w:rFonts w:ascii="Times New Roman" w:eastAsia="Times New Roman" w:hAnsi="Times New Roman"/>
          <w:sz w:val="24"/>
          <w:szCs w:val="24"/>
        </w:rPr>
        <w:t>ода-вывода), характеристиках этих устройств;</w:t>
      </w:r>
    </w:p>
    <w:p w:rsidR="00E50081" w:rsidRPr="00F35084" w:rsidRDefault="00E50081" w:rsidP="00E8022F">
      <w:pPr>
        <w:pStyle w:val="29"/>
        <w:numPr>
          <w:ilvl w:val="0"/>
          <w:numId w:val="120"/>
        </w:numPr>
        <w:jc w:val="both"/>
        <w:rPr>
          <w:rFonts w:ascii="Times New Roman" w:hAnsi="Times New Roman"/>
          <w:sz w:val="24"/>
          <w:szCs w:val="24"/>
        </w:rPr>
      </w:pPr>
      <w:r w:rsidRPr="00F35084">
        <w:rPr>
          <w:rFonts w:ascii="Times New Roman" w:hAnsi="Times New Roman"/>
          <w:sz w:val="24"/>
          <w:szCs w:val="24"/>
        </w:rPr>
        <w:t>определять качественные и количественные характеристики компонентов компьютера;</w:t>
      </w:r>
    </w:p>
    <w:p w:rsidR="00E50081" w:rsidRPr="00F35084" w:rsidRDefault="00E50081" w:rsidP="00E8022F">
      <w:pPr>
        <w:pStyle w:val="29"/>
        <w:numPr>
          <w:ilvl w:val="0"/>
          <w:numId w:val="120"/>
        </w:numPr>
        <w:jc w:val="both"/>
        <w:rPr>
          <w:rFonts w:ascii="Times New Roman" w:hAnsi="Times New Roman"/>
          <w:sz w:val="24"/>
          <w:szCs w:val="24"/>
        </w:rPr>
      </w:pPr>
      <w:r w:rsidRPr="00F35084">
        <w:rPr>
          <w:rFonts w:ascii="Times New Roman" w:hAnsi="Times New Roman"/>
          <w:sz w:val="24"/>
          <w:szCs w:val="24"/>
        </w:rPr>
        <w:t xml:space="preserve">узнает об истории и тенденциях развития компьютеров; о </w:t>
      </w:r>
      <w:proofErr w:type="gramStart"/>
      <w:r w:rsidRPr="00F35084">
        <w:rPr>
          <w:rFonts w:ascii="Times New Roman" w:hAnsi="Times New Roman"/>
          <w:sz w:val="24"/>
          <w:szCs w:val="24"/>
        </w:rPr>
        <w:t>том</w:t>
      </w:r>
      <w:proofErr w:type="gramEnd"/>
      <w:r w:rsidRPr="00F35084">
        <w:rPr>
          <w:rFonts w:ascii="Times New Roman" w:hAnsi="Times New Roman"/>
          <w:sz w:val="24"/>
          <w:szCs w:val="24"/>
        </w:rPr>
        <w:t xml:space="preserve"> как можно улучшить характеристики компьютеров; </w:t>
      </w:r>
    </w:p>
    <w:p w:rsidR="00E50081" w:rsidRPr="00F35084" w:rsidRDefault="00E50081" w:rsidP="00E8022F">
      <w:pPr>
        <w:pStyle w:val="29"/>
        <w:numPr>
          <w:ilvl w:val="0"/>
          <w:numId w:val="120"/>
        </w:numPr>
        <w:jc w:val="both"/>
        <w:rPr>
          <w:rFonts w:ascii="Times New Roman" w:hAnsi="Times New Roman"/>
          <w:sz w:val="24"/>
          <w:szCs w:val="24"/>
        </w:rPr>
      </w:pPr>
      <w:r w:rsidRPr="00F35084">
        <w:rPr>
          <w:rFonts w:ascii="Times New Roman" w:hAnsi="Times New Roman"/>
          <w:sz w:val="24"/>
          <w:szCs w:val="24"/>
        </w:rPr>
        <w:t>узнает о том, какие задачи решаются с помощью суперкомпьютеров.</w:t>
      </w:r>
    </w:p>
    <w:p w:rsidR="00E50081" w:rsidRPr="003031EF" w:rsidRDefault="00E50081" w:rsidP="00F35084">
      <w:pPr>
        <w:pStyle w:val="29"/>
        <w:jc w:val="both"/>
        <w:rPr>
          <w:rFonts w:ascii="Times New Roman" w:hAnsi="Times New Roman"/>
          <w:b/>
          <w:i/>
          <w:sz w:val="24"/>
          <w:szCs w:val="24"/>
        </w:rPr>
      </w:pPr>
      <w:r w:rsidRPr="003031EF">
        <w:rPr>
          <w:rFonts w:ascii="Times New Roman" w:hAnsi="Times New Roman"/>
          <w:b/>
          <w:i/>
          <w:sz w:val="24"/>
          <w:szCs w:val="24"/>
        </w:rPr>
        <w:t>Выпускник получит возможность:</w:t>
      </w:r>
    </w:p>
    <w:p w:rsidR="00E50081" w:rsidRPr="00091D2E" w:rsidRDefault="00E50081" w:rsidP="00E8022F">
      <w:pPr>
        <w:pStyle w:val="29"/>
        <w:numPr>
          <w:ilvl w:val="0"/>
          <w:numId w:val="121"/>
        </w:numPr>
        <w:jc w:val="both"/>
        <w:rPr>
          <w:rFonts w:ascii="Times New Roman" w:hAnsi="Times New Roman"/>
          <w:sz w:val="24"/>
          <w:szCs w:val="24"/>
        </w:rPr>
      </w:pPr>
      <w:r w:rsidRPr="00091D2E">
        <w:rPr>
          <w:rFonts w:ascii="Times New Roman" w:eastAsia="Times New Roman" w:hAnsi="Times New Roman"/>
          <w:sz w:val="24"/>
          <w:szCs w:val="24"/>
        </w:rPr>
        <w:t xml:space="preserve">осознано подходить к выбору </w:t>
      </w:r>
      <w:proofErr w:type="gramStart"/>
      <w:r w:rsidRPr="00091D2E">
        <w:rPr>
          <w:rFonts w:ascii="Times New Roman" w:eastAsia="Times New Roman" w:hAnsi="Times New Roman"/>
          <w:sz w:val="24"/>
          <w:szCs w:val="24"/>
        </w:rPr>
        <w:t>ИКТ–средств</w:t>
      </w:r>
      <w:proofErr w:type="gramEnd"/>
      <w:r w:rsidRPr="00091D2E">
        <w:rPr>
          <w:rFonts w:ascii="Times New Roman" w:eastAsia="Times New Roman" w:hAnsi="Times New Roman"/>
          <w:sz w:val="24"/>
          <w:szCs w:val="24"/>
        </w:rPr>
        <w:t xml:space="preserve"> для своих учебных и иных целей;</w:t>
      </w:r>
    </w:p>
    <w:p w:rsidR="00E50081" w:rsidRPr="00091D2E" w:rsidRDefault="00E50081" w:rsidP="00E8022F">
      <w:pPr>
        <w:pStyle w:val="29"/>
        <w:numPr>
          <w:ilvl w:val="0"/>
          <w:numId w:val="121"/>
        </w:numPr>
        <w:jc w:val="both"/>
        <w:rPr>
          <w:rFonts w:ascii="Times New Roman" w:hAnsi="Times New Roman"/>
          <w:sz w:val="24"/>
          <w:szCs w:val="24"/>
        </w:rPr>
      </w:pPr>
      <w:r w:rsidRPr="00091D2E">
        <w:rPr>
          <w:rFonts w:ascii="Times New Roman" w:eastAsia="Times New Roman" w:hAnsi="Times New Roman"/>
          <w:sz w:val="24"/>
          <w:szCs w:val="24"/>
        </w:rPr>
        <w:t>узнать о физических ограничениях на значения характеристик компьютера.</w:t>
      </w:r>
    </w:p>
    <w:p w:rsidR="009D609E" w:rsidRDefault="009D609E" w:rsidP="00091D2E">
      <w:pPr>
        <w:pStyle w:val="29"/>
        <w:jc w:val="both"/>
        <w:rPr>
          <w:rFonts w:ascii="Times New Roman" w:hAnsi="Times New Roman"/>
          <w:b/>
          <w:bCs/>
          <w:sz w:val="24"/>
          <w:szCs w:val="24"/>
        </w:rPr>
      </w:pPr>
    </w:p>
    <w:p w:rsidR="00E50081" w:rsidRPr="00091D2E" w:rsidRDefault="00E50081" w:rsidP="00091D2E">
      <w:pPr>
        <w:pStyle w:val="29"/>
        <w:jc w:val="both"/>
        <w:rPr>
          <w:rFonts w:ascii="Times New Roman" w:hAnsi="Times New Roman"/>
          <w:sz w:val="24"/>
          <w:szCs w:val="24"/>
        </w:rPr>
      </w:pPr>
      <w:r w:rsidRPr="00091D2E">
        <w:rPr>
          <w:rFonts w:ascii="Times New Roman" w:hAnsi="Times New Roman"/>
          <w:b/>
          <w:bCs/>
          <w:sz w:val="24"/>
          <w:szCs w:val="24"/>
        </w:rPr>
        <w:t>Математические основы информатики</w:t>
      </w:r>
    </w:p>
    <w:p w:rsidR="00E50081" w:rsidRPr="009D609E" w:rsidRDefault="00E50081" w:rsidP="00F35084">
      <w:pPr>
        <w:pStyle w:val="29"/>
        <w:jc w:val="both"/>
        <w:rPr>
          <w:rFonts w:ascii="Times New Roman" w:hAnsi="Times New Roman"/>
          <w:b/>
          <w:i/>
          <w:sz w:val="24"/>
          <w:szCs w:val="24"/>
        </w:rPr>
      </w:pPr>
      <w:r w:rsidRPr="009D609E">
        <w:rPr>
          <w:rFonts w:ascii="Times New Roman" w:hAnsi="Times New Roman"/>
          <w:b/>
          <w:i/>
          <w:sz w:val="24"/>
          <w:szCs w:val="24"/>
        </w:rPr>
        <w:t>Выпускник научится:</w:t>
      </w:r>
    </w:p>
    <w:p w:rsidR="00E50081" w:rsidRPr="00F35084" w:rsidRDefault="00E50081" w:rsidP="00E8022F">
      <w:pPr>
        <w:pStyle w:val="29"/>
        <w:numPr>
          <w:ilvl w:val="0"/>
          <w:numId w:val="122"/>
        </w:numPr>
        <w:jc w:val="both"/>
        <w:rPr>
          <w:rFonts w:ascii="Times New Roman" w:eastAsia="Times New Roman" w:hAnsi="Times New Roman"/>
          <w:sz w:val="24"/>
          <w:szCs w:val="24"/>
        </w:rPr>
      </w:pPr>
      <w:r w:rsidRPr="00F35084">
        <w:rPr>
          <w:rFonts w:ascii="Times New Roman" w:eastAsia="Times New Roman" w:hAnsi="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50081" w:rsidRPr="00F35084" w:rsidRDefault="00E50081" w:rsidP="00E8022F">
      <w:pPr>
        <w:pStyle w:val="29"/>
        <w:numPr>
          <w:ilvl w:val="0"/>
          <w:numId w:val="122"/>
        </w:numPr>
        <w:jc w:val="both"/>
        <w:rPr>
          <w:rFonts w:ascii="Times New Roman" w:eastAsia="Times New Roman" w:hAnsi="Times New Roman"/>
          <w:sz w:val="24"/>
          <w:szCs w:val="24"/>
        </w:rPr>
      </w:pPr>
      <w:r w:rsidRPr="00F35084">
        <w:rPr>
          <w:rFonts w:ascii="Times New Roman" w:eastAsia="Times New Roman" w:hAnsi="Times New Roman"/>
          <w:sz w:val="24"/>
          <w:szCs w:val="24"/>
        </w:rPr>
        <w:t>кодировать и декодировать тексты по заданной кодовой таблице;</w:t>
      </w:r>
    </w:p>
    <w:p w:rsidR="00E50081" w:rsidRPr="00F35084" w:rsidRDefault="00E50081" w:rsidP="00E8022F">
      <w:pPr>
        <w:pStyle w:val="29"/>
        <w:numPr>
          <w:ilvl w:val="0"/>
          <w:numId w:val="122"/>
        </w:numPr>
        <w:jc w:val="both"/>
        <w:rPr>
          <w:rFonts w:ascii="Times New Roman" w:eastAsia="Times New Roman" w:hAnsi="Times New Roman"/>
          <w:sz w:val="24"/>
          <w:szCs w:val="24"/>
        </w:rPr>
      </w:pPr>
      <w:r w:rsidRPr="00F35084">
        <w:rPr>
          <w:rFonts w:ascii="Times New Roman" w:eastAsia="Times New Roman" w:hAnsi="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50081" w:rsidRPr="00F35084" w:rsidRDefault="00E50081" w:rsidP="00E8022F">
      <w:pPr>
        <w:pStyle w:val="29"/>
        <w:numPr>
          <w:ilvl w:val="0"/>
          <w:numId w:val="122"/>
        </w:numPr>
        <w:jc w:val="both"/>
        <w:rPr>
          <w:rFonts w:ascii="Times New Roman" w:hAnsi="Times New Roman"/>
          <w:sz w:val="24"/>
          <w:szCs w:val="24"/>
        </w:rPr>
      </w:pPr>
      <w:proofErr w:type="gramStart"/>
      <w:r w:rsidRPr="00F35084">
        <w:rPr>
          <w:rFonts w:ascii="Times New Roman" w:eastAsia="Times New Roman" w:hAnsi="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E50081" w:rsidRPr="00F35084" w:rsidRDefault="00E50081" w:rsidP="00E8022F">
      <w:pPr>
        <w:pStyle w:val="29"/>
        <w:numPr>
          <w:ilvl w:val="0"/>
          <w:numId w:val="122"/>
        </w:numPr>
        <w:jc w:val="both"/>
        <w:rPr>
          <w:rFonts w:ascii="Times New Roman" w:eastAsia="Times New Roman" w:hAnsi="Times New Roman"/>
          <w:sz w:val="24"/>
          <w:szCs w:val="24"/>
        </w:rPr>
      </w:pPr>
      <w:r w:rsidRPr="00F35084">
        <w:rPr>
          <w:rFonts w:ascii="Times New Roman" w:eastAsia="Times New Roman" w:hAnsi="Times New Roman"/>
          <w:sz w:val="24"/>
          <w:szCs w:val="24"/>
        </w:rPr>
        <w:t>определять длину кодовой последовательности по длине исходного текста и кодовой таблице равномерного кода;</w:t>
      </w:r>
    </w:p>
    <w:p w:rsidR="00E50081" w:rsidRPr="00F35084" w:rsidRDefault="00E50081" w:rsidP="00E8022F">
      <w:pPr>
        <w:pStyle w:val="29"/>
        <w:numPr>
          <w:ilvl w:val="0"/>
          <w:numId w:val="122"/>
        </w:numPr>
        <w:jc w:val="both"/>
        <w:rPr>
          <w:rFonts w:ascii="Times New Roman" w:eastAsia="Times New Roman" w:hAnsi="Times New Roman"/>
          <w:sz w:val="24"/>
          <w:szCs w:val="24"/>
        </w:rPr>
      </w:pPr>
      <w:proofErr w:type="gramStart"/>
      <w:r w:rsidRPr="00F35084">
        <w:rPr>
          <w:rFonts w:ascii="Times New Roman" w:eastAsia="Times New Roman" w:hAnsi="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E50081" w:rsidRPr="00F35084" w:rsidRDefault="00E50081" w:rsidP="00E8022F">
      <w:pPr>
        <w:pStyle w:val="29"/>
        <w:numPr>
          <w:ilvl w:val="0"/>
          <w:numId w:val="122"/>
        </w:numPr>
        <w:jc w:val="both"/>
        <w:rPr>
          <w:rFonts w:ascii="Times New Roman" w:eastAsia="Times New Roman" w:hAnsi="Times New Roman"/>
          <w:sz w:val="24"/>
          <w:szCs w:val="24"/>
        </w:rPr>
      </w:pPr>
      <w:r w:rsidRPr="00F35084">
        <w:rPr>
          <w:rFonts w:ascii="Times New Roman" w:eastAsia="Times New Roman" w:hAnsi="Times New Roman"/>
          <w:sz w:val="24"/>
          <w:szCs w:val="24"/>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50081" w:rsidRPr="00F35084" w:rsidRDefault="00E50081" w:rsidP="00E8022F">
      <w:pPr>
        <w:pStyle w:val="29"/>
        <w:numPr>
          <w:ilvl w:val="0"/>
          <w:numId w:val="122"/>
        </w:numPr>
        <w:jc w:val="both"/>
        <w:rPr>
          <w:rFonts w:ascii="Times New Roman" w:eastAsia="Times New Roman" w:hAnsi="Times New Roman"/>
          <w:sz w:val="24"/>
          <w:szCs w:val="24"/>
        </w:rPr>
      </w:pPr>
      <w:r w:rsidRPr="00F35084">
        <w:rPr>
          <w:rFonts w:ascii="Times New Roman" w:eastAsia="Times New Roman" w:hAnsi="Times New Roman"/>
          <w:sz w:val="24"/>
          <w:szCs w:val="24"/>
        </w:rPr>
        <w:lastRenderedPageBreak/>
        <w:t xml:space="preserve">определять количество элементов </w:t>
      </w:r>
      <w:proofErr w:type="gramStart"/>
      <w:r w:rsidRPr="00F35084">
        <w:rPr>
          <w:rFonts w:ascii="Times New Roman" w:eastAsia="Times New Roman" w:hAnsi="Times New Roman"/>
          <w:sz w:val="24"/>
          <w:szCs w:val="24"/>
        </w:rPr>
        <w:t>в</w:t>
      </w:r>
      <w:proofErr w:type="gramEnd"/>
      <w:r w:rsidRPr="00F35084">
        <w:rPr>
          <w:rFonts w:ascii="Times New Roman" w:eastAsia="Times New Roman" w:hAnsi="Times New Roman"/>
          <w:sz w:val="24"/>
          <w:szCs w:val="24"/>
        </w:rPr>
        <w:t xml:space="preserve"> множествах, полученных из двух или трех базовых множеств с помощью операций объединения, пересечения и дополнения;</w:t>
      </w:r>
    </w:p>
    <w:p w:rsidR="00E50081" w:rsidRPr="00F35084" w:rsidRDefault="00E50081" w:rsidP="00E8022F">
      <w:pPr>
        <w:pStyle w:val="29"/>
        <w:numPr>
          <w:ilvl w:val="0"/>
          <w:numId w:val="122"/>
        </w:numPr>
        <w:jc w:val="both"/>
        <w:rPr>
          <w:rFonts w:ascii="Times New Roman" w:eastAsia="Times New Roman" w:hAnsi="Times New Roman"/>
          <w:sz w:val="24"/>
          <w:szCs w:val="24"/>
        </w:rPr>
      </w:pPr>
      <w:proofErr w:type="gramStart"/>
      <w:r w:rsidRPr="00F35084">
        <w:rPr>
          <w:rFonts w:ascii="Times New Roman" w:eastAsia="Times New Roman" w:hAnsi="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E50081" w:rsidRPr="00F35084" w:rsidRDefault="00E50081" w:rsidP="00E8022F">
      <w:pPr>
        <w:pStyle w:val="29"/>
        <w:numPr>
          <w:ilvl w:val="0"/>
          <w:numId w:val="122"/>
        </w:numPr>
        <w:jc w:val="both"/>
        <w:rPr>
          <w:rFonts w:ascii="Times New Roman" w:eastAsia="Times New Roman" w:hAnsi="Times New Roman"/>
          <w:sz w:val="24"/>
          <w:szCs w:val="24"/>
        </w:rPr>
      </w:pPr>
      <w:r w:rsidRPr="00F35084">
        <w:rPr>
          <w:rFonts w:ascii="Times New Roman" w:eastAsia="Times New Roman" w:hAnsi="Times New Roman"/>
          <w:sz w:val="24"/>
          <w:szCs w:val="24"/>
        </w:rPr>
        <w:t>описывать граф с помощью матрицы смежности с указанием длин ребер (знание термина «матрица смежности» не обязательно);</w:t>
      </w:r>
    </w:p>
    <w:p w:rsidR="00E50081" w:rsidRPr="00F35084" w:rsidRDefault="00E50081" w:rsidP="00E8022F">
      <w:pPr>
        <w:pStyle w:val="29"/>
        <w:numPr>
          <w:ilvl w:val="0"/>
          <w:numId w:val="122"/>
        </w:numPr>
        <w:jc w:val="both"/>
        <w:rPr>
          <w:rFonts w:ascii="Times New Roman" w:eastAsia="Times New Roman" w:hAnsi="Times New Roman"/>
          <w:sz w:val="24"/>
          <w:szCs w:val="24"/>
        </w:rPr>
      </w:pPr>
      <w:r w:rsidRPr="00F35084">
        <w:rPr>
          <w:rFonts w:ascii="Times New Roman" w:eastAsia="Times New Roman" w:hAnsi="Times New Roman"/>
          <w:sz w:val="24"/>
          <w:szCs w:val="24"/>
        </w:rPr>
        <w:t>познакомиться с двоичным кодированием текстов и с наиболее употребительными современными кодами;</w:t>
      </w:r>
    </w:p>
    <w:p w:rsidR="00E50081" w:rsidRPr="00F35084" w:rsidRDefault="00E50081" w:rsidP="00E8022F">
      <w:pPr>
        <w:pStyle w:val="29"/>
        <w:numPr>
          <w:ilvl w:val="0"/>
          <w:numId w:val="122"/>
        </w:numPr>
        <w:jc w:val="both"/>
        <w:rPr>
          <w:rFonts w:ascii="Times New Roman" w:eastAsia="Times New Roman" w:hAnsi="Times New Roman"/>
          <w:sz w:val="24"/>
          <w:szCs w:val="24"/>
        </w:rPr>
      </w:pPr>
      <w:r w:rsidRPr="00F35084">
        <w:rPr>
          <w:rFonts w:ascii="Times New Roman" w:eastAsia="Times New Roman" w:hAnsi="Times New Roman"/>
          <w:sz w:val="24"/>
          <w:szCs w:val="24"/>
        </w:rPr>
        <w:t>использовать основные способы графического представления числовой информации, (графики, диаграммы).</w:t>
      </w:r>
    </w:p>
    <w:p w:rsidR="00E50081" w:rsidRPr="009D609E" w:rsidRDefault="00E50081" w:rsidP="009D609E">
      <w:pPr>
        <w:pStyle w:val="29"/>
        <w:jc w:val="both"/>
        <w:rPr>
          <w:rFonts w:ascii="Times New Roman" w:hAnsi="Times New Roman"/>
          <w:b/>
          <w:i/>
          <w:sz w:val="24"/>
        </w:rPr>
      </w:pPr>
      <w:r w:rsidRPr="009D609E">
        <w:rPr>
          <w:rFonts w:ascii="Times New Roman" w:hAnsi="Times New Roman"/>
          <w:b/>
          <w:i/>
          <w:sz w:val="24"/>
        </w:rPr>
        <w:t>Выпускник получит возможность:</w:t>
      </w:r>
    </w:p>
    <w:p w:rsidR="00E50081" w:rsidRPr="009D609E" w:rsidRDefault="00E50081" w:rsidP="00E8022F">
      <w:pPr>
        <w:pStyle w:val="29"/>
        <w:numPr>
          <w:ilvl w:val="0"/>
          <w:numId w:val="123"/>
        </w:numPr>
        <w:jc w:val="both"/>
        <w:rPr>
          <w:rFonts w:ascii="Times New Roman" w:eastAsia="Times New Roman" w:hAnsi="Times New Roman"/>
          <w:sz w:val="24"/>
        </w:rPr>
      </w:pPr>
      <w:r w:rsidRPr="009D609E">
        <w:rPr>
          <w:rFonts w:ascii="Times New Roman" w:eastAsia="Times New Roman" w:hAnsi="Times New Roman"/>
          <w:sz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50081" w:rsidRPr="009D609E" w:rsidRDefault="00E50081" w:rsidP="00E8022F">
      <w:pPr>
        <w:pStyle w:val="29"/>
        <w:numPr>
          <w:ilvl w:val="0"/>
          <w:numId w:val="123"/>
        </w:numPr>
        <w:jc w:val="both"/>
        <w:rPr>
          <w:rFonts w:ascii="Times New Roman" w:eastAsia="Times New Roman" w:hAnsi="Times New Roman"/>
          <w:sz w:val="24"/>
        </w:rPr>
      </w:pPr>
      <w:r w:rsidRPr="009D609E">
        <w:rPr>
          <w:rFonts w:ascii="Times New Roman" w:eastAsia="Times New Roman" w:hAnsi="Times New Roman"/>
          <w:sz w:val="24"/>
        </w:rPr>
        <w:t>узнать о том, что любые дискретные данные можно описать, используя алфавит, содержащий только два символа, например, 0 и 1;</w:t>
      </w:r>
    </w:p>
    <w:p w:rsidR="00E50081" w:rsidRPr="009D609E" w:rsidRDefault="00E50081" w:rsidP="00E8022F">
      <w:pPr>
        <w:pStyle w:val="29"/>
        <w:numPr>
          <w:ilvl w:val="0"/>
          <w:numId w:val="123"/>
        </w:numPr>
        <w:jc w:val="both"/>
        <w:rPr>
          <w:rFonts w:ascii="Times New Roman" w:eastAsia="Times New Roman" w:hAnsi="Times New Roman"/>
          <w:sz w:val="24"/>
        </w:rPr>
      </w:pPr>
      <w:r w:rsidRPr="009D609E">
        <w:rPr>
          <w:rFonts w:ascii="Times New Roman" w:eastAsia="Times New Roman" w:hAnsi="Times New Roman"/>
          <w:sz w:val="24"/>
        </w:rPr>
        <w:t>познакомиться с тем, как информация (данные) представляется в современных компьютерах и робототехнических системах;</w:t>
      </w:r>
    </w:p>
    <w:p w:rsidR="00E50081" w:rsidRPr="009D609E" w:rsidRDefault="00E50081" w:rsidP="00E8022F">
      <w:pPr>
        <w:pStyle w:val="29"/>
        <w:numPr>
          <w:ilvl w:val="0"/>
          <w:numId w:val="123"/>
        </w:numPr>
        <w:jc w:val="both"/>
        <w:rPr>
          <w:rFonts w:ascii="Times New Roman" w:hAnsi="Times New Roman"/>
          <w:sz w:val="24"/>
        </w:rPr>
      </w:pPr>
      <w:r w:rsidRPr="009D609E">
        <w:rPr>
          <w:rFonts w:ascii="Times New Roman" w:eastAsia="Times New Roman" w:hAnsi="Times New Roman"/>
          <w:sz w:val="24"/>
        </w:rPr>
        <w:t>познакомиться с примерами использования графов, деревьев и списков при описании реальных объектов и процессов;</w:t>
      </w:r>
    </w:p>
    <w:p w:rsidR="00E50081" w:rsidRPr="009D609E" w:rsidRDefault="00E50081" w:rsidP="00E8022F">
      <w:pPr>
        <w:pStyle w:val="29"/>
        <w:numPr>
          <w:ilvl w:val="0"/>
          <w:numId w:val="123"/>
        </w:numPr>
        <w:jc w:val="both"/>
        <w:rPr>
          <w:rFonts w:ascii="Times New Roman" w:hAnsi="Times New Roman"/>
          <w:sz w:val="24"/>
        </w:rPr>
      </w:pPr>
      <w:r w:rsidRPr="009D609E">
        <w:rPr>
          <w:rFonts w:ascii="Times New Roman" w:hAnsi="Times New Roman"/>
          <w:sz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50081" w:rsidRPr="009D609E" w:rsidRDefault="00E50081" w:rsidP="00E8022F">
      <w:pPr>
        <w:pStyle w:val="29"/>
        <w:numPr>
          <w:ilvl w:val="0"/>
          <w:numId w:val="123"/>
        </w:numPr>
        <w:jc w:val="both"/>
        <w:rPr>
          <w:rFonts w:ascii="Times New Roman" w:hAnsi="Times New Roman"/>
          <w:sz w:val="24"/>
        </w:rPr>
      </w:pPr>
      <w:r w:rsidRPr="009D609E">
        <w:rPr>
          <w:rFonts w:ascii="Times New Roman" w:hAnsi="Times New Roman"/>
          <w:sz w:val="24"/>
        </w:rPr>
        <w:t>узнать о наличии кодов, которые исправляют ошибки искажения, возникающие при передаче информации.</w:t>
      </w:r>
    </w:p>
    <w:p w:rsidR="009D609E" w:rsidRDefault="009D609E" w:rsidP="009D609E">
      <w:pPr>
        <w:pStyle w:val="29"/>
        <w:jc w:val="both"/>
        <w:rPr>
          <w:rFonts w:ascii="Times New Roman" w:hAnsi="Times New Roman"/>
          <w:b/>
          <w:sz w:val="24"/>
          <w:szCs w:val="24"/>
        </w:rPr>
      </w:pPr>
    </w:p>
    <w:p w:rsidR="00E50081" w:rsidRPr="009D609E" w:rsidRDefault="00E50081" w:rsidP="009D609E">
      <w:pPr>
        <w:pStyle w:val="29"/>
        <w:jc w:val="both"/>
        <w:rPr>
          <w:rFonts w:ascii="Times New Roman" w:hAnsi="Times New Roman"/>
          <w:b/>
          <w:sz w:val="24"/>
          <w:szCs w:val="24"/>
        </w:rPr>
      </w:pPr>
      <w:r w:rsidRPr="009D609E">
        <w:rPr>
          <w:rFonts w:ascii="Times New Roman" w:hAnsi="Times New Roman"/>
          <w:b/>
          <w:sz w:val="24"/>
          <w:szCs w:val="24"/>
        </w:rPr>
        <w:t>Алгоритмы и элементы программирования</w:t>
      </w:r>
    </w:p>
    <w:p w:rsidR="00E50081" w:rsidRPr="009D609E" w:rsidRDefault="00E50081" w:rsidP="009D609E">
      <w:pPr>
        <w:pStyle w:val="29"/>
        <w:jc w:val="both"/>
        <w:rPr>
          <w:rFonts w:ascii="Times New Roman" w:hAnsi="Times New Roman"/>
          <w:b/>
          <w:i/>
          <w:sz w:val="24"/>
          <w:szCs w:val="24"/>
        </w:rPr>
      </w:pPr>
      <w:r w:rsidRPr="009D609E">
        <w:rPr>
          <w:rFonts w:ascii="Times New Roman" w:hAnsi="Times New Roman"/>
          <w:b/>
          <w:i/>
          <w:sz w:val="24"/>
          <w:szCs w:val="24"/>
        </w:rPr>
        <w:t>Выпускник научится:</w:t>
      </w:r>
    </w:p>
    <w:p w:rsidR="00E50081" w:rsidRPr="009D609E" w:rsidRDefault="00E50081" w:rsidP="00E8022F">
      <w:pPr>
        <w:pStyle w:val="29"/>
        <w:numPr>
          <w:ilvl w:val="0"/>
          <w:numId w:val="124"/>
        </w:numPr>
        <w:jc w:val="both"/>
        <w:rPr>
          <w:rFonts w:ascii="Times New Roman" w:eastAsia="Times New Roman" w:hAnsi="Times New Roman"/>
          <w:sz w:val="24"/>
          <w:szCs w:val="24"/>
        </w:rPr>
      </w:pPr>
      <w:r w:rsidRPr="009D609E">
        <w:rPr>
          <w:rFonts w:ascii="Times New Roman" w:hAnsi="Times New Roman"/>
          <w:sz w:val="24"/>
          <w:szCs w:val="24"/>
        </w:rPr>
        <w:t>составлять алгоритмы для решения учебных задач различных типов;</w:t>
      </w:r>
    </w:p>
    <w:p w:rsidR="00E50081" w:rsidRPr="009D609E" w:rsidRDefault="00E50081" w:rsidP="00E8022F">
      <w:pPr>
        <w:pStyle w:val="29"/>
        <w:numPr>
          <w:ilvl w:val="0"/>
          <w:numId w:val="124"/>
        </w:numPr>
        <w:jc w:val="both"/>
        <w:rPr>
          <w:rStyle w:val="dash0410005f0431005f0437005f0430005f0446005f0020005f0441005f043f005f0438005f0441005f043a005f0430005f005fchar1char1"/>
          <w:rFonts w:eastAsia="Times New Roman"/>
        </w:rPr>
      </w:pPr>
      <w:r w:rsidRPr="009D609E">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50081" w:rsidRPr="009D609E" w:rsidRDefault="00E50081" w:rsidP="00E8022F">
      <w:pPr>
        <w:pStyle w:val="29"/>
        <w:numPr>
          <w:ilvl w:val="0"/>
          <w:numId w:val="124"/>
        </w:numPr>
        <w:jc w:val="both"/>
        <w:rPr>
          <w:rStyle w:val="dash0410005f0431005f0437005f0430005f0446005f0020005f0441005f043f005f0438005f0441005f043a005f0430005f005fchar1char1"/>
          <w:rFonts w:eastAsia="Times New Roman"/>
        </w:rPr>
      </w:pPr>
      <w:r w:rsidRPr="009D609E">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50081" w:rsidRPr="009D609E" w:rsidRDefault="00E50081" w:rsidP="00E8022F">
      <w:pPr>
        <w:pStyle w:val="29"/>
        <w:numPr>
          <w:ilvl w:val="0"/>
          <w:numId w:val="124"/>
        </w:numPr>
        <w:jc w:val="both"/>
        <w:rPr>
          <w:rFonts w:ascii="Times New Roman" w:eastAsia="Times New Roman" w:hAnsi="Times New Roman"/>
          <w:sz w:val="24"/>
          <w:szCs w:val="24"/>
        </w:rPr>
      </w:pPr>
      <w:r w:rsidRPr="009D609E">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E50081" w:rsidRPr="009D609E" w:rsidRDefault="00E50081" w:rsidP="00E8022F">
      <w:pPr>
        <w:pStyle w:val="29"/>
        <w:numPr>
          <w:ilvl w:val="0"/>
          <w:numId w:val="124"/>
        </w:numPr>
        <w:jc w:val="both"/>
        <w:rPr>
          <w:rFonts w:ascii="Times New Roman" w:eastAsia="Times New Roman" w:hAnsi="Times New Roman"/>
          <w:sz w:val="24"/>
          <w:szCs w:val="24"/>
        </w:rPr>
      </w:pPr>
      <w:r w:rsidRPr="009D609E">
        <w:rPr>
          <w:rFonts w:ascii="Times New Roman" w:eastAsia="Times New Roman" w:hAnsi="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50081" w:rsidRPr="009D609E" w:rsidRDefault="00E50081" w:rsidP="00E8022F">
      <w:pPr>
        <w:pStyle w:val="29"/>
        <w:numPr>
          <w:ilvl w:val="0"/>
          <w:numId w:val="124"/>
        </w:numPr>
        <w:jc w:val="both"/>
        <w:rPr>
          <w:rFonts w:ascii="Times New Roman" w:eastAsia="Times New Roman" w:hAnsi="Times New Roman"/>
          <w:sz w:val="24"/>
          <w:szCs w:val="24"/>
        </w:rPr>
      </w:pPr>
      <w:r w:rsidRPr="009D609E">
        <w:rPr>
          <w:rFonts w:ascii="Times New Roman" w:eastAsia="Times New Roman" w:hAnsi="Times New Roman"/>
          <w:sz w:val="24"/>
          <w:szCs w:val="24"/>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9D609E">
        <w:rPr>
          <w:rFonts w:ascii="Times New Roman" w:eastAsia="Times New Roman" w:hAnsi="Times New Roman"/>
          <w:sz w:val="24"/>
          <w:szCs w:val="24"/>
        </w:rPr>
        <w:t>конкретном</w:t>
      </w:r>
      <w:proofErr w:type="gramEnd"/>
      <w:r w:rsidRPr="009D609E">
        <w:rPr>
          <w:rFonts w:ascii="Times New Roman" w:eastAsia="Times New Roman" w:hAnsi="Times New Roman"/>
          <w:sz w:val="24"/>
          <w:szCs w:val="24"/>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50081" w:rsidRPr="009D609E" w:rsidRDefault="00E50081" w:rsidP="00E8022F">
      <w:pPr>
        <w:pStyle w:val="29"/>
        <w:numPr>
          <w:ilvl w:val="0"/>
          <w:numId w:val="124"/>
        </w:numPr>
        <w:jc w:val="both"/>
        <w:rPr>
          <w:rFonts w:ascii="Times New Roman" w:eastAsia="Times New Roman" w:hAnsi="Times New Roman"/>
          <w:sz w:val="24"/>
          <w:szCs w:val="24"/>
        </w:rPr>
      </w:pPr>
      <w:r w:rsidRPr="009D609E">
        <w:rPr>
          <w:rFonts w:ascii="Times New Roman" w:eastAsia="Times New Roman" w:hAnsi="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9D609E">
        <w:rPr>
          <w:rFonts w:ascii="Times New Roman" w:eastAsia="Times New Roman" w:hAnsi="Times New Roman"/>
          <w:sz w:val="24"/>
          <w:szCs w:val="24"/>
        </w:rPr>
        <w:tab/>
        <w:t>программ на выбранном языке программирования; выполнять эти программы на компьютере;</w:t>
      </w:r>
    </w:p>
    <w:p w:rsidR="00E50081" w:rsidRPr="009D609E" w:rsidRDefault="00E50081" w:rsidP="00E8022F">
      <w:pPr>
        <w:pStyle w:val="29"/>
        <w:numPr>
          <w:ilvl w:val="0"/>
          <w:numId w:val="124"/>
        </w:numPr>
        <w:jc w:val="both"/>
        <w:rPr>
          <w:rFonts w:ascii="Times New Roman" w:eastAsia="Times New Roman" w:hAnsi="Times New Roman"/>
          <w:sz w:val="24"/>
          <w:szCs w:val="24"/>
        </w:rPr>
      </w:pPr>
      <w:r w:rsidRPr="009D609E">
        <w:rPr>
          <w:rFonts w:ascii="Times New Roman" w:eastAsia="Times New Roman" w:hAnsi="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50081" w:rsidRPr="009D609E" w:rsidRDefault="00E50081" w:rsidP="00E8022F">
      <w:pPr>
        <w:pStyle w:val="29"/>
        <w:numPr>
          <w:ilvl w:val="0"/>
          <w:numId w:val="124"/>
        </w:numPr>
        <w:jc w:val="both"/>
        <w:rPr>
          <w:rFonts w:ascii="Times New Roman" w:eastAsia="Times New Roman" w:hAnsi="Times New Roman"/>
          <w:sz w:val="24"/>
          <w:szCs w:val="24"/>
        </w:rPr>
      </w:pPr>
      <w:r w:rsidRPr="009D609E">
        <w:rPr>
          <w:rFonts w:ascii="Times New Roman" w:eastAsia="Times New Roman" w:hAnsi="Times New Roman"/>
          <w:sz w:val="24"/>
          <w:szCs w:val="24"/>
        </w:rPr>
        <w:lastRenderedPageBreak/>
        <w:t xml:space="preserve">анализировать предложенный алгоритм, например, </w:t>
      </w:r>
      <w:proofErr w:type="gramStart"/>
      <w:r w:rsidRPr="009D609E">
        <w:rPr>
          <w:rFonts w:ascii="Times New Roman" w:eastAsia="Times New Roman" w:hAnsi="Times New Roman"/>
          <w:sz w:val="24"/>
          <w:szCs w:val="24"/>
        </w:rPr>
        <w:t>определять какие результаты возможны</w:t>
      </w:r>
      <w:proofErr w:type="gramEnd"/>
      <w:r w:rsidRPr="009D609E">
        <w:rPr>
          <w:rFonts w:ascii="Times New Roman" w:eastAsia="Times New Roman" w:hAnsi="Times New Roman"/>
          <w:sz w:val="24"/>
          <w:szCs w:val="24"/>
        </w:rPr>
        <w:t xml:space="preserve"> при заданном множестве исходных значений;</w:t>
      </w:r>
    </w:p>
    <w:p w:rsidR="00E50081" w:rsidRPr="009D609E" w:rsidRDefault="00E50081" w:rsidP="00E8022F">
      <w:pPr>
        <w:pStyle w:val="29"/>
        <w:numPr>
          <w:ilvl w:val="0"/>
          <w:numId w:val="124"/>
        </w:numPr>
        <w:jc w:val="both"/>
        <w:rPr>
          <w:rFonts w:ascii="Times New Roman" w:hAnsi="Times New Roman"/>
          <w:sz w:val="24"/>
          <w:szCs w:val="24"/>
        </w:rPr>
      </w:pPr>
      <w:r w:rsidRPr="009D609E">
        <w:rPr>
          <w:rFonts w:ascii="Times New Roman" w:eastAsia="Times New Roman" w:hAnsi="Times New Roman"/>
          <w:sz w:val="24"/>
          <w:szCs w:val="24"/>
        </w:rPr>
        <w:t>использовать логические значения, операции и выражения с ними;</w:t>
      </w:r>
    </w:p>
    <w:p w:rsidR="00E50081" w:rsidRPr="009D609E" w:rsidRDefault="00E50081" w:rsidP="00E8022F">
      <w:pPr>
        <w:pStyle w:val="29"/>
        <w:numPr>
          <w:ilvl w:val="0"/>
          <w:numId w:val="124"/>
        </w:numPr>
        <w:jc w:val="both"/>
        <w:rPr>
          <w:rFonts w:ascii="Times New Roman" w:hAnsi="Times New Roman"/>
          <w:sz w:val="24"/>
          <w:szCs w:val="24"/>
        </w:rPr>
      </w:pPr>
      <w:r w:rsidRPr="009D609E">
        <w:rPr>
          <w:rFonts w:ascii="Times New Roman" w:eastAsia="Times New Roman" w:hAnsi="Times New Roman"/>
          <w:sz w:val="24"/>
          <w:szCs w:val="24"/>
        </w:rPr>
        <w:t>записывать на выбранном языке программирования арифметические и логические выражения и вычислять их значения.</w:t>
      </w:r>
    </w:p>
    <w:p w:rsidR="00E50081" w:rsidRPr="009D609E" w:rsidRDefault="00E50081" w:rsidP="009D609E">
      <w:pPr>
        <w:pStyle w:val="29"/>
        <w:jc w:val="both"/>
        <w:rPr>
          <w:rFonts w:ascii="Times New Roman" w:hAnsi="Times New Roman"/>
          <w:b/>
          <w:i/>
          <w:sz w:val="24"/>
          <w:szCs w:val="24"/>
        </w:rPr>
      </w:pPr>
      <w:r w:rsidRPr="009D609E">
        <w:rPr>
          <w:rFonts w:ascii="Times New Roman" w:hAnsi="Times New Roman"/>
          <w:b/>
          <w:i/>
          <w:sz w:val="24"/>
          <w:szCs w:val="24"/>
        </w:rPr>
        <w:t>Выпускник получит возможность:</w:t>
      </w:r>
    </w:p>
    <w:p w:rsidR="00E50081" w:rsidRPr="009D609E" w:rsidRDefault="00E50081" w:rsidP="00E8022F">
      <w:pPr>
        <w:pStyle w:val="29"/>
        <w:numPr>
          <w:ilvl w:val="0"/>
          <w:numId w:val="125"/>
        </w:numPr>
        <w:jc w:val="both"/>
        <w:rPr>
          <w:rFonts w:ascii="Times New Roman" w:eastAsia="Times New Roman" w:hAnsi="Times New Roman"/>
          <w:sz w:val="24"/>
          <w:szCs w:val="24"/>
        </w:rPr>
      </w:pPr>
      <w:r w:rsidRPr="009D609E">
        <w:rPr>
          <w:rFonts w:ascii="Times New Roman" w:eastAsia="Times New Roman" w:hAnsi="Times New Roman"/>
          <w:sz w:val="24"/>
          <w:szCs w:val="24"/>
        </w:rPr>
        <w:t>познакомиться с использованием в программах строковых величин и с операциями со строковыми величинами;</w:t>
      </w:r>
    </w:p>
    <w:p w:rsidR="00E50081" w:rsidRPr="009D609E" w:rsidRDefault="00E50081" w:rsidP="00E8022F">
      <w:pPr>
        <w:pStyle w:val="29"/>
        <w:numPr>
          <w:ilvl w:val="0"/>
          <w:numId w:val="125"/>
        </w:numPr>
        <w:jc w:val="both"/>
        <w:rPr>
          <w:rFonts w:ascii="Times New Roman" w:eastAsia="Times New Roman" w:hAnsi="Times New Roman"/>
          <w:sz w:val="24"/>
          <w:szCs w:val="24"/>
        </w:rPr>
      </w:pPr>
      <w:r w:rsidRPr="009D609E">
        <w:rPr>
          <w:rFonts w:ascii="Times New Roman" w:eastAsia="Times New Roman" w:hAnsi="Times New Roman"/>
          <w:sz w:val="24"/>
          <w:szCs w:val="24"/>
        </w:rPr>
        <w:t xml:space="preserve">создавать программы для решения задач, возникающих в процессе учебы и </w:t>
      </w:r>
      <w:proofErr w:type="gramStart"/>
      <w:r w:rsidRPr="009D609E">
        <w:rPr>
          <w:rFonts w:ascii="Times New Roman" w:eastAsia="Times New Roman" w:hAnsi="Times New Roman"/>
          <w:sz w:val="24"/>
          <w:szCs w:val="24"/>
        </w:rPr>
        <w:t>вне</w:t>
      </w:r>
      <w:proofErr w:type="gramEnd"/>
      <w:r w:rsidRPr="009D609E">
        <w:rPr>
          <w:rFonts w:ascii="Times New Roman" w:eastAsia="Times New Roman" w:hAnsi="Times New Roman"/>
          <w:sz w:val="24"/>
          <w:szCs w:val="24"/>
        </w:rPr>
        <w:t xml:space="preserve"> </w:t>
      </w:r>
      <w:proofErr w:type="gramStart"/>
      <w:r w:rsidRPr="009D609E">
        <w:rPr>
          <w:rFonts w:ascii="Times New Roman" w:eastAsia="Times New Roman" w:hAnsi="Times New Roman"/>
          <w:sz w:val="24"/>
          <w:szCs w:val="24"/>
        </w:rPr>
        <w:t>ее</w:t>
      </w:r>
      <w:proofErr w:type="gramEnd"/>
      <w:r w:rsidRPr="009D609E">
        <w:rPr>
          <w:rFonts w:ascii="Times New Roman" w:eastAsia="Times New Roman" w:hAnsi="Times New Roman"/>
          <w:sz w:val="24"/>
          <w:szCs w:val="24"/>
        </w:rPr>
        <w:t>;</w:t>
      </w:r>
    </w:p>
    <w:p w:rsidR="00E50081" w:rsidRPr="009D609E" w:rsidRDefault="00E50081" w:rsidP="00E8022F">
      <w:pPr>
        <w:pStyle w:val="29"/>
        <w:numPr>
          <w:ilvl w:val="0"/>
          <w:numId w:val="125"/>
        </w:numPr>
        <w:jc w:val="both"/>
        <w:rPr>
          <w:rFonts w:ascii="Times New Roman" w:eastAsia="Times New Roman" w:hAnsi="Times New Roman"/>
          <w:sz w:val="24"/>
          <w:szCs w:val="24"/>
        </w:rPr>
      </w:pPr>
      <w:r w:rsidRPr="009D609E">
        <w:rPr>
          <w:rFonts w:ascii="Times New Roman" w:eastAsia="Times New Roman" w:hAnsi="Times New Roman"/>
          <w:sz w:val="24"/>
          <w:szCs w:val="24"/>
        </w:rPr>
        <w:t>познакомиться с задачами обработки данных и алгоритмами их решения;</w:t>
      </w:r>
    </w:p>
    <w:p w:rsidR="00E50081" w:rsidRPr="009D609E" w:rsidRDefault="00E50081" w:rsidP="00E8022F">
      <w:pPr>
        <w:pStyle w:val="29"/>
        <w:numPr>
          <w:ilvl w:val="0"/>
          <w:numId w:val="125"/>
        </w:numPr>
        <w:jc w:val="both"/>
        <w:rPr>
          <w:rFonts w:ascii="Times New Roman" w:eastAsia="Times New Roman" w:hAnsi="Times New Roman"/>
          <w:sz w:val="24"/>
          <w:szCs w:val="24"/>
        </w:rPr>
      </w:pPr>
      <w:r w:rsidRPr="009D609E">
        <w:rPr>
          <w:rFonts w:ascii="Times New Roman" w:eastAsia="Times New Roman" w:hAnsi="Times New Roman"/>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50081" w:rsidRPr="009D609E" w:rsidRDefault="00E50081" w:rsidP="00E8022F">
      <w:pPr>
        <w:pStyle w:val="29"/>
        <w:numPr>
          <w:ilvl w:val="0"/>
          <w:numId w:val="125"/>
        </w:numPr>
        <w:jc w:val="both"/>
        <w:rPr>
          <w:rFonts w:ascii="Times New Roman" w:eastAsia="Times New Roman" w:hAnsi="Times New Roman"/>
          <w:sz w:val="24"/>
          <w:szCs w:val="24"/>
        </w:rPr>
      </w:pPr>
      <w:r w:rsidRPr="009D609E">
        <w:rPr>
          <w:rFonts w:ascii="Times New Roman" w:eastAsia="Times New Roman" w:hAnsi="Times New Roman"/>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9D609E" w:rsidRDefault="009D609E" w:rsidP="009D609E">
      <w:pPr>
        <w:pStyle w:val="29"/>
        <w:jc w:val="both"/>
        <w:rPr>
          <w:rFonts w:ascii="Times New Roman" w:hAnsi="Times New Roman"/>
          <w:b/>
          <w:sz w:val="24"/>
          <w:szCs w:val="24"/>
        </w:rPr>
      </w:pPr>
    </w:p>
    <w:p w:rsidR="00E50081" w:rsidRPr="009D609E" w:rsidRDefault="00E50081" w:rsidP="009D609E">
      <w:pPr>
        <w:pStyle w:val="29"/>
        <w:jc w:val="both"/>
        <w:rPr>
          <w:rFonts w:ascii="Times New Roman" w:hAnsi="Times New Roman"/>
          <w:b/>
          <w:sz w:val="24"/>
          <w:szCs w:val="24"/>
        </w:rPr>
      </w:pPr>
      <w:r w:rsidRPr="009D609E">
        <w:rPr>
          <w:rFonts w:ascii="Times New Roman" w:hAnsi="Times New Roman"/>
          <w:b/>
          <w:sz w:val="24"/>
          <w:szCs w:val="24"/>
        </w:rPr>
        <w:t>Использование программных систем и сервисов</w:t>
      </w:r>
    </w:p>
    <w:p w:rsidR="00E50081" w:rsidRPr="009D609E" w:rsidRDefault="00E50081" w:rsidP="009D609E">
      <w:pPr>
        <w:pStyle w:val="29"/>
        <w:jc w:val="both"/>
        <w:rPr>
          <w:rFonts w:ascii="Times New Roman" w:hAnsi="Times New Roman"/>
          <w:b/>
          <w:i/>
          <w:sz w:val="24"/>
          <w:szCs w:val="24"/>
        </w:rPr>
      </w:pPr>
      <w:r w:rsidRPr="009D609E">
        <w:rPr>
          <w:rFonts w:ascii="Times New Roman" w:hAnsi="Times New Roman"/>
          <w:b/>
          <w:i/>
          <w:sz w:val="24"/>
          <w:szCs w:val="24"/>
        </w:rPr>
        <w:t>Выпускник научится:</w:t>
      </w:r>
    </w:p>
    <w:p w:rsidR="00E50081" w:rsidRPr="009D609E" w:rsidRDefault="00E50081" w:rsidP="00E8022F">
      <w:pPr>
        <w:pStyle w:val="29"/>
        <w:numPr>
          <w:ilvl w:val="0"/>
          <w:numId w:val="126"/>
        </w:numPr>
        <w:jc w:val="both"/>
        <w:rPr>
          <w:rFonts w:ascii="Times New Roman" w:eastAsia="Times New Roman" w:hAnsi="Times New Roman"/>
          <w:sz w:val="24"/>
          <w:szCs w:val="24"/>
        </w:rPr>
      </w:pPr>
      <w:r w:rsidRPr="009D609E">
        <w:rPr>
          <w:rFonts w:ascii="Times New Roman" w:hAnsi="Times New Roman"/>
          <w:sz w:val="24"/>
          <w:szCs w:val="24"/>
        </w:rPr>
        <w:t>классифицировать файлы по типу и иным параметрам;</w:t>
      </w:r>
    </w:p>
    <w:p w:rsidR="00E50081" w:rsidRPr="009D609E" w:rsidRDefault="00E50081" w:rsidP="00E8022F">
      <w:pPr>
        <w:pStyle w:val="29"/>
        <w:numPr>
          <w:ilvl w:val="0"/>
          <w:numId w:val="126"/>
        </w:numPr>
        <w:jc w:val="both"/>
        <w:rPr>
          <w:rFonts w:ascii="Times New Roman" w:eastAsia="Times New Roman" w:hAnsi="Times New Roman"/>
          <w:sz w:val="24"/>
          <w:szCs w:val="24"/>
        </w:rPr>
      </w:pPr>
      <w:proofErr w:type="gramStart"/>
      <w:r w:rsidRPr="009D609E">
        <w:rPr>
          <w:rFonts w:ascii="Times New Roman" w:hAnsi="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E50081" w:rsidRPr="009D609E" w:rsidRDefault="00E50081" w:rsidP="00E8022F">
      <w:pPr>
        <w:pStyle w:val="29"/>
        <w:numPr>
          <w:ilvl w:val="0"/>
          <w:numId w:val="126"/>
        </w:numPr>
        <w:jc w:val="both"/>
        <w:rPr>
          <w:rFonts w:ascii="Times New Roman" w:eastAsia="Times New Roman" w:hAnsi="Times New Roman"/>
          <w:sz w:val="24"/>
          <w:szCs w:val="24"/>
        </w:rPr>
      </w:pPr>
      <w:r w:rsidRPr="009D609E">
        <w:rPr>
          <w:rFonts w:ascii="Times New Roman" w:hAnsi="Times New Roman"/>
          <w:sz w:val="24"/>
          <w:szCs w:val="24"/>
        </w:rPr>
        <w:t>разбираться в иерархической структуре файловой системы;</w:t>
      </w:r>
    </w:p>
    <w:p w:rsidR="00E50081" w:rsidRPr="009D609E" w:rsidRDefault="00E50081" w:rsidP="00E8022F">
      <w:pPr>
        <w:pStyle w:val="29"/>
        <w:numPr>
          <w:ilvl w:val="0"/>
          <w:numId w:val="126"/>
        </w:numPr>
        <w:jc w:val="both"/>
        <w:rPr>
          <w:rFonts w:ascii="Times New Roman" w:eastAsia="Times New Roman" w:hAnsi="Times New Roman"/>
          <w:sz w:val="24"/>
          <w:szCs w:val="24"/>
        </w:rPr>
      </w:pPr>
      <w:r w:rsidRPr="009D609E">
        <w:rPr>
          <w:rFonts w:ascii="Times New Roman" w:hAnsi="Times New Roman"/>
          <w:sz w:val="24"/>
          <w:szCs w:val="24"/>
        </w:rPr>
        <w:t>осуществлять поиск файлов средствами операционной системы;</w:t>
      </w:r>
    </w:p>
    <w:p w:rsidR="00E50081" w:rsidRPr="009D609E" w:rsidRDefault="00E50081" w:rsidP="00E8022F">
      <w:pPr>
        <w:pStyle w:val="29"/>
        <w:numPr>
          <w:ilvl w:val="0"/>
          <w:numId w:val="126"/>
        </w:numPr>
        <w:jc w:val="both"/>
        <w:rPr>
          <w:rFonts w:ascii="Times New Roman" w:eastAsia="Times New Roman" w:hAnsi="Times New Roman"/>
          <w:sz w:val="24"/>
          <w:szCs w:val="24"/>
        </w:rPr>
      </w:pPr>
      <w:r w:rsidRPr="009D609E">
        <w:rPr>
          <w:rFonts w:ascii="Times New Roman" w:eastAsia="Times New Roman" w:hAnsi="Times New Roman"/>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50081" w:rsidRPr="009D609E" w:rsidRDefault="00E50081" w:rsidP="00E8022F">
      <w:pPr>
        <w:pStyle w:val="29"/>
        <w:numPr>
          <w:ilvl w:val="0"/>
          <w:numId w:val="126"/>
        </w:numPr>
        <w:jc w:val="both"/>
        <w:rPr>
          <w:rFonts w:ascii="Times New Roman" w:eastAsia="Times New Roman" w:hAnsi="Times New Roman"/>
          <w:sz w:val="24"/>
          <w:szCs w:val="24"/>
        </w:rPr>
      </w:pPr>
      <w:r w:rsidRPr="009D609E">
        <w:rPr>
          <w:rFonts w:ascii="Times New Roman" w:eastAsia="Times New Roman" w:hAnsi="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E50081" w:rsidRPr="009D609E" w:rsidRDefault="00E50081" w:rsidP="00E8022F">
      <w:pPr>
        <w:pStyle w:val="29"/>
        <w:numPr>
          <w:ilvl w:val="0"/>
          <w:numId w:val="126"/>
        </w:numPr>
        <w:jc w:val="both"/>
        <w:rPr>
          <w:rFonts w:ascii="Times New Roman" w:hAnsi="Times New Roman"/>
          <w:sz w:val="24"/>
          <w:szCs w:val="24"/>
        </w:rPr>
      </w:pPr>
      <w:r w:rsidRPr="009D609E">
        <w:rPr>
          <w:rFonts w:ascii="Times New Roman" w:eastAsia="Times New Roman" w:hAnsi="Times New Roman"/>
          <w:sz w:val="24"/>
          <w:szCs w:val="24"/>
        </w:rPr>
        <w:t>анализировать доменные имена компьютеров и адреса документов в Интернете;</w:t>
      </w:r>
    </w:p>
    <w:p w:rsidR="009D609E" w:rsidRDefault="00E50081" w:rsidP="00E8022F">
      <w:pPr>
        <w:pStyle w:val="29"/>
        <w:numPr>
          <w:ilvl w:val="0"/>
          <w:numId w:val="126"/>
        </w:numPr>
        <w:jc w:val="both"/>
        <w:rPr>
          <w:rFonts w:ascii="Times New Roman" w:hAnsi="Times New Roman"/>
          <w:sz w:val="24"/>
          <w:szCs w:val="24"/>
        </w:rPr>
      </w:pPr>
      <w:r w:rsidRPr="009D609E">
        <w:rPr>
          <w:rFonts w:ascii="Times New Roman" w:eastAsia="Times New Roman" w:hAnsi="Times New Roman"/>
          <w:sz w:val="24"/>
          <w:szCs w:val="24"/>
        </w:rPr>
        <w:t>проводить поиск информации в сети Интернет по запросам с использованием логических операций.</w:t>
      </w:r>
    </w:p>
    <w:p w:rsidR="00E50081" w:rsidRPr="009D609E" w:rsidRDefault="00E50081" w:rsidP="009D609E">
      <w:pPr>
        <w:pStyle w:val="29"/>
        <w:jc w:val="both"/>
        <w:rPr>
          <w:rFonts w:ascii="Times New Roman" w:hAnsi="Times New Roman"/>
          <w:sz w:val="24"/>
          <w:szCs w:val="24"/>
        </w:rPr>
      </w:pPr>
      <w:r w:rsidRPr="009D609E">
        <w:rPr>
          <w:rFonts w:ascii="Times New Roman" w:hAnsi="Times New Roman"/>
          <w:sz w:val="24"/>
          <w:szCs w:val="24"/>
        </w:rPr>
        <w:t xml:space="preserve">Выпускник овладеет (как результат применения программных систем и </w:t>
      </w:r>
      <w:proofErr w:type="gramStart"/>
      <w:r w:rsidRPr="009D609E">
        <w:rPr>
          <w:rFonts w:ascii="Times New Roman" w:hAnsi="Times New Roman"/>
          <w:sz w:val="24"/>
          <w:szCs w:val="24"/>
        </w:rPr>
        <w:t>интернет-сервисов</w:t>
      </w:r>
      <w:proofErr w:type="gramEnd"/>
      <w:r w:rsidRPr="009D609E">
        <w:rPr>
          <w:rFonts w:ascii="Times New Roman" w:hAnsi="Times New Roman"/>
          <w:sz w:val="24"/>
          <w:szCs w:val="24"/>
        </w:rPr>
        <w:t xml:space="preserve"> в данном курсе и во всем образовательном процессе):</w:t>
      </w:r>
    </w:p>
    <w:p w:rsidR="00E50081" w:rsidRPr="009D609E" w:rsidRDefault="00E50081" w:rsidP="00E8022F">
      <w:pPr>
        <w:pStyle w:val="29"/>
        <w:numPr>
          <w:ilvl w:val="0"/>
          <w:numId w:val="126"/>
        </w:numPr>
        <w:jc w:val="both"/>
        <w:rPr>
          <w:rFonts w:ascii="Times New Roman" w:eastAsia="Times New Roman" w:hAnsi="Times New Roman"/>
          <w:sz w:val="24"/>
          <w:szCs w:val="24"/>
        </w:rPr>
      </w:pPr>
      <w:r w:rsidRPr="009D609E">
        <w:rPr>
          <w:rFonts w:ascii="Times New Roman" w:eastAsia="Times New Roman" w:hAnsi="Times New Roman"/>
          <w:sz w:val="24"/>
          <w:szCs w:val="24"/>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Pr="009D609E">
        <w:rPr>
          <w:rFonts w:ascii="Times New Roman" w:eastAsia="Times New Roman" w:hAnsi="Times New Roman"/>
          <w:sz w:val="24"/>
          <w:szCs w:val="24"/>
        </w:rPr>
        <w:t>интернет-сервисов</w:t>
      </w:r>
      <w:proofErr w:type="gramEnd"/>
      <w:r w:rsidRPr="009D609E">
        <w:rPr>
          <w:rFonts w:ascii="Times New Roman" w:eastAsia="Times New Roman" w:hAnsi="Times New Roman"/>
          <w:sz w:val="24"/>
          <w:szCs w:val="24"/>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50081" w:rsidRPr="009D609E" w:rsidRDefault="00E50081" w:rsidP="00E8022F">
      <w:pPr>
        <w:pStyle w:val="29"/>
        <w:numPr>
          <w:ilvl w:val="0"/>
          <w:numId w:val="126"/>
        </w:numPr>
        <w:jc w:val="both"/>
        <w:rPr>
          <w:rFonts w:ascii="Times New Roman" w:hAnsi="Times New Roman"/>
          <w:sz w:val="24"/>
          <w:szCs w:val="24"/>
        </w:rPr>
      </w:pPr>
      <w:r w:rsidRPr="009D609E">
        <w:rPr>
          <w:rFonts w:ascii="Times New Roman" w:eastAsia="Times New Roman" w:hAnsi="Times New Roman"/>
          <w:sz w:val="24"/>
          <w:szCs w:val="24"/>
        </w:rPr>
        <w:t>различными формами представления данных (таблицы, диаграммы, графики и т. д.);</w:t>
      </w:r>
    </w:p>
    <w:p w:rsidR="00E50081" w:rsidRPr="009D609E" w:rsidRDefault="00E50081" w:rsidP="00E8022F">
      <w:pPr>
        <w:pStyle w:val="29"/>
        <w:numPr>
          <w:ilvl w:val="0"/>
          <w:numId w:val="126"/>
        </w:numPr>
        <w:jc w:val="both"/>
        <w:rPr>
          <w:rFonts w:ascii="Times New Roman" w:eastAsia="Times New Roman" w:hAnsi="Times New Roman"/>
          <w:sz w:val="24"/>
          <w:szCs w:val="24"/>
        </w:rPr>
      </w:pPr>
      <w:r w:rsidRPr="009D609E">
        <w:rPr>
          <w:rFonts w:ascii="Times New Roman" w:eastAsia="Times New Roman" w:hAnsi="Times New Roman"/>
          <w:sz w:val="24"/>
          <w:szCs w:val="24"/>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Pr="009D609E">
        <w:rPr>
          <w:rFonts w:ascii="Times New Roman" w:eastAsia="Times New Roman" w:hAnsi="Times New Roman"/>
          <w:sz w:val="24"/>
          <w:szCs w:val="24"/>
        </w:rPr>
        <w:t>интернет-сервисов</w:t>
      </w:r>
      <w:proofErr w:type="gramEnd"/>
      <w:r w:rsidRPr="009D609E">
        <w:rPr>
          <w:rFonts w:ascii="Times New Roman" w:eastAsia="Times New Roman" w:hAnsi="Times New Roman"/>
          <w:sz w:val="24"/>
          <w:szCs w:val="24"/>
        </w:rPr>
        <w:t xml:space="preserve"> и т. п.;</w:t>
      </w:r>
    </w:p>
    <w:p w:rsidR="00E50081" w:rsidRPr="009D609E" w:rsidRDefault="00E50081" w:rsidP="00E8022F">
      <w:pPr>
        <w:pStyle w:val="29"/>
        <w:numPr>
          <w:ilvl w:val="0"/>
          <w:numId w:val="126"/>
        </w:numPr>
        <w:jc w:val="both"/>
        <w:rPr>
          <w:rFonts w:ascii="Times New Roman" w:hAnsi="Times New Roman"/>
          <w:sz w:val="24"/>
          <w:szCs w:val="24"/>
        </w:rPr>
      </w:pPr>
      <w:r w:rsidRPr="009D609E">
        <w:rPr>
          <w:rFonts w:ascii="Times New Roman" w:eastAsia="Times New Roman" w:hAnsi="Times New Roman"/>
          <w:sz w:val="24"/>
          <w:szCs w:val="24"/>
        </w:rPr>
        <w:t>основами соблюдения норм информационной этики и права;</w:t>
      </w:r>
    </w:p>
    <w:p w:rsidR="00E50081" w:rsidRPr="009D609E" w:rsidRDefault="00E50081" w:rsidP="00E8022F">
      <w:pPr>
        <w:pStyle w:val="29"/>
        <w:numPr>
          <w:ilvl w:val="0"/>
          <w:numId w:val="126"/>
        </w:numPr>
        <w:jc w:val="both"/>
        <w:rPr>
          <w:rFonts w:ascii="Times New Roman" w:eastAsia="Times New Roman" w:hAnsi="Times New Roman"/>
          <w:w w:val="99"/>
          <w:sz w:val="24"/>
          <w:szCs w:val="24"/>
        </w:rPr>
      </w:pPr>
      <w:r w:rsidRPr="009D609E">
        <w:rPr>
          <w:rFonts w:ascii="Times New Roman" w:eastAsia="Times New Roman" w:hAnsi="Times New Roman"/>
          <w:sz w:val="24"/>
          <w:szCs w:val="24"/>
        </w:rPr>
        <w:t xml:space="preserve">познакомится с программными средствами для работы с </w:t>
      </w:r>
      <w:r w:rsidRPr="009D609E">
        <w:rPr>
          <w:rFonts w:ascii="Times New Roman" w:eastAsia="Times New Roman" w:hAnsi="Times New Roman"/>
          <w:w w:val="99"/>
          <w:sz w:val="24"/>
          <w:szCs w:val="24"/>
        </w:rPr>
        <w:t xml:space="preserve">аудиовизуальными </w:t>
      </w:r>
      <w:r w:rsidRPr="009D609E">
        <w:rPr>
          <w:rFonts w:ascii="Times New Roman" w:eastAsia="Times New Roman" w:hAnsi="Times New Roman"/>
          <w:sz w:val="24"/>
          <w:szCs w:val="24"/>
        </w:rPr>
        <w:t xml:space="preserve">данными и соответствующим понятийным </w:t>
      </w:r>
      <w:r w:rsidRPr="009D609E">
        <w:rPr>
          <w:rFonts w:ascii="Times New Roman" w:eastAsia="Times New Roman" w:hAnsi="Times New Roman"/>
          <w:w w:val="99"/>
          <w:sz w:val="24"/>
          <w:szCs w:val="24"/>
        </w:rPr>
        <w:t>аппаратом;</w:t>
      </w:r>
    </w:p>
    <w:p w:rsidR="00E50081" w:rsidRPr="009D609E" w:rsidRDefault="00E50081" w:rsidP="00E8022F">
      <w:pPr>
        <w:pStyle w:val="29"/>
        <w:numPr>
          <w:ilvl w:val="0"/>
          <w:numId w:val="126"/>
        </w:numPr>
        <w:jc w:val="both"/>
        <w:rPr>
          <w:rFonts w:ascii="Times New Roman" w:hAnsi="Times New Roman"/>
          <w:sz w:val="24"/>
          <w:szCs w:val="24"/>
        </w:rPr>
      </w:pPr>
      <w:r w:rsidRPr="009D609E">
        <w:rPr>
          <w:rFonts w:ascii="Times New Roman" w:eastAsia="Times New Roman" w:hAnsi="Times New Roman"/>
          <w:sz w:val="24"/>
          <w:szCs w:val="24"/>
        </w:rPr>
        <w:t>узнает о дискретном представлен</w:t>
      </w:r>
      <w:proofErr w:type="gramStart"/>
      <w:r w:rsidRPr="009D609E">
        <w:rPr>
          <w:rFonts w:ascii="Times New Roman" w:eastAsia="Times New Roman" w:hAnsi="Times New Roman"/>
          <w:sz w:val="24"/>
          <w:szCs w:val="24"/>
        </w:rPr>
        <w:t xml:space="preserve">ии </w:t>
      </w:r>
      <w:r w:rsidRPr="009D609E">
        <w:rPr>
          <w:rFonts w:ascii="Times New Roman" w:eastAsia="Times New Roman" w:hAnsi="Times New Roman"/>
          <w:w w:val="99"/>
          <w:sz w:val="24"/>
          <w:szCs w:val="24"/>
        </w:rPr>
        <w:t>ау</w:t>
      </w:r>
      <w:proofErr w:type="gramEnd"/>
      <w:r w:rsidRPr="009D609E">
        <w:rPr>
          <w:rFonts w:ascii="Times New Roman" w:eastAsia="Times New Roman" w:hAnsi="Times New Roman"/>
          <w:w w:val="99"/>
          <w:sz w:val="24"/>
          <w:szCs w:val="24"/>
        </w:rPr>
        <w:t>дио</w:t>
      </w:r>
      <w:r w:rsidRPr="009D609E">
        <w:rPr>
          <w:rFonts w:ascii="Times New Roman" w:eastAsia="Times New Roman" w:hAnsi="Times New Roman"/>
          <w:sz w:val="24"/>
          <w:szCs w:val="24"/>
        </w:rPr>
        <w:t>визуальных данных.</w:t>
      </w:r>
    </w:p>
    <w:p w:rsidR="00E50081" w:rsidRPr="009D609E" w:rsidRDefault="00E50081" w:rsidP="009D609E">
      <w:pPr>
        <w:pStyle w:val="29"/>
        <w:jc w:val="both"/>
        <w:rPr>
          <w:rFonts w:ascii="Times New Roman" w:hAnsi="Times New Roman"/>
          <w:sz w:val="24"/>
          <w:szCs w:val="24"/>
        </w:rPr>
      </w:pPr>
      <w:r w:rsidRPr="009D609E">
        <w:rPr>
          <w:rFonts w:ascii="Times New Roman" w:hAnsi="Times New Roman"/>
          <w:b/>
          <w:i/>
          <w:sz w:val="24"/>
          <w:szCs w:val="24"/>
        </w:rPr>
        <w:t>Выпускник получит возможность</w:t>
      </w:r>
      <w:r w:rsidRPr="009D609E">
        <w:rPr>
          <w:rFonts w:ascii="Times New Roman" w:hAnsi="Times New Roman"/>
          <w:sz w:val="24"/>
          <w:szCs w:val="24"/>
        </w:rPr>
        <w:t xml:space="preserve"> (в данном курсе и иной учебной деятельности):</w:t>
      </w:r>
    </w:p>
    <w:p w:rsidR="00E50081" w:rsidRPr="009D609E" w:rsidRDefault="00E50081" w:rsidP="00E8022F">
      <w:pPr>
        <w:pStyle w:val="29"/>
        <w:numPr>
          <w:ilvl w:val="0"/>
          <w:numId w:val="127"/>
        </w:numPr>
        <w:jc w:val="both"/>
        <w:rPr>
          <w:rFonts w:ascii="Times New Roman" w:hAnsi="Times New Roman"/>
          <w:sz w:val="24"/>
          <w:szCs w:val="24"/>
        </w:rPr>
      </w:pPr>
      <w:r w:rsidRPr="009D609E">
        <w:rPr>
          <w:rFonts w:ascii="Times New Roman" w:eastAsia="Times New Roman" w:hAnsi="Times New Roman"/>
          <w:sz w:val="24"/>
          <w:szCs w:val="24"/>
        </w:rPr>
        <w:t>узнать о данных от датчиков, например, датчиков роботизированных устройств;</w:t>
      </w:r>
    </w:p>
    <w:p w:rsidR="00E50081" w:rsidRPr="009D609E" w:rsidRDefault="00E50081" w:rsidP="00E8022F">
      <w:pPr>
        <w:pStyle w:val="29"/>
        <w:numPr>
          <w:ilvl w:val="0"/>
          <w:numId w:val="127"/>
        </w:numPr>
        <w:jc w:val="both"/>
        <w:rPr>
          <w:rFonts w:ascii="Times New Roman" w:eastAsia="Times New Roman" w:hAnsi="Times New Roman"/>
          <w:sz w:val="24"/>
          <w:szCs w:val="24"/>
        </w:rPr>
      </w:pPr>
      <w:r w:rsidRPr="009D609E">
        <w:rPr>
          <w:rFonts w:ascii="Times New Roman" w:eastAsia="Times New Roman" w:hAnsi="Times New Roman"/>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50081" w:rsidRPr="009D609E" w:rsidRDefault="00E50081" w:rsidP="00E8022F">
      <w:pPr>
        <w:pStyle w:val="29"/>
        <w:numPr>
          <w:ilvl w:val="0"/>
          <w:numId w:val="127"/>
        </w:numPr>
        <w:jc w:val="both"/>
        <w:rPr>
          <w:rFonts w:ascii="Times New Roman" w:eastAsia="Times New Roman" w:hAnsi="Times New Roman"/>
          <w:sz w:val="24"/>
          <w:szCs w:val="24"/>
        </w:rPr>
      </w:pPr>
      <w:r w:rsidRPr="009D609E">
        <w:rPr>
          <w:rFonts w:ascii="Times New Roman" w:eastAsia="Times New Roman" w:hAnsi="Times New Roman"/>
          <w:sz w:val="24"/>
          <w:szCs w:val="24"/>
        </w:rPr>
        <w:lastRenderedPageBreak/>
        <w:t>познакомиться с примерами использования математического моделирования в современном мире;</w:t>
      </w:r>
    </w:p>
    <w:p w:rsidR="00E50081" w:rsidRPr="009D609E" w:rsidRDefault="00E50081" w:rsidP="00E8022F">
      <w:pPr>
        <w:pStyle w:val="29"/>
        <w:numPr>
          <w:ilvl w:val="0"/>
          <w:numId w:val="127"/>
        </w:numPr>
        <w:jc w:val="both"/>
        <w:rPr>
          <w:rFonts w:ascii="Times New Roman" w:eastAsia="Times New Roman" w:hAnsi="Times New Roman"/>
          <w:sz w:val="24"/>
          <w:szCs w:val="24"/>
        </w:rPr>
      </w:pPr>
      <w:r w:rsidRPr="009D609E">
        <w:rPr>
          <w:rFonts w:ascii="Times New Roman" w:eastAsia="Times New Roman" w:hAnsi="Times New Roman"/>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50081" w:rsidRPr="009D609E" w:rsidRDefault="00E50081" w:rsidP="00E8022F">
      <w:pPr>
        <w:pStyle w:val="29"/>
        <w:numPr>
          <w:ilvl w:val="0"/>
          <w:numId w:val="127"/>
        </w:numPr>
        <w:jc w:val="both"/>
        <w:rPr>
          <w:rFonts w:ascii="Times New Roman" w:eastAsia="Times New Roman" w:hAnsi="Times New Roman"/>
          <w:sz w:val="24"/>
          <w:szCs w:val="24"/>
        </w:rPr>
      </w:pPr>
      <w:r w:rsidRPr="009D609E">
        <w:rPr>
          <w:rFonts w:ascii="Times New Roman" w:eastAsia="Times New Roman" w:hAnsi="Times New Roman"/>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50081" w:rsidRPr="009D609E" w:rsidRDefault="00E50081" w:rsidP="00E8022F">
      <w:pPr>
        <w:pStyle w:val="29"/>
        <w:numPr>
          <w:ilvl w:val="0"/>
          <w:numId w:val="127"/>
        </w:numPr>
        <w:jc w:val="both"/>
        <w:rPr>
          <w:rFonts w:ascii="Times New Roman" w:eastAsia="Times New Roman" w:hAnsi="Times New Roman"/>
          <w:sz w:val="24"/>
          <w:szCs w:val="24"/>
        </w:rPr>
      </w:pPr>
      <w:r w:rsidRPr="009D609E">
        <w:rPr>
          <w:rFonts w:ascii="Times New Roman" w:eastAsia="Times New Roman" w:hAnsi="Times New Roman"/>
          <w:sz w:val="24"/>
          <w:szCs w:val="24"/>
        </w:rPr>
        <w:t>узнать о том, что в сфере информатики и ИКТ существуют международные и национальные стандарты;</w:t>
      </w:r>
    </w:p>
    <w:p w:rsidR="00E50081" w:rsidRPr="009D609E" w:rsidRDefault="00E50081" w:rsidP="00E8022F">
      <w:pPr>
        <w:pStyle w:val="29"/>
        <w:numPr>
          <w:ilvl w:val="0"/>
          <w:numId w:val="127"/>
        </w:numPr>
        <w:jc w:val="both"/>
        <w:rPr>
          <w:rFonts w:ascii="Times New Roman" w:eastAsia="Times New Roman" w:hAnsi="Times New Roman"/>
          <w:sz w:val="24"/>
          <w:szCs w:val="24"/>
        </w:rPr>
      </w:pPr>
      <w:r w:rsidRPr="009D609E">
        <w:rPr>
          <w:rFonts w:ascii="Times New Roman" w:eastAsia="Times New Roman" w:hAnsi="Times New Roman"/>
          <w:sz w:val="24"/>
          <w:szCs w:val="24"/>
        </w:rPr>
        <w:t>узнать о структуре современных компьютеров и назначении их элементов;</w:t>
      </w:r>
    </w:p>
    <w:p w:rsidR="00E50081" w:rsidRPr="009D609E" w:rsidRDefault="00E50081" w:rsidP="00E8022F">
      <w:pPr>
        <w:pStyle w:val="29"/>
        <w:numPr>
          <w:ilvl w:val="0"/>
          <w:numId w:val="127"/>
        </w:numPr>
        <w:jc w:val="both"/>
        <w:rPr>
          <w:rFonts w:ascii="Times New Roman" w:hAnsi="Times New Roman"/>
          <w:sz w:val="24"/>
          <w:szCs w:val="24"/>
        </w:rPr>
      </w:pPr>
      <w:r w:rsidRPr="009D609E">
        <w:rPr>
          <w:rFonts w:ascii="Times New Roman" w:eastAsia="Times New Roman" w:hAnsi="Times New Roman"/>
          <w:sz w:val="24"/>
          <w:szCs w:val="24"/>
        </w:rPr>
        <w:t xml:space="preserve">получить представление об истории и тенденциях развития </w:t>
      </w:r>
      <w:r w:rsidRPr="009D609E">
        <w:rPr>
          <w:rFonts w:ascii="Times New Roman" w:eastAsia="Times New Roman" w:hAnsi="Times New Roman"/>
          <w:w w:val="99"/>
          <w:sz w:val="24"/>
          <w:szCs w:val="24"/>
        </w:rPr>
        <w:t>ИКТ;</w:t>
      </w:r>
    </w:p>
    <w:p w:rsidR="00E50081" w:rsidRPr="009D609E" w:rsidRDefault="00E50081" w:rsidP="00E8022F">
      <w:pPr>
        <w:pStyle w:val="29"/>
        <w:numPr>
          <w:ilvl w:val="0"/>
          <w:numId w:val="127"/>
        </w:numPr>
        <w:jc w:val="both"/>
        <w:rPr>
          <w:rFonts w:ascii="Times New Roman" w:eastAsia="Times New Roman" w:hAnsi="Times New Roman"/>
          <w:sz w:val="24"/>
          <w:szCs w:val="24"/>
        </w:rPr>
      </w:pPr>
      <w:r w:rsidRPr="009D609E">
        <w:rPr>
          <w:rFonts w:ascii="Times New Roman" w:eastAsia="Times New Roman" w:hAnsi="Times New Roman"/>
          <w:sz w:val="24"/>
          <w:szCs w:val="24"/>
        </w:rPr>
        <w:t>познакомиться с примерами использования ИКТ в современном мире;</w:t>
      </w:r>
    </w:p>
    <w:p w:rsidR="00E50081" w:rsidRPr="009D609E" w:rsidRDefault="00E50081" w:rsidP="00E8022F">
      <w:pPr>
        <w:pStyle w:val="29"/>
        <w:numPr>
          <w:ilvl w:val="0"/>
          <w:numId w:val="127"/>
        </w:numPr>
        <w:jc w:val="both"/>
        <w:rPr>
          <w:rFonts w:ascii="Times New Roman" w:eastAsia="Times New Roman" w:hAnsi="Times New Roman"/>
          <w:sz w:val="24"/>
          <w:szCs w:val="24"/>
        </w:rPr>
      </w:pPr>
      <w:r w:rsidRPr="009D609E">
        <w:rPr>
          <w:rFonts w:ascii="Times New Roman" w:eastAsia="Times New Roman" w:hAnsi="Times New Roman"/>
          <w:sz w:val="24"/>
          <w:szCs w:val="24"/>
        </w:rPr>
        <w:t>получить представления о роботизированных устройствах и их использовании на производстве и в научных исследованиях.</w:t>
      </w:r>
    </w:p>
    <w:p w:rsidR="00E50081" w:rsidRPr="009D609E" w:rsidRDefault="00E50081" w:rsidP="009D609E">
      <w:pPr>
        <w:pStyle w:val="29"/>
        <w:jc w:val="both"/>
        <w:rPr>
          <w:rFonts w:ascii="Times New Roman" w:hAnsi="Times New Roman"/>
          <w:sz w:val="24"/>
          <w:szCs w:val="24"/>
        </w:rPr>
      </w:pPr>
    </w:p>
    <w:p w:rsidR="00E50081" w:rsidRDefault="0069186F" w:rsidP="009D609E">
      <w:pPr>
        <w:pStyle w:val="29"/>
        <w:jc w:val="both"/>
        <w:rPr>
          <w:rFonts w:ascii="Times New Roman" w:hAnsi="Times New Roman"/>
          <w:b/>
          <w:sz w:val="24"/>
          <w:szCs w:val="24"/>
        </w:rPr>
      </w:pPr>
      <w:bookmarkStart w:id="45" w:name="_Toc410653963"/>
      <w:bookmarkStart w:id="46" w:name="_Toc414553149"/>
      <w:r>
        <w:rPr>
          <w:rFonts w:ascii="Times New Roman" w:hAnsi="Times New Roman"/>
          <w:b/>
          <w:sz w:val="24"/>
          <w:szCs w:val="24"/>
        </w:rPr>
        <w:t>1.2.5.11</w:t>
      </w:r>
      <w:r w:rsidR="00E50081" w:rsidRPr="002F5256">
        <w:rPr>
          <w:rFonts w:ascii="Times New Roman" w:hAnsi="Times New Roman"/>
          <w:b/>
          <w:sz w:val="24"/>
          <w:szCs w:val="24"/>
        </w:rPr>
        <w:t>. Физика</w:t>
      </w:r>
      <w:bookmarkEnd w:id="45"/>
      <w:bookmarkEnd w:id="46"/>
    </w:p>
    <w:p w:rsidR="00E50081" w:rsidRPr="002F5256" w:rsidRDefault="00E50081" w:rsidP="009D609E">
      <w:pPr>
        <w:pStyle w:val="29"/>
        <w:jc w:val="both"/>
        <w:rPr>
          <w:rFonts w:ascii="Times New Roman" w:hAnsi="Times New Roman"/>
          <w:b/>
          <w:i/>
          <w:sz w:val="24"/>
          <w:szCs w:val="24"/>
        </w:rPr>
      </w:pPr>
      <w:r w:rsidRPr="002F5256">
        <w:rPr>
          <w:rFonts w:ascii="Times New Roman" w:hAnsi="Times New Roman"/>
          <w:b/>
          <w:i/>
          <w:sz w:val="24"/>
          <w:szCs w:val="24"/>
        </w:rPr>
        <w:t>Выпускник научится:</w:t>
      </w:r>
    </w:p>
    <w:p w:rsidR="00E50081" w:rsidRPr="009D609E" w:rsidRDefault="00E50081" w:rsidP="00E8022F">
      <w:pPr>
        <w:pStyle w:val="29"/>
        <w:numPr>
          <w:ilvl w:val="0"/>
          <w:numId w:val="128"/>
        </w:numPr>
        <w:jc w:val="both"/>
        <w:rPr>
          <w:rFonts w:ascii="Times New Roman" w:hAnsi="Times New Roman"/>
          <w:sz w:val="24"/>
          <w:szCs w:val="24"/>
        </w:rPr>
      </w:pPr>
      <w:r w:rsidRPr="009D609E">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E50081" w:rsidRPr="009D609E" w:rsidRDefault="00E50081" w:rsidP="00E8022F">
      <w:pPr>
        <w:pStyle w:val="29"/>
        <w:numPr>
          <w:ilvl w:val="0"/>
          <w:numId w:val="128"/>
        </w:numPr>
        <w:jc w:val="both"/>
        <w:rPr>
          <w:rFonts w:ascii="Times New Roman" w:hAnsi="Times New Roman"/>
          <w:sz w:val="24"/>
          <w:szCs w:val="24"/>
        </w:rPr>
      </w:pPr>
      <w:r w:rsidRPr="009D609E">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E50081" w:rsidRPr="009D609E" w:rsidRDefault="00E50081" w:rsidP="00E8022F">
      <w:pPr>
        <w:pStyle w:val="29"/>
        <w:numPr>
          <w:ilvl w:val="0"/>
          <w:numId w:val="128"/>
        </w:numPr>
        <w:jc w:val="both"/>
        <w:rPr>
          <w:rFonts w:ascii="Times New Roman" w:hAnsi="Times New Roman"/>
          <w:sz w:val="24"/>
          <w:szCs w:val="24"/>
        </w:rPr>
      </w:pPr>
      <w:r w:rsidRPr="009D609E">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50081" w:rsidRPr="009D609E" w:rsidRDefault="00E50081" w:rsidP="00E8022F">
      <w:pPr>
        <w:pStyle w:val="29"/>
        <w:numPr>
          <w:ilvl w:val="0"/>
          <w:numId w:val="128"/>
        </w:numPr>
        <w:jc w:val="both"/>
        <w:rPr>
          <w:rFonts w:ascii="Times New Roman" w:hAnsi="Times New Roman"/>
          <w:sz w:val="24"/>
          <w:szCs w:val="24"/>
        </w:rPr>
      </w:pPr>
      <w:r w:rsidRPr="009D609E">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50081" w:rsidRPr="009D609E" w:rsidRDefault="00E50081" w:rsidP="00E8022F">
      <w:pPr>
        <w:pStyle w:val="29"/>
        <w:numPr>
          <w:ilvl w:val="0"/>
          <w:numId w:val="128"/>
        </w:numPr>
        <w:jc w:val="both"/>
        <w:rPr>
          <w:rFonts w:ascii="Times New Roman" w:hAnsi="Times New Roman"/>
          <w:sz w:val="24"/>
          <w:szCs w:val="24"/>
        </w:rPr>
      </w:pPr>
      <w:r w:rsidRPr="009D609E">
        <w:rPr>
          <w:rFonts w:ascii="Times New Roman" w:hAnsi="Times New Roman"/>
          <w:sz w:val="24"/>
          <w:szCs w:val="24"/>
        </w:rPr>
        <w:t>понимать роль эксперимента в получении научной информации;</w:t>
      </w:r>
    </w:p>
    <w:p w:rsidR="00E50081" w:rsidRPr="009D609E" w:rsidRDefault="00E50081" w:rsidP="00E8022F">
      <w:pPr>
        <w:pStyle w:val="29"/>
        <w:numPr>
          <w:ilvl w:val="0"/>
          <w:numId w:val="128"/>
        </w:numPr>
        <w:jc w:val="both"/>
        <w:rPr>
          <w:rFonts w:ascii="Times New Roman" w:hAnsi="Times New Roman"/>
          <w:sz w:val="24"/>
          <w:szCs w:val="24"/>
        </w:rPr>
      </w:pPr>
      <w:proofErr w:type="gramStart"/>
      <w:r w:rsidRPr="009D609E">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E50081" w:rsidRPr="009D609E" w:rsidRDefault="00E50081" w:rsidP="00E8022F">
      <w:pPr>
        <w:pStyle w:val="29"/>
        <w:numPr>
          <w:ilvl w:val="0"/>
          <w:numId w:val="128"/>
        </w:numPr>
        <w:jc w:val="both"/>
        <w:rPr>
          <w:rFonts w:ascii="Times New Roman" w:hAnsi="Times New Roman"/>
          <w:sz w:val="24"/>
          <w:szCs w:val="24"/>
        </w:rPr>
      </w:pPr>
      <w:r w:rsidRPr="009D609E">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50081" w:rsidRPr="009D609E" w:rsidRDefault="00E50081" w:rsidP="00E8022F">
      <w:pPr>
        <w:pStyle w:val="29"/>
        <w:numPr>
          <w:ilvl w:val="0"/>
          <w:numId w:val="128"/>
        </w:numPr>
        <w:jc w:val="both"/>
        <w:rPr>
          <w:rFonts w:ascii="Times New Roman" w:hAnsi="Times New Roman"/>
          <w:sz w:val="24"/>
          <w:szCs w:val="24"/>
        </w:rPr>
      </w:pPr>
      <w:r w:rsidRPr="009D609E">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50081" w:rsidRPr="009D609E" w:rsidRDefault="00E50081" w:rsidP="00E8022F">
      <w:pPr>
        <w:pStyle w:val="29"/>
        <w:numPr>
          <w:ilvl w:val="0"/>
          <w:numId w:val="128"/>
        </w:numPr>
        <w:jc w:val="both"/>
        <w:rPr>
          <w:rFonts w:ascii="Times New Roman" w:hAnsi="Times New Roman"/>
          <w:sz w:val="24"/>
          <w:szCs w:val="24"/>
        </w:rPr>
      </w:pPr>
      <w:r w:rsidRPr="009D609E">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50081" w:rsidRPr="0074495D" w:rsidRDefault="00E50081" w:rsidP="00E8022F">
      <w:pPr>
        <w:pStyle w:val="29"/>
        <w:numPr>
          <w:ilvl w:val="0"/>
          <w:numId w:val="128"/>
        </w:numPr>
        <w:jc w:val="both"/>
      </w:pPr>
      <w:r w:rsidRPr="009D609E">
        <w:rPr>
          <w:rFonts w:ascii="Times New Roman" w:hAnsi="Times New Roman"/>
          <w:sz w:val="24"/>
          <w:szCs w:val="24"/>
        </w:rPr>
        <w:t xml:space="preserve">понимать принципы действия машин, приборов и технических устройств, условия их </w:t>
      </w:r>
      <w:r w:rsidRPr="002F5256">
        <w:rPr>
          <w:rFonts w:ascii="Times New Roman" w:hAnsi="Times New Roman"/>
          <w:sz w:val="24"/>
          <w:szCs w:val="24"/>
        </w:rPr>
        <w:t>безопасного использования в повседневной жизни</w:t>
      </w:r>
      <w:r w:rsidRPr="0074495D">
        <w:t>;</w:t>
      </w:r>
    </w:p>
    <w:p w:rsidR="00E50081" w:rsidRPr="004E62BB" w:rsidRDefault="00E50081" w:rsidP="00E8022F">
      <w:pPr>
        <w:pStyle w:val="29"/>
        <w:numPr>
          <w:ilvl w:val="0"/>
          <w:numId w:val="128"/>
        </w:numPr>
        <w:jc w:val="both"/>
        <w:rPr>
          <w:rFonts w:ascii="Times New Roman" w:hAnsi="Times New Roman"/>
          <w:sz w:val="24"/>
          <w:szCs w:val="24"/>
        </w:rPr>
      </w:pPr>
      <w:r w:rsidRPr="004E62BB">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t>Выпускник получит возможность научиться:</w:t>
      </w:r>
    </w:p>
    <w:p w:rsidR="00E50081" w:rsidRPr="004E62BB" w:rsidRDefault="00E50081" w:rsidP="00E8022F">
      <w:pPr>
        <w:pStyle w:val="29"/>
        <w:numPr>
          <w:ilvl w:val="0"/>
          <w:numId w:val="129"/>
        </w:numPr>
        <w:jc w:val="both"/>
        <w:rPr>
          <w:rFonts w:ascii="Times New Roman" w:hAnsi="Times New Roman"/>
          <w:sz w:val="24"/>
          <w:szCs w:val="24"/>
        </w:rPr>
      </w:pPr>
      <w:r w:rsidRPr="004E62BB">
        <w:rPr>
          <w:rFonts w:ascii="Times New Roman" w:hAnsi="Times New Roman"/>
          <w:sz w:val="24"/>
          <w:szCs w:val="24"/>
        </w:rPr>
        <w:lastRenderedPageBreak/>
        <w:t>осознавать ценность научных исследований, роль физики в расширении представлений об окружающем мире и ее вклад в улучшение качества жизни;</w:t>
      </w:r>
    </w:p>
    <w:p w:rsidR="00E50081" w:rsidRPr="004E62BB" w:rsidRDefault="00E50081" w:rsidP="00E8022F">
      <w:pPr>
        <w:pStyle w:val="29"/>
        <w:numPr>
          <w:ilvl w:val="0"/>
          <w:numId w:val="129"/>
        </w:numPr>
        <w:jc w:val="both"/>
        <w:rPr>
          <w:rFonts w:ascii="Times New Roman" w:hAnsi="Times New Roman"/>
          <w:sz w:val="24"/>
          <w:szCs w:val="24"/>
        </w:rPr>
      </w:pPr>
      <w:r w:rsidRPr="004E62BB">
        <w:rPr>
          <w:rFonts w:ascii="Times New Roman" w:hAnsi="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50081" w:rsidRPr="004E62BB" w:rsidRDefault="00E50081" w:rsidP="00E8022F">
      <w:pPr>
        <w:pStyle w:val="29"/>
        <w:numPr>
          <w:ilvl w:val="0"/>
          <w:numId w:val="129"/>
        </w:numPr>
        <w:jc w:val="both"/>
        <w:rPr>
          <w:rFonts w:ascii="Times New Roman" w:hAnsi="Times New Roman"/>
          <w:sz w:val="24"/>
          <w:szCs w:val="24"/>
        </w:rPr>
      </w:pPr>
      <w:r w:rsidRPr="004E62BB">
        <w:rPr>
          <w:rFonts w:ascii="Times New Roman" w:hAnsi="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E50081" w:rsidRPr="004E62BB" w:rsidRDefault="00E50081" w:rsidP="00E8022F">
      <w:pPr>
        <w:pStyle w:val="29"/>
        <w:numPr>
          <w:ilvl w:val="0"/>
          <w:numId w:val="129"/>
        </w:numPr>
        <w:jc w:val="both"/>
        <w:rPr>
          <w:rFonts w:ascii="Times New Roman" w:hAnsi="Times New Roman"/>
          <w:sz w:val="24"/>
          <w:szCs w:val="24"/>
        </w:rPr>
      </w:pPr>
      <w:r w:rsidRPr="004E62BB">
        <w:rPr>
          <w:rFonts w:ascii="Times New Roman" w:hAnsi="Times New Roman"/>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50081" w:rsidRPr="004E62BB" w:rsidRDefault="00E50081" w:rsidP="00E8022F">
      <w:pPr>
        <w:pStyle w:val="29"/>
        <w:numPr>
          <w:ilvl w:val="0"/>
          <w:numId w:val="129"/>
        </w:numPr>
        <w:jc w:val="both"/>
        <w:rPr>
          <w:rFonts w:ascii="Times New Roman" w:hAnsi="Times New Roman"/>
          <w:sz w:val="24"/>
          <w:szCs w:val="24"/>
        </w:rPr>
      </w:pPr>
      <w:r w:rsidRPr="004E62BB">
        <w:rPr>
          <w:rFonts w:ascii="Times New Roman" w:hAnsi="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50081" w:rsidRPr="004E62BB" w:rsidRDefault="00E50081" w:rsidP="00E8022F">
      <w:pPr>
        <w:pStyle w:val="29"/>
        <w:numPr>
          <w:ilvl w:val="0"/>
          <w:numId w:val="129"/>
        </w:numPr>
        <w:jc w:val="both"/>
        <w:rPr>
          <w:rFonts w:ascii="Times New Roman" w:hAnsi="Times New Roman"/>
          <w:sz w:val="24"/>
          <w:szCs w:val="24"/>
        </w:rPr>
      </w:pPr>
      <w:r w:rsidRPr="004E62BB">
        <w:rPr>
          <w:rFonts w:ascii="Times New Roman" w:hAnsi="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50081" w:rsidRPr="004E62BB" w:rsidRDefault="00E50081" w:rsidP="004E62BB">
      <w:pPr>
        <w:pStyle w:val="29"/>
        <w:jc w:val="both"/>
        <w:rPr>
          <w:rFonts w:ascii="Times New Roman" w:hAnsi="Times New Roman"/>
          <w:b/>
          <w:sz w:val="24"/>
          <w:szCs w:val="24"/>
        </w:rPr>
      </w:pPr>
      <w:r w:rsidRPr="004E62BB">
        <w:rPr>
          <w:rFonts w:ascii="Times New Roman" w:hAnsi="Times New Roman"/>
          <w:b/>
          <w:sz w:val="24"/>
          <w:szCs w:val="24"/>
        </w:rPr>
        <w:t>Механические явления</w:t>
      </w:r>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t>Выпускник научится:</w:t>
      </w:r>
    </w:p>
    <w:p w:rsidR="00E50081" w:rsidRPr="004E62BB" w:rsidRDefault="00E50081" w:rsidP="00E8022F">
      <w:pPr>
        <w:pStyle w:val="29"/>
        <w:numPr>
          <w:ilvl w:val="0"/>
          <w:numId w:val="130"/>
        </w:numPr>
        <w:jc w:val="both"/>
        <w:rPr>
          <w:rFonts w:ascii="Times New Roman" w:hAnsi="Times New Roman"/>
          <w:sz w:val="24"/>
          <w:szCs w:val="24"/>
        </w:rPr>
      </w:pPr>
      <w:proofErr w:type="gramStart"/>
      <w:r w:rsidRPr="004E62BB">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4E62BB">
        <w:rPr>
          <w:rFonts w:ascii="Times New Roman" w:hAnsi="Times New Roman"/>
          <w:sz w:val="24"/>
          <w:szCs w:val="24"/>
        </w:rPr>
        <w:t>, резонанс, волновое движение (звук);</w:t>
      </w:r>
    </w:p>
    <w:p w:rsidR="00E50081" w:rsidRPr="004E62BB" w:rsidRDefault="00E50081" w:rsidP="00E8022F">
      <w:pPr>
        <w:pStyle w:val="29"/>
        <w:numPr>
          <w:ilvl w:val="0"/>
          <w:numId w:val="130"/>
        </w:numPr>
        <w:jc w:val="both"/>
        <w:rPr>
          <w:rFonts w:ascii="Times New Roman" w:hAnsi="Times New Roman"/>
          <w:sz w:val="24"/>
          <w:szCs w:val="24"/>
        </w:rPr>
      </w:pPr>
      <w:proofErr w:type="gramStart"/>
      <w:r w:rsidRPr="004E62BB">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4E62BB">
        <w:rPr>
          <w:rFonts w:ascii="Times New Roman" w:hAnsi="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50081" w:rsidRPr="004E62BB" w:rsidRDefault="00E50081" w:rsidP="00E8022F">
      <w:pPr>
        <w:pStyle w:val="29"/>
        <w:numPr>
          <w:ilvl w:val="0"/>
          <w:numId w:val="130"/>
        </w:numPr>
        <w:jc w:val="both"/>
        <w:rPr>
          <w:rFonts w:ascii="Times New Roman" w:hAnsi="Times New Roman"/>
          <w:sz w:val="24"/>
          <w:szCs w:val="24"/>
        </w:rPr>
      </w:pPr>
      <w:r w:rsidRPr="004E62BB">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50081" w:rsidRPr="004E62BB" w:rsidRDefault="00E50081" w:rsidP="00E8022F">
      <w:pPr>
        <w:pStyle w:val="29"/>
        <w:numPr>
          <w:ilvl w:val="0"/>
          <w:numId w:val="130"/>
        </w:numPr>
        <w:jc w:val="both"/>
        <w:rPr>
          <w:rFonts w:ascii="Times New Roman" w:hAnsi="Times New Roman"/>
          <w:sz w:val="24"/>
          <w:szCs w:val="24"/>
        </w:rPr>
      </w:pPr>
      <w:r w:rsidRPr="004E62BB">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E50081" w:rsidRPr="004E62BB" w:rsidRDefault="00E50081" w:rsidP="00E8022F">
      <w:pPr>
        <w:pStyle w:val="29"/>
        <w:numPr>
          <w:ilvl w:val="0"/>
          <w:numId w:val="130"/>
        </w:numPr>
        <w:jc w:val="both"/>
        <w:rPr>
          <w:rFonts w:ascii="Times New Roman" w:hAnsi="Times New Roman"/>
          <w:sz w:val="24"/>
          <w:szCs w:val="24"/>
        </w:rPr>
      </w:pPr>
      <w:proofErr w:type="gramStart"/>
      <w:r w:rsidRPr="004E62BB">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w:t>
      </w:r>
      <w:r w:rsidRPr="004E62BB">
        <w:rPr>
          <w:rFonts w:ascii="Times New Roman" w:hAnsi="Times New Roman"/>
          <w:sz w:val="24"/>
          <w:szCs w:val="24"/>
        </w:rPr>
        <w:lastRenderedPageBreak/>
        <w:t>простого механизма, сила трения скольжения, коэффициент</w:t>
      </w:r>
      <w:proofErr w:type="gramEnd"/>
      <w:r w:rsidRPr="004E62BB">
        <w:rPr>
          <w:rFonts w:ascii="Times New Roman" w:hAnsi="Times New Roman"/>
          <w:sz w:val="24"/>
          <w:szCs w:val="24"/>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t>Выпускник получит возможность научиться:</w:t>
      </w:r>
    </w:p>
    <w:p w:rsidR="00E50081" w:rsidRPr="004E62BB" w:rsidRDefault="00E50081" w:rsidP="00E8022F">
      <w:pPr>
        <w:pStyle w:val="29"/>
        <w:numPr>
          <w:ilvl w:val="0"/>
          <w:numId w:val="131"/>
        </w:numPr>
        <w:jc w:val="both"/>
        <w:rPr>
          <w:rFonts w:ascii="Times New Roman" w:hAnsi="Times New Roman"/>
          <w:sz w:val="24"/>
          <w:szCs w:val="24"/>
        </w:rPr>
      </w:pPr>
      <w:proofErr w:type="gramStart"/>
      <w:r w:rsidRPr="004E62BB">
        <w:rPr>
          <w:rFonts w:ascii="Times New Roman" w:hAnsi="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E50081" w:rsidRPr="004E62BB" w:rsidRDefault="00E50081" w:rsidP="00E8022F">
      <w:pPr>
        <w:pStyle w:val="29"/>
        <w:numPr>
          <w:ilvl w:val="0"/>
          <w:numId w:val="131"/>
        </w:numPr>
        <w:jc w:val="both"/>
        <w:rPr>
          <w:rFonts w:ascii="Times New Roman" w:hAnsi="Times New Roman"/>
          <w:sz w:val="24"/>
          <w:szCs w:val="24"/>
        </w:rPr>
      </w:pPr>
      <w:r w:rsidRPr="004E62BB">
        <w:rPr>
          <w:rFonts w:ascii="Times New Roman" w:hAnsi="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50081" w:rsidRPr="004E62BB" w:rsidRDefault="00E50081" w:rsidP="00E8022F">
      <w:pPr>
        <w:pStyle w:val="29"/>
        <w:numPr>
          <w:ilvl w:val="0"/>
          <w:numId w:val="131"/>
        </w:numPr>
        <w:jc w:val="both"/>
        <w:rPr>
          <w:rFonts w:ascii="Times New Roman" w:hAnsi="Times New Roman"/>
          <w:sz w:val="24"/>
          <w:szCs w:val="24"/>
        </w:rPr>
      </w:pPr>
      <w:r w:rsidRPr="004E62BB">
        <w:rPr>
          <w:rFonts w:ascii="Times New Roman" w:hAnsi="Times New Roman"/>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50081" w:rsidRPr="004E62BB" w:rsidRDefault="00E50081" w:rsidP="004E62BB">
      <w:pPr>
        <w:pStyle w:val="29"/>
        <w:jc w:val="both"/>
        <w:rPr>
          <w:rFonts w:ascii="Times New Roman" w:hAnsi="Times New Roman"/>
          <w:b/>
          <w:sz w:val="24"/>
          <w:szCs w:val="24"/>
        </w:rPr>
      </w:pPr>
      <w:r w:rsidRPr="004E62BB">
        <w:rPr>
          <w:rFonts w:ascii="Times New Roman" w:hAnsi="Times New Roman"/>
          <w:b/>
          <w:sz w:val="24"/>
          <w:szCs w:val="24"/>
        </w:rPr>
        <w:t>Тепловые явления</w:t>
      </w:r>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t>Выпускник научится:</w:t>
      </w:r>
    </w:p>
    <w:p w:rsidR="00E50081" w:rsidRPr="004E62BB" w:rsidRDefault="00E50081" w:rsidP="00E8022F">
      <w:pPr>
        <w:pStyle w:val="29"/>
        <w:numPr>
          <w:ilvl w:val="0"/>
          <w:numId w:val="132"/>
        </w:numPr>
        <w:jc w:val="both"/>
        <w:rPr>
          <w:rFonts w:ascii="Times New Roman" w:hAnsi="Times New Roman"/>
          <w:sz w:val="24"/>
          <w:szCs w:val="24"/>
        </w:rPr>
      </w:pPr>
      <w:r w:rsidRPr="004E62BB">
        <w:rPr>
          <w:rFonts w:ascii="Times New Roman" w:hAnsi="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4E62BB">
        <w:rPr>
          <w:rFonts w:ascii="Times New Roman" w:hAnsi="Times New Roman"/>
          <w:sz w:val="24"/>
          <w:szCs w:val="24"/>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E50081" w:rsidRPr="004E62BB" w:rsidRDefault="00E50081" w:rsidP="00E8022F">
      <w:pPr>
        <w:pStyle w:val="29"/>
        <w:numPr>
          <w:ilvl w:val="0"/>
          <w:numId w:val="132"/>
        </w:numPr>
        <w:jc w:val="both"/>
        <w:rPr>
          <w:rFonts w:ascii="Times New Roman" w:hAnsi="Times New Roman"/>
          <w:sz w:val="24"/>
          <w:szCs w:val="24"/>
        </w:rPr>
      </w:pPr>
      <w:proofErr w:type="gramStart"/>
      <w:r w:rsidRPr="004E62BB">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E50081" w:rsidRPr="004E62BB" w:rsidRDefault="00E50081" w:rsidP="00E8022F">
      <w:pPr>
        <w:pStyle w:val="29"/>
        <w:numPr>
          <w:ilvl w:val="0"/>
          <w:numId w:val="132"/>
        </w:numPr>
        <w:jc w:val="both"/>
        <w:rPr>
          <w:rFonts w:ascii="Times New Roman" w:hAnsi="Times New Roman"/>
          <w:sz w:val="24"/>
          <w:szCs w:val="24"/>
        </w:rPr>
      </w:pPr>
      <w:r w:rsidRPr="004E62BB">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50081" w:rsidRPr="004E62BB" w:rsidRDefault="00E50081" w:rsidP="00E8022F">
      <w:pPr>
        <w:pStyle w:val="29"/>
        <w:numPr>
          <w:ilvl w:val="0"/>
          <w:numId w:val="132"/>
        </w:numPr>
        <w:jc w:val="both"/>
        <w:rPr>
          <w:rFonts w:ascii="Times New Roman" w:hAnsi="Times New Roman"/>
          <w:sz w:val="24"/>
          <w:szCs w:val="24"/>
        </w:rPr>
      </w:pPr>
      <w:r w:rsidRPr="004E62BB">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E50081" w:rsidRPr="004E62BB" w:rsidRDefault="00E50081" w:rsidP="00E8022F">
      <w:pPr>
        <w:pStyle w:val="29"/>
        <w:numPr>
          <w:ilvl w:val="0"/>
          <w:numId w:val="132"/>
        </w:numPr>
        <w:jc w:val="both"/>
        <w:rPr>
          <w:rFonts w:ascii="Times New Roman" w:hAnsi="Times New Roman"/>
          <w:sz w:val="24"/>
          <w:szCs w:val="24"/>
        </w:rPr>
      </w:pPr>
      <w:r w:rsidRPr="004E62BB">
        <w:rPr>
          <w:rFonts w:ascii="Times New Roman" w:hAnsi="Times New Roman"/>
          <w:sz w:val="24"/>
          <w:szCs w:val="24"/>
        </w:rPr>
        <w:t>приводить примеры практического использования физических знаний о тепловых явлениях;</w:t>
      </w:r>
    </w:p>
    <w:p w:rsidR="00E50081" w:rsidRPr="004E62BB" w:rsidRDefault="00E50081" w:rsidP="00E8022F">
      <w:pPr>
        <w:pStyle w:val="29"/>
        <w:numPr>
          <w:ilvl w:val="0"/>
          <w:numId w:val="132"/>
        </w:numPr>
        <w:jc w:val="both"/>
        <w:rPr>
          <w:rFonts w:ascii="Times New Roman" w:hAnsi="Times New Roman"/>
          <w:sz w:val="24"/>
          <w:szCs w:val="24"/>
        </w:rPr>
      </w:pPr>
      <w:proofErr w:type="gramStart"/>
      <w:r w:rsidRPr="004E62BB">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4E62BB">
        <w:rPr>
          <w:rFonts w:ascii="Times New Roman" w:hAnsi="Times New Roman"/>
          <w:sz w:val="24"/>
          <w:szCs w:val="24"/>
        </w:rPr>
        <w:t xml:space="preserve"> физической величины.</w:t>
      </w:r>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lastRenderedPageBreak/>
        <w:t>Выпускник получит возможность научиться:</w:t>
      </w:r>
    </w:p>
    <w:p w:rsidR="00E50081" w:rsidRPr="004E62BB" w:rsidRDefault="00E50081" w:rsidP="00E8022F">
      <w:pPr>
        <w:pStyle w:val="29"/>
        <w:numPr>
          <w:ilvl w:val="0"/>
          <w:numId w:val="133"/>
        </w:numPr>
        <w:jc w:val="both"/>
        <w:rPr>
          <w:rFonts w:ascii="Times New Roman" w:hAnsi="Times New Roman"/>
          <w:sz w:val="24"/>
          <w:szCs w:val="24"/>
        </w:rPr>
      </w:pPr>
      <w:r w:rsidRPr="004E62BB">
        <w:rPr>
          <w:rFonts w:ascii="Times New Roman" w:hAnsi="Times New Roman"/>
          <w:sz w:val="24"/>
          <w:szCs w:val="24"/>
        </w:rPr>
        <w:t xml:space="preserve">использовать знания </w:t>
      </w:r>
      <w:proofErr w:type="gramStart"/>
      <w:r w:rsidRPr="004E62BB">
        <w:rPr>
          <w:rFonts w:ascii="Times New Roman" w:hAnsi="Times New Roman"/>
          <w:sz w:val="24"/>
          <w:szCs w:val="24"/>
        </w:rPr>
        <w:t>о тепловых явлениях в повседневной жизни для обеспечения безопасности при обращении с приборами</w:t>
      </w:r>
      <w:proofErr w:type="gramEnd"/>
      <w:r w:rsidRPr="004E62BB">
        <w:rPr>
          <w:rFonts w:ascii="Times New Roman" w:hAnsi="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50081" w:rsidRPr="004E62BB" w:rsidRDefault="00E50081" w:rsidP="00E8022F">
      <w:pPr>
        <w:pStyle w:val="29"/>
        <w:numPr>
          <w:ilvl w:val="0"/>
          <w:numId w:val="133"/>
        </w:numPr>
        <w:jc w:val="both"/>
        <w:rPr>
          <w:rFonts w:ascii="Times New Roman" w:hAnsi="Times New Roman"/>
          <w:sz w:val="24"/>
          <w:szCs w:val="24"/>
        </w:rPr>
      </w:pPr>
      <w:r w:rsidRPr="004E62BB">
        <w:rPr>
          <w:rFonts w:ascii="Times New Roman" w:hAnsi="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50081" w:rsidRPr="004E62BB" w:rsidRDefault="00E50081" w:rsidP="00E8022F">
      <w:pPr>
        <w:pStyle w:val="29"/>
        <w:numPr>
          <w:ilvl w:val="0"/>
          <w:numId w:val="133"/>
        </w:numPr>
        <w:jc w:val="both"/>
        <w:rPr>
          <w:rFonts w:ascii="Times New Roman" w:hAnsi="Times New Roman"/>
          <w:sz w:val="24"/>
          <w:szCs w:val="24"/>
        </w:rPr>
      </w:pPr>
      <w:r w:rsidRPr="004E62BB">
        <w:rPr>
          <w:rFonts w:ascii="Times New Roman" w:hAnsi="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50081" w:rsidRPr="004E62BB" w:rsidRDefault="00E50081" w:rsidP="004E62BB">
      <w:pPr>
        <w:pStyle w:val="29"/>
        <w:jc w:val="both"/>
        <w:rPr>
          <w:rFonts w:ascii="Times New Roman" w:hAnsi="Times New Roman"/>
          <w:b/>
          <w:sz w:val="24"/>
          <w:szCs w:val="24"/>
        </w:rPr>
      </w:pPr>
      <w:r w:rsidRPr="004E62BB">
        <w:rPr>
          <w:rFonts w:ascii="Times New Roman" w:hAnsi="Times New Roman"/>
          <w:b/>
          <w:sz w:val="24"/>
          <w:szCs w:val="24"/>
        </w:rPr>
        <w:t>Электрические и магнитные явления</w:t>
      </w:r>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t>Выпускник научится:</w:t>
      </w:r>
    </w:p>
    <w:p w:rsidR="00E50081" w:rsidRPr="004E62BB" w:rsidRDefault="00E50081" w:rsidP="00E8022F">
      <w:pPr>
        <w:pStyle w:val="29"/>
        <w:numPr>
          <w:ilvl w:val="0"/>
          <w:numId w:val="134"/>
        </w:numPr>
        <w:jc w:val="both"/>
        <w:rPr>
          <w:rFonts w:ascii="Times New Roman" w:hAnsi="Times New Roman"/>
          <w:sz w:val="24"/>
          <w:szCs w:val="24"/>
        </w:rPr>
      </w:pPr>
      <w:proofErr w:type="gramStart"/>
      <w:r w:rsidRPr="004E62BB">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4E62BB">
        <w:rPr>
          <w:rFonts w:ascii="Times New Roman" w:hAnsi="Times New Roman"/>
          <w:sz w:val="24"/>
          <w:szCs w:val="24"/>
        </w:rPr>
        <w:t xml:space="preserve"> света.</w:t>
      </w:r>
    </w:p>
    <w:p w:rsidR="00E50081" w:rsidRPr="004E62BB" w:rsidRDefault="00E50081" w:rsidP="00E8022F">
      <w:pPr>
        <w:pStyle w:val="29"/>
        <w:numPr>
          <w:ilvl w:val="0"/>
          <w:numId w:val="134"/>
        </w:numPr>
        <w:jc w:val="both"/>
        <w:rPr>
          <w:rFonts w:ascii="Times New Roman" w:hAnsi="Times New Roman"/>
          <w:sz w:val="24"/>
          <w:szCs w:val="24"/>
        </w:rPr>
      </w:pPr>
      <w:r w:rsidRPr="004E62BB">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50081" w:rsidRPr="004E62BB" w:rsidRDefault="00E50081" w:rsidP="00E8022F">
      <w:pPr>
        <w:pStyle w:val="29"/>
        <w:numPr>
          <w:ilvl w:val="0"/>
          <w:numId w:val="134"/>
        </w:numPr>
        <w:jc w:val="both"/>
        <w:rPr>
          <w:rFonts w:ascii="Times New Roman" w:hAnsi="Times New Roman"/>
          <w:sz w:val="24"/>
          <w:szCs w:val="24"/>
        </w:rPr>
      </w:pPr>
      <w:r w:rsidRPr="004E62BB">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E50081" w:rsidRPr="004E62BB" w:rsidRDefault="00E50081" w:rsidP="00E8022F">
      <w:pPr>
        <w:pStyle w:val="29"/>
        <w:numPr>
          <w:ilvl w:val="0"/>
          <w:numId w:val="134"/>
        </w:numPr>
        <w:jc w:val="both"/>
        <w:rPr>
          <w:rFonts w:ascii="Times New Roman" w:hAnsi="Times New Roman"/>
          <w:sz w:val="24"/>
          <w:szCs w:val="24"/>
        </w:rPr>
      </w:pPr>
      <w:r w:rsidRPr="004E62BB">
        <w:rPr>
          <w:rFonts w:ascii="Times New Roman" w:hAnsi="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4E62BB">
        <w:rPr>
          <w:rFonts w:ascii="Times New Roman" w:hAnsi="Times New Roman"/>
          <w:sz w:val="24"/>
          <w:szCs w:val="24"/>
        </w:rPr>
        <w:t>описании</w:t>
      </w:r>
      <w:proofErr w:type="gramEnd"/>
      <w:r w:rsidRPr="004E62BB">
        <w:rPr>
          <w:rFonts w:ascii="Times New Roman" w:hAnsi="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50081" w:rsidRPr="004E62BB" w:rsidRDefault="00E50081" w:rsidP="00E8022F">
      <w:pPr>
        <w:pStyle w:val="29"/>
        <w:numPr>
          <w:ilvl w:val="0"/>
          <w:numId w:val="134"/>
        </w:numPr>
        <w:jc w:val="both"/>
        <w:rPr>
          <w:rFonts w:ascii="Times New Roman" w:hAnsi="Times New Roman"/>
          <w:sz w:val="24"/>
          <w:szCs w:val="24"/>
        </w:rPr>
      </w:pPr>
      <w:r w:rsidRPr="004E62BB">
        <w:rPr>
          <w:rFonts w:ascii="Times New Roman" w:hAnsi="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4E62BB">
        <w:rPr>
          <w:rFonts w:ascii="Times New Roman" w:hAnsi="Times New Roman"/>
          <w:sz w:val="24"/>
          <w:szCs w:val="24"/>
        </w:rPr>
        <w:t>Джоуля-Ленца</w:t>
      </w:r>
      <w:proofErr w:type="gramEnd"/>
      <w:r w:rsidRPr="004E62BB">
        <w:rPr>
          <w:rFonts w:ascii="Times New Roman" w:hAnsi="Times New Roman"/>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50081" w:rsidRPr="004E62BB" w:rsidRDefault="00E50081" w:rsidP="00E8022F">
      <w:pPr>
        <w:pStyle w:val="29"/>
        <w:numPr>
          <w:ilvl w:val="0"/>
          <w:numId w:val="134"/>
        </w:numPr>
        <w:jc w:val="both"/>
        <w:rPr>
          <w:rFonts w:ascii="Times New Roman" w:hAnsi="Times New Roman"/>
          <w:sz w:val="24"/>
          <w:szCs w:val="24"/>
        </w:rPr>
      </w:pPr>
      <w:r w:rsidRPr="004E62BB">
        <w:rPr>
          <w:rFonts w:ascii="Times New Roman" w:hAnsi="Times New Roman"/>
          <w:sz w:val="24"/>
          <w:szCs w:val="24"/>
        </w:rPr>
        <w:t xml:space="preserve">приводить примеры практического использования физических знаний </w:t>
      </w:r>
      <w:proofErr w:type="gramStart"/>
      <w:r w:rsidRPr="004E62BB">
        <w:rPr>
          <w:rFonts w:ascii="Times New Roman" w:hAnsi="Times New Roman"/>
          <w:sz w:val="24"/>
          <w:szCs w:val="24"/>
        </w:rPr>
        <w:t>о</w:t>
      </w:r>
      <w:proofErr w:type="gramEnd"/>
      <w:r w:rsidRPr="004E62BB">
        <w:rPr>
          <w:rFonts w:ascii="Times New Roman" w:hAnsi="Times New Roman"/>
          <w:sz w:val="24"/>
          <w:szCs w:val="24"/>
        </w:rPr>
        <w:t xml:space="preserve"> электромагнитных явлениях</w:t>
      </w:r>
    </w:p>
    <w:p w:rsidR="00E50081" w:rsidRPr="004E62BB" w:rsidRDefault="00E50081" w:rsidP="00E8022F">
      <w:pPr>
        <w:pStyle w:val="29"/>
        <w:numPr>
          <w:ilvl w:val="0"/>
          <w:numId w:val="134"/>
        </w:numPr>
        <w:jc w:val="both"/>
        <w:rPr>
          <w:rFonts w:ascii="Times New Roman" w:hAnsi="Times New Roman"/>
          <w:sz w:val="24"/>
          <w:szCs w:val="24"/>
        </w:rPr>
      </w:pPr>
      <w:proofErr w:type="gramStart"/>
      <w:r w:rsidRPr="004E62BB">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4E62BB">
        <w:rPr>
          <w:rFonts w:ascii="Times New Roman" w:hAnsi="Times New Roman"/>
          <w:sz w:val="24"/>
          <w:szCs w:val="24"/>
        </w:rPr>
        <w:t xml:space="preserve"> </w:t>
      </w:r>
      <w:proofErr w:type="gramStart"/>
      <w:r w:rsidRPr="004E62BB">
        <w:rPr>
          <w:rFonts w:ascii="Times New Roman" w:hAnsi="Times New Roman"/>
          <w:sz w:val="24"/>
          <w:szCs w:val="24"/>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lastRenderedPageBreak/>
        <w:t>Выпускник получит возможность научиться:</w:t>
      </w:r>
    </w:p>
    <w:p w:rsidR="00E50081" w:rsidRPr="004E62BB" w:rsidRDefault="00E50081" w:rsidP="00E8022F">
      <w:pPr>
        <w:pStyle w:val="29"/>
        <w:numPr>
          <w:ilvl w:val="0"/>
          <w:numId w:val="135"/>
        </w:numPr>
        <w:jc w:val="both"/>
        <w:rPr>
          <w:rFonts w:ascii="Times New Roman" w:hAnsi="Times New Roman"/>
          <w:sz w:val="24"/>
          <w:szCs w:val="24"/>
        </w:rPr>
      </w:pPr>
      <w:r w:rsidRPr="004E62BB">
        <w:rPr>
          <w:rFonts w:ascii="Times New Roman" w:hAnsi="Times New Roman"/>
          <w:sz w:val="24"/>
          <w:szCs w:val="24"/>
        </w:rPr>
        <w:t xml:space="preserve">использовать знания </w:t>
      </w:r>
      <w:proofErr w:type="gramStart"/>
      <w:r w:rsidRPr="004E62BB">
        <w:rPr>
          <w:rFonts w:ascii="Times New Roman" w:hAnsi="Times New Roman"/>
          <w:sz w:val="24"/>
          <w:szCs w:val="24"/>
        </w:rPr>
        <w:t>об электромагнитных явлениях в повседневной жизни для обеспечения безопасности при обращении с приборами</w:t>
      </w:r>
      <w:proofErr w:type="gramEnd"/>
      <w:r w:rsidRPr="004E62BB">
        <w:rPr>
          <w:rFonts w:ascii="Times New Roman" w:hAnsi="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50081" w:rsidRPr="004E62BB" w:rsidRDefault="00E50081" w:rsidP="00E8022F">
      <w:pPr>
        <w:pStyle w:val="29"/>
        <w:numPr>
          <w:ilvl w:val="0"/>
          <w:numId w:val="135"/>
        </w:numPr>
        <w:jc w:val="both"/>
        <w:rPr>
          <w:rFonts w:ascii="Times New Roman" w:hAnsi="Times New Roman"/>
          <w:sz w:val="24"/>
          <w:szCs w:val="24"/>
        </w:rPr>
      </w:pPr>
      <w:r w:rsidRPr="004E62BB">
        <w:rPr>
          <w:rFonts w:ascii="Times New Roman" w:hAnsi="Times New Roman"/>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4E62BB">
        <w:rPr>
          <w:rFonts w:ascii="Times New Roman" w:hAnsi="Times New Roman"/>
          <w:sz w:val="24"/>
          <w:szCs w:val="24"/>
        </w:rPr>
        <w:t>Джоуля-Ленца</w:t>
      </w:r>
      <w:proofErr w:type="gramEnd"/>
      <w:r w:rsidRPr="004E62BB">
        <w:rPr>
          <w:rFonts w:ascii="Times New Roman" w:hAnsi="Times New Roman"/>
          <w:sz w:val="24"/>
          <w:szCs w:val="24"/>
        </w:rPr>
        <w:t xml:space="preserve"> и др.);</w:t>
      </w:r>
    </w:p>
    <w:p w:rsidR="00E50081" w:rsidRPr="004E62BB" w:rsidRDefault="00E50081" w:rsidP="00E8022F">
      <w:pPr>
        <w:pStyle w:val="29"/>
        <w:numPr>
          <w:ilvl w:val="0"/>
          <w:numId w:val="135"/>
        </w:numPr>
        <w:jc w:val="both"/>
        <w:rPr>
          <w:rFonts w:ascii="Times New Roman" w:hAnsi="Times New Roman"/>
          <w:sz w:val="24"/>
          <w:szCs w:val="24"/>
        </w:rPr>
      </w:pPr>
      <w:r w:rsidRPr="004E62BB">
        <w:rPr>
          <w:rFonts w:ascii="Times New Roman" w:hAnsi="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50081" w:rsidRPr="004E62BB" w:rsidRDefault="00E50081" w:rsidP="00E8022F">
      <w:pPr>
        <w:pStyle w:val="29"/>
        <w:numPr>
          <w:ilvl w:val="0"/>
          <w:numId w:val="135"/>
        </w:numPr>
        <w:jc w:val="both"/>
        <w:rPr>
          <w:rFonts w:ascii="Times New Roman" w:hAnsi="Times New Roman"/>
          <w:sz w:val="24"/>
          <w:szCs w:val="24"/>
        </w:rPr>
      </w:pPr>
      <w:r w:rsidRPr="004E62BB">
        <w:rPr>
          <w:rFonts w:ascii="Times New Roman" w:hAnsi="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E50081" w:rsidRPr="004E62BB" w:rsidRDefault="00E50081" w:rsidP="004E62BB">
      <w:pPr>
        <w:pStyle w:val="29"/>
        <w:jc w:val="both"/>
        <w:rPr>
          <w:rFonts w:ascii="Times New Roman" w:hAnsi="Times New Roman"/>
          <w:b/>
          <w:sz w:val="24"/>
          <w:szCs w:val="24"/>
        </w:rPr>
      </w:pPr>
      <w:r w:rsidRPr="004E62BB">
        <w:rPr>
          <w:rFonts w:ascii="Times New Roman" w:hAnsi="Times New Roman"/>
          <w:b/>
          <w:sz w:val="24"/>
          <w:szCs w:val="24"/>
        </w:rPr>
        <w:t>Квантовые явления</w:t>
      </w:r>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t>Выпускник научится:</w:t>
      </w:r>
    </w:p>
    <w:p w:rsidR="00E50081" w:rsidRPr="004E62BB" w:rsidRDefault="00E50081" w:rsidP="00E8022F">
      <w:pPr>
        <w:pStyle w:val="29"/>
        <w:numPr>
          <w:ilvl w:val="0"/>
          <w:numId w:val="136"/>
        </w:numPr>
        <w:jc w:val="both"/>
        <w:rPr>
          <w:rFonts w:ascii="Times New Roman" w:hAnsi="Times New Roman"/>
          <w:sz w:val="24"/>
          <w:szCs w:val="24"/>
        </w:rPr>
      </w:pPr>
      <w:r w:rsidRPr="004E62BB">
        <w:rPr>
          <w:rFonts w:ascii="Times New Roman" w:hAnsi="Times New Roman"/>
          <w:sz w:val="24"/>
          <w:szCs w:val="24"/>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4E62BB">
        <w:rPr>
          <w:rFonts w:ascii="Times New Roman" w:hAnsi="Times New Roman"/>
          <w:sz w:val="24"/>
          <w:szCs w:val="24"/>
        </w:rPr>
        <w:t>γ-</w:t>
      </w:r>
      <w:proofErr w:type="gramEnd"/>
      <w:r w:rsidRPr="004E62BB">
        <w:rPr>
          <w:rFonts w:ascii="Times New Roman" w:hAnsi="Times New Roman"/>
          <w:sz w:val="24"/>
          <w:szCs w:val="24"/>
        </w:rPr>
        <w:t>излучения, возникновение линейчатого спектра излучения атома;</w:t>
      </w:r>
    </w:p>
    <w:p w:rsidR="00E50081" w:rsidRPr="004E62BB" w:rsidRDefault="00E50081" w:rsidP="00E8022F">
      <w:pPr>
        <w:pStyle w:val="29"/>
        <w:numPr>
          <w:ilvl w:val="0"/>
          <w:numId w:val="136"/>
        </w:numPr>
        <w:jc w:val="both"/>
        <w:rPr>
          <w:rFonts w:ascii="Times New Roman" w:hAnsi="Times New Roman"/>
          <w:sz w:val="24"/>
          <w:szCs w:val="24"/>
        </w:rPr>
      </w:pPr>
      <w:r w:rsidRPr="004E62BB">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50081" w:rsidRPr="004E62BB" w:rsidRDefault="00E50081" w:rsidP="00E8022F">
      <w:pPr>
        <w:pStyle w:val="29"/>
        <w:numPr>
          <w:ilvl w:val="0"/>
          <w:numId w:val="136"/>
        </w:numPr>
        <w:jc w:val="both"/>
        <w:rPr>
          <w:rFonts w:ascii="Times New Roman" w:hAnsi="Times New Roman"/>
          <w:sz w:val="24"/>
          <w:szCs w:val="24"/>
        </w:rPr>
      </w:pPr>
      <w:r w:rsidRPr="004E62BB">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50081" w:rsidRPr="004E62BB" w:rsidRDefault="00E50081" w:rsidP="00E8022F">
      <w:pPr>
        <w:pStyle w:val="29"/>
        <w:numPr>
          <w:ilvl w:val="0"/>
          <w:numId w:val="136"/>
        </w:numPr>
        <w:jc w:val="both"/>
        <w:rPr>
          <w:rFonts w:ascii="Times New Roman" w:hAnsi="Times New Roman"/>
          <w:sz w:val="24"/>
          <w:szCs w:val="24"/>
        </w:rPr>
      </w:pPr>
      <w:r w:rsidRPr="004E62BB">
        <w:rPr>
          <w:rFonts w:ascii="Times New Roman" w:hAnsi="Times New Roman"/>
          <w:sz w:val="24"/>
          <w:szCs w:val="24"/>
        </w:rPr>
        <w:t>различать основные признаки планетарной модели атома, нуклонной модели атомного ядра;</w:t>
      </w:r>
    </w:p>
    <w:p w:rsidR="00E50081" w:rsidRPr="004E62BB" w:rsidRDefault="00E50081" w:rsidP="00E8022F">
      <w:pPr>
        <w:pStyle w:val="29"/>
        <w:numPr>
          <w:ilvl w:val="0"/>
          <w:numId w:val="136"/>
        </w:numPr>
        <w:jc w:val="both"/>
        <w:rPr>
          <w:rFonts w:ascii="Times New Roman" w:hAnsi="Times New Roman"/>
          <w:sz w:val="24"/>
          <w:szCs w:val="24"/>
        </w:rPr>
      </w:pPr>
      <w:r w:rsidRPr="004E62BB">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t>Выпускник получит возможность научиться:</w:t>
      </w:r>
    </w:p>
    <w:p w:rsidR="00E50081" w:rsidRPr="004E62BB" w:rsidRDefault="00E50081" w:rsidP="00E8022F">
      <w:pPr>
        <w:pStyle w:val="29"/>
        <w:numPr>
          <w:ilvl w:val="0"/>
          <w:numId w:val="137"/>
        </w:numPr>
        <w:jc w:val="both"/>
        <w:rPr>
          <w:rFonts w:ascii="Times New Roman" w:hAnsi="Times New Roman"/>
          <w:sz w:val="24"/>
          <w:szCs w:val="24"/>
        </w:rPr>
      </w:pPr>
      <w:r w:rsidRPr="004E62BB">
        <w:rPr>
          <w:rFonts w:ascii="Times New Roman" w:hAnsi="Times New Roman"/>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50081" w:rsidRPr="004E62BB" w:rsidRDefault="00E50081" w:rsidP="00E8022F">
      <w:pPr>
        <w:pStyle w:val="29"/>
        <w:numPr>
          <w:ilvl w:val="0"/>
          <w:numId w:val="137"/>
        </w:numPr>
        <w:jc w:val="both"/>
        <w:rPr>
          <w:rFonts w:ascii="Times New Roman" w:hAnsi="Times New Roman"/>
          <w:sz w:val="24"/>
          <w:szCs w:val="24"/>
        </w:rPr>
      </w:pPr>
      <w:r w:rsidRPr="004E62BB">
        <w:rPr>
          <w:rFonts w:ascii="Times New Roman" w:hAnsi="Times New Roman"/>
          <w:sz w:val="24"/>
          <w:szCs w:val="24"/>
        </w:rPr>
        <w:t>соотносить энергию связи атомных ядер с дефектом массы;</w:t>
      </w:r>
    </w:p>
    <w:p w:rsidR="00E50081" w:rsidRPr="004E62BB" w:rsidRDefault="00E50081" w:rsidP="00E8022F">
      <w:pPr>
        <w:pStyle w:val="29"/>
        <w:numPr>
          <w:ilvl w:val="0"/>
          <w:numId w:val="137"/>
        </w:numPr>
        <w:jc w:val="both"/>
        <w:rPr>
          <w:rFonts w:ascii="Times New Roman" w:hAnsi="Times New Roman"/>
          <w:sz w:val="24"/>
          <w:szCs w:val="24"/>
        </w:rPr>
      </w:pPr>
      <w:r w:rsidRPr="004E62BB">
        <w:rPr>
          <w:rFonts w:ascii="Times New Roman" w:hAnsi="Times New Roman"/>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50081" w:rsidRPr="004E62BB" w:rsidRDefault="00E50081" w:rsidP="00E8022F">
      <w:pPr>
        <w:pStyle w:val="29"/>
        <w:numPr>
          <w:ilvl w:val="0"/>
          <w:numId w:val="137"/>
        </w:numPr>
        <w:jc w:val="both"/>
        <w:rPr>
          <w:rFonts w:ascii="Times New Roman" w:hAnsi="Times New Roman"/>
          <w:sz w:val="24"/>
          <w:szCs w:val="24"/>
        </w:rPr>
      </w:pPr>
      <w:r w:rsidRPr="004E62BB">
        <w:rPr>
          <w:rFonts w:ascii="Times New Roman" w:hAnsi="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50081" w:rsidRPr="004E62BB" w:rsidRDefault="00E50081" w:rsidP="004E62BB">
      <w:pPr>
        <w:pStyle w:val="29"/>
        <w:jc w:val="both"/>
        <w:rPr>
          <w:rFonts w:ascii="Times New Roman" w:hAnsi="Times New Roman"/>
          <w:b/>
          <w:sz w:val="24"/>
          <w:szCs w:val="24"/>
        </w:rPr>
      </w:pPr>
      <w:r w:rsidRPr="004E62BB">
        <w:rPr>
          <w:rFonts w:ascii="Times New Roman" w:hAnsi="Times New Roman"/>
          <w:b/>
          <w:sz w:val="24"/>
          <w:szCs w:val="24"/>
        </w:rPr>
        <w:t>Элементы астрономии</w:t>
      </w:r>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t>Выпускник научится:</w:t>
      </w:r>
    </w:p>
    <w:p w:rsidR="00E50081" w:rsidRPr="004E62BB" w:rsidRDefault="00E50081" w:rsidP="00E8022F">
      <w:pPr>
        <w:pStyle w:val="29"/>
        <w:numPr>
          <w:ilvl w:val="0"/>
          <w:numId w:val="138"/>
        </w:numPr>
        <w:jc w:val="both"/>
        <w:rPr>
          <w:rFonts w:ascii="Times New Roman" w:hAnsi="Times New Roman"/>
          <w:sz w:val="24"/>
          <w:szCs w:val="24"/>
        </w:rPr>
      </w:pPr>
      <w:r w:rsidRPr="004E62BB">
        <w:rPr>
          <w:rFonts w:ascii="Times New Roman" w:hAnsi="Times New Roman"/>
          <w:sz w:val="24"/>
          <w:szCs w:val="24"/>
        </w:rPr>
        <w:lastRenderedPageBreak/>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50081" w:rsidRPr="004E62BB" w:rsidRDefault="00E50081" w:rsidP="00E8022F">
      <w:pPr>
        <w:pStyle w:val="29"/>
        <w:numPr>
          <w:ilvl w:val="0"/>
          <w:numId w:val="138"/>
        </w:numPr>
        <w:jc w:val="both"/>
        <w:rPr>
          <w:rFonts w:ascii="Times New Roman" w:hAnsi="Times New Roman"/>
          <w:sz w:val="24"/>
          <w:szCs w:val="24"/>
        </w:rPr>
      </w:pPr>
      <w:r w:rsidRPr="004E62BB">
        <w:rPr>
          <w:rFonts w:ascii="Times New Roman" w:hAnsi="Times New Roman"/>
          <w:sz w:val="24"/>
          <w:szCs w:val="24"/>
        </w:rPr>
        <w:t>понимать различия между гелиоцентрической и геоцентрической системами мира;</w:t>
      </w:r>
    </w:p>
    <w:p w:rsidR="00E50081" w:rsidRPr="004E62BB" w:rsidRDefault="00E50081" w:rsidP="004E62BB">
      <w:pPr>
        <w:pStyle w:val="29"/>
        <w:jc w:val="both"/>
        <w:rPr>
          <w:rFonts w:ascii="Times New Roman" w:hAnsi="Times New Roman"/>
          <w:b/>
          <w:i/>
          <w:sz w:val="24"/>
          <w:szCs w:val="24"/>
        </w:rPr>
      </w:pPr>
      <w:r w:rsidRPr="004E62BB">
        <w:rPr>
          <w:rFonts w:ascii="Times New Roman" w:hAnsi="Times New Roman"/>
          <w:b/>
          <w:i/>
          <w:sz w:val="24"/>
          <w:szCs w:val="24"/>
        </w:rPr>
        <w:t>Выпускник получит возможность научиться:</w:t>
      </w:r>
    </w:p>
    <w:p w:rsidR="00E50081" w:rsidRPr="004E62BB" w:rsidRDefault="00E50081" w:rsidP="00E8022F">
      <w:pPr>
        <w:pStyle w:val="29"/>
        <w:numPr>
          <w:ilvl w:val="0"/>
          <w:numId w:val="139"/>
        </w:numPr>
        <w:jc w:val="both"/>
        <w:rPr>
          <w:rFonts w:ascii="Times New Roman" w:hAnsi="Times New Roman"/>
          <w:sz w:val="24"/>
          <w:szCs w:val="24"/>
        </w:rPr>
      </w:pPr>
      <w:r w:rsidRPr="004E62BB">
        <w:rPr>
          <w:rFonts w:ascii="Times New Roman" w:hAnsi="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50081" w:rsidRPr="004E62BB" w:rsidRDefault="00E50081" w:rsidP="00E8022F">
      <w:pPr>
        <w:pStyle w:val="29"/>
        <w:numPr>
          <w:ilvl w:val="0"/>
          <w:numId w:val="139"/>
        </w:numPr>
        <w:jc w:val="both"/>
        <w:rPr>
          <w:rFonts w:ascii="Times New Roman" w:hAnsi="Times New Roman"/>
          <w:sz w:val="24"/>
          <w:szCs w:val="24"/>
        </w:rPr>
      </w:pPr>
      <w:r w:rsidRPr="004E62BB">
        <w:rPr>
          <w:rFonts w:ascii="Times New Roman" w:hAnsi="Times New Roman"/>
          <w:sz w:val="24"/>
          <w:szCs w:val="24"/>
        </w:rPr>
        <w:t>различать основные характеристики звезд (размер, цвет, температура) соотносить цвет звезды с ее температурой;</w:t>
      </w:r>
    </w:p>
    <w:p w:rsidR="00E50081" w:rsidRPr="004E62BB" w:rsidRDefault="00E50081" w:rsidP="00E8022F">
      <w:pPr>
        <w:pStyle w:val="29"/>
        <w:numPr>
          <w:ilvl w:val="0"/>
          <w:numId w:val="139"/>
        </w:numPr>
        <w:jc w:val="both"/>
        <w:rPr>
          <w:rFonts w:ascii="Times New Roman" w:hAnsi="Times New Roman"/>
          <w:sz w:val="24"/>
          <w:szCs w:val="24"/>
        </w:rPr>
      </w:pPr>
      <w:r w:rsidRPr="004E62BB">
        <w:rPr>
          <w:rFonts w:ascii="Times New Roman" w:hAnsi="Times New Roman"/>
          <w:sz w:val="24"/>
          <w:szCs w:val="24"/>
        </w:rPr>
        <w:t>различать гипотезы о происхождении Солнечной системы.</w:t>
      </w:r>
    </w:p>
    <w:p w:rsidR="00E50081" w:rsidRDefault="00E50081" w:rsidP="003868AA">
      <w:pPr>
        <w:pStyle w:val="29"/>
        <w:jc w:val="both"/>
        <w:rPr>
          <w:rFonts w:ascii="Times New Roman" w:hAnsi="Times New Roman"/>
          <w:b/>
          <w:sz w:val="24"/>
          <w:szCs w:val="24"/>
        </w:rPr>
      </w:pPr>
    </w:p>
    <w:p w:rsidR="00E50081" w:rsidRDefault="00E50081" w:rsidP="004E62BB">
      <w:pPr>
        <w:pStyle w:val="29"/>
        <w:jc w:val="both"/>
        <w:rPr>
          <w:rFonts w:ascii="Times New Roman" w:hAnsi="Times New Roman"/>
          <w:b/>
          <w:sz w:val="24"/>
          <w:szCs w:val="24"/>
        </w:rPr>
      </w:pPr>
      <w:bookmarkStart w:id="47" w:name="_Toc409691641"/>
      <w:bookmarkStart w:id="48" w:name="_Toc410653964"/>
      <w:bookmarkStart w:id="49" w:name="_Toc414553150"/>
      <w:r w:rsidRPr="004E62BB">
        <w:rPr>
          <w:rFonts w:ascii="Times New Roman" w:hAnsi="Times New Roman"/>
          <w:b/>
          <w:sz w:val="24"/>
          <w:szCs w:val="24"/>
        </w:rPr>
        <w:t>1.2.5.1</w:t>
      </w:r>
      <w:r w:rsidR="0069186F">
        <w:rPr>
          <w:rFonts w:ascii="Times New Roman" w:hAnsi="Times New Roman"/>
          <w:b/>
          <w:sz w:val="24"/>
          <w:szCs w:val="24"/>
        </w:rPr>
        <w:t>2</w:t>
      </w:r>
      <w:r w:rsidRPr="004E62BB">
        <w:rPr>
          <w:rFonts w:ascii="Times New Roman" w:hAnsi="Times New Roman"/>
          <w:b/>
          <w:sz w:val="24"/>
          <w:szCs w:val="24"/>
        </w:rPr>
        <w:t>. Биология</w:t>
      </w:r>
      <w:bookmarkEnd w:id="47"/>
      <w:bookmarkEnd w:id="48"/>
      <w:bookmarkEnd w:id="49"/>
    </w:p>
    <w:p w:rsidR="004E62BB" w:rsidRPr="004E62BB" w:rsidRDefault="004E62BB" w:rsidP="004E62BB">
      <w:pPr>
        <w:pStyle w:val="29"/>
        <w:jc w:val="both"/>
        <w:rPr>
          <w:rFonts w:ascii="Times New Roman" w:hAnsi="Times New Roman"/>
          <w:b/>
          <w:sz w:val="24"/>
          <w:szCs w:val="24"/>
        </w:rPr>
      </w:pPr>
    </w:p>
    <w:p w:rsidR="00E50081" w:rsidRPr="004E62BB" w:rsidRDefault="00E50081" w:rsidP="004E62BB">
      <w:pPr>
        <w:pStyle w:val="29"/>
        <w:jc w:val="both"/>
        <w:rPr>
          <w:rFonts w:ascii="Times New Roman" w:hAnsi="Times New Roman"/>
          <w:b/>
          <w:sz w:val="24"/>
          <w:szCs w:val="24"/>
        </w:rPr>
      </w:pPr>
      <w:r w:rsidRPr="004E62BB">
        <w:rPr>
          <w:rFonts w:ascii="Times New Roman" w:hAnsi="Times New Roman"/>
          <w:b/>
          <w:sz w:val="24"/>
          <w:szCs w:val="24"/>
        </w:rPr>
        <w:t xml:space="preserve">В результате изучения курса биологии в основной школе: </w:t>
      </w:r>
    </w:p>
    <w:p w:rsidR="00FD6EFE" w:rsidRDefault="00E50081" w:rsidP="004E62BB">
      <w:pPr>
        <w:pStyle w:val="29"/>
        <w:jc w:val="both"/>
        <w:rPr>
          <w:rFonts w:ascii="Times New Roman" w:hAnsi="Times New Roman"/>
          <w:b/>
          <w:sz w:val="24"/>
          <w:szCs w:val="24"/>
        </w:rPr>
      </w:pPr>
      <w:r w:rsidRPr="00FD6EFE">
        <w:rPr>
          <w:rFonts w:ascii="Times New Roman" w:hAnsi="Times New Roman"/>
          <w:b/>
          <w:sz w:val="24"/>
          <w:szCs w:val="24"/>
        </w:rPr>
        <w:t>Выпускник на</w:t>
      </w:r>
      <w:r w:rsidRPr="004E62BB">
        <w:rPr>
          <w:rFonts w:ascii="Times New Roman" w:hAnsi="Times New Roman"/>
          <w:b/>
          <w:sz w:val="24"/>
          <w:szCs w:val="24"/>
        </w:rPr>
        <w:t>учится</w:t>
      </w:r>
      <w:r w:rsidR="00FD6EFE">
        <w:rPr>
          <w:rFonts w:ascii="Times New Roman" w:hAnsi="Times New Roman"/>
          <w:b/>
          <w:sz w:val="24"/>
          <w:szCs w:val="24"/>
        </w:rPr>
        <w:t>:</w:t>
      </w:r>
    </w:p>
    <w:p w:rsidR="00FD6EFE" w:rsidRDefault="00FD6EFE" w:rsidP="004E62BB">
      <w:pPr>
        <w:pStyle w:val="29"/>
        <w:jc w:val="both"/>
        <w:rPr>
          <w:rFonts w:ascii="Times New Roman" w:hAnsi="Times New Roman"/>
          <w:bCs/>
          <w:sz w:val="24"/>
          <w:szCs w:val="24"/>
        </w:rPr>
      </w:pPr>
      <w:r>
        <w:rPr>
          <w:rFonts w:ascii="Times New Roman" w:hAnsi="Times New Roman"/>
          <w:b/>
          <w:sz w:val="24"/>
          <w:szCs w:val="24"/>
        </w:rPr>
        <w:t>-</w:t>
      </w:r>
      <w:r w:rsidR="00E50081" w:rsidRPr="004E62BB">
        <w:rPr>
          <w:rFonts w:ascii="Times New Roman" w:hAnsi="Times New Roman"/>
          <w:b/>
          <w:sz w:val="24"/>
          <w:szCs w:val="24"/>
        </w:rPr>
        <w:t xml:space="preserve"> </w:t>
      </w:r>
      <w:r w:rsidR="00E50081" w:rsidRPr="004E62BB">
        <w:rPr>
          <w:rFonts w:ascii="Times New Roman" w:hAnsi="Times New Roman"/>
          <w:bCs/>
          <w:sz w:val="24"/>
          <w:szCs w:val="24"/>
        </w:rPr>
        <w:t xml:space="preserve">пользоваться научными методами для распознания биологических проблем; </w:t>
      </w:r>
    </w:p>
    <w:p w:rsidR="00FD6EFE" w:rsidRDefault="00FD6EFE" w:rsidP="004E62BB">
      <w:pPr>
        <w:pStyle w:val="29"/>
        <w:jc w:val="both"/>
        <w:rPr>
          <w:rFonts w:ascii="Times New Roman" w:hAnsi="Times New Roman"/>
          <w:sz w:val="24"/>
          <w:szCs w:val="24"/>
        </w:rPr>
      </w:pPr>
      <w:r>
        <w:rPr>
          <w:rFonts w:ascii="Times New Roman" w:hAnsi="Times New Roman"/>
          <w:bCs/>
          <w:sz w:val="24"/>
          <w:szCs w:val="24"/>
        </w:rPr>
        <w:t xml:space="preserve">- </w:t>
      </w:r>
      <w:r w:rsidR="00E50081" w:rsidRPr="004E62BB">
        <w:rPr>
          <w:rFonts w:ascii="Times New Roman" w:hAnsi="Times New Roman"/>
          <w:sz w:val="24"/>
          <w:szCs w:val="24"/>
        </w:rPr>
        <w:t xml:space="preserve">давать научное объяснение биологическим фактам, процессам, явлениям, закономерностям, их роли в жизни организмов и человека; </w:t>
      </w:r>
    </w:p>
    <w:p w:rsidR="00FD6EFE" w:rsidRDefault="00FD6EFE" w:rsidP="004E62BB">
      <w:pPr>
        <w:pStyle w:val="29"/>
        <w:jc w:val="both"/>
        <w:rPr>
          <w:rFonts w:ascii="Times New Roman" w:hAnsi="Times New Roman"/>
          <w:sz w:val="24"/>
          <w:szCs w:val="24"/>
        </w:rPr>
      </w:pPr>
      <w:r>
        <w:rPr>
          <w:rFonts w:ascii="Times New Roman" w:hAnsi="Times New Roman"/>
          <w:sz w:val="24"/>
          <w:szCs w:val="24"/>
        </w:rPr>
        <w:t xml:space="preserve">- </w:t>
      </w:r>
      <w:r w:rsidR="00E50081" w:rsidRPr="004E62BB">
        <w:rPr>
          <w:rFonts w:ascii="Times New Roman" w:hAnsi="Times New Roman"/>
          <w:sz w:val="24"/>
          <w:szCs w:val="24"/>
        </w:rPr>
        <w:t xml:space="preserve">проводить наблюдения за живыми объектами, собственным организмом; </w:t>
      </w:r>
    </w:p>
    <w:p w:rsidR="00FD6EFE" w:rsidRDefault="00FD6EFE" w:rsidP="004E62BB">
      <w:pPr>
        <w:pStyle w:val="29"/>
        <w:jc w:val="both"/>
        <w:rPr>
          <w:rFonts w:ascii="Times New Roman" w:hAnsi="Times New Roman"/>
          <w:sz w:val="24"/>
          <w:szCs w:val="24"/>
        </w:rPr>
      </w:pPr>
      <w:r>
        <w:rPr>
          <w:rFonts w:ascii="Times New Roman" w:hAnsi="Times New Roman"/>
          <w:sz w:val="24"/>
          <w:szCs w:val="24"/>
        </w:rPr>
        <w:t xml:space="preserve">- </w:t>
      </w:r>
      <w:r w:rsidR="00E50081" w:rsidRPr="004E62BB">
        <w:rPr>
          <w:rFonts w:ascii="Times New Roman" w:hAnsi="Times New Roman"/>
          <w:sz w:val="24"/>
          <w:szCs w:val="24"/>
        </w:rPr>
        <w:t xml:space="preserve">описывать биологические объекты, процессы и явления; </w:t>
      </w:r>
    </w:p>
    <w:p w:rsidR="00E50081" w:rsidRPr="004E62BB" w:rsidRDefault="00FD6EFE" w:rsidP="004E62BB">
      <w:pPr>
        <w:pStyle w:val="29"/>
        <w:jc w:val="both"/>
        <w:rPr>
          <w:rFonts w:ascii="Times New Roman" w:hAnsi="Times New Roman"/>
          <w:sz w:val="24"/>
          <w:szCs w:val="24"/>
        </w:rPr>
      </w:pPr>
      <w:r>
        <w:rPr>
          <w:rFonts w:ascii="Times New Roman" w:hAnsi="Times New Roman"/>
          <w:sz w:val="24"/>
          <w:szCs w:val="24"/>
        </w:rPr>
        <w:t xml:space="preserve">- </w:t>
      </w:r>
      <w:r w:rsidR="00E50081" w:rsidRPr="004E62BB">
        <w:rPr>
          <w:rFonts w:ascii="Times New Roman" w:hAnsi="Times New Roman"/>
          <w:sz w:val="24"/>
          <w:szCs w:val="24"/>
        </w:rPr>
        <w:t>ставить несложные биологические эксперименты и интерпретировать их результаты.</w:t>
      </w:r>
    </w:p>
    <w:p w:rsidR="00E50081" w:rsidRPr="004E62BB" w:rsidRDefault="00E50081" w:rsidP="004E62BB">
      <w:pPr>
        <w:pStyle w:val="29"/>
        <w:jc w:val="both"/>
        <w:rPr>
          <w:rFonts w:ascii="Times New Roman" w:hAnsi="Times New Roman"/>
          <w:sz w:val="24"/>
          <w:szCs w:val="24"/>
        </w:rPr>
      </w:pPr>
      <w:r w:rsidRPr="004E62BB">
        <w:rPr>
          <w:rFonts w:ascii="Times New Roman" w:hAnsi="Times New Roman"/>
          <w:sz w:val="24"/>
          <w:szCs w:val="24"/>
        </w:rPr>
        <w:t>Выпускник</w:t>
      </w:r>
      <w:r w:rsidRPr="004E62BB">
        <w:rPr>
          <w:rFonts w:ascii="Times New Roman" w:hAnsi="Times New Roman"/>
          <w:b/>
          <w:sz w:val="24"/>
          <w:szCs w:val="24"/>
        </w:rPr>
        <w:t xml:space="preserve"> </w:t>
      </w:r>
      <w:r w:rsidRPr="004E62BB">
        <w:rPr>
          <w:rFonts w:ascii="Times New Roman" w:hAnsi="Times New Roman"/>
          <w:sz w:val="24"/>
          <w:szCs w:val="24"/>
        </w:rPr>
        <w:t>овладеет</w:t>
      </w:r>
      <w:r w:rsidRPr="004E62BB">
        <w:rPr>
          <w:rFonts w:ascii="Times New Roman" w:hAnsi="Times New Roman"/>
          <w:b/>
          <w:sz w:val="24"/>
          <w:szCs w:val="24"/>
        </w:rPr>
        <w:t xml:space="preserve"> </w:t>
      </w:r>
      <w:r w:rsidRPr="004E62BB">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0081" w:rsidRPr="004E62BB" w:rsidRDefault="00E50081" w:rsidP="004E62BB">
      <w:pPr>
        <w:pStyle w:val="29"/>
        <w:jc w:val="both"/>
        <w:rPr>
          <w:rFonts w:ascii="Times New Roman" w:hAnsi="Times New Roman"/>
          <w:sz w:val="24"/>
          <w:szCs w:val="24"/>
        </w:rPr>
      </w:pPr>
      <w:r w:rsidRPr="004E62BB">
        <w:rPr>
          <w:rFonts w:ascii="Times New Roman" w:hAnsi="Times New Roman"/>
          <w:sz w:val="24"/>
          <w:szCs w:val="24"/>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0081" w:rsidRPr="004E62BB" w:rsidRDefault="00E50081" w:rsidP="004E62BB">
      <w:pPr>
        <w:pStyle w:val="29"/>
        <w:jc w:val="both"/>
        <w:rPr>
          <w:rFonts w:ascii="Times New Roman" w:hAnsi="Times New Roman"/>
          <w:iCs/>
          <w:sz w:val="24"/>
          <w:szCs w:val="24"/>
        </w:rPr>
      </w:pPr>
      <w:r w:rsidRPr="004E62BB">
        <w:rPr>
          <w:rFonts w:ascii="Times New Roman" w:hAnsi="Times New Roman"/>
          <w:iCs/>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E50081" w:rsidRPr="00FD6EFE" w:rsidRDefault="00E50081" w:rsidP="004E62BB">
      <w:pPr>
        <w:pStyle w:val="29"/>
        <w:jc w:val="both"/>
        <w:rPr>
          <w:rFonts w:ascii="Times New Roman" w:hAnsi="Times New Roman"/>
          <w:b/>
          <w:i/>
          <w:sz w:val="24"/>
          <w:szCs w:val="24"/>
        </w:rPr>
      </w:pPr>
      <w:r w:rsidRPr="00FD6EFE">
        <w:rPr>
          <w:rFonts w:ascii="Times New Roman" w:hAnsi="Times New Roman"/>
          <w:b/>
          <w:i/>
          <w:sz w:val="24"/>
          <w:szCs w:val="24"/>
        </w:rPr>
        <w:t>Выпускник получит возможность научиться:</w:t>
      </w:r>
    </w:p>
    <w:p w:rsidR="00E50081" w:rsidRPr="004E62BB" w:rsidRDefault="00E50081" w:rsidP="00E8022F">
      <w:pPr>
        <w:pStyle w:val="29"/>
        <w:numPr>
          <w:ilvl w:val="0"/>
          <w:numId w:val="140"/>
        </w:numPr>
        <w:jc w:val="both"/>
        <w:rPr>
          <w:rFonts w:ascii="Times New Roman" w:hAnsi="Times New Roman"/>
          <w:sz w:val="24"/>
          <w:szCs w:val="24"/>
        </w:rPr>
      </w:pPr>
      <w:r w:rsidRPr="004E62BB">
        <w:rPr>
          <w:rFonts w:ascii="Times New Roman" w:hAnsi="Times New Roman"/>
          <w:sz w:val="24"/>
          <w:szCs w:val="24"/>
        </w:rPr>
        <w:t>осознанно использовать знания основных правил поведения в природе и основ здорового образа жизни в быту;</w:t>
      </w:r>
    </w:p>
    <w:p w:rsidR="00E50081" w:rsidRPr="004E62BB" w:rsidRDefault="00E50081" w:rsidP="00E8022F">
      <w:pPr>
        <w:pStyle w:val="29"/>
        <w:numPr>
          <w:ilvl w:val="0"/>
          <w:numId w:val="140"/>
        </w:numPr>
        <w:jc w:val="both"/>
        <w:rPr>
          <w:rFonts w:ascii="Times New Roman" w:hAnsi="Times New Roman"/>
          <w:sz w:val="24"/>
          <w:szCs w:val="24"/>
        </w:rPr>
      </w:pPr>
      <w:r w:rsidRPr="004E62BB">
        <w:rPr>
          <w:rFonts w:ascii="Times New Roman" w:hAnsi="Times New Roman"/>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0081" w:rsidRPr="004E62BB" w:rsidRDefault="00E50081" w:rsidP="00E8022F">
      <w:pPr>
        <w:pStyle w:val="29"/>
        <w:numPr>
          <w:ilvl w:val="0"/>
          <w:numId w:val="140"/>
        </w:numPr>
        <w:jc w:val="both"/>
        <w:rPr>
          <w:rFonts w:ascii="Times New Roman" w:hAnsi="Times New Roman"/>
          <w:sz w:val="24"/>
          <w:szCs w:val="24"/>
        </w:rPr>
      </w:pPr>
      <w:r w:rsidRPr="004E62BB">
        <w:rPr>
          <w:rFonts w:ascii="Times New Roman" w:hAnsi="Times New Roman"/>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50081" w:rsidRPr="004E62BB" w:rsidRDefault="00E50081" w:rsidP="00E8022F">
      <w:pPr>
        <w:pStyle w:val="29"/>
        <w:numPr>
          <w:ilvl w:val="0"/>
          <w:numId w:val="140"/>
        </w:numPr>
        <w:jc w:val="both"/>
        <w:rPr>
          <w:rFonts w:ascii="Times New Roman" w:hAnsi="Times New Roman"/>
          <w:sz w:val="24"/>
          <w:szCs w:val="24"/>
        </w:rPr>
      </w:pPr>
      <w:r w:rsidRPr="004E62BB">
        <w:rPr>
          <w:rFonts w:ascii="Times New Roman" w:hAnsi="Times New Roman"/>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50081" w:rsidRPr="004E62BB" w:rsidRDefault="00E50081" w:rsidP="004E62BB">
      <w:pPr>
        <w:pStyle w:val="29"/>
        <w:jc w:val="both"/>
        <w:rPr>
          <w:rFonts w:ascii="Times New Roman" w:hAnsi="Times New Roman"/>
          <w:b/>
          <w:sz w:val="24"/>
          <w:szCs w:val="24"/>
        </w:rPr>
      </w:pPr>
      <w:r w:rsidRPr="004E62BB">
        <w:rPr>
          <w:rFonts w:ascii="Times New Roman" w:hAnsi="Times New Roman"/>
          <w:b/>
          <w:sz w:val="24"/>
          <w:szCs w:val="24"/>
        </w:rPr>
        <w:t>Живые организмы</w:t>
      </w:r>
    </w:p>
    <w:p w:rsidR="00E50081" w:rsidRPr="00FD6EFE" w:rsidRDefault="00E50081" w:rsidP="004E62BB">
      <w:pPr>
        <w:pStyle w:val="29"/>
        <w:jc w:val="both"/>
        <w:rPr>
          <w:rFonts w:ascii="Times New Roman" w:hAnsi="Times New Roman"/>
          <w:b/>
          <w:i/>
          <w:sz w:val="24"/>
          <w:szCs w:val="24"/>
        </w:rPr>
      </w:pPr>
      <w:r w:rsidRPr="00FD6EFE">
        <w:rPr>
          <w:rFonts w:ascii="Times New Roman" w:hAnsi="Times New Roman"/>
          <w:b/>
          <w:i/>
          <w:sz w:val="24"/>
          <w:szCs w:val="24"/>
        </w:rPr>
        <w:t>Выпускник научится:</w:t>
      </w:r>
    </w:p>
    <w:p w:rsidR="00E50081" w:rsidRPr="004E62BB" w:rsidRDefault="00E50081" w:rsidP="00E8022F">
      <w:pPr>
        <w:pStyle w:val="29"/>
        <w:numPr>
          <w:ilvl w:val="0"/>
          <w:numId w:val="141"/>
        </w:numPr>
        <w:jc w:val="both"/>
        <w:rPr>
          <w:rFonts w:ascii="Times New Roman" w:hAnsi="Times New Roman"/>
          <w:sz w:val="24"/>
          <w:szCs w:val="24"/>
        </w:rPr>
      </w:pPr>
      <w:r w:rsidRPr="004E62BB">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0081" w:rsidRPr="004E62BB" w:rsidRDefault="00E50081" w:rsidP="00E8022F">
      <w:pPr>
        <w:pStyle w:val="29"/>
        <w:numPr>
          <w:ilvl w:val="0"/>
          <w:numId w:val="141"/>
        </w:numPr>
        <w:jc w:val="both"/>
        <w:rPr>
          <w:rFonts w:ascii="Times New Roman" w:hAnsi="Times New Roman"/>
          <w:sz w:val="24"/>
          <w:szCs w:val="24"/>
        </w:rPr>
      </w:pPr>
      <w:r w:rsidRPr="004E62BB">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0081" w:rsidRPr="004E62BB" w:rsidRDefault="00E50081" w:rsidP="00E8022F">
      <w:pPr>
        <w:pStyle w:val="29"/>
        <w:numPr>
          <w:ilvl w:val="0"/>
          <w:numId w:val="141"/>
        </w:numPr>
        <w:jc w:val="both"/>
        <w:rPr>
          <w:rFonts w:ascii="Times New Roman" w:hAnsi="Times New Roman"/>
          <w:sz w:val="24"/>
          <w:szCs w:val="24"/>
        </w:rPr>
      </w:pPr>
      <w:r w:rsidRPr="004E62BB">
        <w:rPr>
          <w:rFonts w:ascii="Times New Roman" w:hAnsi="Times New Roman"/>
          <w:sz w:val="24"/>
          <w:szCs w:val="24"/>
        </w:rPr>
        <w:lastRenderedPageBreak/>
        <w:t>аргументировать, приводить доказательства различий растений, животных, грибов и бактерий;</w:t>
      </w:r>
    </w:p>
    <w:p w:rsidR="00E50081" w:rsidRPr="004E62BB" w:rsidRDefault="00E50081" w:rsidP="00E8022F">
      <w:pPr>
        <w:pStyle w:val="29"/>
        <w:numPr>
          <w:ilvl w:val="0"/>
          <w:numId w:val="141"/>
        </w:numPr>
        <w:jc w:val="both"/>
        <w:rPr>
          <w:rFonts w:ascii="Times New Roman" w:hAnsi="Times New Roman"/>
          <w:sz w:val="24"/>
          <w:szCs w:val="24"/>
        </w:rPr>
      </w:pPr>
      <w:r w:rsidRPr="004E62BB">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50081" w:rsidRPr="004E62BB" w:rsidRDefault="00E50081" w:rsidP="00E8022F">
      <w:pPr>
        <w:pStyle w:val="29"/>
        <w:numPr>
          <w:ilvl w:val="0"/>
          <w:numId w:val="141"/>
        </w:numPr>
        <w:jc w:val="both"/>
        <w:rPr>
          <w:rFonts w:ascii="Times New Roman" w:hAnsi="Times New Roman"/>
          <w:sz w:val="24"/>
          <w:szCs w:val="24"/>
        </w:rPr>
      </w:pPr>
      <w:r w:rsidRPr="004E62BB">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0081" w:rsidRPr="004E62BB" w:rsidRDefault="00E50081" w:rsidP="00E8022F">
      <w:pPr>
        <w:pStyle w:val="29"/>
        <w:numPr>
          <w:ilvl w:val="0"/>
          <w:numId w:val="141"/>
        </w:numPr>
        <w:jc w:val="both"/>
        <w:rPr>
          <w:rFonts w:ascii="Times New Roman" w:hAnsi="Times New Roman"/>
          <w:sz w:val="24"/>
          <w:szCs w:val="24"/>
        </w:rPr>
      </w:pPr>
      <w:r w:rsidRPr="004E62BB">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0081" w:rsidRPr="004E62BB" w:rsidRDefault="00E50081" w:rsidP="00E8022F">
      <w:pPr>
        <w:pStyle w:val="29"/>
        <w:numPr>
          <w:ilvl w:val="0"/>
          <w:numId w:val="141"/>
        </w:numPr>
        <w:jc w:val="both"/>
        <w:rPr>
          <w:rFonts w:ascii="Times New Roman" w:hAnsi="Times New Roman"/>
          <w:sz w:val="24"/>
          <w:szCs w:val="24"/>
        </w:rPr>
      </w:pPr>
      <w:r w:rsidRPr="004E62BB">
        <w:rPr>
          <w:rFonts w:ascii="Times New Roman" w:hAnsi="Times New Roman"/>
          <w:sz w:val="24"/>
          <w:szCs w:val="24"/>
        </w:rPr>
        <w:t>выявлять примеры и раскрывать сущность приспособленности организмов к среде обитания;</w:t>
      </w:r>
    </w:p>
    <w:p w:rsidR="00E50081" w:rsidRPr="004E62BB" w:rsidRDefault="00E50081" w:rsidP="00E8022F">
      <w:pPr>
        <w:pStyle w:val="29"/>
        <w:numPr>
          <w:ilvl w:val="0"/>
          <w:numId w:val="141"/>
        </w:numPr>
        <w:jc w:val="both"/>
        <w:rPr>
          <w:rFonts w:ascii="Times New Roman" w:hAnsi="Times New Roman"/>
          <w:sz w:val="24"/>
          <w:szCs w:val="24"/>
        </w:rPr>
      </w:pPr>
      <w:r w:rsidRPr="004E62BB">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0081" w:rsidRPr="004E62BB" w:rsidRDefault="00E50081" w:rsidP="00E8022F">
      <w:pPr>
        <w:pStyle w:val="29"/>
        <w:numPr>
          <w:ilvl w:val="0"/>
          <w:numId w:val="141"/>
        </w:numPr>
        <w:jc w:val="both"/>
        <w:rPr>
          <w:rFonts w:ascii="Times New Roman" w:hAnsi="Times New Roman"/>
          <w:sz w:val="24"/>
          <w:szCs w:val="24"/>
        </w:rPr>
      </w:pPr>
      <w:r w:rsidRPr="004E62BB">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0081" w:rsidRPr="004E62BB" w:rsidRDefault="00E50081" w:rsidP="00E8022F">
      <w:pPr>
        <w:pStyle w:val="29"/>
        <w:numPr>
          <w:ilvl w:val="0"/>
          <w:numId w:val="141"/>
        </w:numPr>
        <w:jc w:val="both"/>
        <w:rPr>
          <w:rFonts w:ascii="Times New Roman" w:hAnsi="Times New Roman"/>
          <w:sz w:val="24"/>
          <w:szCs w:val="24"/>
        </w:rPr>
      </w:pPr>
      <w:r w:rsidRPr="004E62BB">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0081" w:rsidRPr="004E62BB" w:rsidRDefault="00E50081" w:rsidP="00E8022F">
      <w:pPr>
        <w:pStyle w:val="29"/>
        <w:numPr>
          <w:ilvl w:val="0"/>
          <w:numId w:val="141"/>
        </w:numPr>
        <w:jc w:val="both"/>
        <w:rPr>
          <w:rFonts w:ascii="Times New Roman" w:hAnsi="Times New Roman"/>
          <w:sz w:val="24"/>
          <w:szCs w:val="24"/>
        </w:rPr>
      </w:pPr>
      <w:r w:rsidRPr="004E62BB">
        <w:rPr>
          <w:rFonts w:ascii="Times New Roman" w:hAnsi="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E50081" w:rsidRPr="004E62BB" w:rsidRDefault="00E50081" w:rsidP="00E8022F">
      <w:pPr>
        <w:pStyle w:val="29"/>
        <w:numPr>
          <w:ilvl w:val="0"/>
          <w:numId w:val="141"/>
        </w:numPr>
        <w:jc w:val="both"/>
        <w:rPr>
          <w:rFonts w:ascii="Times New Roman" w:hAnsi="Times New Roman"/>
          <w:sz w:val="24"/>
          <w:szCs w:val="24"/>
        </w:rPr>
      </w:pPr>
      <w:r w:rsidRPr="004E62BB">
        <w:rPr>
          <w:rFonts w:ascii="Times New Roman" w:hAnsi="Times New Roman"/>
          <w:sz w:val="24"/>
          <w:szCs w:val="24"/>
        </w:rPr>
        <w:t>знать и аргументировать основные правила поведения в природе;</w:t>
      </w:r>
    </w:p>
    <w:p w:rsidR="00E50081" w:rsidRPr="004E62BB" w:rsidRDefault="00E50081" w:rsidP="00E8022F">
      <w:pPr>
        <w:pStyle w:val="29"/>
        <w:numPr>
          <w:ilvl w:val="0"/>
          <w:numId w:val="141"/>
        </w:numPr>
        <w:jc w:val="both"/>
        <w:rPr>
          <w:rFonts w:ascii="Times New Roman" w:hAnsi="Times New Roman"/>
          <w:sz w:val="24"/>
          <w:szCs w:val="24"/>
        </w:rPr>
      </w:pPr>
      <w:r w:rsidRPr="004E62BB">
        <w:rPr>
          <w:rFonts w:ascii="Times New Roman" w:hAnsi="Times New Roman"/>
          <w:sz w:val="24"/>
          <w:szCs w:val="24"/>
        </w:rPr>
        <w:t>анализировать и оценивать последствия деятельности человека в природе;</w:t>
      </w:r>
    </w:p>
    <w:p w:rsidR="00E50081" w:rsidRPr="004E62BB" w:rsidRDefault="00E50081" w:rsidP="00E8022F">
      <w:pPr>
        <w:pStyle w:val="29"/>
        <w:numPr>
          <w:ilvl w:val="0"/>
          <w:numId w:val="141"/>
        </w:numPr>
        <w:jc w:val="both"/>
        <w:rPr>
          <w:rFonts w:ascii="Times New Roman" w:hAnsi="Times New Roman"/>
          <w:sz w:val="24"/>
          <w:szCs w:val="24"/>
        </w:rPr>
      </w:pPr>
      <w:r w:rsidRPr="004E62BB">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0081" w:rsidRPr="004E62BB" w:rsidRDefault="00E50081" w:rsidP="00E8022F">
      <w:pPr>
        <w:pStyle w:val="29"/>
        <w:numPr>
          <w:ilvl w:val="0"/>
          <w:numId w:val="141"/>
        </w:numPr>
        <w:jc w:val="both"/>
        <w:rPr>
          <w:rFonts w:ascii="Times New Roman" w:hAnsi="Times New Roman"/>
          <w:sz w:val="24"/>
          <w:szCs w:val="24"/>
        </w:rPr>
      </w:pPr>
      <w:r w:rsidRPr="004E62BB">
        <w:rPr>
          <w:rFonts w:ascii="Times New Roman" w:hAnsi="Times New Roman"/>
          <w:sz w:val="24"/>
          <w:szCs w:val="24"/>
        </w:rPr>
        <w:t>знать и соблюдать правила работы в кабинете биологии.</w:t>
      </w:r>
    </w:p>
    <w:p w:rsidR="00E50081" w:rsidRPr="00FD6EFE" w:rsidRDefault="00E50081" w:rsidP="004E62BB">
      <w:pPr>
        <w:pStyle w:val="29"/>
        <w:jc w:val="both"/>
        <w:rPr>
          <w:rFonts w:ascii="Times New Roman" w:hAnsi="Times New Roman"/>
          <w:b/>
          <w:i/>
          <w:sz w:val="24"/>
          <w:szCs w:val="24"/>
        </w:rPr>
      </w:pPr>
      <w:r w:rsidRPr="00FD6EFE">
        <w:rPr>
          <w:rFonts w:ascii="Times New Roman" w:hAnsi="Times New Roman"/>
          <w:b/>
          <w:i/>
          <w:sz w:val="24"/>
          <w:szCs w:val="24"/>
        </w:rPr>
        <w:t>Выпускник получит возможность научиться:</w:t>
      </w:r>
    </w:p>
    <w:p w:rsidR="00E50081" w:rsidRPr="004E62BB" w:rsidRDefault="00E50081" w:rsidP="00E8022F">
      <w:pPr>
        <w:pStyle w:val="29"/>
        <w:numPr>
          <w:ilvl w:val="0"/>
          <w:numId w:val="142"/>
        </w:numPr>
        <w:jc w:val="both"/>
        <w:rPr>
          <w:rFonts w:ascii="Times New Roman" w:hAnsi="Times New Roman"/>
          <w:b/>
          <w:sz w:val="24"/>
          <w:szCs w:val="24"/>
        </w:rPr>
      </w:pPr>
      <w:r w:rsidRPr="004E62BB">
        <w:rPr>
          <w:rFonts w:ascii="Times New Roman" w:hAnsi="Times New Roman"/>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0081" w:rsidRPr="004E62BB" w:rsidRDefault="00E50081" w:rsidP="00E8022F">
      <w:pPr>
        <w:pStyle w:val="29"/>
        <w:numPr>
          <w:ilvl w:val="0"/>
          <w:numId w:val="142"/>
        </w:numPr>
        <w:jc w:val="both"/>
        <w:rPr>
          <w:rFonts w:ascii="Times New Roman" w:hAnsi="Times New Roman"/>
          <w:sz w:val="24"/>
          <w:szCs w:val="24"/>
        </w:rPr>
      </w:pPr>
      <w:r w:rsidRPr="004E62BB">
        <w:rPr>
          <w:rFonts w:ascii="Times New Roman" w:hAnsi="Times New Roman"/>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50081" w:rsidRPr="004E62BB" w:rsidRDefault="00E50081" w:rsidP="00E8022F">
      <w:pPr>
        <w:pStyle w:val="29"/>
        <w:numPr>
          <w:ilvl w:val="0"/>
          <w:numId w:val="142"/>
        </w:numPr>
        <w:jc w:val="both"/>
        <w:rPr>
          <w:rFonts w:ascii="Times New Roman" w:hAnsi="Times New Roman"/>
          <w:sz w:val="24"/>
          <w:szCs w:val="24"/>
        </w:rPr>
      </w:pPr>
      <w:r w:rsidRPr="004E62BB">
        <w:rPr>
          <w:rFonts w:ascii="Times New Roman" w:hAnsi="Times New Roman"/>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0081" w:rsidRPr="004E62BB" w:rsidRDefault="00E50081" w:rsidP="00E8022F">
      <w:pPr>
        <w:pStyle w:val="29"/>
        <w:numPr>
          <w:ilvl w:val="0"/>
          <w:numId w:val="142"/>
        </w:numPr>
        <w:jc w:val="both"/>
        <w:rPr>
          <w:rFonts w:ascii="Times New Roman" w:hAnsi="Times New Roman"/>
          <w:sz w:val="24"/>
          <w:szCs w:val="24"/>
        </w:rPr>
      </w:pPr>
      <w:r w:rsidRPr="004E62BB">
        <w:rPr>
          <w:rFonts w:ascii="Times New Roman" w:hAnsi="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0081" w:rsidRPr="004E62BB" w:rsidRDefault="00E50081" w:rsidP="00E8022F">
      <w:pPr>
        <w:pStyle w:val="29"/>
        <w:numPr>
          <w:ilvl w:val="0"/>
          <w:numId w:val="142"/>
        </w:numPr>
        <w:jc w:val="both"/>
        <w:rPr>
          <w:rFonts w:ascii="Times New Roman" w:hAnsi="Times New Roman"/>
          <w:sz w:val="24"/>
          <w:szCs w:val="24"/>
        </w:rPr>
      </w:pPr>
      <w:r w:rsidRPr="004E62BB">
        <w:rPr>
          <w:rFonts w:ascii="Times New Roman" w:hAnsi="Times New Roman"/>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0081" w:rsidRPr="004E62BB" w:rsidRDefault="00E50081" w:rsidP="00E8022F">
      <w:pPr>
        <w:pStyle w:val="29"/>
        <w:numPr>
          <w:ilvl w:val="0"/>
          <w:numId w:val="142"/>
        </w:numPr>
        <w:jc w:val="both"/>
        <w:rPr>
          <w:rFonts w:ascii="Times New Roman" w:hAnsi="Times New Roman"/>
          <w:iCs/>
          <w:sz w:val="24"/>
          <w:szCs w:val="24"/>
        </w:rPr>
      </w:pPr>
      <w:r w:rsidRPr="004E62BB">
        <w:rPr>
          <w:rFonts w:ascii="Times New Roman" w:hAnsi="Times New Roman"/>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0081" w:rsidRPr="004E62BB" w:rsidRDefault="00E50081" w:rsidP="00E8022F">
      <w:pPr>
        <w:pStyle w:val="29"/>
        <w:numPr>
          <w:ilvl w:val="0"/>
          <w:numId w:val="142"/>
        </w:numPr>
        <w:jc w:val="both"/>
        <w:rPr>
          <w:rFonts w:ascii="Times New Roman" w:hAnsi="Times New Roman"/>
          <w:sz w:val="24"/>
          <w:szCs w:val="24"/>
        </w:rPr>
      </w:pPr>
      <w:r w:rsidRPr="004E62BB">
        <w:rPr>
          <w:rFonts w:ascii="Times New Roman" w:hAnsi="Times New Roman"/>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0081" w:rsidRPr="004E62BB" w:rsidRDefault="00E50081" w:rsidP="004E62BB">
      <w:pPr>
        <w:pStyle w:val="29"/>
        <w:jc w:val="both"/>
        <w:rPr>
          <w:rFonts w:ascii="Times New Roman" w:hAnsi="Times New Roman"/>
          <w:b/>
          <w:sz w:val="24"/>
          <w:szCs w:val="24"/>
        </w:rPr>
      </w:pPr>
      <w:r w:rsidRPr="004E62BB">
        <w:rPr>
          <w:rFonts w:ascii="Times New Roman" w:hAnsi="Times New Roman"/>
          <w:b/>
          <w:sz w:val="24"/>
          <w:szCs w:val="24"/>
        </w:rPr>
        <w:lastRenderedPageBreak/>
        <w:t>Человек и его здоровье</w:t>
      </w:r>
    </w:p>
    <w:p w:rsidR="00E50081" w:rsidRPr="00FD6EFE" w:rsidRDefault="00E50081" w:rsidP="004E62BB">
      <w:pPr>
        <w:pStyle w:val="29"/>
        <w:jc w:val="both"/>
        <w:rPr>
          <w:rFonts w:ascii="Times New Roman" w:hAnsi="Times New Roman"/>
          <w:b/>
          <w:i/>
          <w:sz w:val="24"/>
          <w:szCs w:val="24"/>
        </w:rPr>
      </w:pPr>
      <w:r w:rsidRPr="00FD6EFE">
        <w:rPr>
          <w:rFonts w:ascii="Times New Roman" w:hAnsi="Times New Roman"/>
          <w:b/>
          <w:i/>
          <w:sz w:val="24"/>
          <w:szCs w:val="24"/>
        </w:rPr>
        <w:t>Выпускник научится:</w:t>
      </w:r>
    </w:p>
    <w:p w:rsidR="00E50081" w:rsidRPr="004E62BB" w:rsidRDefault="00E50081" w:rsidP="00E8022F">
      <w:pPr>
        <w:pStyle w:val="29"/>
        <w:numPr>
          <w:ilvl w:val="0"/>
          <w:numId w:val="143"/>
        </w:numPr>
        <w:jc w:val="both"/>
        <w:rPr>
          <w:rFonts w:ascii="Times New Roman" w:hAnsi="Times New Roman"/>
          <w:sz w:val="24"/>
          <w:szCs w:val="24"/>
        </w:rPr>
      </w:pPr>
      <w:r w:rsidRPr="004E62BB">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0081" w:rsidRPr="004E62BB" w:rsidRDefault="00E50081" w:rsidP="00E8022F">
      <w:pPr>
        <w:pStyle w:val="29"/>
        <w:numPr>
          <w:ilvl w:val="0"/>
          <w:numId w:val="143"/>
        </w:numPr>
        <w:jc w:val="both"/>
        <w:rPr>
          <w:rFonts w:ascii="Times New Roman" w:hAnsi="Times New Roman"/>
          <w:sz w:val="24"/>
          <w:szCs w:val="24"/>
        </w:rPr>
      </w:pPr>
      <w:r w:rsidRPr="004E62BB">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0081" w:rsidRPr="004E62BB" w:rsidRDefault="00E50081" w:rsidP="00E8022F">
      <w:pPr>
        <w:pStyle w:val="29"/>
        <w:numPr>
          <w:ilvl w:val="0"/>
          <w:numId w:val="143"/>
        </w:numPr>
        <w:jc w:val="both"/>
        <w:rPr>
          <w:rFonts w:ascii="Times New Roman" w:hAnsi="Times New Roman"/>
          <w:sz w:val="24"/>
          <w:szCs w:val="24"/>
        </w:rPr>
      </w:pPr>
      <w:r w:rsidRPr="004E62BB">
        <w:rPr>
          <w:rFonts w:ascii="Times New Roman" w:hAnsi="Times New Roman"/>
          <w:sz w:val="24"/>
          <w:szCs w:val="24"/>
        </w:rPr>
        <w:t>аргументировать, приводить доказательства отличий человека от животных;</w:t>
      </w:r>
    </w:p>
    <w:p w:rsidR="00E50081" w:rsidRPr="004E62BB" w:rsidRDefault="00E50081" w:rsidP="00E8022F">
      <w:pPr>
        <w:pStyle w:val="29"/>
        <w:numPr>
          <w:ilvl w:val="0"/>
          <w:numId w:val="143"/>
        </w:numPr>
        <w:jc w:val="both"/>
        <w:rPr>
          <w:rFonts w:ascii="Times New Roman" w:hAnsi="Times New Roman"/>
          <w:sz w:val="24"/>
          <w:szCs w:val="24"/>
        </w:rPr>
      </w:pPr>
      <w:r w:rsidRPr="004E62BB">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0081" w:rsidRPr="004E62BB" w:rsidRDefault="00E50081" w:rsidP="00E8022F">
      <w:pPr>
        <w:pStyle w:val="29"/>
        <w:numPr>
          <w:ilvl w:val="0"/>
          <w:numId w:val="143"/>
        </w:numPr>
        <w:jc w:val="both"/>
        <w:rPr>
          <w:rFonts w:ascii="Times New Roman" w:hAnsi="Times New Roman"/>
          <w:sz w:val="24"/>
          <w:szCs w:val="24"/>
        </w:rPr>
      </w:pPr>
      <w:r w:rsidRPr="004E62BB">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0081" w:rsidRPr="004E62BB" w:rsidRDefault="00E50081" w:rsidP="00E8022F">
      <w:pPr>
        <w:pStyle w:val="29"/>
        <w:numPr>
          <w:ilvl w:val="0"/>
          <w:numId w:val="143"/>
        </w:numPr>
        <w:jc w:val="both"/>
        <w:rPr>
          <w:rFonts w:ascii="Times New Roman" w:hAnsi="Times New Roman"/>
          <w:sz w:val="24"/>
          <w:szCs w:val="24"/>
        </w:rPr>
      </w:pPr>
      <w:r w:rsidRPr="004E62BB">
        <w:rPr>
          <w:rFonts w:ascii="Times New Roman" w:hAnsi="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E50081" w:rsidRPr="004E62BB" w:rsidRDefault="00E50081" w:rsidP="00E8022F">
      <w:pPr>
        <w:pStyle w:val="29"/>
        <w:numPr>
          <w:ilvl w:val="0"/>
          <w:numId w:val="143"/>
        </w:numPr>
        <w:jc w:val="both"/>
        <w:rPr>
          <w:rFonts w:ascii="Times New Roman" w:hAnsi="Times New Roman"/>
          <w:sz w:val="24"/>
          <w:szCs w:val="24"/>
        </w:rPr>
      </w:pPr>
      <w:r w:rsidRPr="004E62BB">
        <w:rPr>
          <w:rFonts w:ascii="Times New Roman" w:hAnsi="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0081" w:rsidRPr="004E62BB" w:rsidRDefault="00E50081" w:rsidP="00E8022F">
      <w:pPr>
        <w:pStyle w:val="29"/>
        <w:numPr>
          <w:ilvl w:val="0"/>
          <w:numId w:val="143"/>
        </w:numPr>
        <w:jc w:val="both"/>
        <w:rPr>
          <w:rFonts w:ascii="Times New Roman" w:hAnsi="Times New Roman"/>
          <w:sz w:val="24"/>
          <w:szCs w:val="24"/>
        </w:rPr>
      </w:pPr>
      <w:proofErr w:type="gramStart"/>
      <w:r w:rsidRPr="004E62BB">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50081" w:rsidRPr="004E62BB" w:rsidRDefault="00E50081" w:rsidP="00E8022F">
      <w:pPr>
        <w:pStyle w:val="29"/>
        <w:numPr>
          <w:ilvl w:val="0"/>
          <w:numId w:val="143"/>
        </w:numPr>
        <w:jc w:val="both"/>
        <w:rPr>
          <w:rFonts w:ascii="Times New Roman" w:hAnsi="Times New Roman"/>
          <w:sz w:val="24"/>
          <w:szCs w:val="24"/>
        </w:rPr>
      </w:pPr>
      <w:r w:rsidRPr="004E62BB">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0081" w:rsidRPr="004E62BB" w:rsidRDefault="00E50081" w:rsidP="00E8022F">
      <w:pPr>
        <w:pStyle w:val="29"/>
        <w:numPr>
          <w:ilvl w:val="0"/>
          <w:numId w:val="143"/>
        </w:numPr>
        <w:jc w:val="both"/>
        <w:rPr>
          <w:rFonts w:ascii="Times New Roman" w:hAnsi="Times New Roman"/>
          <w:sz w:val="24"/>
          <w:szCs w:val="24"/>
        </w:rPr>
      </w:pPr>
      <w:r w:rsidRPr="004E62BB">
        <w:rPr>
          <w:rFonts w:ascii="Times New Roman" w:hAnsi="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E50081" w:rsidRPr="004E62BB" w:rsidRDefault="00E50081" w:rsidP="00E8022F">
      <w:pPr>
        <w:pStyle w:val="29"/>
        <w:numPr>
          <w:ilvl w:val="0"/>
          <w:numId w:val="143"/>
        </w:numPr>
        <w:jc w:val="both"/>
        <w:rPr>
          <w:rFonts w:ascii="Times New Roman" w:hAnsi="Times New Roman"/>
          <w:sz w:val="24"/>
          <w:szCs w:val="24"/>
        </w:rPr>
      </w:pPr>
      <w:r w:rsidRPr="004E62BB">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0081" w:rsidRPr="004E62BB" w:rsidRDefault="00E50081" w:rsidP="00E8022F">
      <w:pPr>
        <w:pStyle w:val="29"/>
        <w:numPr>
          <w:ilvl w:val="0"/>
          <w:numId w:val="143"/>
        </w:numPr>
        <w:jc w:val="both"/>
        <w:rPr>
          <w:rFonts w:ascii="Times New Roman" w:hAnsi="Times New Roman"/>
          <w:sz w:val="24"/>
          <w:szCs w:val="24"/>
        </w:rPr>
      </w:pPr>
      <w:r w:rsidRPr="004E62BB">
        <w:rPr>
          <w:rFonts w:ascii="Times New Roman" w:hAnsi="Times New Roman"/>
          <w:sz w:val="24"/>
          <w:szCs w:val="24"/>
        </w:rPr>
        <w:t>анализировать и оценивать влияние факторов риска на здоровье человека;</w:t>
      </w:r>
    </w:p>
    <w:p w:rsidR="00E50081" w:rsidRPr="004E62BB" w:rsidRDefault="00E50081" w:rsidP="00E8022F">
      <w:pPr>
        <w:pStyle w:val="29"/>
        <w:numPr>
          <w:ilvl w:val="0"/>
          <w:numId w:val="143"/>
        </w:numPr>
        <w:jc w:val="both"/>
        <w:rPr>
          <w:rFonts w:ascii="Times New Roman" w:hAnsi="Times New Roman"/>
          <w:sz w:val="24"/>
          <w:szCs w:val="24"/>
        </w:rPr>
      </w:pPr>
      <w:r w:rsidRPr="004E62BB">
        <w:rPr>
          <w:rFonts w:ascii="Times New Roman" w:hAnsi="Times New Roman"/>
          <w:sz w:val="24"/>
          <w:szCs w:val="24"/>
        </w:rPr>
        <w:t>описывать и использовать приемы оказания первой помощи;</w:t>
      </w:r>
    </w:p>
    <w:p w:rsidR="00E50081" w:rsidRPr="004E62BB" w:rsidRDefault="00E50081" w:rsidP="00E8022F">
      <w:pPr>
        <w:pStyle w:val="29"/>
        <w:numPr>
          <w:ilvl w:val="0"/>
          <w:numId w:val="143"/>
        </w:numPr>
        <w:jc w:val="both"/>
        <w:rPr>
          <w:rFonts w:ascii="Times New Roman" w:hAnsi="Times New Roman"/>
          <w:sz w:val="24"/>
          <w:szCs w:val="24"/>
        </w:rPr>
      </w:pPr>
      <w:r w:rsidRPr="004E62BB">
        <w:rPr>
          <w:rFonts w:ascii="Times New Roman" w:hAnsi="Times New Roman"/>
          <w:sz w:val="24"/>
          <w:szCs w:val="24"/>
        </w:rPr>
        <w:t>знать и соблюдать правила работы в кабинете биологии.</w:t>
      </w:r>
    </w:p>
    <w:p w:rsidR="00E50081" w:rsidRPr="00FD6EFE" w:rsidRDefault="00E50081" w:rsidP="004E62BB">
      <w:pPr>
        <w:pStyle w:val="29"/>
        <w:jc w:val="both"/>
        <w:rPr>
          <w:rFonts w:ascii="Times New Roman" w:hAnsi="Times New Roman"/>
          <w:b/>
          <w:i/>
          <w:sz w:val="24"/>
          <w:szCs w:val="24"/>
        </w:rPr>
      </w:pPr>
      <w:r w:rsidRPr="00FD6EFE">
        <w:rPr>
          <w:rFonts w:ascii="Times New Roman" w:hAnsi="Times New Roman"/>
          <w:b/>
          <w:i/>
          <w:sz w:val="24"/>
          <w:szCs w:val="24"/>
        </w:rPr>
        <w:t>Выпускник получит возможность научиться:</w:t>
      </w:r>
    </w:p>
    <w:p w:rsidR="00E50081" w:rsidRPr="004E62BB" w:rsidRDefault="00E50081" w:rsidP="00E8022F">
      <w:pPr>
        <w:pStyle w:val="29"/>
        <w:numPr>
          <w:ilvl w:val="0"/>
          <w:numId w:val="144"/>
        </w:numPr>
        <w:jc w:val="both"/>
        <w:rPr>
          <w:rFonts w:ascii="Times New Roman" w:hAnsi="Times New Roman"/>
          <w:sz w:val="24"/>
          <w:szCs w:val="24"/>
        </w:rPr>
      </w:pPr>
      <w:r w:rsidRPr="004E62BB">
        <w:rPr>
          <w:rFonts w:ascii="Times New Roman" w:hAnsi="Times New Roman"/>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0081" w:rsidRPr="004E62BB" w:rsidRDefault="00E50081" w:rsidP="00E8022F">
      <w:pPr>
        <w:pStyle w:val="29"/>
        <w:numPr>
          <w:ilvl w:val="0"/>
          <w:numId w:val="144"/>
        </w:numPr>
        <w:jc w:val="both"/>
        <w:rPr>
          <w:rFonts w:ascii="Times New Roman" w:hAnsi="Times New Roman"/>
          <w:b/>
          <w:sz w:val="24"/>
          <w:szCs w:val="24"/>
        </w:rPr>
      </w:pPr>
      <w:r w:rsidRPr="004E62BB">
        <w:rPr>
          <w:rFonts w:ascii="Times New Roman" w:hAnsi="Times New Roman"/>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50081" w:rsidRPr="004E62BB" w:rsidRDefault="00E50081" w:rsidP="00E8022F">
      <w:pPr>
        <w:pStyle w:val="29"/>
        <w:numPr>
          <w:ilvl w:val="0"/>
          <w:numId w:val="144"/>
        </w:numPr>
        <w:jc w:val="both"/>
        <w:rPr>
          <w:rFonts w:ascii="Times New Roman" w:hAnsi="Times New Roman"/>
          <w:sz w:val="24"/>
          <w:szCs w:val="24"/>
        </w:rPr>
      </w:pPr>
      <w:r w:rsidRPr="004E62BB">
        <w:rPr>
          <w:rFonts w:ascii="Times New Roman" w:hAnsi="Times New Roman"/>
          <w:sz w:val="24"/>
          <w:szCs w:val="24"/>
        </w:rPr>
        <w:t>ориентироваться в системе моральных норм и ценностей по отношению к собственному здоровью и здоровью других людей;</w:t>
      </w:r>
    </w:p>
    <w:p w:rsidR="00E50081" w:rsidRPr="004E62BB" w:rsidRDefault="00E50081" w:rsidP="00E8022F">
      <w:pPr>
        <w:pStyle w:val="29"/>
        <w:numPr>
          <w:ilvl w:val="0"/>
          <w:numId w:val="144"/>
        </w:numPr>
        <w:jc w:val="both"/>
        <w:rPr>
          <w:rFonts w:ascii="Times New Roman" w:hAnsi="Times New Roman"/>
          <w:sz w:val="24"/>
          <w:szCs w:val="24"/>
        </w:rPr>
      </w:pPr>
      <w:r w:rsidRPr="004E62BB">
        <w:rPr>
          <w:rFonts w:ascii="Times New Roman" w:hAnsi="Times New Roman"/>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50081" w:rsidRPr="004E62BB" w:rsidRDefault="00E50081" w:rsidP="00E8022F">
      <w:pPr>
        <w:pStyle w:val="29"/>
        <w:numPr>
          <w:ilvl w:val="0"/>
          <w:numId w:val="144"/>
        </w:numPr>
        <w:jc w:val="both"/>
        <w:rPr>
          <w:rFonts w:ascii="Times New Roman" w:hAnsi="Times New Roman"/>
          <w:sz w:val="24"/>
          <w:szCs w:val="24"/>
        </w:rPr>
      </w:pPr>
      <w:r w:rsidRPr="004E62BB">
        <w:rPr>
          <w:rFonts w:ascii="Times New Roman" w:hAnsi="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0081" w:rsidRPr="004E62BB" w:rsidRDefault="00E50081" w:rsidP="00E8022F">
      <w:pPr>
        <w:pStyle w:val="29"/>
        <w:numPr>
          <w:ilvl w:val="0"/>
          <w:numId w:val="144"/>
        </w:numPr>
        <w:jc w:val="both"/>
        <w:rPr>
          <w:rFonts w:ascii="Times New Roman" w:hAnsi="Times New Roman"/>
          <w:sz w:val="24"/>
          <w:szCs w:val="24"/>
        </w:rPr>
      </w:pPr>
      <w:r w:rsidRPr="004E62BB">
        <w:rPr>
          <w:rFonts w:ascii="Times New Roman" w:hAnsi="Times New Roman"/>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0081" w:rsidRPr="004E62BB" w:rsidRDefault="00E50081" w:rsidP="00E8022F">
      <w:pPr>
        <w:pStyle w:val="29"/>
        <w:numPr>
          <w:ilvl w:val="0"/>
          <w:numId w:val="144"/>
        </w:numPr>
        <w:jc w:val="both"/>
        <w:rPr>
          <w:rFonts w:ascii="Times New Roman" w:hAnsi="Times New Roman"/>
          <w:b/>
          <w:sz w:val="24"/>
          <w:szCs w:val="24"/>
        </w:rPr>
      </w:pPr>
      <w:r w:rsidRPr="004E62BB">
        <w:rPr>
          <w:rFonts w:ascii="Times New Roman" w:hAnsi="Times New Roman"/>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w:t>
      </w:r>
      <w:r w:rsidRPr="004E62BB">
        <w:rPr>
          <w:rFonts w:ascii="Times New Roman" w:hAnsi="Times New Roman"/>
          <w:sz w:val="24"/>
          <w:szCs w:val="24"/>
        </w:rPr>
        <w:lastRenderedPageBreak/>
        <w:t xml:space="preserve">совместную деятельность, учитывать мнение окружающих и адекватно оценивать собственный вклад в деятельность группы. </w:t>
      </w:r>
    </w:p>
    <w:p w:rsidR="00E50081" w:rsidRPr="004E62BB" w:rsidRDefault="00E50081" w:rsidP="004E62BB">
      <w:pPr>
        <w:pStyle w:val="29"/>
        <w:jc w:val="both"/>
        <w:rPr>
          <w:rFonts w:ascii="Times New Roman" w:hAnsi="Times New Roman"/>
          <w:b/>
          <w:sz w:val="24"/>
          <w:szCs w:val="24"/>
        </w:rPr>
      </w:pPr>
      <w:r w:rsidRPr="004E62BB">
        <w:rPr>
          <w:rFonts w:ascii="Times New Roman" w:hAnsi="Times New Roman"/>
          <w:b/>
          <w:sz w:val="24"/>
          <w:szCs w:val="24"/>
        </w:rPr>
        <w:t>Общие биологические закономерности</w:t>
      </w:r>
    </w:p>
    <w:p w:rsidR="00E50081" w:rsidRPr="00FD6EFE" w:rsidRDefault="00E50081" w:rsidP="004E62BB">
      <w:pPr>
        <w:pStyle w:val="29"/>
        <w:jc w:val="both"/>
        <w:rPr>
          <w:rFonts w:ascii="Times New Roman" w:hAnsi="Times New Roman"/>
          <w:b/>
          <w:i/>
          <w:sz w:val="24"/>
          <w:szCs w:val="24"/>
        </w:rPr>
      </w:pPr>
      <w:r w:rsidRPr="00FD6EFE">
        <w:rPr>
          <w:rFonts w:ascii="Times New Roman" w:hAnsi="Times New Roman"/>
          <w:b/>
          <w:i/>
          <w:sz w:val="24"/>
          <w:szCs w:val="24"/>
        </w:rPr>
        <w:t>Выпускник научится:</w:t>
      </w:r>
    </w:p>
    <w:p w:rsidR="00E50081" w:rsidRPr="004E62BB" w:rsidRDefault="00E50081" w:rsidP="00E8022F">
      <w:pPr>
        <w:pStyle w:val="29"/>
        <w:numPr>
          <w:ilvl w:val="0"/>
          <w:numId w:val="145"/>
        </w:numPr>
        <w:jc w:val="both"/>
        <w:rPr>
          <w:rFonts w:ascii="Times New Roman" w:hAnsi="Times New Roman"/>
          <w:b/>
          <w:sz w:val="24"/>
          <w:szCs w:val="24"/>
        </w:rPr>
      </w:pPr>
      <w:r w:rsidRPr="004E62BB">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0081" w:rsidRPr="004E62BB" w:rsidRDefault="00E50081" w:rsidP="00E8022F">
      <w:pPr>
        <w:pStyle w:val="29"/>
        <w:numPr>
          <w:ilvl w:val="0"/>
          <w:numId w:val="145"/>
        </w:numPr>
        <w:jc w:val="both"/>
        <w:rPr>
          <w:rFonts w:ascii="Times New Roman" w:hAnsi="Times New Roman"/>
          <w:b/>
          <w:sz w:val="24"/>
          <w:szCs w:val="24"/>
        </w:rPr>
      </w:pPr>
      <w:r w:rsidRPr="004E62BB">
        <w:rPr>
          <w:rFonts w:ascii="Times New Roman" w:hAnsi="Times New Roman"/>
          <w:sz w:val="24"/>
          <w:szCs w:val="24"/>
        </w:rPr>
        <w:t>аргументировать, приводить доказательства необходимости защиты окружающей среды;</w:t>
      </w:r>
    </w:p>
    <w:p w:rsidR="00E50081" w:rsidRPr="004E62BB" w:rsidRDefault="00E50081" w:rsidP="00E8022F">
      <w:pPr>
        <w:pStyle w:val="29"/>
        <w:numPr>
          <w:ilvl w:val="0"/>
          <w:numId w:val="145"/>
        </w:numPr>
        <w:jc w:val="both"/>
        <w:rPr>
          <w:rFonts w:ascii="Times New Roman" w:hAnsi="Times New Roman"/>
          <w:sz w:val="24"/>
          <w:szCs w:val="24"/>
        </w:rPr>
      </w:pPr>
      <w:r w:rsidRPr="004E62BB">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0081" w:rsidRPr="004E62BB" w:rsidRDefault="00E50081" w:rsidP="00E8022F">
      <w:pPr>
        <w:pStyle w:val="29"/>
        <w:numPr>
          <w:ilvl w:val="0"/>
          <w:numId w:val="145"/>
        </w:numPr>
        <w:jc w:val="both"/>
        <w:rPr>
          <w:rFonts w:ascii="Times New Roman" w:hAnsi="Times New Roman"/>
          <w:sz w:val="24"/>
          <w:szCs w:val="24"/>
        </w:rPr>
      </w:pPr>
      <w:r w:rsidRPr="004E62BB">
        <w:rPr>
          <w:rFonts w:ascii="Times New Roman" w:hAnsi="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50081" w:rsidRPr="004E62BB" w:rsidRDefault="00E50081" w:rsidP="00E8022F">
      <w:pPr>
        <w:pStyle w:val="29"/>
        <w:numPr>
          <w:ilvl w:val="0"/>
          <w:numId w:val="145"/>
        </w:numPr>
        <w:jc w:val="both"/>
        <w:rPr>
          <w:rFonts w:ascii="Times New Roman" w:hAnsi="Times New Roman"/>
          <w:sz w:val="24"/>
          <w:szCs w:val="24"/>
        </w:rPr>
      </w:pPr>
      <w:r w:rsidRPr="004E62BB">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0081" w:rsidRPr="004E62BB" w:rsidRDefault="00E50081" w:rsidP="00E8022F">
      <w:pPr>
        <w:pStyle w:val="29"/>
        <w:numPr>
          <w:ilvl w:val="0"/>
          <w:numId w:val="145"/>
        </w:numPr>
        <w:jc w:val="both"/>
        <w:rPr>
          <w:rFonts w:ascii="Times New Roman" w:hAnsi="Times New Roman"/>
          <w:sz w:val="24"/>
          <w:szCs w:val="24"/>
        </w:rPr>
      </w:pPr>
      <w:r w:rsidRPr="004E62BB">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0081" w:rsidRPr="004E62BB" w:rsidRDefault="00E50081" w:rsidP="00E8022F">
      <w:pPr>
        <w:pStyle w:val="29"/>
        <w:numPr>
          <w:ilvl w:val="0"/>
          <w:numId w:val="145"/>
        </w:numPr>
        <w:jc w:val="both"/>
        <w:rPr>
          <w:rFonts w:ascii="Times New Roman" w:hAnsi="Times New Roman"/>
          <w:sz w:val="24"/>
          <w:szCs w:val="24"/>
        </w:rPr>
      </w:pPr>
      <w:r w:rsidRPr="004E62BB">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0081" w:rsidRPr="004E62BB" w:rsidRDefault="00E50081" w:rsidP="00E8022F">
      <w:pPr>
        <w:pStyle w:val="29"/>
        <w:numPr>
          <w:ilvl w:val="0"/>
          <w:numId w:val="145"/>
        </w:numPr>
        <w:jc w:val="both"/>
        <w:rPr>
          <w:rFonts w:ascii="Times New Roman" w:hAnsi="Times New Roman"/>
          <w:sz w:val="24"/>
          <w:szCs w:val="24"/>
        </w:rPr>
      </w:pPr>
      <w:r w:rsidRPr="004E62BB">
        <w:rPr>
          <w:rFonts w:ascii="Times New Roman" w:hAnsi="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0081" w:rsidRPr="004E62BB" w:rsidRDefault="00E50081" w:rsidP="00E8022F">
      <w:pPr>
        <w:pStyle w:val="29"/>
        <w:numPr>
          <w:ilvl w:val="0"/>
          <w:numId w:val="145"/>
        </w:numPr>
        <w:jc w:val="both"/>
        <w:rPr>
          <w:rFonts w:ascii="Times New Roman" w:hAnsi="Times New Roman"/>
          <w:sz w:val="24"/>
          <w:szCs w:val="24"/>
        </w:rPr>
      </w:pPr>
      <w:r w:rsidRPr="004E62BB">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0081" w:rsidRPr="004E62BB" w:rsidRDefault="00E50081" w:rsidP="00E8022F">
      <w:pPr>
        <w:pStyle w:val="29"/>
        <w:numPr>
          <w:ilvl w:val="0"/>
          <w:numId w:val="145"/>
        </w:numPr>
        <w:jc w:val="both"/>
        <w:rPr>
          <w:rFonts w:ascii="Times New Roman" w:hAnsi="Times New Roman"/>
          <w:sz w:val="24"/>
          <w:szCs w:val="24"/>
        </w:rPr>
      </w:pPr>
      <w:r w:rsidRPr="004E62BB">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0081" w:rsidRPr="004E62BB" w:rsidRDefault="00E50081" w:rsidP="00E8022F">
      <w:pPr>
        <w:pStyle w:val="29"/>
        <w:numPr>
          <w:ilvl w:val="0"/>
          <w:numId w:val="145"/>
        </w:numPr>
        <w:jc w:val="both"/>
        <w:rPr>
          <w:rFonts w:ascii="Times New Roman" w:hAnsi="Times New Roman"/>
          <w:sz w:val="24"/>
          <w:szCs w:val="24"/>
        </w:rPr>
      </w:pPr>
      <w:r w:rsidRPr="004E62BB">
        <w:rPr>
          <w:rFonts w:ascii="Times New Roman" w:hAnsi="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E50081" w:rsidRPr="004E62BB" w:rsidRDefault="00E50081" w:rsidP="00E8022F">
      <w:pPr>
        <w:pStyle w:val="29"/>
        <w:numPr>
          <w:ilvl w:val="0"/>
          <w:numId w:val="145"/>
        </w:numPr>
        <w:jc w:val="both"/>
        <w:rPr>
          <w:rFonts w:ascii="Times New Roman" w:hAnsi="Times New Roman"/>
          <w:sz w:val="24"/>
          <w:szCs w:val="24"/>
        </w:rPr>
      </w:pPr>
      <w:r w:rsidRPr="004E62BB">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0081" w:rsidRPr="004E62BB" w:rsidRDefault="00E50081" w:rsidP="00E8022F">
      <w:pPr>
        <w:pStyle w:val="29"/>
        <w:numPr>
          <w:ilvl w:val="0"/>
          <w:numId w:val="145"/>
        </w:numPr>
        <w:jc w:val="both"/>
        <w:rPr>
          <w:rFonts w:ascii="Times New Roman" w:hAnsi="Times New Roman"/>
          <w:sz w:val="24"/>
          <w:szCs w:val="24"/>
        </w:rPr>
      </w:pPr>
      <w:r w:rsidRPr="004E62BB">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E50081" w:rsidRPr="004E62BB" w:rsidRDefault="00E50081" w:rsidP="00E8022F">
      <w:pPr>
        <w:pStyle w:val="29"/>
        <w:numPr>
          <w:ilvl w:val="0"/>
          <w:numId w:val="145"/>
        </w:numPr>
        <w:jc w:val="both"/>
        <w:rPr>
          <w:rFonts w:ascii="Times New Roman" w:hAnsi="Times New Roman"/>
          <w:sz w:val="24"/>
          <w:szCs w:val="24"/>
        </w:rPr>
      </w:pPr>
      <w:r w:rsidRPr="004E62BB">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0081" w:rsidRPr="004E62BB" w:rsidRDefault="00E50081" w:rsidP="00E8022F">
      <w:pPr>
        <w:pStyle w:val="29"/>
        <w:numPr>
          <w:ilvl w:val="0"/>
          <w:numId w:val="145"/>
        </w:numPr>
        <w:jc w:val="both"/>
        <w:rPr>
          <w:rFonts w:ascii="Times New Roman" w:hAnsi="Times New Roman"/>
          <w:sz w:val="24"/>
          <w:szCs w:val="24"/>
        </w:rPr>
      </w:pPr>
      <w:r w:rsidRPr="004E62BB">
        <w:rPr>
          <w:rFonts w:ascii="Times New Roman" w:hAnsi="Times New Roman"/>
          <w:sz w:val="24"/>
          <w:szCs w:val="24"/>
        </w:rPr>
        <w:t>знать и соблюдать правила работы в кабинете биологии.</w:t>
      </w:r>
    </w:p>
    <w:p w:rsidR="00E50081" w:rsidRPr="00FD6EFE" w:rsidRDefault="00E50081" w:rsidP="004E62BB">
      <w:pPr>
        <w:pStyle w:val="29"/>
        <w:jc w:val="both"/>
        <w:rPr>
          <w:rFonts w:ascii="Times New Roman" w:hAnsi="Times New Roman"/>
          <w:b/>
          <w:i/>
          <w:sz w:val="24"/>
          <w:szCs w:val="24"/>
        </w:rPr>
      </w:pPr>
      <w:r w:rsidRPr="00FD6EFE">
        <w:rPr>
          <w:rFonts w:ascii="Times New Roman" w:hAnsi="Times New Roman"/>
          <w:b/>
          <w:i/>
          <w:sz w:val="24"/>
          <w:szCs w:val="24"/>
        </w:rPr>
        <w:t>Выпускник получит возможность научиться:</w:t>
      </w:r>
    </w:p>
    <w:p w:rsidR="00E50081" w:rsidRPr="004E62BB" w:rsidRDefault="00E50081" w:rsidP="00E8022F">
      <w:pPr>
        <w:pStyle w:val="29"/>
        <w:numPr>
          <w:ilvl w:val="0"/>
          <w:numId w:val="146"/>
        </w:numPr>
        <w:jc w:val="both"/>
        <w:rPr>
          <w:rFonts w:ascii="Times New Roman" w:hAnsi="Times New Roman"/>
          <w:iCs/>
          <w:sz w:val="24"/>
          <w:szCs w:val="24"/>
        </w:rPr>
      </w:pPr>
      <w:r w:rsidRPr="004E62BB">
        <w:rPr>
          <w:rFonts w:ascii="Times New Roman" w:hAnsi="Times New Roman"/>
          <w:sz w:val="24"/>
          <w:szCs w:val="24"/>
        </w:rPr>
        <w:t>понимать экологические проблемы, возникающие в условиях нерационального природопользования, и пути решения этих проблем</w:t>
      </w:r>
      <w:r w:rsidRPr="004E62BB">
        <w:rPr>
          <w:rFonts w:ascii="Times New Roman" w:hAnsi="Times New Roman"/>
          <w:iCs/>
          <w:sz w:val="24"/>
          <w:szCs w:val="24"/>
        </w:rPr>
        <w:t>;</w:t>
      </w:r>
    </w:p>
    <w:p w:rsidR="00E50081" w:rsidRPr="004E62BB" w:rsidRDefault="00E50081" w:rsidP="00E8022F">
      <w:pPr>
        <w:pStyle w:val="29"/>
        <w:numPr>
          <w:ilvl w:val="0"/>
          <w:numId w:val="146"/>
        </w:numPr>
        <w:jc w:val="both"/>
        <w:rPr>
          <w:rFonts w:ascii="Times New Roman" w:hAnsi="Times New Roman"/>
          <w:b/>
          <w:sz w:val="24"/>
          <w:szCs w:val="24"/>
        </w:rPr>
      </w:pPr>
      <w:r w:rsidRPr="004E62BB">
        <w:rPr>
          <w:rFonts w:ascii="Times New Roman" w:hAnsi="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0081" w:rsidRPr="004E62BB" w:rsidRDefault="00E50081" w:rsidP="00E8022F">
      <w:pPr>
        <w:pStyle w:val="29"/>
        <w:numPr>
          <w:ilvl w:val="0"/>
          <w:numId w:val="146"/>
        </w:numPr>
        <w:jc w:val="both"/>
        <w:rPr>
          <w:rFonts w:ascii="Times New Roman" w:hAnsi="Times New Roman"/>
          <w:b/>
          <w:sz w:val="24"/>
          <w:szCs w:val="24"/>
        </w:rPr>
      </w:pPr>
      <w:r w:rsidRPr="004E62BB">
        <w:rPr>
          <w:rFonts w:ascii="Times New Roman" w:hAnsi="Times New Roman"/>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0081" w:rsidRPr="004E62BB" w:rsidRDefault="00E50081" w:rsidP="00E8022F">
      <w:pPr>
        <w:pStyle w:val="29"/>
        <w:numPr>
          <w:ilvl w:val="0"/>
          <w:numId w:val="146"/>
        </w:numPr>
        <w:jc w:val="both"/>
        <w:rPr>
          <w:rFonts w:ascii="Times New Roman" w:hAnsi="Times New Roman"/>
          <w:sz w:val="24"/>
          <w:szCs w:val="24"/>
        </w:rPr>
      </w:pPr>
      <w:r w:rsidRPr="004E62BB">
        <w:rPr>
          <w:rFonts w:ascii="Times New Roman" w:hAnsi="Times New Roman"/>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0081" w:rsidRPr="004E62BB" w:rsidRDefault="00E50081" w:rsidP="00E8022F">
      <w:pPr>
        <w:pStyle w:val="29"/>
        <w:numPr>
          <w:ilvl w:val="0"/>
          <w:numId w:val="146"/>
        </w:numPr>
        <w:jc w:val="both"/>
        <w:rPr>
          <w:rFonts w:ascii="Times New Roman" w:hAnsi="Times New Roman"/>
          <w:sz w:val="24"/>
          <w:szCs w:val="24"/>
        </w:rPr>
      </w:pPr>
      <w:r w:rsidRPr="004E62BB">
        <w:rPr>
          <w:rFonts w:ascii="Times New Roman" w:hAnsi="Times New Roman"/>
          <w:iCs/>
          <w:sz w:val="24"/>
          <w:szCs w:val="24"/>
        </w:rPr>
        <w:t xml:space="preserve">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w:t>
      </w:r>
      <w:r w:rsidRPr="004E62BB">
        <w:rPr>
          <w:rFonts w:ascii="Times New Roman" w:hAnsi="Times New Roman"/>
          <w:iCs/>
          <w:sz w:val="24"/>
          <w:szCs w:val="24"/>
        </w:rPr>
        <w:lastRenderedPageBreak/>
        <w:t>информации, сопровождать выступление презентацией, учитывая особенности аудитории сверстников;</w:t>
      </w:r>
    </w:p>
    <w:p w:rsidR="00E50081" w:rsidRPr="004E62BB" w:rsidRDefault="00E50081" w:rsidP="00E8022F">
      <w:pPr>
        <w:pStyle w:val="29"/>
        <w:numPr>
          <w:ilvl w:val="0"/>
          <w:numId w:val="146"/>
        </w:numPr>
        <w:jc w:val="both"/>
        <w:rPr>
          <w:rFonts w:ascii="Times New Roman" w:hAnsi="Times New Roman"/>
          <w:b/>
          <w:sz w:val="24"/>
          <w:szCs w:val="24"/>
        </w:rPr>
      </w:pPr>
      <w:r w:rsidRPr="004E62BB">
        <w:rPr>
          <w:rFonts w:ascii="Times New Roman" w:hAnsi="Times New Roman"/>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50081" w:rsidRDefault="00E50081" w:rsidP="003868AA">
      <w:pPr>
        <w:pStyle w:val="29"/>
        <w:jc w:val="both"/>
        <w:rPr>
          <w:rFonts w:ascii="Times New Roman" w:hAnsi="Times New Roman"/>
          <w:b/>
          <w:sz w:val="24"/>
          <w:szCs w:val="24"/>
        </w:rPr>
      </w:pPr>
    </w:p>
    <w:p w:rsidR="00E50081" w:rsidRDefault="00E50081" w:rsidP="00E50081">
      <w:pPr>
        <w:pStyle w:val="29"/>
        <w:jc w:val="both"/>
        <w:rPr>
          <w:rFonts w:ascii="Times New Roman" w:hAnsi="Times New Roman"/>
          <w:b/>
          <w:sz w:val="24"/>
          <w:szCs w:val="24"/>
        </w:rPr>
      </w:pPr>
      <w:bookmarkStart w:id="50" w:name="_Toc409691642"/>
      <w:bookmarkStart w:id="51" w:name="_Toc410653965"/>
      <w:bookmarkStart w:id="52" w:name="_Toc414553151"/>
      <w:r w:rsidRPr="00E50081">
        <w:rPr>
          <w:rFonts w:ascii="Times New Roman" w:hAnsi="Times New Roman"/>
          <w:b/>
          <w:sz w:val="24"/>
          <w:szCs w:val="24"/>
        </w:rPr>
        <w:t>1.2.5.1</w:t>
      </w:r>
      <w:r w:rsidR="0069186F">
        <w:rPr>
          <w:rFonts w:ascii="Times New Roman" w:hAnsi="Times New Roman"/>
          <w:b/>
          <w:sz w:val="24"/>
          <w:szCs w:val="24"/>
        </w:rPr>
        <w:t>3</w:t>
      </w:r>
      <w:r w:rsidRPr="00E50081">
        <w:rPr>
          <w:rFonts w:ascii="Times New Roman" w:hAnsi="Times New Roman"/>
          <w:b/>
          <w:sz w:val="24"/>
          <w:szCs w:val="24"/>
        </w:rPr>
        <w:t>. Химия</w:t>
      </w:r>
      <w:bookmarkEnd w:id="50"/>
      <w:bookmarkEnd w:id="51"/>
      <w:bookmarkEnd w:id="52"/>
    </w:p>
    <w:p w:rsidR="00E50081" w:rsidRPr="00E50081" w:rsidRDefault="00E50081" w:rsidP="00E50081">
      <w:pPr>
        <w:pStyle w:val="29"/>
        <w:jc w:val="both"/>
        <w:rPr>
          <w:rFonts w:ascii="Times New Roman" w:hAnsi="Times New Roman"/>
          <w:b/>
          <w:i/>
          <w:sz w:val="24"/>
          <w:szCs w:val="24"/>
        </w:rPr>
      </w:pPr>
    </w:p>
    <w:p w:rsidR="00E50081" w:rsidRPr="00E50081" w:rsidRDefault="00E50081" w:rsidP="00E50081">
      <w:pPr>
        <w:pStyle w:val="29"/>
        <w:jc w:val="both"/>
        <w:rPr>
          <w:rFonts w:ascii="Times New Roman" w:hAnsi="Times New Roman"/>
          <w:b/>
          <w:bCs/>
          <w:i/>
          <w:sz w:val="24"/>
          <w:szCs w:val="24"/>
        </w:rPr>
      </w:pPr>
      <w:r w:rsidRPr="00E50081">
        <w:rPr>
          <w:rFonts w:ascii="Times New Roman" w:hAnsi="Times New Roman"/>
          <w:b/>
          <w:bCs/>
          <w:i/>
          <w:sz w:val="24"/>
          <w:szCs w:val="24"/>
        </w:rPr>
        <w:t>Выпускник научится:</w:t>
      </w:r>
    </w:p>
    <w:p w:rsidR="00E50081" w:rsidRPr="00E50081" w:rsidRDefault="00E50081" w:rsidP="00E8022F">
      <w:pPr>
        <w:pStyle w:val="29"/>
        <w:numPr>
          <w:ilvl w:val="0"/>
          <w:numId w:val="43"/>
        </w:numPr>
        <w:jc w:val="both"/>
        <w:rPr>
          <w:rFonts w:ascii="Times New Roman" w:hAnsi="Times New Roman"/>
          <w:bCs/>
          <w:sz w:val="24"/>
          <w:szCs w:val="24"/>
        </w:rPr>
      </w:pPr>
      <w:r w:rsidRPr="00E50081">
        <w:rPr>
          <w:rFonts w:ascii="Times New Roman" w:hAnsi="Times New Roman"/>
          <w:bCs/>
          <w:sz w:val="24"/>
          <w:szCs w:val="24"/>
        </w:rPr>
        <w:t>характеризовать основные методы познания: наблюдение, измерение, эксперимент;</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описывать свойства твердых, жидких, газообразных веществ, выделяя их существенные признаки;</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различать химические и физические явления;</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называть химические элементы;</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определять состав веществ по их формулам;</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определять валентность атома элемента в соединениях;</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определять тип химических реакций;</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называть признаки и условия протекания химических реакций;</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составлять формулы бинарных соединений;</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составлять уравнения химических реакций;</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соблюдать правила безопасной работы при проведении опытов;</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пользоваться лабораторным оборудованием и посудой;</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вычислять относительную молекулярную и молярную массы веществ;</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вычислять массовую долю химического элемента по формуле соединения;</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характеризовать физические и химические свойства простых веществ: кислорода и водорода;</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получать, собирать кислород и водород;</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распознавать опытным путем газообразные вещества: кислород, водород;</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раскрывать смысл закона Авогадро;</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раскрывать смысл понятий «тепловой эффект реакции», «молярный объем»;</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характеризовать физические и химические свойства воды;</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раскрывать смысл понятия «раствор»;</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вычислять массовую долю растворенного вещества в растворе;</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приготовлять растворы с определенной массовой долей растворенного вещества;</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называть соединения изученных классов неорганических веществ;</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определять принадлежность веществ к определенному классу соединений;</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составлять формулы неорганических соединений изученных классов;</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lastRenderedPageBreak/>
        <w:t>проводить опыты, подтверждающие химические свойства изученных классов неорганических веществ;</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распознавать опытным путем растворы кислот и щелочей по изменению окраски индикатора;</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характеризовать взаимосвязь между классами неорганических соединений;</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раскрывать смысл Периодического закона Д.И. Менделеева;</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составлять схемы строения атомов первых 20 элементов периодической системы Д.И. Менделеева;</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раскрывать смысл понятий: «химическая связь», «электроотрицательность»;</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характеризовать зависимость физических свойств веществ от типа кристаллической решетки;</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определять вид химической связи в неорганических соединениях;</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изображать схемы строения молекул веществ, образованных разными видами химических связей;</w:t>
      </w:r>
    </w:p>
    <w:p w:rsidR="00E50081" w:rsidRPr="00E50081" w:rsidRDefault="00E50081" w:rsidP="00E8022F">
      <w:pPr>
        <w:pStyle w:val="29"/>
        <w:numPr>
          <w:ilvl w:val="0"/>
          <w:numId w:val="43"/>
        </w:numPr>
        <w:jc w:val="both"/>
        <w:rPr>
          <w:rFonts w:ascii="Times New Roman" w:hAnsi="Times New Roman"/>
          <w:sz w:val="24"/>
          <w:szCs w:val="24"/>
        </w:rPr>
      </w:pPr>
      <w:proofErr w:type="gramStart"/>
      <w:r w:rsidRPr="00E50081">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определять степень окисления атома элемента в соединении;</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раскрывать смысл теории электролитической диссоциации;</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составлять уравнения электролитической диссоциации кислот, щелочей, солей;</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объяснять сущность процесса электролитической диссоциации и реакций ионного обмена;</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составлять полные и сокращенные ионные уравнения реакции обмена;</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определять возможность протекания реакций ионного обмена;</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проводить реакции, подтверждающие качественный состав различных веществ;</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определять окислитель и восстановитель;</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составлять уравнения окислительно-восстановительных реакций;</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называть факторы, влияющие на скорость химической реакции;</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классифицировать химические реакции по различным признакам;</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характеризовать взаимосвязь между составом, строением и свойствами неметаллов;</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распознавать опытным путем газообразные вещества: углекислый газ и аммиак;</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характеризовать взаимосвязь между составом, строением и свойствами металлов;</w:t>
      </w:r>
    </w:p>
    <w:p w:rsidR="00E50081" w:rsidRPr="00E50081" w:rsidRDefault="00E50081" w:rsidP="00E8022F">
      <w:pPr>
        <w:pStyle w:val="29"/>
        <w:numPr>
          <w:ilvl w:val="0"/>
          <w:numId w:val="43"/>
        </w:numPr>
        <w:jc w:val="both"/>
        <w:rPr>
          <w:rFonts w:ascii="Times New Roman" w:hAnsi="Times New Roman"/>
          <w:i/>
          <w:sz w:val="24"/>
          <w:szCs w:val="24"/>
        </w:rPr>
      </w:pPr>
      <w:proofErr w:type="gramStart"/>
      <w:r w:rsidRPr="00E50081">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оценивать влияние химического загрязнения окружающей среды на организм человека;</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грамотно обращаться с веществами в повседневной жизни</w:t>
      </w:r>
    </w:p>
    <w:p w:rsidR="00E50081" w:rsidRPr="00E50081" w:rsidRDefault="00E50081" w:rsidP="00E8022F">
      <w:pPr>
        <w:pStyle w:val="29"/>
        <w:numPr>
          <w:ilvl w:val="0"/>
          <w:numId w:val="43"/>
        </w:numPr>
        <w:jc w:val="both"/>
        <w:rPr>
          <w:rFonts w:ascii="Times New Roman" w:hAnsi="Times New Roman"/>
          <w:sz w:val="24"/>
          <w:szCs w:val="24"/>
        </w:rPr>
      </w:pPr>
      <w:r w:rsidRPr="00E50081">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0081" w:rsidRPr="00E50081" w:rsidRDefault="00E50081" w:rsidP="00E50081">
      <w:pPr>
        <w:pStyle w:val="29"/>
        <w:jc w:val="both"/>
        <w:rPr>
          <w:rFonts w:ascii="Times New Roman" w:hAnsi="Times New Roman"/>
          <w:i/>
          <w:sz w:val="24"/>
          <w:szCs w:val="24"/>
        </w:rPr>
      </w:pPr>
      <w:r w:rsidRPr="00E50081">
        <w:rPr>
          <w:rFonts w:ascii="Times New Roman" w:hAnsi="Times New Roman"/>
          <w:b/>
          <w:bCs/>
          <w:i/>
          <w:sz w:val="24"/>
          <w:szCs w:val="24"/>
        </w:rPr>
        <w:t>Выпускник получит возможность научиться:</w:t>
      </w:r>
    </w:p>
    <w:p w:rsidR="00E50081" w:rsidRPr="00E50081" w:rsidRDefault="00E50081" w:rsidP="00E8022F">
      <w:pPr>
        <w:pStyle w:val="29"/>
        <w:numPr>
          <w:ilvl w:val="0"/>
          <w:numId w:val="44"/>
        </w:numPr>
        <w:jc w:val="both"/>
        <w:rPr>
          <w:rFonts w:ascii="Times New Roman" w:hAnsi="Times New Roman"/>
          <w:sz w:val="24"/>
          <w:szCs w:val="24"/>
        </w:rPr>
      </w:pPr>
      <w:r w:rsidRPr="00E50081">
        <w:rPr>
          <w:rFonts w:ascii="Times New Roman" w:hAnsi="Times New Roman"/>
          <w:sz w:val="24"/>
          <w:szCs w:val="24"/>
        </w:rPr>
        <w:lastRenderedPageBreak/>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0081" w:rsidRPr="00E50081" w:rsidRDefault="00E50081" w:rsidP="00E8022F">
      <w:pPr>
        <w:pStyle w:val="29"/>
        <w:numPr>
          <w:ilvl w:val="0"/>
          <w:numId w:val="44"/>
        </w:numPr>
        <w:jc w:val="both"/>
        <w:rPr>
          <w:rFonts w:ascii="Times New Roman" w:hAnsi="Times New Roman"/>
          <w:sz w:val="24"/>
          <w:szCs w:val="24"/>
        </w:rPr>
      </w:pPr>
      <w:r w:rsidRPr="00E50081">
        <w:rPr>
          <w:rFonts w:ascii="Times New Roman" w:hAnsi="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0081" w:rsidRPr="00E50081" w:rsidRDefault="00E50081" w:rsidP="00E8022F">
      <w:pPr>
        <w:pStyle w:val="29"/>
        <w:numPr>
          <w:ilvl w:val="0"/>
          <w:numId w:val="44"/>
        </w:numPr>
        <w:jc w:val="both"/>
        <w:rPr>
          <w:rFonts w:ascii="Times New Roman" w:hAnsi="Times New Roman"/>
          <w:sz w:val="24"/>
          <w:szCs w:val="24"/>
        </w:rPr>
      </w:pPr>
      <w:r w:rsidRPr="00E50081">
        <w:rPr>
          <w:rFonts w:ascii="Times New Roman" w:hAnsi="Times New Roman"/>
          <w:sz w:val="24"/>
          <w:szCs w:val="24"/>
        </w:rPr>
        <w:t>составлять молекулярные и полные ионные уравнения по сокращенным ионным уравнениям;</w:t>
      </w:r>
    </w:p>
    <w:p w:rsidR="00E50081" w:rsidRPr="00E50081" w:rsidRDefault="00E50081" w:rsidP="00E8022F">
      <w:pPr>
        <w:pStyle w:val="29"/>
        <w:numPr>
          <w:ilvl w:val="0"/>
          <w:numId w:val="44"/>
        </w:numPr>
        <w:jc w:val="both"/>
        <w:rPr>
          <w:rFonts w:ascii="Times New Roman" w:hAnsi="Times New Roman"/>
          <w:sz w:val="24"/>
          <w:szCs w:val="24"/>
        </w:rPr>
      </w:pPr>
      <w:r w:rsidRPr="00E50081">
        <w:rPr>
          <w:rFonts w:ascii="Times New Roman" w:hAnsi="Times New Roman"/>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0081" w:rsidRPr="00E50081" w:rsidRDefault="00E50081" w:rsidP="00E8022F">
      <w:pPr>
        <w:pStyle w:val="29"/>
        <w:numPr>
          <w:ilvl w:val="0"/>
          <w:numId w:val="44"/>
        </w:numPr>
        <w:jc w:val="both"/>
        <w:rPr>
          <w:rFonts w:ascii="Times New Roman" w:hAnsi="Times New Roman"/>
          <w:sz w:val="24"/>
          <w:szCs w:val="24"/>
        </w:rPr>
      </w:pPr>
      <w:r w:rsidRPr="00E50081">
        <w:rPr>
          <w:rFonts w:ascii="Times New Roman" w:hAnsi="Times New Roman"/>
          <w:sz w:val="24"/>
          <w:szCs w:val="24"/>
        </w:rPr>
        <w:t>составлять уравнения реакций, соответствующих последовательности превращений неорганических веществ различных классов;</w:t>
      </w:r>
    </w:p>
    <w:p w:rsidR="00E50081" w:rsidRPr="00E50081" w:rsidRDefault="00E50081" w:rsidP="00E8022F">
      <w:pPr>
        <w:pStyle w:val="29"/>
        <w:numPr>
          <w:ilvl w:val="0"/>
          <w:numId w:val="44"/>
        </w:numPr>
        <w:jc w:val="both"/>
        <w:rPr>
          <w:rFonts w:ascii="Times New Roman" w:hAnsi="Times New Roman"/>
          <w:sz w:val="24"/>
          <w:szCs w:val="24"/>
        </w:rPr>
      </w:pPr>
      <w:r w:rsidRPr="00E50081">
        <w:rPr>
          <w:rFonts w:ascii="Times New Roman" w:hAnsi="Times New Roman"/>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50081" w:rsidRPr="00E50081" w:rsidRDefault="00E50081" w:rsidP="00E8022F">
      <w:pPr>
        <w:pStyle w:val="29"/>
        <w:numPr>
          <w:ilvl w:val="0"/>
          <w:numId w:val="44"/>
        </w:numPr>
        <w:jc w:val="both"/>
        <w:rPr>
          <w:rFonts w:ascii="Times New Roman" w:hAnsi="Times New Roman"/>
          <w:sz w:val="24"/>
          <w:szCs w:val="24"/>
        </w:rPr>
      </w:pPr>
      <w:r w:rsidRPr="00E50081">
        <w:rPr>
          <w:rFonts w:ascii="Times New Roman" w:hAnsi="Times New Roman"/>
          <w:sz w:val="24"/>
          <w:szCs w:val="24"/>
        </w:rPr>
        <w:t>использовать приобретенные знания для экологически грамотного поведения в окружающей среде;</w:t>
      </w:r>
    </w:p>
    <w:p w:rsidR="00E50081" w:rsidRPr="00E50081" w:rsidRDefault="00E50081" w:rsidP="00E8022F">
      <w:pPr>
        <w:pStyle w:val="29"/>
        <w:numPr>
          <w:ilvl w:val="0"/>
          <w:numId w:val="44"/>
        </w:numPr>
        <w:jc w:val="both"/>
        <w:rPr>
          <w:rFonts w:ascii="Times New Roman" w:hAnsi="Times New Roman"/>
          <w:sz w:val="24"/>
          <w:szCs w:val="24"/>
        </w:rPr>
      </w:pPr>
      <w:r w:rsidRPr="00E50081">
        <w:rPr>
          <w:rFonts w:ascii="Times New Roman" w:hAnsi="Times New Roman"/>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0081" w:rsidRPr="00E50081" w:rsidRDefault="00E50081" w:rsidP="00E8022F">
      <w:pPr>
        <w:pStyle w:val="29"/>
        <w:numPr>
          <w:ilvl w:val="0"/>
          <w:numId w:val="44"/>
        </w:numPr>
        <w:jc w:val="both"/>
        <w:rPr>
          <w:rFonts w:ascii="Times New Roman" w:hAnsi="Times New Roman"/>
          <w:sz w:val="24"/>
          <w:szCs w:val="24"/>
        </w:rPr>
      </w:pPr>
      <w:r w:rsidRPr="00E50081">
        <w:rPr>
          <w:rFonts w:ascii="Times New Roman" w:hAnsi="Times New Roman"/>
          <w:sz w:val="24"/>
          <w:szCs w:val="24"/>
        </w:rPr>
        <w:t>объективно оценивать информацию о веществах и химических процессах;</w:t>
      </w:r>
    </w:p>
    <w:p w:rsidR="00E50081" w:rsidRPr="00E50081" w:rsidRDefault="00E50081" w:rsidP="00E8022F">
      <w:pPr>
        <w:pStyle w:val="29"/>
        <w:numPr>
          <w:ilvl w:val="0"/>
          <w:numId w:val="44"/>
        </w:numPr>
        <w:jc w:val="both"/>
        <w:rPr>
          <w:rFonts w:ascii="Times New Roman" w:hAnsi="Times New Roman"/>
          <w:sz w:val="24"/>
          <w:szCs w:val="24"/>
        </w:rPr>
      </w:pPr>
      <w:r w:rsidRPr="00E50081">
        <w:rPr>
          <w:rFonts w:ascii="Times New Roman" w:hAnsi="Times New Roman"/>
          <w:sz w:val="24"/>
          <w:szCs w:val="24"/>
        </w:rPr>
        <w:t>критически относиться к псевдонаучной информации, недобросовестной рекламе в средствах массовой информации;</w:t>
      </w:r>
    </w:p>
    <w:p w:rsidR="00E50081" w:rsidRPr="00E50081" w:rsidRDefault="00E50081" w:rsidP="00E8022F">
      <w:pPr>
        <w:pStyle w:val="29"/>
        <w:numPr>
          <w:ilvl w:val="0"/>
          <w:numId w:val="44"/>
        </w:numPr>
        <w:jc w:val="both"/>
        <w:rPr>
          <w:rFonts w:ascii="Times New Roman" w:hAnsi="Times New Roman"/>
          <w:sz w:val="24"/>
          <w:szCs w:val="24"/>
        </w:rPr>
      </w:pPr>
      <w:r w:rsidRPr="00E50081">
        <w:rPr>
          <w:rFonts w:ascii="Times New Roman" w:hAnsi="Times New Roman"/>
          <w:sz w:val="24"/>
          <w:szCs w:val="24"/>
        </w:rPr>
        <w:t>осознавать значение теоретических знаний по химии для практической деятельности человека;</w:t>
      </w:r>
    </w:p>
    <w:p w:rsidR="00E50081" w:rsidRPr="00E50081" w:rsidRDefault="00E50081" w:rsidP="00E8022F">
      <w:pPr>
        <w:pStyle w:val="29"/>
        <w:numPr>
          <w:ilvl w:val="0"/>
          <w:numId w:val="44"/>
        </w:numPr>
        <w:jc w:val="both"/>
        <w:rPr>
          <w:rFonts w:ascii="Times New Roman" w:hAnsi="Times New Roman"/>
          <w:sz w:val="24"/>
          <w:szCs w:val="24"/>
        </w:rPr>
      </w:pPr>
      <w:r w:rsidRPr="00E50081">
        <w:rPr>
          <w:rFonts w:ascii="Times New Roman" w:hAnsi="Times New Roman"/>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E50081" w:rsidRDefault="00E50081" w:rsidP="003868AA">
      <w:pPr>
        <w:pStyle w:val="29"/>
        <w:jc w:val="both"/>
        <w:rPr>
          <w:rFonts w:ascii="Times New Roman" w:hAnsi="Times New Roman"/>
          <w:b/>
          <w:sz w:val="24"/>
          <w:szCs w:val="24"/>
        </w:rPr>
      </w:pPr>
    </w:p>
    <w:p w:rsidR="00E50081" w:rsidRDefault="00E50081" w:rsidP="00E50081">
      <w:pPr>
        <w:pStyle w:val="29"/>
        <w:jc w:val="both"/>
        <w:rPr>
          <w:rFonts w:ascii="Times New Roman" w:hAnsi="Times New Roman"/>
          <w:b/>
          <w:sz w:val="24"/>
          <w:szCs w:val="24"/>
        </w:rPr>
      </w:pPr>
      <w:bookmarkStart w:id="53" w:name="_Toc409691643"/>
      <w:bookmarkStart w:id="54" w:name="_Toc410653966"/>
      <w:bookmarkStart w:id="55" w:name="_Toc414553152"/>
      <w:r w:rsidRPr="00E50081">
        <w:rPr>
          <w:rFonts w:ascii="Times New Roman" w:hAnsi="Times New Roman"/>
          <w:b/>
          <w:sz w:val="24"/>
          <w:szCs w:val="24"/>
        </w:rPr>
        <w:t>1.2.5.1</w:t>
      </w:r>
      <w:r w:rsidR="00465409">
        <w:rPr>
          <w:rFonts w:ascii="Times New Roman" w:hAnsi="Times New Roman"/>
          <w:b/>
          <w:sz w:val="24"/>
          <w:szCs w:val="24"/>
        </w:rPr>
        <w:t>4</w:t>
      </w:r>
      <w:r w:rsidRPr="00E50081">
        <w:rPr>
          <w:rFonts w:ascii="Times New Roman" w:hAnsi="Times New Roman"/>
          <w:b/>
          <w:sz w:val="24"/>
          <w:szCs w:val="24"/>
        </w:rPr>
        <w:t>. Изобразительное искусство</w:t>
      </w:r>
      <w:bookmarkEnd w:id="53"/>
      <w:bookmarkEnd w:id="54"/>
      <w:bookmarkEnd w:id="55"/>
    </w:p>
    <w:p w:rsidR="00E50081" w:rsidRDefault="00E50081" w:rsidP="00E50081">
      <w:pPr>
        <w:pStyle w:val="29"/>
        <w:jc w:val="both"/>
        <w:rPr>
          <w:rFonts w:ascii="Times New Roman" w:hAnsi="Times New Roman"/>
          <w:b/>
          <w:sz w:val="24"/>
          <w:szCs w:val="24"/>
        </w:rPr>
      </w:pPr>
    </w:p>
    <w:p w:rsidR="00E50081" w:rsidRPr="00E50081" w:rsidRDefault="00E50081" w:rsidP="00E50081">
      <w:pPr>
        <w:pStyle w:val="29"/>
        <w:jc w:val="both"/>
        <w:rPr>
          <w:rFonts w:ascii="Times New Roman" w:hAnsi="Times New Roman"/>
          <w:b/>
          <w:bCs/>
          <w:i/>
          <w:sz w:val="24"/>
          <w:szCs w:val="24"/>
        </w:rPr>
      </w:pPr>
      <w:r w:rsidRPr="00E50081">
        <w:rPr>
          <w:rFonts w:ascii="Times New Roman" w:hAnsi="Times New Roman"/>
          <w:b/>
          <w:bCs/>
          <w:i/>
          <w:sz w:val="24"/>
          <w:szCs w:val="24"/>
        </w:rPr>
        <w:t>Выпускник научится:</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 xml:space="preserve">раскрывать смысл народных праздников и обрядов и их отражение в народном искусстве и в современной жизни; </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создавать эскизы декоративного убранства русской избы;</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создавать цветовую композицию внутреннего убранства избы;</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определять специфику образного языка декоративно-прикладного искусства;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создавать самостоятельные варианты орнаментального построения вышивки с опорой на народные традиции;</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создавать эскизы народного праздничного костюма, его отдельных элементов в цветовом решении;</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lastRenderedPageBreak/>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характеризовать основы народного орнамента; создавать орнаменты на основе народных традиций;</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различать виды и материалы декоративно-прикладного искусства;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различать национальные особенности русского орнамента и орнаментов других народов России;</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различать и характеризовать несколько народных художественных промыслов России;</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объяснять разницу между предметом изображения, сюжетом и содержанием изображения;</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композиционным навыкам работы, чувству ритма, работе с различными художественными материалами;</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создавать образы, используя все выразительные возможности художественных материалов;</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простым навыкам изображения с помощью пятна и тональных отношений;</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навыку плоскостного силуэтного изображения обычных, простых предметов (кухонная утварь);</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изображать сложную форму предмета (силуэт) как соотношение простых геометрических фигур, соблюдая их пропорции;</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создавать линейные изображения геометрических тел и натюрморт с натуры из геометрических тел;</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строить изображения простых предметов по правилам линейной перспективы;</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передавать с помощью света характер формы и эмоциональное напряжение в композиции натюрморта;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творческому опыту выполнения графического натюрморта и гравюры наклейками на картоне;</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выражать цветом в натюрморте собственное настроение и переживания;</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применять перспективу в практической творческой работе;</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навыкам изображения перспективных сокращений в зарисовках наблюдаемого;</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навыкам изображения уходящего вдаль пространства, применяя правила линейной и воздушной перспективы;</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видеть, наблюдать и эстетически переживать изменчивость цветового состояния и настроения в природе;</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навыкам создания пейзажных зарисовок;</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различать и характеризовать понятия: пространство, ракурс, воздушная перспектива;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lastRenderedPageBreak/>
        <w:t>пользоваться правилами работы на пленэре;</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навыкам композиции, наблюдательной перспективы и ритмической организации плоскости изображения;</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различать и характеризовать виды портрета;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понимать и характеризовать основы изображения головы человека;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пользоваться навыками работы с доступными скульптурными материалами;</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использовать графические материалы в работе над портретом;</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использовать образные возможности освещения в портрете;</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пользоваться правилами схематического построения головы человека в рисунке;</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называть имена выдающихся русских и зарубежных художников - портретистов и определять их произведения;</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навыкам передачи в плоскостном изображении простых движений фигуры человека;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навыкам понимания особенностей восприятия скульптурного образа;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навыкам лепки и работы с пластилином или глиной;</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объяснять понятия «тема», «содержание», «сюжет» в произведениях станковой живописи;</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изобразительным и композиционным навыкам в процессе работы над эскизом;</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узнавать и объяснять понятия «тематическая картина», «станковая живопись»;</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перечислять и характеризовать основные жанры сюжетн</w:t>
      </w:r>
      <w:proofErr w:type="gramStart"/>
      <w:r w:rsidRPr="00E50081">
        <w:rPr>
          <w:rFonts w:ascii="Times New Roman" w:hAnsi="Times New Roman"/>
          <w:sz w:val="24"/>
          <w:szCs w:val="24"/>
        </w:rPr>
        <w:t>о-</w:t>
      </w:r>
      <w:proofErr w:type="gramEnd"/>
      <w:r w:rsidRPr="00E50081">
        <w:rPr>
          <w:rFonts w:ascii="Times New Roman" w:hAnsi="Times New Roman"/>
          <w:sz w:val="24"/>
          <w:szCs w:val="24"/>
        </w:rPr>
        <w:t xml:space="preserve"> тематической картины;</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lastRenderedPageBreak/>
        <w:t>характеризовать значение тематической картины XIX века в развитии русской культуры;</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называть имена нескольких известных художников объединения «Мир искусства» и их наиболее известные произведения;</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творческому опыту по разработке и созданию изобразительного образа на выбранный исторический сюжет;</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 xml:space="preserve">творческому опыту по разработке художественного проекта </w:t>
      </w:r>
      <w:proofErr w:type="gramStart"/>
      <w:r w:rsidRPr="00E50081">
        <w:rPr>
          <w:rFonts w:ascii="Times New Roman" w:hAnsi="Times New Roman"/>
          <w:sz w:val="24"/>
          <w:szCs w:val="24"/>
        </w:rPr>
        <w:t>–р</w:t>
      </w:r>
      <w:proofErr w:type="gramEnd"/>
      <w:r w:rsidRPr="00E50081">
        <w:rPr>
          <w:rFonts w:ascii="Times New Roman" w:hAnsi="Times New Roman"/>
          <w:sz w:val="24"/>
          <w:szCs w:val="24"/>
        </w:rPr>
        <w:t>азработки композиции на историческую тему;</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творческому опыту создания композиции на основе библейских сюжетов;</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называть имена великих европейских и русских художников, творивших на библейские темы;</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узнавать и характеризовать произведения великих европейских и русских художников на библейские темы;</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характеризовать роль монументальных памятников в жизни общества;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рассуждать об особенностях художественного образа советского народа в годы Великой Отечественной войны;</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творческому опыту лепки памятника, посвященного значимому историческому событию или историческому герою;</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анализировать художественно-выразительные средства произведений изобразительного искусства XX века;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культуре зрительского восприятия;</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характеризовать временные и пространственные искусства;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понимать разницу между реальностью и художественным образом;</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опыту художественного иллюстрирования и навыкам работы графическими материалами;</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представлениям об анималистическом жанре изобразительного искусства и творчестве художников-анималистов;</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опыту художественного творчества по созданию стилизованных образов животных;</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систематизировать и характеризовать основные этапы развития и истории архитектуры и дизайна;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распознавать объект и пространство в конструктивных видах искусства;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понимать сочетание различных объемов в здании;</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 xml:space="preserve">понимать единство </w:t>
      </w:r>
      <w:proofErr w:type="gramStart"/>
      <w:r w:rsidRPr="00E50081">
        <w:rPr>
          <w:rFonts w:ascii="Times New Roman" w:hAnsi="Times New Roman"/>
          <w:sz w:val="24"/>
          <w:szCs w:val="24"/>
        </w:rPr>
        <w:t>художественного</w:t>
      </w:r>
      <w:proofErr w:type="gramEnd"/>
      <w:r w:rsidRPr="00E50081">
        <w:rPr>
          <w:rFonts w:ascii="Times New Roman" w:hAnsi="Times New Roman"/>
          <w:sz w:val="24"/>
          <w:szCs w:val="24"/>
        </w:rPr>
        <w:t xml:space="preserve"> и функционального в вещи, форму и материал;</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иметь общее представление и рассказывать об особенностях архитектурно-художественных стилей разных эпох;</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понимать тенденции и перспективы развития современной архитектуры;</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различать образно-стилевой язык архитектуры прошлого;</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lastRenderedPageBreak/>
        <w:t>характеризовать и различать малые формы архитектуры и дизайна в пространстве городской среды;</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понимать плоскостную композицию как возможное схематическое изображение объемов при взгляде на них сверху;</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осознавать чертеж как плоскостное изображение объемов, когда точка – вертикаль, круг – цилиндр, шар и т. д.;</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создавать композиционные макеты объектов на предметной плоскости и в пространстве;</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 xml:space="preserve">создавать практические творческие композиции в технике коллажа, </w:t>
      </w:r>
      <w:proofErr w:type="gramStart"/>
      <w:r w:rsidRPr="00E50081">
        <w:rPr>
          <w:rFonts w:ascii="Times New Roman" w:hAnsi="Times New Roman"/>
          <w:sz w:val="24"/>
          <w:szCs w:val="24"/>
        </w:rPr>
        <w:t>дизайн-проектов</w:t>
      </w:r>
      <w:proofErr w:type="gramEnd"/>
      <w:r w:rsidRPr="00E50081">
        <w:rPr>
          <w:rFonts w:ascii="Times New Roman" w:hAnsi="Times New Roman"/>
          <w:sz w:val="24"/>
          <w:szCs w:val="24"/>
        </w:rPr>
        <w:t>;</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приобретать общее представление о традициях ландшафтно-парковой архитектуры;</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характеризовать основные школы садово-паркового искусства;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понимать основы краткой истории русской усадебной культуры XVIII – XIX веков;</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называть и раскрывать смысл основ искусства флористики;</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понимать основы краткой истории костюма;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характеризовать и раскрывать смысл композиционно-конструктивных принципов дизайна одежды;</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применять навыки сочинения объемно-пространственной композиции в формировании букета по принципам икэбаны;</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отражать в эскизном проекте дизайна сада образно-архитектурный композиционный замысел;</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узнавать и характеризовать памятники архитектуры Древнего Киева. София Киевская. Фрески. Мозаики;</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узнавать и описывать памятники шатрового зодчества;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характеризовать особенности церкви Вознесения в селе Коломенском и храма Покрова-на-Рву;</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раскрывать особенности новых иконописных традиций в XVII веке. Отличать по характерным особенностям икону и парсуну;</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различать стилевые особенности разных школ архитектуры Древней Руси;</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создавать с натуры и по воображению архитектурные образы графическими материалами и др.;</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lastRenderedPageBreak/>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сравнивать, сопоставлять и анализировать произведения живописи Древней Руси;</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рассуждать о значении художественного образа древнерусской культуры;</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ориентироваться в широком разнообразии стилей и направлений изобразительного искусства и архитектуры XVIII – XIX веков;</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использовать в речи новые термины, связанные со стилями в изобразительном искусстве и архитектуре XVIII – XIX веков;</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выявлять и называть характерные особенности русской портретной живописи XVIII века;</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характеризовать признаки и особенности московского барокко;</w:t>
      </w:r>
    </w:p>
    <w:p w:rsidR="00E50081" w:rsidRPr="00E50081" w:rsidRDefault="00E50081" w:rsidP="00E8022F">
      <w:pPr>
        <w:pStyle w:val="29"/>
        <w:numPr>
          <w:ilvl w:val="0"/>
          <w:numId w:val="45"/>
        </w:numPr>
        <w:jc w:val="both"/>
        <w:rPr>
          <w:rFonts w:ascii="Times New Roman" w:hAnsi="Times New Roman"/>
          <w:sz w:val="24"/>
          <w:szCs w:val="24"/>
        </w:rPr>
      </w:pPr>
      <w:r w:rsidRPr="00E50081">
        <w:rPr>
          <w:rFonts w:ascii="Times New Roman" w:hAnsi="Times New Roman"/>
          <w:sz w:val="24"/>
          <w:szCs w:val="24"/>
        </w:rPr>
        <w:t>создавать разнообразные творческие работы (фантазийные конструкции) в материале.</w:t>
      </w:r>
    </w:p>
    <w:p w:rsidR="00E50081" w:rsidRPr="00826710" w:rsidRDefault="00E50081" w:rsidP="00E50081">
      <w:pPr>
        <w:pStyle w:val="29"/>
        <w:jc w:val="both"/>
        <w:rPr>
          <w:rFonts w:ascii="Times New Roman" w:hAnsi="Times New Roman"/>
          <w:b/>
          <w:bCs/>
          <w:i/>
          <w:sz w:val="24"/>
          <w:szCs w:val="24"/>
        </w:rPr>
      </w:pPr>
      <w:r w:rsidRPr="00826710">
        <w:rPr>
          <w:rFonts w:ascii="Times New Roman" w:hAnsi="Times New Roman"/>
          <w:b/>
          <w:bCs/>
          <w:i/>
          <w:sz w:val="24"/>
          <w:szCs w:val="24"/>
        </w:rPr>
        <w:t>Выпускник получит возможность научиться:</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выделять признаки для установления стилевых связей в процессе изучения изобразительного искусства;</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понимать специфику изображения в полиграфии;</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различать формы полиграфической продукции: книги, журналы, плакаты, афиши и др.);</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различать и характеризовать типы изображения в полиграфии (графическое, живописное, компьютерное, фотографическое);</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проектировать обложку книги, рекламы открытки, визитки и др.;</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создавать художественную композицию макета книги, журнала;</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называть имена великих русских живописцев и архитекторов XVIII – XIX веков;</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называть и характеризовать произведения изобразительного искусства и архитектуры русских художников XVIII – XIX веков;</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называть имена выдающихся русских художников-ваятелей XVIII века и определять скульптурные памятники;</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называть имена выдающихся художников «Товарищества передвижников» и определять их произведения живописи;</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называть имена выдающихся русских художников-пейзажистов XIX века и определять произведения пейзажной живописи;</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понимать особенности исторического жанра, определять произведения исторической живописи;</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определять «Русский стиль» в архитектуре модерна, называть памятники архитектуры модерна;</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lastRenderedPageBreak/>
        <w:t>называть имена выдающихся русских художников-ваятелей второй половины XIX века и определять памятники монументальной скульптуры;</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создавать разнообразные творческие работы (фантазийные конструкции) в материале;</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узнавать основные художественные направления в искусстве XIX и XX веков;</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применять творческий опыт разработки художественного проекта – создания композиции на определенную тему;</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понимать смысл традиций и новаторства в изобразительном искусстве XX века. Модерн. Авангард. Сюрреализм;</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характеризовать стиль модерн в архитектуре. Ф.О. Шехтель. А. Гауди;</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создавать с натуры и по воображению архитектурные образы графическими материалами и др.;</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работать над эскизом монументального произведения (витраж, мозаика, роспись, монументальная скульптура);</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использовать выразительный язык при моделировании архитектурного пространства;</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характеризовать крупнейшие художественные музеи мира и России;</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получать представления об особенностях художественных коллекций крупнейших музеев мира;</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использовать навыки коллективной работы над объемн</w:t>
      </w:r>
      <w:proofErr w:type="gramStart"/>
      <w:r w:rsidRPr="00826710">
        <w:rPr>
          <w:rFonts w:ascii="Times New Roman" w:hAnsi="Times New Roman"/>
          <w:iCs/>
          <w:sz w:val="24"/>
          <w:szCs w:val="24"/>
        </w:rPr>
        <w:t>о-</w:t>
      </w:r>
      <w:proofErr w:type="gramEnd"/>
      <w:r w:rsidRPr="00826710">
        <w:rPr>
          <w:rFonts w:ascii="Times New Roman" w:hAnsi="Times New Roman"/>
          <w:iCs/>
          <w:sz w:val="24"/>
          <w:szCs w:val="24"/>
        </w:rPr>
        <w:t xml:space="preserve"> пространственной композицией;</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понимать основы сценографии как вида художественного творчества;</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понимать роль костюма, маски и грима в искусстве актерского перевоплощения;</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называть имена российских художников (А.Я. Головин, А.Н. Бенуа, М.В. Добужинский);</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различать особенности художественной фотографии;</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различать выразительные средства художественной фотографии (композиция, план, ракурс, свет, ритм и др.);</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понимать изобразительную природу экранных искусств;</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характеризовать принципы киномонтажа в создании художественного образа;</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различать понятия: игровой и документальный фильм;</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называть имена мастеров российского кинематографа. С.М. Эйзенштейн. А.А. Тарковский. С.Ф. Бондарчук. Н.С. Михалков;</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понимать основы искусства телевидения;</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понимать различия в творческой работе художника-живописца и сценографа;</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применять полученные знания о типах оформления сцены при создании школьного спектакля;</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добиваться в практической работе большей выразительности костюма и его стилевого единства со сценографией спектакля;</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lastRenderedPageBreak/>
        <w:t>пользоваться компьютерной обработкой фотоснимка при исправлении отдельных недочетов и случайностей;</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понимать и объяснять синтетическую природу фильма;</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применять первоначальные навыки в создании сценария и замысла фильма;</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применять полученные ранее знания по композиции и построению кадра;</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использовать первоначальные навыки операторской грамоты, техники съемки и компьютерного монтажа;</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смотреть и анализировать с точки зрения режиссерского, монтажно-операторского искусства фильмы мастеров кино;</w:t>
      </w:r>
    </w:p>
    <w:p w:rsidR="00E50081" w:rsidRPr="00826710" w:rsidRDefault="00E50081" w:rsidP="00E8022F">
      <w:pPr>
        <w:pStyle w:val="29"/>
        <w:numPr>
          <w:ilvl w:val="0"/>
          <w:numId w:val="46"/>
        </w:numPr>
        <w:jc w:val="both"/>
        <w:rPr>
          <w:rFonts w:ascii="Times New Roman" w:hAnsi="Times New Roman"/>
          <w:iCs/>
          <w:sz w:val="24"/>
          <w:szCs w:val="24"/>
        </w:rPr>
      </w:pPr>
      <w:r w:rsidRPr="00826710">
        <w:rPr>
          <w:rFonts w:ascii="Times New Roman" w:hAnsi="Times New Roman"/>
          <w:iCs/>
          <w:sz w:val="24"/>
          <w:szCs w:val="24"/>
        </w:rPr>
        <w:t>использовать опыт документальной съемки и тележурналистики для формирования школьного телевидения;</w:t>
      </w:r>
    </w:p>
    <w:p w:rsidR="00E50081" w:rsidRPr="00826710" w:rsidRDefault="00E50081" w:rsidP="00E8022F">
      <w:pPr>
        <w:pStyle w:val="29"/>
        <w:numPr>
          <w:ilvl w:val="0"/>
          <w:numId w:val="46"/>
        </w:numPr>
        <w:jc w:val="both"/>
        <w:rPr>
          <w:rFonts w:ascii="Times New Roman" w:hAnsi="Times New Roman"/>
          <w:sz w:val="24"/>
          <w:szCs w:val="24"/>
        </w:rPr>
      </w:pPr>
      <w:r w:rsidRPr="00826710">
        <w:rPr>
          <w:rFonts w:ascii="Times New Roman" w:hAnsi="Times New Roman"/>
          <w:iCs/>
          <w:sz w:val="24"/>
          <w:szCs w:val="24"/>
        </w:rPr>
        <w:t>реализовывать сценарно-режиссерскую и операторскую грамоту в практике создания видео-этюда.</w:t>
      </w:r>
    </w:p>
    <w:p w:rsidR="00C70B85" w:rsidRDefault="00C70B85" w:rsidP="00E50081">
      <w:pPr>
        <w:spacing w:after="0" w:line="360" w:lineRule="auto"/>
        <w:ind w:firstLine="709"/>
        <w:jc w:val="both"/>
        <w:rPr>
          <w:rFonts w:ascii="Times New Roman" w:hAnsi="Times New Roman"/>
          <w:b/>
          <w:sz w:val="28"/>
          <w:szCs w:val="28"/>
        </w:rPr>
      </w:pPr>
    </w:p>
    <w:p w:rsidR="00826710" w:rsidRDefault="00826710" w:rsidP="00826710">
      <w:pPr>
        <w:pStyle w:val="29"/>
        <w:jc w:val="both"/>
        <w:rPr>
          <w:rFonts w:ascii="Times New Roman" w:hAnsi="Times New Roman"/>
          <w:b/>
          <w:sz w:val="24"/>
          <w:szCs w:val="24"/>
        </w:rPr>
      </w:pPr>
      <w:bookmarkStart w:id="56" w:name="_Toc409691644"/>
      <w:bookmarkStart w:id="57" w:name="_Toc410653967"/>
      <w:bookmarkStart w:id="58" w:name="_Toc414553153"/>
      <w:r w:rsidRPr="00826710">
        <w:rPr>
          <w:rFonts w:ascii="Times New Roman" w:hAnsi="Times New Roman"/>
          <w:b/>
          <w:sz w:val="24"/>
          <w:szCs w:val="24"/>
        </w:rPr>
        <w:t>1.2.5.1</w:t>
      </w:r>
      <w:r w:rsidR="00465409">
        <w:rPr>
          <w:rFonts w:ascii="Times New Roman" w:hAnsi="Times New Roman"/>
          <w:b/>
          <w:sz w:val="24"/>
          <w:szCs w:val="24"/>
        </w:rPr>
        <w:t>5</w:t>
      </w:r>
      <w:r w:rsidRPr="00826710">
        <w:rPr>
          <w:rFonts w:ascii="Times New Roman" w:hAnsi="Times New Roman"/>
          <w:b/>
          <w:sz w:val="24"/>
          <w:szCs w:val="24"/>
        </w:rPr>
        <w:t>. Музыка</w:t>
      </w:r>
      <w:bookmarkEnd w:id="56"/>
      <w:bookmarkEnd w:id="57"/>
      <w:bookmarkEnd w:id="58"/>
    </w:p>
    <w:p w:rsidR="00826710" w:rsidRPr="00826710" w:rsidRDefault="00826710" w:rsidP="00826710">
      <w:pPr>
        <w:pStyle w:val="29"/>
        <w:jc w:val="both"/>
        <w:rPr>
          <w:rFonts w:ascii="Times New Roman" w:hAnsi="Times New Roman"/>
          <w:b/>
          <w:sz w:val="24"/>
          <w:szCs w:val="24"/>
        </w:rPr>
      </w:pPr>
    </w:p>
    <w:p w:rsidR="00826710" w:rsidRPr="00826710" w:rsidRDefault="00826710" w:rsidP="00826710">
      <w:pPr>
        <w:pStyle w:val="29"/>
        <w:jc w:val="both"/>
        <w:rPr>
          <w:rFonts w:ascii="Times New Roman" w:hAnsi="Times New Roman"/>
          <w:b/>
          <w:i/>
          <w:sz w:val="24"/>
          <w:szCs w:val="24"/>
        </w:rPr>
      </w:pPr>
      <w:r w:rsidRPr="00826710">
        <w:rPr>
          <w:rFonts w:ascii="Times New Roman" w:hAnsi="Times New Roman"/>
          <w:b/>
          <w:i/>
          <w:sz w:val="24"/>
          <w:szCs w:val="24"/>
        </w:rPr>
        <w:t>Выпускник научится:</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понимать значение интонации в музыке как носителя образного смысла;</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анализировать средства музыкальной выразительности: мелодию, ритм, темп, динамику, лад;</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понимать жизненно-образное содержание музыкальных произведений разных жанров;</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различать многообразие музыкальных образов и способов их развития;</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производить интонационно-образный анализ музыкального произведения;</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понимать основной принцип построения и развития музыки;</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анализировать взаимосвязь жизненного содержания музыки и музыкальных образов;</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понимать специфику перевоплощения народной музыки в произведениях композиторов;</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lastRenderedPageBreak/>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826710" w:rsidRPr="00826710" w:rsidRDefault="00826710" w:rsidP="00E8022F">
      <w:pPr>
        <w:pStyle w:val="29"/>
        <w:numPr>
          <w:ilvl w:val="0"/>
          <w:numId w:val="47"/>
        </w:numPr>
        <w:jc w:val="both"/>
        <w:rPr>
          <w:rFonts w:ascii="Times New Roman" w:hAnsi="Times New Roman"/>
          <w:sz w:val="24"/>
          <w:szCs w:val="24"/>
        </w:rPr>
      </w:pPr>
      <w:proofErr w:type="gramStart"/>
      <w:r w:rsidRPr="00826710">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 xml:space="preserve">узнавать формы построения музыки (двухчастную, </w:t>
      </w:r>
      <w:proofErr w:type="gramStart"/>
      <w:r w:rsidRPr="00826710">
        <w:rPr>
          <w:rFonts w:ascii="Times New Roman" w:hAnsi="Times New Roman"/>
          <w:sz w:val="24"/>
          <w:szCs w:val="24"/>
        </w:rPr>
        <w:t>трехчастную</w:t>
      </w:r>
      <w:proofErr w:type="gramEnd"/>
      <w:r w:rsidRPr="00826710">
        <w:rPr>
          <w:rFonts w:ascii="Times New Roman" w:hAnsi="Times New Roman"/>
          <w:sz w:val="24"/>
          <w:szCs w:val="24"/>
        </w:rPr>
        <w:t>, вариации, рондо);</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определять тембры музыкальных инструментов;</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владеть музыкальными терминами в пределах изучаемой темы;</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определять характерные особенности музыкального языка;</w:t>
      </w:r>
    </w:p>
    <w:p w:rsidR="00826710" w:rsidRPr="00826710" w:rsidRDefault="00826710" w:rsidP="00E8022F">
      <w:pPr>
        <w:pStyle w:val="29"/>
        <w:numPr>
          <w:ilvl w:val="0"/>
          <w:numId w:val="47"/>
        </w:numPr>
        <w:jc w:val="both"/>
        <w:rPr>
          <w:rFonts w:ascii="Times New Roman" w:hAnsi="Times New Roman"/>
          <w:sz w:val="24"/>
          <w:szCs w:val="24"/>
        </w:rPr>
      </w:pPr>
      <w:proofErr w:type="gramStart"/>
      <w:r w:rsidRPr="00826710">
        <w:rPr>
          <w:rFonts w:ascii="Times New Roman" w:hAnsi="Times New Roman"/>
          <w:sz w:val="24"/>
          <w:szCs w:val="24"/>
        </w:rPr>
        <w:t>эмоционально-образно</w:t>
      </w:r>
      <w:proofErr w:type="gramEnd"/>
      <w:r w:rsidRPr="00826710">
        <w:rPr>
          <w:rFonts w:ascii="Times New Roman" w:hAnsi="Times New Roman"/>
          <w:sz w:val="24"/>
          <w:szCs w:val="24"/>
        </w:rPr>
        <w:t xml:space="preserve"> воспринимать и характеризовать музыкальные произведения;</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анализировать произведения выдающихся композиторов прошлого и современности;</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творчески интерпретировать содержание музыкальных произведений;</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различать интерпретацию классической музыки в современных обработках;</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определять характерные признаки современной популярной музыки;</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 xml:space="preserve">называть стили рок-музыки и ее отдельных направлений: </w:t>
      </w:r>
      <w:proofErr w:type="gramStart"/>
      <w:r w:rsidRPr="00826710">
        <w:rPr>
          <w:rFonts w:ascii="Times New Roman" w:hAnsi="Times New Roman"/>
          <w:sz w:val="24"/>
          <w:szCs w:val="24"/>
        </w:rPr>
        <w:t>рок-оперы</w:t>
      </w:r>
      <w:proofErr w:type="gramEnd"/>
      <w:r w:rsidRPr="00826710">
        <w:rPr>
          <w:rFonts w:ascii="Times New Roman" w:hAnsi="Times New Roman"/>
          <w:sz w:val="24"/>
          <w:szCs w:val="24"/>
        </w:rPr>
        <w:t>, рок-н-ролла и др.;</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анализировать творчество исполнителей авторской песни;</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выявлять особенности взаимодействия музыки с другими видами искусства;</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находить жанровые параллели между музыкой и другими видами искусств;</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сравнивать интонации музыкального, живописного и литературного произведений;</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понимать значимость музыки в творчестве писателей и поэтов;</w:t>
      </w:r>
    </w:p>
    <w:p w:rsidR="00826710" w:rsidRPr="00826710" w:rsidRDefault="00826710" w:rsidP="00E8022F">
      <w:pPr>
        <w:pStyle w:val="29"/>
        <w:numPr>
          <w:ilvl w:val="0"/>
          <w:numId w:val="47"/>
        </w:numPr>
        <w:jc w:val="both"/>
        <w:rPr>
          <w:rFonts w:ascii="Times New Roman" w:hAnsi="Times New Roman"/>
          <w:sz w:val="24"/>
          <w:szCs w:val="24"/>
        </w:rPr>
      </w:pPr>
      <w:proofErr w:type="gramStart"/>
      <w:r w:rsidRPr="00826710">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roofErr w:type="gramEnd"/>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lastRenderedPageBreak/>
        <w:t xml:space="preserve">владеть навыками </w:t>
      </w:r>
      <w:proofErr w:type="gramStart"/>
      <w:r w:rsidRPr="00826710">
        <w:rPr>
          <w:rFonts w:ascii="Times New Roman" w:hAnsi="Times New Roman"/>
          <w:sz w:val="24"/>
          <w:szCs w:val="24"/>
        </w:rPr>
        <w:t>вокально-хорового</w:t>
      </w:r>
      <w:proofErr w:type="gramEnd"/>
      <w:r w:rsidRPr="00826710">
        <w:rPr>
          <w:rFonts w:ascii="Times New Roman" w:hAnsi="Times New Roman"/>
          <w:sz w:val="24"/>
          <w:szCs w:val="24"/>
        </w:rPr>
        <w:t xml:space="preserve"> музицирования;</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826710">
        <w:rPr>
          <w:rFonts w:ascii="Times New Roman" w:hAnsi="Times New Roman"/>
          <w:sz w:val="24"/>
          <w:szCs w:val="24"/>
          <w:lang w:val="en-US"/>
        </w:rPr>
        <w:t>a</w:t>
      </w:r>
      <w:r w:rsidRPr="00826710">
        <w:rPr>
          <w:rFonts w:ascii="Times New Roman" w:hAnsi="Times New Roman"/>
          <w:sz w:val="24"/>
          <w:szCs w:val="24"/>
        </w:rPr>
        <w:t xml:space="preserve"> </w:t>
      </w:r>
      <w:r w:rsidRPr="00826710">
        <w:rPr>
          <w:rFonts w:ascii="Times New Roman" w:hAnsi="Times New Roman"/>
          <w:sz w:val="24"/>
          <w:szCs w:val="24"/>
          <w:lang w:val="en-US"/>
        </w:rPr>
        <w:t>cappella</w:t>
      </w:r>
      <w:r w:rsidRPr="00826710">
        <w:rPr>
          <w:rFonts w:ascii="Times New Roman" w:hAnsi="Times New Roman"/>
          <w:sz w:val="24"/>
          <w:szCs w:val="24"/>
        </w:rPr>
        <w:t>);</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творчески интерпретировать содержание музыкального произведения в пении;</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 xml:space="preserve">участвовать в коллективной исполнительской деятельности, используя различные формы </w:t>
      </w:r>
      <w:proofErr w:type="gramStart"/>
      <w:r w:rsidRPr="00826710">
        <w:rPr>
          <w:rFonts w:ascii="Times New Roman" w:hAnsi="Times New Roman"/>
          <w:sz w:val="24"/>
          <w:szCs w:val="24"/>
        </w:rPr>
        <w:t>индивидуального</w:t>
      </w:r>
      <w:proofErr w:type="gramEnd"/>
      <w:r w:rsidRPr="00826710">
        <w:rPr>
          <w:rFonts w:ascii="Times New Roman" w:hAnsi="Times New Roman"/>
          <w:sz w:val="24"/>
          <w:szCs w:val="24"/>
        </w:rPr>
        <w:t xml:space="preserve"> и группового музицирования;</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 xml:space="preserve">передавать свои музыкальные впечатления в устной или письменной форме; </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проявлять творческую инициативу, участвуя в музыкально-эстетической деятельности;</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понимать специфику музыки как вида искусства и ее значение в жизни человека и общества;</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826710" w:rsidRPr="00826710" w:rsidRDefault="00826710" w:rsidP="00E8022F">
      <w:pPr>
        <w:pStyle w:val="29"/>
        <w:numPr>
          <w:ilvl w:val="0"/>
          <w:numId w:val="47"/>
        </w:numPr>
        <w:jc w:val="both"/>
        <w:rPr>
          <w:rFonts w:ascii="Times New Roman" w:hAnsi="Times New Roman"/>
          <w:sz w:val="24"/>
          <w:szCs w:val="24"/>
        </w:rPr>
      </w:pPr>
      <w:r w:rsidRPr="00826710">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826710" w:rsidRPr="00826710" w:rsidRDefault="00826710" w:rsidP="00826710">
      <w:pPr>
        <w:pStyle w:val="29"/>
        <w:jc w:val="both"/>
        <w:rPr>
          <w:rFonts w:ascii="Times New Roman" w:hAnsi="Times New Roman"/>
          <w:b/>
          <w:i/>
          <w:sz w:val="24"/>
          <w:szCs w:val="24"/>
        </w:rPr>
      </w:pPr>
      <w:r w:rsidRPr="00826710">
        <w:rPr>
          <w:rFonts w:ascii="Times New Roman" w:hAnsi="Times New Roman"/>
          <w:b/>
          <w:i/>
          <w:sz w:val="24"/>
          <w:szCs w:val="24"/>
        </w:rPr>
        <w:t>Выпускник получит возможность научиться:</w:t>
      </w:r>
    </w:p>
    <w:p w:rsidR="00826710" w:rsidRPr="00826710" w:rsidRDefault="00826710" w:rsidP="00E8022F">
      <w:pPr>
        <w:pStyle w:val="29"/>
        <w:numPr>
          <w:ilvl w:val="0"/>
          <w:numId w:val="48"/>
        </w:numPr>
        <w:jc w:val="both"/>
        <w:rPr>
          <w:rFonts w:ascii="Times New Roman" w:hAnsi="Times New Roman"/>
          <w:sz w:val="24"/>
          <w:szCs w:val="24"/>
        </w:rPr>
      </w:pPr>
      <w:r w:rsidRPr="00826710">
        <w:rPr>
          <w:rFonts w:ascii="Times New Roman" w:hAnsi="Times New Roman"/>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826710" w:rsidRPr="00826710" w:rsidRDefault="00826710" w:rsidP="00E8022F">
      <w:pPr>
        <w:pStyle w:val="29"/>
        <w:numPr>
          <w:ilvl w:val="0"/>
          <w:numId w:val="48"/>
        </w:numPr>
        <w:jc w:val="both"/>
        <w:rPr>
          <w:rFonts w:ascii="Times New Roman" w:hAnsi="Times New Roman"/>
          <w:sz w:val="24"/>
          <w:szCs w:val="24"/>
        </w:rPr>
      </w:pPr>
      <w:r w:rsidRPr="00826710">
        <w:rPr>
          <w:rFonts w:ascii="Times New Roman" w:hAnsi="Times New Roman"/>
          <w:sz w:val="24"/>
          <w:szCs w:val="24"/>
        </w:rPr>
        <w:t>понимать особенности языка западноевропейской музыки на примере мадригала, мотета, кантаты, прелюдии, фуги, мессы, реквиема;</w:t>
      </w:r>
    </w:p>
    <w:p w:rsidR="00826710" w:rsidRPr="00826710" w:rsidRDefault="00826710" w:rsidP="00E8022F">
      <w:pPr>
        <w:pStyle w:val="29"/>
        <w:numPr>
          <w:ilvl w:val="0"/>
          <w:numId w:val="48"/>
        </w:numPr>
        <w:jc w:val="both"/>
        <w:rPr>
          <w:rFonts w:ascii="Times New Roman" w:hAnsi="Times New Roman"/>
          <w:sz w:val="24"/>
          <w:szCs w:val="24"/>
        </w:rPr>
      </w:pPr>
      <w:r w:rsidRPr="00826710">
        <w:rPr>
          <w:rFonts w:ascii="Times New Roman" w:hAnsi="Times New Roman"/>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826710" w:rsidRPr="00826710" w:rsidRDefault="00826710" w:rsidP="00E8022F">
      <w:pPr>
        <w:pStyle w:val="29"/>
        <w:numPr>
          <w:ilvl w:val="0"/>
          <w:numId w:val="48"/>
        </w:numPr>
        <w:jc w:val="both"/>
        <w:rPr>
          <w:rFonts w:ascii="Times New Roman" w:hAnsi="Times New Roman"/>
          <w:sz w:val="24"/>
          <w:szCs w:val="24"/>
        </w:rPr>
      </w:pPr>
      <w:r w:rsidRPr="00826710">
        <w:rPr>
          <w:rFonts w:ascii="Times New Roman" w:hAnsi="Times New Roman"/>
          <w:sz w:val="24"/>
          <w:szCs w:val="24"/>
        </w:rPr>
        <w:t>определять специфику духовной музыки в эпоху Средневековья;</w:t>
      </w:r>
    </w:p>
    <w:p w:rsidR="00826710" w:rsidRPr="00826710" w:rsidRDefault="00826710" w:rsidP="00E8022F">
      <w:pPr>
        <w:pStyle w:val="29"/>
        <w:numPr>
          <w:ilvl w:val="0"/>
          <w:numId w:val="48"/>
        </w:numPr>
        <w:jc w:val="both"/>
        <w:rPr>
          <w:rFonts w:ascii="Times New Roman" w:hAnsi="Times New Roman"/>
          <w:sz w:val="24"/>
          <w:szCs w:val="24"/>
        </w:rPr>
      </w:pPr>
      <w:r w:rsidRPr="00826710">
        <w:rPr>
          <w:rFonts w:ascii="Times New Roman" w:hAnsi="Times New Roman"/>
          <w:sz w:val="24"/>
          <w:szCs w:val="24"/>
        </w:rPr>
        <w:t>распознавать мелодику знаменного распева – основы древнерусской церковной музыки;</w:t>
      </w:r>
    </w:p>
    <w:p w:rsidR="00826710" w:rsidRPr="00826710" w:rsidRDefault="00826710" w:rsidP="00E8022F">
      <w:pPr>
        <w:pStyle w:val="29"/>
        <w:numPr>
          <w:ilvl w:val="0"/>
          <w:numId w:val="48"/>
        </w:numPr>
        <w:jc w:val="both"/>
        <w:rPr>
          <w:rFonts w:ascii="Times New Roman" w:hAnsi="Times New Roman"/>
          <w:sz w:val="24"/>
          <w:szCs w:val="24"/>
        </w:rPr>
      </w:pPr>
      <w:r w:rsidRPr="00826710">
        <w:rPr>
          <w:rFonts w:ascii="Times New Roman" w:hAnsi="Times New Roman"/>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826710" w:rsidRPr="00826710" w:rsidRDefault="00826710" w:rsidP="00E8022F">
      <w:pPr>
        <w:pStyle w:val="29"/>
        <w:numPr>
          <w:ilvl w:val="0"/>
          <w:numId w:val="48"/>
        </w:numPr>
        <w:jc w:val="both"/>
        <w:rPr>
          <w:rFonts w:ascii="Times New Roman" w:hAnsi="Times New Roman"/>
          <w:sz w:val="24"/>
          <w:szCs w:val="24"/>
        </w:rPr>
      </w:pPr>
      <w:r w:rsidRPr="00826710">
        <w:rPr>
          <w:rFonts w:ascii="Times New Roman" w:hAnsi="Times New Roman"/>
          <w:sz w:val="24"/>
          <w:szCs w:val="24"/>
        </w:rPr>
        <w:t>выделять признаки для установления стилевых связей в процессе изучения музыкального искусства;</w:t>
      </w:r>
    </w:p>
    <w:p w:rsidR="00826710" w:rsidRPr="00826710" w:rsidRDefault="00826710" w:rsidP="00E8022F">
      <w:pPr>
        <w:pStyle w:val="29"/>
        <w:numPr>
          <w:ilvl w:val="0"/>
          <w:numId w:val="48"/>
        </w:numPr>
        <w:jc w:val="both"/>
        <w:rPr>
          <w:rFonts w:ascii="Times New Roman" w:hAnsi="Times New Roman"/>
          <w:sz w:val="24"/>
          <w:szCs w:val="24"/>
        </w:rPr>
      </w:pPr>
      <w:r w:rsidRPr="00826710">
        <w:rPr>
          <w:rFonts w:ascii="Times New Roman" w:hAnsi="Times New Roman"/>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826710" w:rsidRPr="00826710" w:rsidRDefault="00826710" w:rsidP="00E8022F">
      <w:pPr>
        <w:pStyle w:val="29"/>
        <w:numPr>
          <w:ilvl w:val="0"/>
          <w:numId w:val="48"/>
        </w:numPr>
        <w:jc w:val="both"/>
        <w:rPr>
          <w:rFonts w:ascii="Times New Roman" w:hAnsi="Times New Roman"/>
          <w:sz w:val="24"/>
          <w:szCs w:val="24"/>
        </w:rPr>
      </w:pPr>
      <w:r w:rsidRPr="00826710">
        <w:rPr>
          <w:rFonts w:ascii="Times New Roman" w:hAnsi="Times New Roman"/>
          <w:sz w:val="24"/>
          <w:szCs w:val="24"/>
        </w:rPr>
        <w:t>исполнять свою партию в хоре в простейших двухголосных произведениях, в том числе с ориентацией на нотную запись;</w:t>
      </w:r>
    </w:p>
    <w:p w:rsidR="00826710" w:rsidRPr="00826710" w:rsidRDefault="00826710" w:rsidP="00E8022F">
      <w:pPr>
        <w:pStyle w:val="29"/>
        <w:numPr>
          <w:ilvl w:val="0"/>
          <w:numId w:val="48"/>
        </w:numPr>
        <w:jc w:val="both"/>
        <w:rPr>
          <w:rFonts w:ascii="Times New Roman" w:hAnsi="Times New Roman"/>
          <w:sz w:val="24"/>
          <w:szCs w:val="24"/>
        </w:rPr>
      </w:pPr>
      <w:r w:rsidRPr="00826710">
        <w:rPr>
          <w:rFonts w:ascii="Times New Roman" w:hAnsi="Times New Roman"/>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50081" w:rsidRDefault="00E50081" w:rsidP="003868AA">
      <w:pPr>
        <w:pStyle w:val="29"/>
        <w:jc w:val="both"/>
        <w:rPr>
          <w:rFonts w:ascii="Times New Roman" w:hAnsi="Times New Roman"/>
          <w:b/>
          <w:sz w:val="24"/>
          <w:szCs w:val="24"/>
        </w:rPr>
      </w:pPr>
    </w:p>
    <w:p w:rsidR="00826710" w:rsidRPr="00C339F2" w:rsidRDefault="00826710" w:rsidP="003868AA">
      <w:pPr>
        <w:pStyle w:val="29"/>
        <w:jc w:val="both"/>
        <w:rPr>
          <w:rFonts w:ascii="Times New Roman" w:hAnsi="Times New Roman"/>
          <w:b/>
          <w:sz w:val="24"/>
          <w:szCs w:val="24"/>
        </w:rPr>
      </w:pPr>
    </w:p>
    <w:p w:rsidR="00C339F2" w:rsidRDefault="00C339F2" w:rsidP="00C339F2">
      <w:pPr>
        <w:pStyle w:val="29"/>
        <w:jc w:val="both"/>
        <w:rPr>
          <w:rFonts w:ascii="Times New Roman" w:hAnsi="Times New Roman"/>
          <w:b/>
          <w:sz w:val="24"/>
          <w:szCs w:val="24"/>
        </w:rPr>
      </w:pPr>
      <w:bookmarkStart w:id="59" w:name="_Toc409691645"/>
      <w:bookmarkStart w:id="60" w:name="_Toc410653968"/>
      <w:bookmarkStart w:id="61" w:name="_Toc414553154"/>
      <w:r w:rsidRPr="00C339F2">
        <w:rPr>
          <w:rFonts w:ascii="Times New Roman" w:hAnsi="Times New Roman"/>
          <w:b/>
          <w:sz w:val="24"/>
          <w:szCs w:val="24"/>
        </w:rPr>
        <w:t>1.2.5.1</w:t>
      </w:r>
      <w:r w:rsidR="00465409">
        <w:rPr>
          <w:rFonts w:ascii="Times New Roman" w:hAnsi="Times New Roman"/>
          <w:b/>
          <w:sz w:val="24"/>
          <w:szCs w:val="24"/>
        </w:rPr>
        <w:t>6</w:t>
      </w:r>
      <w:r w:rsidRPr="00C339F2">
        <w:rPr>
          <w:rFonts w:ascii="Times New Roman" w:hAnsi="Times New Roman"/>
          <w:b/>
          <w:sz w:val="24"/>
          <w:szCs w:val="24"/>
        </w:rPr>
        <w:t>. Технология</w:t>
      </w:r>
      <w:bookmarkEnd w:id="59"/>
      <w:bookmarkEnd w:id="60"/>
      <w:bookmarkEnd w:id="61"/>
    </w:p>
    <w:p w:rsidR="00C339F2" w:rsidRPr="00C339F2" w:rsidRDefault="00C339F2" w:rsidP="00C339F2">
      <w:pPr>
        <w:pStyle w:val="29"/>
        <w:jc w:val="both"/>
        <w:rPr>
          <w:rFonts w:ascii="Times New Roman" w:hAnsi="Times New Roman"/>
          <w:b/>
          <w:sz w:val="24"/>
          <w:szCs w:val="24"/>
        </w:rPr>
      </w:pPr>
    </w:p>
    <w:p w:rsidR="00C339F2" w:rsidRPr="00C339F2" w:rsidRDefault="00C339F2" w:rsidP="00C339F2">
      <w:pPr>
        <w:pStyle w:val="29"/>
        <w:jc w:val="both"/>
        <w:rPr>
          <w:rFonts w:ascii="Times New Roman" w:hAnsi="Times New Roman"/>
          <w:sz w:val="24"/>
          <w:szCs w:val="24"/>
        </w:rPr>
      </w:pPr>
      <w:r w:rsidRPr="00C339F2">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C339F2" w:rsidRPr="00C339F2" w:rsidRDefault="00C339F2" w:rsidP="00E8022F">
      <w:pPr>
        <w:pStyle w:val="29"/>
        <w:numPr>
          <w:ilvl w:val="0"/>
          <w:numId w:val="49"/>
        </w:numPr>
        <w:jc w:val="both"/>
        <w:rPr>
          <w:rFonts w:ascii="Times New Roman" w:hAnsi="Times New Roman"/>
          <w:sz w:val="24"/>
          <w:szCs w:val="24"/>
        </w:rPr>
      </w:pPr>
      <w:r w:rsidRPr="00C339F2">
        <w:rPr>
          <w:rFonts w:ascii="Times New Roman" w:hAnsi="Times New Roman"/>
          <w:sz w:val="24"/>
          <w:szCs w:val="24"/>
        </w:rPr>
        <w:lastRenderedPageBreak/>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C339F2" w:rsidRPr="00C339F2" w:rsidRDefault="00C339F2" w:rsidP="00E8022F">
      <w:pPr>
        <w:pStyle w:val="29"/>
        <w:numPr>
          <w:ilvl w:val="0"/>
          <w:numId w:val="49"/>
        </w:numPr>
        <w:jc w:val="both"/>
        <w:rPr>
          <w:rFonts w:ascii="Times New Roman" w:hAnsi="Times New Roman"/>
          <w:sz w:val="24"/>
          <w:szCs w:val="24"/>
        </w:rPr>
      </w:pPr>
      <w:r w:rsidRPr="00C339F2">
        <w:rPr>
          <w:rFonts w:ascii="Times New Roman" w:hAnsi="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C339F2" w:rsidRPr="00C339F2" w:rsidRDefault="00C339F2" w:rsidP="00E8022F">
      <w:pPr>
        <w:pStyle w:val="29"/>
        <w:numPr>
          <w:ilvl w:val="0"/>
          <w:numId w:val="49"/>
        </w:numPr>
        <w:jc w:val="both"/>
        <w:rPr>
          <w:rFonts w:ascii="Times New Roman" w:hAnsi="Times New Roman"/>
          <w:sz w:val="24"/>
          <w:szCs w:val="24"/>
        </w:rPr>
      </w:pPr>
      <w:r w:rsidRPr="00C339F2">
        <w:rPr>
          <w:rFonts w:ascii="Times New Roman" w:hAnsi="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C339F2" w:rsidRPr="00C339F2" w:rsidRDefault="00C339F2" w:rsidP="00E8022F">
      <w:pPr>
        <w:pStyle w:val="29"/>
        <w:numPr>
          <w:ilvl w:val="0"/>
          <w:numId w:val="49"/>
        </w:numPr>
        <w:jc w:val="both"/>
        <w:rPr>
          <w:rFonts w:ascii="Times New Roman" w:hAnsi="Times New Roman"/>
          <w:sz w:val="24"/>
          <w:szCs w:val="24"/>
        </w:rPr>
      </w:pPr>
      <w:r w:rsidRPr="00C339F2">
        <w:rPr>
          <w:rFonts w:ascii="Times New Roman" w:hAnsi="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C339F2" w:rsidRPr="00C339F2" w:rsidRDefault="00C339F2" w:rsidP="00E8022F">
      <w:pPr>
        <w:pStyle w:val="29"/>
        <w:numPr>
          <w:ilvl w:val="0"/>
          <w:numId w:val="49"/>
        </w:numPr>
        <w:jc w:val="both"/>
        <w:rPr>
          <w:rFonts w:ascii="Times New Roman" w:hAnsi="Times New Roman"/>
          <w:sz w:val="24"/>
          <w:szCs w:val="24"/>
        </w:rPr>
      </w:pPr>
      <w:r w:rsidRPr="00C339F2">
        <w:rPr>
          <w:rFonts w:ascii="Times New Roman" w:hAnsi="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C339F2" w:rsidRPr="00C339F2" w:rsidRDefault="00C339F2" w:rsidP="00E8022F">
      <w:pPr>
        <w:pStyle w:val="29"/>
        <w:numPr>
          <w:ilvl w:val="0"/>
          <w:numId w:val="49"/>
        </w:numPr>
        <w:jc w:val="both"/>
        <w:rPr>
          <w:rFonts w:ascii="Times New Roman" w:hAnsi="Times New Roman"/>
          <w:sz w:val="24"/>
          <w:szCs w:val="24"/>
        </w:rPr>
      </w:pPr>
      <w:r w:rsidRPr="00C339F2">
        <w:rPr>
          <w:rFonts w:ascii="Times New Roman" w:hAnsi="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C339F2" w:rsidRPr="00C339F2" w:rsidRDefault="00C339F2" w:rsidP="00C339F2">
      <w:pPr>
        <w:pStyle w:val="29"/>
        <w:jc w:val="both"/>
        <w:rPr>
          <w:rFonts w:ascii="Times New Roman" w:hAnsi="Times New Roman"/>
          <w:sz w:val="24"/>
          <w:szCs w:val="24"/>
        </w:rPr>
      </w:pPr>
      <w:r w:rsidRPr="00C339F2">
        <w:rPr>
          <w:rFonts w:ascii="Times New Roman" w:hAnsi="Times New Roman"/>
          <w:sz w:val="24"/>
          <w:szCs w:val="24"/>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w:t>
      </w:r>
      <w:proofErr w:type="gramStart"/>
      <w:r w:rsidRPr="00C339F2">
        <w:rPr>
          <w:rFonts w:ascii="Times New Roman" w:hAnsi="Times New Roman"/>
          <w:sz w:val="24"/>
          <w:szCs w:val="24"/>
        </w:rPr>
        <w:t>связи</w:t>
      </w:r>
      <w:proofErr w:type="gramEnd"/>
      <w:r w:rsidRPr="00C339F2">
        <w:rPr>
          <w:rFonts w:ascii="Times New Roman" w:hAnsi="Times New Roman"/>
          <w:sz w:val="24"/>
          <w:szCs w:val="24"/>
        </w:rPr>
        <w:t xml:space="preserve"> с чем в программу включены результаты базового уровня, обязательного к освоению всеми обучающимися, и повышенного уровня.</w:t>
      </w:r>
    </w:p>
    <w:p w:rsidR="00C339F2" w:rsidRDefault="00C339F2" w:rsidP="00C339F2">
      <w:pPr>
        <w:pStyle w:val="29"/>
        <w:jc w:val="both"/>
        <w:rPr>
          <w:rFonts w:ascii="Times New Roman" w:hAnsi="Times New Roman"/>
          <w:b/>
          <w:sz w:val="24"/>
          <w:szCs w:val="24"/>
          <w:lang w:eastAsia="en-US"/>
        </w:rPr>
      </w:pPr>
    </w:p>
    <w:p w:rsidR="00C339F2" w:rsidRPr="00C339F2" w:rsidRDefault="00C339F2" w:rsidP="00C339F2">
      <w:pPr>
        <w:pStyle w:val="29"/>
        <w:jc w:val="both"/>
        <w:rPr>
          <w:rFonts w:ascii="Times New Roman" w:hAnsi="Times New Roman"/>
          <w:b/>
          <w:sz w:val="24"/>
          <w:szCs w:val="24"/>
          <w:lang w:eastAsia="en-US"/>
        </w:rPr>
      </w:pPr>
      <w:r w:rsidRPr="00C339F2">
        <w:rPr>
          <w:rFonts w:ascii="Times New Roman" w:hAnsi="Times New Roman"/>
          <w:b/>
          <w:sz w:val="24"/>
          <w:szCs w:val="24"/>
          <w:lang w:eastAsia="en-US"/>
        </w:rPr>
        <w:t>Результаты, заявленные образовательной программой «Технология» по блокам содержания</w:t>
      </w:r>
    </w:p>
    <w:p w:rsidR="00C339F2" w:rsidRPr="00C339F2" w:rsidRDefault="00C339F2" w:rsidP="00C339F2">
      <w:pPr>
        <w:pStyle w:val="29"/>
        <w:jc w:val="both"/>
        <w:rPr>
          <w:rFonts w:ascii="Times New Roman" w:hAnsi="Times New Roman"/>
          <w:b/>
          <w:sz w:val="24"/>
          <w:szCs w:val="24"/>
          <w:lang w:eastAsia="en-US"/>
        </w:rPr>
      </w:pPr>
      <w:r w:rsidRPr="00C339F2">
        <w:rPr>
          <w:rFonts w:ascii="Times New Roman" w:hAnsi="Times New Roman"/>
          <w:b/>
          <w:sz w:val="24"/>
          <w:szCs w:val="24"/>
          <w:lang w:eastAsia="en-US"/>
        </w:rPr>
        <w:t>Современные материальные, информационные и гуманитарные технологии и перспективы их развития</w:t>
      </w:r>
    </w:p>
    <w:p w:rsidR="00C339F2" w:rsidRPr="00C339F2" w:rsidRDefault="00C339F2" w:rsidP="00C339F2">
      <w:pPr>
        <w:pStyle w:val="29"/>
        <w:jc w:val="both"/>
        <w:rPr>
          <w:rFonts w:ascii="Times New Roman" w:eastAsia="MS Mincho" w:hAnsi="Times New Roman"/>
          <w:b/>
          <w:i/>
          <w:sz w:val="24"/>
          <w:szCs w:val="24"/>
        </w:rPr>
      </w:pPr>
      <w:r w:rsidRPr="00C339F2">
        <w:rPr>
          <w:rFonts w:ascii="Times New Roman" w:hAnsi="Times New Roman"/>
          <w:b/>
          <w:i/>
          <w:sz w:val="24"/>
          <w:szCs w:val="24"/>
        </w:rPr>
        <w:t>Выпускник научится:</w:t>
      </w:r>
    </w:p>
    <w:p w:rsidR="00C339F2" w:rsidRPr="00C339F2" w:rsidRDefault="00C339F2" w:rsidP="00E8022F">
      <w:pPr>
        <w:pStyle w:val="29"/>
        <w:numPr>
          <w:ilvl w:val="0"/>
          <w:numId w:val="50"/>
        </w:numPr>
        <w:jc w:val="both"/>
        <w:rPr>
          <w:rFonts w:ascii="Times New Roman" w:hAnsi="Times New Roman"/>
          <w:sz w:val="24"/>
          <w:szCs w:val="24"/>
          <w:lang w:eastAsia="en-US"/>
        </w:rPr>
      </w:pPr>
      <w:r w:rsidRPr="00C339F2">
        <w:rPr>
          <w:rFonts w:ascii="Times New Roman" w:hAnsi="Times New Roman"/>
          <w:sz w:val="24"/>
          <w:szCs w:val="24"/>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C339F2" w:rsidRPr="00C339F2" w:rsidRDefault="00C339F2" w:rsidP="00E8022F">
      <w:pPr>
        <w:pStyle w:val="29"/>
        <w:numPr>
          <w:ilvl w:val="0"/>
          <w:numId w:val="50"/>
        </w:numPr>
        <w:jc w:val="both"/>
        <w:rPr>
          <w:rFonts w:ascii="Times New Roman" w:hAnsi="Times New Roman"/>
          <w:sz w:val="24"/>
          <w:szCs w:val="24"/>
          <w:lang w:eastAsia="en-US"/>
        </w:rPr>
      </w:pPr>
      <w:r w:rsidRPr="00C339F2">
        <w:rPr>
          <w:rFonts w:ascii="Times New Roman" w:hAnsi="Times New Roman"/>
          <w:sz w:val="24"/>
          <w:szCs w:val="24"/>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C339F2" w:rsidRPr="00C339F2" w:rsidRDefault="00C339F2" w:rsidP="00E8022F">
      <w:pPr>
        <w:pStyle w:val="29"/>
        <w:numPr>
          <w:ilvl w:val="0"/>
          <w:numId w:val="50"/>
        </w:numPr>
        <w:jc w:val="both"/>
        <w:rPr>
          <w:rFonts w:ascii="Times New Roman" w:hAnsi="Times New Roman"/>
          <w:sz w:val="24"/>
          <w:szCs w:val="24"/>
          <w:lang w:eastAsia="en-US"/>
        </w:rPr>
      </w:pPr>
      <w:r w:rsidRPr="00C339F2">
        <w:rPr>
          <w:rFonts w:ascii="Times New Roman" w:hAnsi="Times New Roman"/>
          <w:sz w:val="24"/>
          <w:szCs w:val="24"/>
          <w:lang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C339F2" w:rsidRPr="00C339F2" w:rsidRDefault="00C339F2" w:rsidP="00E8022F">
      <w:pPr>
        <w:pStyle w:val="29"/>
        <w:numPr>
          <w:ilvl w:val="0"/>
          <w:numId w:val="50"/>
        </w:numPr>
        <w:jc w:val="both"/>
        <w:rPr>
          <w:rFonts w:ascii="Times New Roman" w:hAnsi="Times New Roman"/>
          <w:sz w:val="24"/>
          <w:szCs w:val="24"/>
          <w:lang w:eastAsia="en-US"/>
        </w:rPr>
      </w:pPr>
      <w:r w:rsidRPr="00C339F2">
        <w:rPr>
          <w:rFonts w:ascii="Times New Roman" w:hAnsi="Times New Roman"/>
          <w:sz w:val="24"/>
          <w:szCs w:val="24"/>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C339F2" w:rsidRPr="00C339F2" w:rsidRDefault="00C339F2" w:rsidP="00C339F2">
      <w:pPr>
        <w:pStyle w:val="29"/>
        <w:jc w:val="both"/>
        <w:rPr>
          <w:rFonts w:ascii="Times New Roman" w:hAnsi="Times New Roman"/>
          <w:b/>
          <w:sz w:val="24"/>
          <w:szCs w:val="24"/>
        </w:rPr>
      </w:pPr>
      <w:r w:rsidRPr="00C339F2">
        <w:rPr>
          <w:rFonts w:ascii="Times New Roman" w:hAnsi="Times New Roman"/>
          <w:b/>
          <w:i/>
          <w:sz w:val="24"/>
          <w:szCs w:val="24"/>
        </w:rPr>
        <w:t>Выпускник получит возможность научиться</w:t>
      </w:r>
      <w:r w:rsidRPr="00C339F2">
        <w:rPr>
          <w:rFonts w:ascii="Times New Roman" w:hAnsi="Times New Roman"/>
          <w:b/>
          <w:sz w:val="24"/>
          <w:szCs w:val="24"/>
        </w:rPr>
        <w:t>:</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C339F2" w:rsidRDefault="00C339F2" w:rsidP="00C339F2">
      <w:pPr>
        <w:pStyle w:val="29"/>
        <w:jc w:val="both"/>
        <w:rPr>
          <w:rFonts w:ascii="Times New Roman" w:hAnsi="Times New Roman"/>
          <w:b/>
          <w:sz w:val="24"/>
          <w:szCs w:val="24"/>
          <w:lang w:eastAsia="en-US"/>
        </w:rPr>
      </w:pPr>
    </w:p>
    <w:p w:rsidR="00C339F2" w:rsidRPr="00C339F2" w:rsidRDefault="00C339F2" w:rsidP="00C339F2">
      <w:pPr>
        <w:pStyle w:val="29"/>
        <w:jc w:val="both"/>
        <w:rPr>
          <w:rFonts w:ascii="Times New Roman" w:hAnsi="Times New Roman"/>
          <w:b/>
          <w:sz w:val="24"/>
          <w:szCs w:val="24"/>
          <w:lang w:eastAsia="en-US"/>
        </w:rPr>
      </w:pPr>
      <w:r w:rsidRPr="00C339F2">
        <w:rPr>
          <w:rFonts w:ascii="Times New Roman" w:hAnsi="Times New Roman"/>
          <w:b/>
          <w:sz w:val="24"/>
          <w:szCs w:val="24"/>
          <w:lang w:eastAsia="en-US"/>
        </w:rPr>
        <w:t xml:space="preserve">Формирование технологической культуры и проектно-технологического мышления </w:t>
      </w:r>
      <w:proofErr w:type="gramStart"/>
      <w:r w:rsidRPr="00C339F2">
        <w:rPr>
          <w:rFonts w:ascii="Times New Roman" w:hAnsi="Times New Roman"/>
          <w:b/>
          <w:sz w:val="24"/>
          <w:szCs w:val="24"/>
          <w:lang w:eastAsia="en-US"/>
        </w:rPr>
        <w:t>обучающихся</w:t>
      </w:r>
      <w:proofErr w:type="gramEnd"/>
    </w:p>
    <w:p w:rsidR="00C339F2" w:rsidRPr="00C339F2" w:rsidRDefault="00C339F2" w:rsidP="00C339F2">
      <w:pPr>
        <w:pStyle w:val="29"/>
        <w:jc w:val="both"/>
        <w:rPr>
          <w:rFonts w:ascii="Times New Roman" w:eastAsia="MS Mincho" w:hAnsi="Times New Roman"/>
          <w:b/>
          <w:i/>
          <w:sz w:val="24"/>
          <w:szCs w:val="24"/>
        </w:rPr>
      </w:pPr>
      <w:r w:rsidRPr="00C339F2">
        <w:rPr>
          <w:rFonts w:ascii="Times New Roman" w:hAnsi="Times New Roman"/>
          <w:b/>
          <w:i/>
          <w:sz w:val="24"/>
          <w:szCs w:val="24"/>
        </w:rPr>
        <w:t>Выпускник научится:</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lastRenderedPageBreak/>
        <w:t>следовать технологии, в том числе в процессе изготовления субъективно нового продукта;</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 xml:space="preserve">оценивать условия применимости </w:t>
      </w:r>
      <w:proofErr w:type="gramStart"/>
      <w:r w:rsidRPr="00C339F2">
        <w:rPr>
          <w:rFonts w:ascii="Times New Roman" w:hAnsi="Times New Roman"/>
          <w:sz w:val="24"/>
          <w:szCs w:val="24"/>
          <w:lang w:eastAsia="en-US"/>
        </w:rPr>
        <w:t>технологии</w:t>
      </w:r>
      <w:proofErr w:type="gramEnd"/>
      <w:r w:rsidRPr="00C339F2">
        <w:rPr>
          <w:rFonts w:ascii="Times New Roman" w:hAnsi="Times New Roman"/>
          <w:sz w:val="24"/>
          <w:szCs w:val="24"/>
          <w:lang w:eastAsia="en-US"/>
        </w:rPr>
        <w:t xml:space="preserve"> в том числе с позиций экологической защищенности;</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проводить оценку и испытание полученного продукта;</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проводить анализ потребностей в тех или иных материальных или информационных продуктах;</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описывать технологическое решение с помощью текста, рисунков, графического изображения;</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анализировать возможные технологические решения, определять их достоинства и недостатки в контексте заданной ситуации;</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проводить и анализировать разработку и / или реализацию прикладных проектов, предполагающих:</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встраивание созданного информационного продукта в заданную оболочку;</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изготовление информационного продукта по заданному алгоритму в заданной оболочке;</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проводить и анализировать разработку и / или реализацию технологических проектов, предполагающих:</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проводить и анализировать разработку и / или реализацию проектов, предполагающих:</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lastRenderedPageBreak/>
        <w:t>разработку плана продвижения продукта;</w:t>
      </w:r>
    </w:p>
    <w:p w:rsidR="00C339F2" w:rsidRPr="00C339F2" w:rsidRDefault="00C339F2" w:rsidP="00E8022F">
      <w:pPr>
        <w:pStyle w:val="29"/>
        <w:numPr>
          <w:ilvl w:val="0"/>
          <w:numId w:val="51"/>
        </w:numPr>
        <w:jc w:val="both"/>
        <w:rPr>
          <w:rFonts w:ascii="Times New Roman" w:hAnsi="Times New Roman"/>
          <w:sz w:val="24"/>
          <w:szCs w:val="24"/>
          <w:lang w:eastAsia="en-US"/>
        </w:rPr>
      </w:pPr>
      <w:r w:rsidRPr="00C339F2">
        <w:rPr>
          <w:rFonts w:ascii="Times New Roman" w:hAnsi="Times New Roman"/>
          <w:sz w:val="24"/>
          <w:szCs w:val="24"/>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C339F2" w:rsidRPr="00C339F2" w:rsidRDefault="00C339F2" w:rsidP="00C339F2">
      <w:pPr>
        <w:pStyle w:val="29"/>
        <w:jc w:val="both"/>
        <w:rPr>
          <w:rFonts w:ascii="Times New Roman" w:hAnsi="Times New Roman"/>
          <w:b/>
          <w:i/>
          <w:sz w:val="24"/>
          <w:szCs w:val="24"/>
        </w:rPr>
      </w:pPr>
      <w:r w:rsidRPr="00C339F2">
        <w:rPr>
          <w:rFonts w:ascii="Times New Roman" w:hAnsi="Times New Roman"/>
          <w:b/>
          <w:i/>
          <w:sz w:val="24"/>
          <w:szCs w:val="24"/>
        </w:rPr>
        <w:t>Выпускник получит возможность научиться:</w:t>
      </w:r>
    </w:p>
    <w:p w:rsidR="00C339F2" w:rsidRPr="00C339F2" w:rsidRDefault="00C339F2" w:rsidP="00E8022F">
      <w:pPr>
        <w:pStyle w:val="29"/>
        <w:numPr>
          <w:ilvl w:val="0"/>
          <w:numId w:val="52"/>
        </w:numPr>
        <w:jc w:val="both"/>
        <w:rPr>
          <w:rFonts w:ascii="Times New Roman" w:hAnsi="Times New Roman"/>
          <w:sz w:val="24"/>
          <w:szCs w:val="24"/>
          <w:lang w:eastAsia="en-US"/>
        </w:rPr>
      </w:pPr>
      <w:r w:rsidRPr="00C339F2">
        <w:rPr>
          <w:rFonts w:ascii="Times New Roman" w:hAnsi="Times New Roman"/>
          <w:sz w:val="24"/>
          <w:szCs w:val="24"/>
          <w:lang w:eastAsia="en-US"/>
        </w:rPr>
        <w:t>выявлять и формулировать проблему, требующую технологического решения;</w:t>
      </w:r>
    </w:p>
    <w:p w:rsidR="00C339F2" w:rsidRPr="00C339F2" w:rsidRDefault="00C339F2" w:rsidP="00E8022F">
      <w:pPr>
        <w:pStyle w:val="29"/>
        <w:numPr>
          <w:ilvl w:val="0"/>
          <w:numId w:val="52"/>
        </w:numPr>
        <w:jc w:val="both"/>
        <w:rPr>
          <w:rFonts w:ascii="Times New Roman" w:hAnsi="Times New Roman"/>
          <w:sz w:val="24"/>
          <w:szCs w:val="24"/>
          <w:lang w:eastAsia="en-US"/>
        </w:rPr>
      </w:pPr>
      <w:r w:rsidRPr="00C339F2">
        <w:rPr>
          <w:rFonts w:ascii="Times New Roman" w:hAnsi="Times New Roman"/>
          <w:sz w:val="24"/>
          <w:szCs w:val="24"/>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C339F2" w:rsidRPr="00C339F2" w:rsidRDefault="00C339F2" w:rsidP="00E8022F">
      <w:pPr>
        <w:pStyle w:val="29"/>
        <w:numPr>
          <w:ilvl w:val="0"/>
          <w:numId w:val="52"/>
        </w:numPr>
        <w:jc w:val="both"/>
        <w:rPr>
          <w:rFonts w:ascii="Times New Roman" w:hAnsi="Times New Roman"/>
          <w:sz w:val="24"/>
          <w:szCs w:val="24"/>
          <w:lang w:eastAsia="en-US"/>
        </w:rPr>
      </w:pPr>
      <w:r w:rsidRPr="00C339F2">
        <w:rPr>
          <w:rFonts w:ascii="Times New Roman" w:hAnsi="Times New Roman"/>
          <w:sz w:val="24"/>
          <w:szCs w:val="24"/>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C339F2" w:rsidRPr="00C339F2" w:rsidRDefault="00C339F2" w:rsidP="00E8022F">
      <w:pPr>
        <w:pStyle w:val="29"/>
        <w:numPr>
          <w:ilvl w:val="0"/>
          <w:numId w:val="52"/>
        </w:numPr>
        <w:jc w:val="both"/>
        <w:rPr>
          <w:rFonts w:ascii="Times New Roman" w:hAnsi="Times New Roman"/>
          <w:sz w:val="24"/>
          <w:szCs w:val="24"/>
          <w:lang w:eastAsia="en-US"/>
        </w:rPr>
      </w:pPr>
      <w:r w:rsidRPr="00C339F2">
        <w:rPr>
          <w:rFonts w:ascii="Times New Roman" w:hAnsi="Times New Roman"/>
          <w:sz w:val="24"/>
          <w:szCs w:val="24"/>
          <w:lang w:eastAsia="en-US"/>
        </w:rPr>
        <w:t>оценивать коммерческий потенциал продукта и / или технологии.</w:t>
      </w:r>
    </w:p>
    <w:p w:rsidR="00C339F2" w:rsidRDefault="00C339F2" w:rsidP="00C339F2">
      <w:pPr>
        <w:pStyle w:val="29"/>
        <w:jc w:val="both"/>
        <w:rPr>
          <w:rFonts w:ascii="Times New Roman" w:hAnsi="Times New Roman"/>
          <w:b/>
          <w:sz w:val="24"/>
          <w:szCs w:val="24"/>
          <w:lang w:eastAsia="en-US"/>
        </w:rPr>
      </w:pPr>
    </w:p>
    <w:p w:rsidR="00C339F2" w:rsidRPr="00C339F2" w:rsidRDefault="00C339F2" w:rsidP="00C339F2">
      <w:pPr>
        <w:pStyle w:val="29"/>
        <w:jc w:val="both"/>
        <w:rPr>
          <w:rFonts w:ascii="Times New Roman" w:hAnsi="Times New Roman"/>
          <w:b/>
          <w:sz w:val="24"/>
          <w:szCs w:val="24"/>
          <w:lang w:eastAsia="en-US"/>
        </w:rPr>
      </w:pPr>
      <w:r w:rsidRPr="00C339F2">
        <w:rPr>
          <w:rFonts w:ascii="Times New Roman" w:hAnsi="Times New Roman"/>
          <w:b/>
          <w:sz w:val="24"/>
          <w:szCs w:val="24"/>
          <w:lang w:eastAsia="en-US"/>
        </w:rPr>
        <w:t>Построение образовательных траекторий и планов в области профессионального самоопределения</w:t>
      </w:r>
    </w:p>
    <w:p w:rsidR="00C339F2" w:rsidRPr="00C339F2" w:rsidRDefault="00C339F2" w:rsidP="00C339F2">
      <w:pPr>
        <w:pStyle w:val="29"/>
        <w:jc w:val="both"/>
        <w:rPr>
          <w:rFonts w:ascii="Times New Roman" w:eastAsia="MS Mincho" w:hAnsi="Times New Roman"/>
          <w:b/>
          <w:i/>
          <w:sz w:val="24"/>
          <w:szCs w:val="24"/>
        </w:rPr>
      </w:pPr>
      <w:r w:rsidRPr="00C339F2">
        <w:rPr>
          <w:rFonts w:ascii="Times New Roman" w:hAnsi="Times New Roman"/>
          <w:b/>
          <w:i/>
          <w:sz w:val="24"/>
          <w:szCs w:val="24"/>
        </w:rPr>
        <w:t>Выпускник научится:</w:t>
      </w:r>
    </w:p>
    <w:p w:rsidR="00C339F2" w:rsidRPr="00C339F2" w:rsidRDefault="00C339F2" w:rsidP="00E8022F">
      <w:pPr>
        <w:pStyle w:val="29"/>
        <w:numPr>
          <w:ilvl w:val="0"/>
          <w:numId w:val="53"/>
        </w:numPr>
        <w:jc w:val="both"/>
        <w:rPr>
          <w:rFonts w:ascii="Times New Roman" w:hAnsi="Times New Roman"/>
          <w:sz w:val="24"/>
          <w:szCs w:val="24"/>
          <w:lang w:eastAsia="en-US"/>
        </w:rPr>
      </w:pPr>
      <w:r w:rsidRPr="00C339F2">
        <w:rPr>
          <w:rFonts w:ascii="Times New Roman" w:hAnsi="Times New Roman"/>
          <w:sz w:val="24"/>
          <w:szCs w:val="24"/>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C339F2" w:rsidRPr="00C339F2" w:rsidRDefault="00C339F2" w:rsidP="00E8022F">
      <w:pPr>
        <w:pStyle w:val="29"/>
        <w:numPr>
          <w:ilvl w:val="0"/>
          <w:numId w:val="53"/>
        </w:numPr>
        <w:jc w:val="both"/>
        <w:rPr>
          <w:rFonts w:ascii="Times New Roman" w:hAnsi="Times New Roman"/>
          <w:sz w:val="24"/>
          <w:szCs w:val="24"/>
          <w:lang w:eastAsia="en-US"/>
        </w:rPr>
      </w:pPr>
      <w:r w:rsidRPr="00C339F2">
        <w:rPr>
          <w:rFonts w:ascii="Times New Roman" w:hAnsi="Times New Roman"/>
          <w:sz w:val="24"/>
          <w:szCs w:val="24"/>
          <w:lang w:eastAsia="en-US"/>
        </w:rPr>
        <w:t>характеризовать ситуацию на региональном рынке труда, называет тенденции ее развития,</w:t>
      </w:r>
    </w:p>
    <w:p w:rsidR="00C339F2" w:rsidRPr="00C339F2" w:rsidRDefault="00C339F2" w:rsidP="00E8022F">
      <w:pPr>
        <w:pStyle w:val="29"/>
        <w:numPr>
          <w:ilvl w:val="0"/>
          <w:numId w:val="53"/>
        </w:numPr>
        <w:jc w:val="both"/>
        <w:rPr>
          <w:rFonts w:ascii="Times New Roman" w:hAnsi="Times New Roman"/>
          <w:sz w:val="24"/>
          <w:szCs w:val="24"/>
          <w:lang w:eastAsia="en-US"/>
        </w:rPr>
      </w:pPr>
      <w:r w:rsidRPr="00C339F2">
        <w:rPr>
          <w:rFonts w:ascii="Times New Roman" w:hAnsi="Times New Roman"/>
          <w:sz w:val="24"/>
          <w:szCs w:val="24"/>
          <w:lang w:eastAsia="en-US"/>
        </w:rPr>
        <w:t>разъяснять социальное значение групп профессий, востребованных на региональном рынке труда,</w:t>
      </w:r>
    </w:p>
    <w:p w:rsidR="00C339F2" w:rsidRPr="00C339F2" w:rsidRDefault="00C339F2" w:rsidP="00E8022F">
      <w:pPr>
        <w:pStyle w:val="29"/>
        <w:numPr>
          <w:ilvl w:val="0"/>
          <w:numId w:val="53"/>
        </w:numPr>
        <w:jc w:val="both"/>
        <w:rPr>
          <w:rFonts w:ascii="Times New Roman" w:hAnsi="Times New Roman"/>
          <w:sz w:val="24"/>
          <w:szCs w:val="24"/>
          <w:lang w:eastAsia="en-US"/>
        </w:rPr>
      </w:pPr>
      <w:r w:rsidRPr="00C339F2">
        <w:rPr>
          <w:rFonts w:ascii="Times New Roman" w:hAnsi="Times New Roman"/>
          <w:sz w:val="24"/>
          <w:szCs w:val="24"/>
          <w:lang w:eastAsia="en-US"/>
        </w:rPr>
        <w:t>характеризовать группы предприятий региона проживания,</w:t>
      </w:r>
    </w:p>
    <w:p w:rsidR="00C339F2" w:rsidRPr="00C339F2" w:rsidRDefault="00C339F2" w:rsidP="00E8022F">
      <w:pPr>
        <w:pStyle w:val="29"/>
        <w:numPr>
          <w:ilvl w:val="0"/>
          <w:numId w:val="53"/>
        </w:numPr>
        <w:jc w:val="both"/>
        <w:rPr>
          <w:rFonts w:ascii="Times New Roman" w:hAnsi="Times New Roman"/>
          <w:sz w:val="24"/>
          <w:szCs w:val="24"/>
          <w:lang w:eastAsia="en-US"/>
        </w:rPr>
      </w:pPr>
      <w:r w:rsidRPr="00C339F2">
        <w:rPr>
          <w:rFonts w:ascii="Times New Roman" w:hAnsi="Times New Roman"/>
          <w:sz w:val="24"/>
          <w:szCs w:val="24"/>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C339F2" w:rsidRPr="00C339F2" w:rsidRDefault="00C339F2" w:rsidP="00E8022F">
      <w:pPr>
        <w:pStyle w:val="29"/>
        <w:numPr>
          <w:ilvl w:val="0"/>
          <w:numId w:val="53"/>
        </w:numPr>
        <w:jc w:val="both"/>
        <w:rPr>
          <w:rFonts w:ascii="Times New Roman" w:hAnsi="Times New Roman"/>
          <w:sz w:val="24"/>
          <w:szCs w:val="24"/>
          <w:lang w:eastAsia="en-US"/>
        </w:rPr>
      </w:pPr>
      <w:r w:rsidRPr="00C339F2">
        <w:rPr>
          <w:rFonts w:ascii="Times New Roman" w:hAnsi="Times New Roman"/>
          <w:sz w:val="24"/>
          <w:szCs w:val="24"/>
          <w:lang w:eastAsia="en-US"/>
        </w:rPr>
        <w:t>анализировать свои мотивы и причины принятия тех или иных решений,</w:t>
      </w:r>
    </w:p>
    <w:p w:rsidR="00C339F2" w:rsidRPr="00C339F2" w:rsidRDefault="00C339F2" w:rsidP="00E8022F">
      <w:pPr>
        <w:pStyle w:val="29"/>
        <w:numPr>
          <w:ilvl w:val="0"/>
          <w:numId w:val="53"/>
        </w:numPr>
        <w:jc w:val="both"/>
        <w:rPr>
          <w:rFonts w:ascii="Times New Roman" w:hAnsi="Times New Roman"/>
          <w:sz w:val="24"/>
          <w:szCs w:val="24"/>
          <w:lang w:eastAsia="en-US"/>
        </w:rPr>
      </w:pPr>
      <w:r w:rsidRPr="00C339F2">
        <w:rPr>
          <w:rFonts w:ascii="Times New Roman" w:hAnsi="Times New Roman"/>
          <w:sz w:val="24"/>
          <w:szCs w:val="24"/>
          <w:lang w:eastAsia="en-US"/>
        </w:rPr>
        <w:t>анализировать результаты и последствия своих решений, связанных с выбором и реализацией образовательной траектории,</w:t>
      </w:r>
    </w:p>
    <w:p w:rsidR="00C339F2" w:rsidRPr="00C339F2" w:rsidRDefault="00C339F2" w:rsidP="00E8022F">
      <w:pPr>
        <w:pStyle w:val="29"/>
        <w:numPr>
          <w:ilvl w:val="0"/>
          <w:numId w:val="53"/>
        </w:numPr>
        <w:jc w:val="both"/>
        <w:rPr>
          <w:rFonts w:ascii="Times New Roman" w:hAnsi="Times New Roman"/>
          <w:sz w:val="24"/>
          <w:szCs w:val="24"/>
          <w:lang w:eastAsia="en-US"/>
        </w:rPr>
      </w:pPr>
      <w:r w:rsidRPr="00C339F2">
        <w:rPr>
          <w:rFonts w:ascii="Times New Roman" w:hAnsi="Times New Roman"/>
          <w:sz w:val="24"/>
          <w:szCs w:val="24"/>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C339F2" w:rsidRPr="00C339F2" w:rsidRDefault="00C339F2" w:rsidP="00E8022F">
      <w:pPr>
        <w:pStyle w:val="29"/>
        <w:numPr>
          <w:ilvl w:val="0"/>
          <w:numId w:val="53"/>
        </w:numPr>
        <w:jc w:val="both"/>
        <w:rPr>
          <w:rFonts w:ascii="Times New Roman" w:hAnsi="Times New Roman"/>
          <w:sz w:val="24"/>
          <w:szCs w:val="24"/>
          <w:lang w:eastAsia="en-US"/>
        </w:rPr>
      </w:pPr>
      <w:r w:rsidRPr="00C339F2">
        <w:rPr>
          <w:rFonts w:ascii="Times New Roman" w:hAnsi="Times New Roman"/>
          <w:sz w:val="24"/>
          <w:szCs w:val="24"/>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C339F2" w:rsidRPr="00C339F2" w:rsidRDefault="00C339F2" w:rsidP="00E8022F">
      <w:pPr>
        <w:pStyle w:val="29"/>
        <w:numPr>
          <w:ilvl w:val="0"/>
          <w:numId w:val="53"/>
        </w:numPr>
        <w:jc w:val="both"/>
        <w:rPr>
          <w:rFonts w:ascii="Times New Roman" w:hAnsi="Times New Roman"/>
          <w:sz w:val="24"/>
          <w:szCs w:val="24"/>
          <w:lang w:eastAsia="en-US"/>
        </w:rPr>
      </w:pPr>
      <w:r w:rsidRPr="00C339F2">
        <w:rPr>
          <w:rFonts w:ascii="Times New Roman" w:hAnsi="Times New Roman"/>
          <w:sz w:val="24"/>
          <w:szCs w:val="24"/>
          <w:lang w:eastAsia="en-US"/>
        </w:rPr>
        <w:t>получит опыт поиска, извлечения, структурирования и обработки информации о перспективах развития современных произво</w:t>
      </w:r>
      <w:proofErr w:type="gramStart"/>
      <w:r w:rsidRPr="00C339F2">
        <w:rPr>
          <w:rFonts w:ascii="Times New Roman" w:hAnsi="Times New Roman"/>
          <w:sz w:val="24"/>
          <w:szCs w:val="24"/>
          <w:lang w:eastAsia="en-US"/>
        </w:rPr>
        <w:t>дств в р</w:t>
      </w:r>
      <w:proofErr w:type="gramEnd"/>
      <w:r w:rsidRPr="00C339F2">
        <w:rPr>
          <w:rFonts w:ascii="Times New Roman" w:hAnsi="Times New Roman"/>
          <w:sz w:val="24"/>
          <w:szCs w:val="24"/>
          <w:lang w:eastAsia="en-US"/>
        </w:rPr>
        <w:t>егионе проживания, а также информации об актуальном состоянии и перспективах развития регионального рынка труда.</w:t>
      </w:r>
    </w:p>
    <w:p w:rsidR="00C339F2" w:rsidRPr="00C339F2" w:rsidRDefault="00C339F2" w:rsidP="00C339F2">
      <w:pPr>
        <w:pStyle w:val="29"/>
        <w:jc w:val="both"/>
        <w:rPr>
          <w:rFonts w:ascii="Times New Roman" w:hAnsi="Times New Roman"/>
          <w:b/>
          <w:i/>
          <w:sz w:val="24"/>
          <w:szCs w:val="24"/>
        </w:rPr>
      </w:pPr>
      <w:r w:rsidRPr="00C339F2">
        <w:rPr>
          <w:rFonts w:ascii="Times New Roman" w:hAnsi="Times New Roman"/>
          <w:b/>
          <w:i/>
          <w:sz w:val="24"/>
          <w:szCs w:val="24"/>
        </w:rPr>
        <w:t>Выпускник получит возможность научиться:</w:t>
      </w:r>
    </w:p>
    <w:p w:rsidR="00C339F2" w:rsidRPr="00C339F2" w:rsidRDefault="00C339F2" w:rsidP="00E8022F">
      <w:pPr>
        <w:pStyle w:val="29"/>
        <w:numPr>
          <w:ilvl w:val="0"/>
          <w:numId w:val="54"/>
        </w:numPr>
        <w:jc w:val="both"/>
        <w:rPr>
          <w:rFonts w:ascii="Times New Roman" w:hAnsi="Times New Roman"/>
          <w:sz w:val="24"/>
          <w:szCs w:val="24"/>
          <w:lang w:eastAsia="en-US"/>
        </w:rPr>
      </w:pPr>
      <w:r w:rsidRPr="00C339F2">
        <w:rPr>
          <w:rFonts w:ascii="Times New Roman" w:hAnsi="Times New Roman"/>
          <w:sz w:val="24"/>
          <w:szCs w:val="24"/>
          <w:lang w:eastAsia="en-US"/>
        </w:rPr>
        <w:t>предлагать альтернативные варианты траекторий профессионального образования для занятия заданных должностей;</w:t>
      </w:r>
    </w:p>
    <w:p w:rsidR="00C339F2" w:rsidRPr="00C339F2" w:rsidRDefault="00C339F2" w:rsidP="00E8022F">
      <w:pPr>
        <w:pStyle w:val="29"/>
        <w:numPr>
          <w:ilvl w:val="0"/>
          <w:numId w:val="54"/>
        </w:numPr>
        <w:jc w:val="both"/>
        <w:rPr>
          <w:rFonts w:ascii="Times New Roman" w:hAnsi="Times New Roman"/>
          <w:sz w:val="24"/>
          <w:szCs w:val="24"/>
          <w:lang w:eastAsia="en-US"/>
        </w:rPr>
      </w:pPr>
      <w:r w:rsidRPr="00C339F2">
        <w:rPr>
          <w:rFonts w:ascii="Times New Roman" w:hAnsi="Times New Roman"/>
          <w:sz w:val="24"/>
          <w:szCs w:val="24"/>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826710" w:rsidRDefault="00826710" w:rsidP="003868AA">
      <w:pPr>
        <w:pStyle w:val="29"/>
        <w:jc w:val="both"/>
        <w:rPr>
          <w:rFonts w:ascii="Times New Roman" w:hAnsi="Times New Roman"/>
          <w:b/>
          <w:sz w:val="24"/>
          <w:szCs w:val="24"/>
        </w:rPr>
      </w:pPr>
    </w:p>
    <w:p w:rsidR="00C339F2" w:rsidRDefault="00C339F2" w:rsidP="00C339F2">
      <w:pPr>
        <w:pStyle w:val="29"/>
        <w:jc w:val="both"/>
        <w:rPr>
          <w:rFonts w:ascii="Times New Roman" w:hAnsi="Times New Roman"/>
          <w:b/>
          <w:sz w:val="24"/>
          <w:szCs w:val="24"/>
        </w:rPr>
      </w:pPr>
      <w:bookmarkStart w:id="62" w:name="_Toc409691647"/>
      <w:bookmarkStart w:id="63" w:name="_Toc410653970"/>
      <w:bookmarkStart w:id="64" w:name="_Toc414553156"/>
      <w:r w:rsidRPr="00C339F2">
        <w:rPr>
          <w:rFonts w:ascii="Times New Roman" w:hAnsi="Times New Roman"/>
          <w:b/>
          <w:sz w:val="24"/>
          <w:szCs w:val="24"/>
        </w:rPr>
        <w:t>1.2.5.1</w:t>
      </w:r>
      <w:r w:rsidR="00465409">
        <w:rPr>
          <w:rFonts w:ascii="Times New Roman" w:hAnsi="Times New Roman"/>
          <w:b/>
          <w:sz w:val="24"/>
          <w:szCs w:val="24"/>
        </w:rPr>
        <w:t>7</w:t>
      </w:r>
      <w:r w:rsidRPr="00C339F2">
        <w:rPr>
          <w:rFonts w:ascii="Times New Roman" w:hAnsi="Times New Roman"/>
          <w:b/>
          <w:sz w:val="24"/>
          <w:szCs w:val="24"/>
        </w:rPr>
        <w:t>. Физическая культура</w:t>
      </w:r>
      <w:bookmarkEnd w:id="62"/>
      <w:bookmarkEnd w:id="63"/>
      <w:bookmarkEnd w:id="64"/>
    </w:p>
    <w:p w:rsidR="00C339F2" w:rsidRPr="00C339F2" w:rsidRDefault="00C339F2" w:rsidP="00C339F2">
      <w:pPr>
        <w:pStyle w:val="29"/>
        <w:jc w:val="both"/>
        <w:rPr>
          <w:rFonts w:ascii="Times New Roman" w:hAnsi="Times New Roman"/>
          <w:b/>
          <w:sz w:val="24"/>
          <w:szCs w:val="24"/>
        </w:rPr>
      </w:pPr>
    </w:p>
    <w:p w:rsidR="00C339F2" w:rsidRPr="00C339F2" w:rsidRDefault="00C339F2" w:rsidP="00C339F2">
      <w:pPr>
        <w:pStyle w:val="29"/>
        <w:jc w:val="both"/>
        <w:rPr>
          <w:rFonts w:ascii="Times New Roman" w:hAnsi="Times New Roman"/>
          <w:b/>
          <w:i/>
          <w:sz w:val="24"/>
          <w:szCs w:val="24"/>
        </w:rPr>
      </w:pPr>
      <w:r w:rsidRPr="00C339F2">
        <w:rPr>
          <w:rFonts w:ascii="Times New Roman" w:hAnsi="Times New Roman"/>
          <w:b/>
          <w:i/>
          <w:sz w:val="24"/>
          <w:szCs w:val="24"/>
        </w:rPr>
        <w:t xml:space="preserve">Выпускник научится: </w:t>
      </w:r>
    </w:p>
    <w:p w:rsidR="00C339F2" w:rsidRPr="00C339F2" w:rsidRDefault="00C339F2" w:rsidP="00E8022F">
      <w:pPr>
        <w:pStyle w:val="29"/>
        <w:numPr>
          <w:ilvl w:val="0"/>
          <w:numId w:val="55"/>
        </w:numPr>
        <w:jc w:val="both"/>
        <w:rPr>
          <w:rFonts w:ascii="Times New Roman" w:hAnsi="Times New Roman"/>
          <w:sz w:val="24"/>
          <w:szCs w:val="24"/>
        </w:rPr>
      </w:pPr>
      <w:r w:rsidRPr="00C339F2">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C339F2" w:rsidRPr="00C339F2" w:rsidRDefault="00C339F2" w:rsidP="00E8022F">
      <w:pPr>
        <w:pStyle w:val="29"/>
        <w:numPr>
          <w:ilvl w:val="0"/>
          <w:numId w:val="55"/>
        </w:numPr>
        <w:jc w:val="both"/>
        <w:rPr>
          <w:rFonts w:ascii="Times New Roman" w:hAnsi="Times New Roman"/>
          <w:sz w:val="24"/>
          <w:szCs w:val="24"/>
        </w:rPr>
      </w:pPr>
      <w:r w:rsidRPr="00C339F2">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C339F2" w:rsidRPr="00C339F2" w:rsidRDefault="00C339F2" w:rsidP="00E8022F">
      <w:pPr>
        <w:pStyle w:val="29"/>
        <w:numPr>
          <w:ilvl w:val="0"/>
          <w:numId w:val="55"/>
        </w:numPr>
        <w:jc w:val="both"/>
        <w:rPr>
          <w:rFonts w:ascii="Times New Roman" w:hAnsi="Times New Roman"/>
          <w:sz w:val="24"/>
          <w:szCs w:val="24"/>
        </w:rPr>
      </w:pPr>
      <w:r w:rsidRPr="00C339F2">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C339F2" w:rsidRPr="00C339F2" w:rsidRDefault="00C339F2" w:rsidP="00E8022F">
      <w:pPr>
        <w:pStyle w:val="29"/>
        <w:numPr>
          <w:ilvl w:val="0"/>
          <w:numId w:val="55"/>
        </w:numPr>
        <w:jc w:val="both"/>
        <w:rPr>
          <w:rFonts w:ascii="Times New Roman" w:hAnsi="Times New Roman"/>
          <w:sz w:val="24"/>
          <w:szCs w:val="24"/>
        </w:rPr>
      </w:pPr>
      <w:r w:rsidRPr="00C339F2">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C339F2" w:rsidRPr="00C339F2" w:rsidRDefault="00C339F2" w:rsidP="00E8022F">
      <w:pPr>
        <w:pStyle w:val="29"/>
        <w:numPr>
          <w:ilvl w:val="0"/>
          <w:numId w:val="55"/>
        </w:numPr>
        <w:jc w:val="both"/>
        <w:rPr>
          <w:rFonts w:ascii="Times New Roman" w:hAnsi="Times New Roman"/>
          <w:sz w:val="24"/>
          <w:szCs w:val="24"/>
        </w:rPr>
      </w:pPr>
      <w:r w:rsidRPr="00C339F2">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339F2" w:rsidRPr="00C339F2" w:rsidRDefault="00C339F2" w:rsidP="00E8022F">
      <w:pPr>
        <w:pStyle w:val="29"/>
        <w:numPr>
          <w:ilvl w:val="0"/>
          <w:numId w:val="55"/>
        </w:numPr>
        <w:jc w:val="both"/>
        <w:rPr>
          <w:rFonts w:ascii="Times New Roman" w:hAnsi="Times New Roman"/>
          <w:sz w:val="24"/>
          <w:szCs w:val="24"/>
        </w:rPr>
      </w:pPr>
      <w:r w:rsidRPr="00C339F2">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339F2" w:rsidRPr="00C339F2" w:rsidRDefault="00C339F2" w:rsidP="00E8022F">
      <w:pPr>
        <w:pStyle w:val="29"/>
        <w:numPr>
          <w:ilvl w:val="0"/>
          <w:numId w:val="55"/>
        </w:numPr>
        <w:jc w:val="both"/>
        <w:rPr>
          <w:rFonts w:ascii="Times New Roman" w:hAnsi="Times New Roman"/>
          <w:sz w:val="24"/>
          <w:szCs w:val="24"/>
        </w:rPr>
      </w:pPr>
      <w:r w:rsidRPr="00C339F2">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C339F2" w:rsidRPr="00C339F2" w:rsidRDefault="00C339F2" w:rsidP="00E8022F">
      <w:pPr>
        <w:pStyle w:val="29"/>
        <w:numPr>
          <w:ilvl w:val="0"/>
          <w:numId w:val="55"/>
        </w:numPr>
        <w:jc w:val="both"/>
        <w:rPr>
          <w:rFonts w:ascii="Times New Roman" w:hAnsi="Times New Roman"/>
          <w:sz w:val="24"/>
          <w:szCs w:val="24"/>
        </w:rPr>
      </w:pPr>
      <w:r w:rsidRPr="00C339F2">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C339F2" w:rsidRPr="00C339F2" w:rsidRDefault="00C339F2" w:rsidP="00E8022F">
      <w:pPr>
        <w:pStyle w:val="29"/>
        <w:numPr>
          <w:ilvl w:val="0"/>
          <w:numId w:val="55"/>
        </w:numPr>
        <w:jc w:val="both"/>
        <w:rPr>
          <w:rFonts w:ascii="Times New Roman" w:hAnsi="Times New Roman"/>
          <w:sz w:val="24"/>
          <w:szCs w:val="24"/>
        </w:rPr>
      </w:pPr>
      <w:r w:rsidRPr="00C339F2">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C339F2" w:rsidRPr="00C339F2" w:rsidRDefault="00C339F2" w:rsidP="00E8022F">
      <w:pPr>
        <w:pStyle w:val="29"/>
        <w:numPr>
          <w:ilvl w:val="0"/>
          <w:numId w:val="55"/>
        </w:numPr>
        <w:jc w:val="both"/>
        <w:rPr>
          <w:rFonts w:ascii="Times New Roman" w:hAnsi="Times New Roman"/>
          <w:sz w:val="24"/>
          <w:szCs w:val="24"/>
        </w:rPr>
      </w:pPr>
      <w:r w:rsidRPr="00C339F2">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C339F2" w:rsidRPr="00C339F2" w:rsidRDefault="00C339F2" w:rsidP="00E8022F">
      <w:pPr>
        <w:pStyle w:val="29"/>
        <w:numPr>
          <w:ilvl w:val="0"/>
          <w:numId w:val="55"/>
        </w:numPr>
        <w:jc w:val="both"/>
        <w:rPr>
          <w:rFonts w:ascii="Times New Roman" w:hAnsi="Times New Roman"/>
          <w:sz w:val="24"/>
          <w:szCs w:val="24"/>
        </w:rPr>
      </w:pPr>
      <w:r w:rsidRPr="00C339F2">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339F2" w:rsidRPr="00C339F2" w:rsidRDefault="00C339F2" w:rsidP="00E8022F">
      <w:pPr>
        <w:pStyle w:val="29"/>
        <w:numPr>
          <w:ilvl w:val="0"/>
          <w:numId w:val="55"/>
        </w:numPr>
        <w:jc w:val="both"/>
        <w:rPr>
          <w:rFonts w:ascii="Times New Roman" w:hAnsi="Times New Roman"/>
          <w:sz w:val="24"/>
          <w:szCs w:val="24"/>
        </w:rPr>
      </w:pPr>
      <w:r w:rsidRPr="00C339F2">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C339F2" w:rsidRPr="00C339F2" w:rsidRDefault="00C339F2" w:rsidP="00E8022F">
      <w:pPr>
        <w:pStyle w:val="29"/>
        <w:numPr>
          <w:ilvl w:val="0"/>
          <w:numId w:val="55"/>
        </w:numPr>
        <w:jc w:val="both"/>
        <w:rPr>
          <w:rFonts w:ascii="Times New Roman" w:hAnsi="Times New Roman"/>
          <w:sz w:val="24"/>
          <w:szCs w:val="24"/>
        </w:rPr>
      </w:pPr>
      <w:r w:rsidRPr="00C339F2">
        <w:rPr>
          <w:rFonts w:ascii="Times New Roman" w:hAnsi="Times New Roman"/>
          <w:sz w:val="24"/>
          <w:szCs w:val="24"/>
        </w:rPr>
        <w:t>выполнять акробатические комбинации из числа хорошо освоенных упражнений;</w:t>
      </w:r>
    </w:p>
    <w:p w:rsidR="00C339F2" w:rsidRPr="00C339F2" w:rsidRDefault="00C339F2" w:rsidP="00E8022F">
      <w:pPr>
        <w:pStyle w:val="29"/>
        <w:numPr>
          <w:ilvl w:val="0"/>
          <w:numId w:val="55"/>
        </w:numPr>
        <w:jc w:val="both"/>
        <w:rPr>
          <w:rFonts w:ascii="Times New Roman" w:hAnsi="Times New Roman"/>
          <w:sz w:val="24"/>
          <w:szCs w:val="24"/>
        </w:rPr>
      </w:pPr>
      <w:r w:rsidRPr="00C339F2">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C339F2" w:rsidRPr="00C339F2" w:rsidRDefault="00C339F2" w:rsidP="00E8022F">
      <w:pPr>
        <w:pStyle w:val="29"/>
        <w:numPr>
          <w:ilvl w:val="0"/>
          <w:numId w:val="55"/>
        </w:numPr>
        <w:jc w:val="both"/>
        <w:rPr>
          <w:rFonts w:ascii="Times New Roman" w:hAnsi="Times New Roman"/>
          <w:sz w:val="24"/>
          <w:szCs w:val="24"/>
        </w:rPr>
      </w:pPr>
      <w:r w:rsidRPr="00C339F2">
        <w:rPr>
          <w:rFonts w:ascii="Times New Roman" w:hAnsi="Times New Roman"/>
          <w:sz w:val="24"/>
          <w:szCs w:val="24"/>
        </w:rPr>
        <w:t>выполнять легкоатлетические упражнения в беге и в прыжках (в длину и высоту);</w:t>
      </w:r>
    </w:p>
    <w:p w:rsidR="00C339F2" w:rsidRPr="00C339F2" w:rsidRDefault="00C339F2" w:rsidP="00E8022F">
      <w:pPr>
        <w:pStyle w:val="29"/>
        <w:numPr>
          <w:ilvl w:val="0"/>
          <w:numId w:val="55"/>
        </w:numPr>
        <w:jc w:val="both"/>
        <w:rPr>
          <w:rFonts w:ascii="Times New Roman" w:hAnsi="Times New Roman"/>
          <w:sz w:val="24"/>
          <w:szCs w:val="24"/>
        </w:rPr>
      </w:pPr>
      <w:r w:rsidRPr="00C339F2">
        <w:rPr>
          <w:rFonts w:ascii="Times New Roman" w:hAnsi="Times New Roman"/>
          <w:sz w:val="24"/>
          <w:szCs w:val="24"/>
        </w:rPr>
        <w:t>выполнять спуски и торможения на лыжах с пологого склона;</w:t>
      </w:r>
    </w:p>
    <w:p w:rsidR="00C339F2" w:rsidRPr="00C339F2" w:rsidRDefault="00C339F2" w:rsidP="00E8022F">
      <w:pPr>
        <w:pStyle w:val="29"/>
        <w:numPr>
          <w:ilvl w:val="0"/>
          <w:numId w:val="55"/>
        </w:numPr>
        <w:jc w:val="both"/>
        <w:rPr>
          <w:rFonts w:ascii="Times New Roman" w:hAnsi="Times New Roman"/>
          <w:sz w:val="24"/>
          <w:szCs w:val="24"/>
        </w:rPr>
      </w:pPr>
      <w:r w:rsidRPr="00C339F2">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C339F2" w:rsidRPr="00C339F2" w:rsidRDefault="00C339F2" w:rsidP="00E8022F">
      <w:pPr>
        <w:pStyle w:val="29"/>
        <w:numPr>
          <w:ilvl w:val="0"/>
          <w:numId w:val="55"/>
        </w:numPr>
        <w:jc w:val="both"/>
        <w:rPr>
          <w:rFonts w:ascii="Times New Roman" w:hAnsi="Times New Roman"/>
          <w:sz w:val="24"/>
          <w:szCs w:val="24"/>
        </w:rPr>
      </w:pPr>
      <w:r w:rsidRPr="00C339F2">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C339F2" w:rsidRPr="00C339F2" w:rsidRDefault="00C339F2" w:rsidP="00E8022F">
      <w:pPr>
        <w:pStyle w:val="29"/>
        <w:numPr>
          <w:ilvl w:val="0"/>
          <w:numId w:val="55"/>
        </w:numPr>
        <w:jc w:val="both"/>
        <w:rPr>
          <w:rFonts w:ascii="Times New Roman" w:hAnsi="Times New Roman"/>
          <w:sz w:val="24"/>
          <w:szCs w:val="24"/>
        </w:rPr>
      </w:pPr>
      <w:r w:rsidRPr="00C339F2">
        <w:rPr>
          <w:rFonts w:ascii="Times New Roman" w:hAnsi="Times New Roman"/>
          <w:sz w:val="24"/>
          <w:szCs w:val="24"/>
        </w:rPr>
        <w:lastRenderedPageBreak/>
        <w:t>выполнять тестовые упражнения для оценки уровня индивидуального развития основных физических качеств.</w:t>
      </w:r>
    </w:p>
    <w:p w:rsidR="00C339F2" w:rsidRPr="00C339F2" w:rsidRDefault="00C339F2" w:rsidP="00C339F2">
      <w:pPr>
        <w:pStyle w:val="29"/>
        <w:jc w:val="both"/>
        <w:rPr>
          <w:rFonts w:ascii="Times New Roman" w:hAnsi="Times New Roman"/>
          <w:b/>
          <w:i/>
          <w:sz w:val="24"/>
          <w:szCs w:val="24"/>
        </w:rPr>
      </w:pPr>
      <w:r w:rsidRPr="00C339F2">
        <w:rPr>
          <w:rFonts w:ascii="Times New Roman" w:hAnsi="Times New Roman"/>
          <w:b/>
          <w:i/>
          <w:sz w:val="24"/>
          <w:szCs w:val="24"/>
        </w:rPr>
        <w:t>Выпускник получит возможность научиться:</w:t>
      </w:r>
    </w:p>
    <w:p w:rsidR="00C339F2" w:rsidRPr="00C339F2" w:rsidRDefault="00C339F2" w:rsidP="00E8022F">
      <w:pPr>
        <w:pStyle w:val="29"/>
        <w:numPr>
          <w:ilvl w:val="0"/>
          <w:numId w:val="56"/>
        </w:numPr>
        <w:jc w:val="both"/>
        <w:rPr>
          <w:rFonts w:ascii="Times New Roman" w:hAnsi="Times New Roman"/>
          <w:sz w:val="24"/>
          <w:szCs w:val="24"/>
        </w:rPr>
      </w:pPr>
      <w:r w:rsidRPr="00C339F2">
        <w:rPr>
          <w:rFonts w:ascii="Times New Roman" w:hAnsi="Times New Roman"/>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C339F2" w:rsidRPr="00C339F2" w:rsidRDefault="00C339F2" w:rsidP="00E8022F">
      <w:pPr>
        <w:pStyle w:val="29"/>
        <w:numPr>
          <w:ilvl w:val="0"/>
          <w:numId w:val="56"/>
        </w:numPr>
        <w:jc w:val="both"/>
        <w:rPr>
          <w:rFonts w:ascii="Times New Roman" w:hAnsi="Times New Roman"/>
          <w:sz w:val="24"/>
          <w:szCs w:val="24"/>
        </w:rPr>
      </w:pPr>
      <w:r w:rsidRPr="00C339F2">
        <w:rPr>
          <w:rFonts w:ascii="Times New Roman" w:hAnsi="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C339F2" w:rsidRPr="00C339F2" w:rsidRDefault="00C339F2" w:rsidP="00E8022F">
      <w:pPr>
        <w:pStyle w:val="29"/>
        <w:numPr>
          <w:ilvl w:val="0"/>
          <w:numId w:val="56"/>
        </w:numPr>
        <w:jc w:val="both"/>
        <w:rPr>
          <w:rFonts w:ascii="Times New Roman" w:hAnsi="Times New Roman"/>
          <w:sz w:val="24"/>
          <w:szCs w:val="24"/>
        </w:rPr>
      </w:pPr>
      <w:r w:rsidRPr="00C339F2">
        <w:rPr>
          <w:rFonts w:ascii="Times New Roman" w:hAnsi="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339F2" w:rsidRPr="00C339F2" w:rsidRDefault="00C339F2" w:rsidP="00E8022F">
      <w:pPr>
        <w:pStyle w:val="29"/>
        <w:numPr>
          <w:ilvl w:val="0"/>
          <w:numId w:val="56"/>
        </w:numPr>
        <w:jc w:val="both"/>
        <w:rPr>
          <w:rFonts w:ascii="Times New Roman" w:hAnsi="Times New Roman"/>
          <w:sz w:val="24"/>
          <w:szCs w:val="24"/>
        </w:rPr>
      </w:pPr>
      <w:r w:rsidRPr="00C339F2">
        <w:rPr>
          <w:rFonts w:ascii="Times New Roman" w:hAnsi="Times New Roman"/>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C339F2" w:rsidRPr="00C339F2" w:rsidRDefault="00C339F2" w:rsidP="00E8022F">
      <w:pPr>
        <w:pStyle w:val="29"/>
        <w:numPr>
          <w:ilvl w:val="0"/>
          <w:numId w:val="56"/>
        </w:numPr>
        <w:jc w:val="both"/>
        <w:rPr>
          <w:rFonts w:ascii="Times New Roman" w:hAnsi="Times New Roman"/>
          <w:sz w:val="24"/>
          <w:szCs w:val="24"/>
        </w:rPr>
      </w:pPr>
      <w:r w:rsidRPr="00C339F2">
        <w:rPr>
          <w:rFonts w:ascii="Times New Roman" w:hAnsi="Times New Roman"/>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C339F2" w:rsidRPr="00C339F2" w:rsidRDefault="00C339F2" w:rsidP="00E8022F">
      <w:pPr>
        <w:pStyle w:val="29"/>
        <w:numPr>
          <w:ilvl w:val="0"/>
          <w:numId w:val="56"/>
        </w:numPr>
        <w:jc w:val="both"/>
        <w:rPr>
          <w:rFonts w:ascii="Times New Roman" w:hAnsi="Times New Roman"/>
          <w:sz w:val="24"/>
          <w:szCs w:val="24"/>
        </w:rPr>
      </w:pPr>
      <w:r w:rsidRPr="00C339F2">
        <w:rPr>
          <w:rFonts w:ascii="Times New Roman" w:hAnsi="Times New Roman"/>
          <w:sz w:val="24"/>
          <w:szCs w:val="24"/>
        </w:rPr>
        <w:t>проводить восстановительные мероприятия с использованием банных процедур и сеансов оздоровительного массажа;</w:t>
      </w:r>
    </w:p>
    <w:p w:rsidR="00C339F2" w:rsidRPr="00C339F2" w:rsidRDefault="00C339F2" w:rsidP="00E8022F">
      <w:pPr>
        <w:pStyle w:val="29"/>
        <w:numPr>
          <w:ilvl w:val="0"/>
          <w:numId w:val="56"/>
        </w:numPr>
        <w:jc w:val="both"/>
        <w:rPr>
          <w:rFonts w:ascii="Times New Roman" w:hAnsi="Times New Roman"/>
          <w:sz w:val="24"/>
          <w:szCs w:val="24"/>
        </w:rPr>
      </w:pPr>
      <w:r w:rsidRPr="00C339F2">
        <w:rPr>
          <w:rFonts w:ascii="Times New Roman" w:hAnsi="Times New Roman"/>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C339F2" w:rsidRPr="00C339F2" w:rsidRDefault="00C339F2" w:rsidP="00E8022F">
      <w:pPr>
        <w:pStyle w:val="29"/>
        <w:numPr>
          <w:ilvl w:val="0"/>
          <w:numId w:val="56"/>
        </w:numPr>
        <w:jc w:val="both"/>
        <w:rPr>
          <w:rFonts w:ascii="Times New Roman" w:hAnsi="Times New Roman"/>
          <w:sz w:val="24"/>
          <w:szCs w:val="24"/>
        </w:rPr>
      </w:pPr>
      <w:r w:rsidRPr="00C339F2">
        <w:rPr>
          <w:rFonts w:ascii="Times New Roman" w:hAnsi="Times New Roman"/>
          <w:sz w:val="24"/>
          <w:szCs w:val="24"/>
        </w:rPr>
        <w:t>преодолевать естественные и искусственные препятствия с помощью разнообразных способов лазания, прыжков и бега;</w:t>
      </w:r>
    </w:p>
    <w:p w:rsidR="00C339F2" w:rsidRPr="00C339F2" w:rsidRDefault="00C339F2" w:rsidP="00E8022F">
      <w:pPr>
        <w:pStyle w:val="29"/>
        <w:numPr>
          <w:ilvl w:val="0"/>
          <w:numId w:val="56"/>
        </w:numPr>
        <w:jc w:val="both"/>
        <w:rPr>
          <w:rFonts w:ascii="Times New Roman" w:hAnsi="Times New Roman"/>
          <w:sz w:val="24"/>
          <w:szCs w:val="24"/>
        </w:rPr>
      </w:pPr>
      <w:r w:rsidRPr="00C339F2">
        <w:rPr>
          <w:rFonts w:ascii="Times New Roman" w:hAnsi="Times New Roman"/>
          <w:sz w:val="24"/>
          <w:szCs w:val="24"/>
        </w:rPr>
        <w:t xml:space="preserve">осуществлять судейство по одному из осваиваемых видов спорта; </w:t>
      </w:r>
    </w:p>
    <w:p w:rsidR="00C339F2" w:rsidRPr="00C339F2" w:rsidRDefault="00C339F2" w:rsidP="00E8022F">
      <w:pPr>
        <w:pStyle w:val="29"/>
        <w:numPr>
          <w:ilvl w:val="0"/>
          <w:numId w:val="56"/>
        </w:numPr>
        <w:jc w:val="both"/>
        <w:rPr>
          <w:rFonts w:ascii="Times New Roman" w:hAnsi="Times New Roman"/>
          <w:sz w:val="24"/>
          <w:szCs w:val="24"/>
        </w:rPr>
      </w:pPr>
      <w:r w:rsidRPr="00C339F2">
        <w:rPr>
          <w:rFonts w:ascii="Times New Roman" w:hAnsi="Times New Roman"/>
          <w:sz w:val="24"/>
          <w:szCs w:val="24"/>
        </w:rPr>
        <w:t>выполнять тестовые нормативы Всероссийского физкультурно-спортивного комплекса «Готов к труду и обороне»;</w:t>
      </w:r>
    </w:p>
    <w:p w:rsidR="00C339F2" w:rsidRPr="00C339F2" w:rsidRDefault="00C339F2" w:rsidP="00E8022F">
      <w:pPr>
        <w:pStyle w:val="29"/>
        <w:numPr>
          <w:ilvl w:val="0"/>
          <w:numId w:val="56"/>
        </w:numPr>
        <w:jc w:val="both"/>
        <w:rPr>
          <w:rFonts w:ascii="Times New Roman" w:hAnsi="Times New Roman"/>
          <w:sz w:val="24"/>
          <w:szCs w:val="24"/>
        </w:rPr>
      </w:pPr>
      <w:r w:rsidRPr="00C339F2">
        <w:rPr>
          <w:rFonts w:ascii="Times New Roman" w:hAnsi="Times New Roman"/>
          <w:sz w:val="24"/>
          <w:szCs w:val="24"/>
        </w:rPr>
        <w:t>выполнять технико-тактические действия национальных видов спорта;</w:t>
      </w:r>
    </w:p>
    <w:p w:rsidR="00C339F2" w:rsidRPr="00C339F2" w:rsidRDefault="00C339F2" w:rsidP="00E8022F">
      <w:pPr>
        <w:pStyle w:val="29"/>
        <w:numPr>
          <w:ilvl w:val="0"/>
          <w:numId w:val="56"/>
        </w:numPr>
        <w:jc w:val="both"/>
        <w:rPr>
          <w:sz w:val="28"/>
          <w:szCs w:val="28"/>
        </w:rPr>
      </w:pPr>
      <w:r w:rsidRPr="00C339F2">
        <w:rPr>
          <w:rFonts w:ascii="Times New Roman" w:hAnsi="Times New Roman"/>
          <w:sz w:val="24"/>
          <w:szCs w:val="24"/>
        </w:rPr>
        <w:t>проплывать учебную дистанцию вольным стилем.</w:t>
      </w:r>
    </w:p>
    <w:p w:rsidR="00C339F2" w:rsidRDefault="00C339F2" w:rsidP="003868AA">
      <w:pPr>
        <w:pStyle w:val="29"/>
        <w:jc w:val="both"/>
        <w:rPr>
          <w:rFonts w:ascii="Times New Roman" w:hAnsi="Times New Roman"/>
          <w:b/>
          <w:sz w:val="24"/>
          <w:szCs w:val="24"/>
        </w:rPr>
      </w:pPr>
    </w:p>
    <w:p w:rsidR="00FA77C1" w:rsidRPr="00FA77C1" w:rsidRDefault="00FA77C1" w:rsidP="00FA77C1">
      <w:pPr>
        <w:pStyle w:val="29"/>
        <w:jc w:val="both"/>
        <w:rPr>
          <w:rFonts w:ascii="Times New Roman" w:hAnsi="Times New Roman"/>
          <w:b/>
          <w:sz w:val="24"/>
          <w:szCs w:val="24"/>
        </w:rPr>
      </w:pPr>
      <w:bookmarkStart w:id="65" w:name="_Toc409691648"/>
      <w:bookmarkStart w:id="66" w:name="_Toc410653971"/>
      <w:bookmarkStart w:id="67" w:name="_Toc414553157"/>
      <w:r w:rsidRPr="00FA77C1">
        <w:rPr>
          <w:rFonts w:ascii="Times New Roman" w:hAnsi="Times New Roman"/>
          <w:b/>
          <w:sz w:val="24"/>
          <w:szCs w:val="24"/>
        </w:rPr>
        <w:t>1.2.5.1</w:t>
      </w:r>
      <w:r w:rsidR="00465409">
        <w:rPr>
          <w:rFonts w:ascii="Times New Roman" w:hAnsi="Times New Roman"/>
          <w:b/>
          <w:sz w:val="24"/>
          <w:szCs w:val="24"/>
        </w:rPr>
        <w:t>8</w:t>
      </w:r>
      <w:r w:rsidRPr="00FA77C1">
        <w:rPr>
          <w:rFonts w:ascii="Times New Roman" w:hAnsi="Times New Roman"/>
          <w:b/>
          <w:sz w:val="24"/>
          <w:szCs w:val="24"/>
        </w:rPr>
        <w:t>. Основы безопасности жизнедеятельности</w:t>
      </w:r>
      <w:bookmarkEnd w:id="65"/>
      <w:bookmarkEnd w:id="66"/>
      <w:bookmarkEnd w:id="67"/>
    </w:p>
    <w:p w:rsidR="00FA77C1" w:rsidRDefault="00FA77C1" w:rsidP="00FA77C1">
      <w:pPr>
        <w:pStyle w:val="29"/>
        <w:jc w:val="both"/>
        <w:rPr>
          <w:rFonts w:ascii="Times New Roman" w:hAnsi="Times New Roman"/>
          <w:b/>
          <w:bCs/>
          <w:sz w:val="24"/>
          <w:szCs w:val="24"/>
          <w:shd w:val="clear" w:color="auto" w:fill="FFFFFF"/>
        </w:rPr>
      </w:pPr>
    </w:p>
    <w:p w:rsidR="00FA77C1" w:rsidRPr="00FA77C1" w:rsidRDefault="00FA77C1" w:rsidP="00FA77C1">
      <w:pPr>
        <w:pStyle w:val="29"/>
        <w:jc w:val="both"/>
        <w:rPr>
          <w:rFonts w:ascii="Times New Roman" w:hAnsi="Times New Roman"/>
          <w:b/>
          <w:bCs/>
          <w:i/>
          <w:sz w:val="24"/>
          <w:szCs w:val="24"/>
          <w:shd w:val="clear" w:color="auto" w:fill="FFFFFF"/>
        </w:rPr>
      </w:pPr>
      <w:r w:rsidRPr="00FA77C1">
        <w:rPr>
          <w:rFonts w:ascii="Times New Roman" w:hAnsi="Times New Roman"/>
          <w:b/>
          <w:bCs/>
          <w:i/>
          <w:sz w:val="24"/>
          <w:szCs w:val="24"/>
          <w:shd w:val="clear" w:color="auto" w:fill="FFFFFF"/>
        </w:rPr>
        <w:t>Выпускник научится:</w:t>
      </w:r>
    </w:p>
    <w:p w:rsidR="00FA77C1" w:rsidRPr="00FA77C1" w:rsidRDefault="00FA77C1" w:rsidP="00E8022F">
      <w:pPr>
        <w:pStyle w:val="29"/>
        <w:numPr>
          <w:ilvl w:val="0"/>
          <w:numId w:val="57"/>
        </w:numPr>
        <w:jc w:val="both"/>
        <w:rPr>
          <w:rFonts w:ascii="Times New Roman" w:hAnsi="Times New Roman"/>
          <w:iCs/>
          <w:sz w:val="24"/>
          <w:szCs w:val="24"/>
        </w:rPr>
      </w:pPr>
      <w:r w:rsidRPr="00FA77C1">
        <w:rPr>
          <w:rFonts w:ascii="Times New Roman" w:hAnsi="Times New Roman"/>
          <w:sz w:val="24"/>
          <w:szCs w:val="24"/>
        </w:rPr>
        <w:t>классифицировать и характеризовать</w:t>
      </w:r>
      <w:r w:rsidRPr="00FA77C1">
        <w:rPr>
          <w:rFonts w:ascii="Times New Roman" w:hAnsi="Times New Roman"/>
          <w:iCs/>
          <w:sz w:val="24"/>
          <w:szCs w:val="24"/>
        </w:rPr>
        <w:t xml:space="preserve"> условия экологической безопасности;</w:t>
      </w:r>
    </w:p>
    <w:p w:rsidR="00FA77C1" w:rsidRPr="00FA77C1" w:rsidRDefault="00FA77C1" w:rsidP="00E8022F">
      <w:pPr>
        <w:pStyle w:val="29"/>
        <w:numPr>
          <w:ilvl w:val="0"/>
          <w:numId w:val="57"/>
        </w:numPr>
        <w:jc w:val="both"/>
        <w:rPr>
          <w:rFonts w:ascii="Times New Roman" w:hAnsi="Times New Roman"/>
          <w:iCs/>
          <w:sz w:val="24"/>
          <w:szCs w:val="24"/>
        </w:rPr>
      </w:pPr>
      <w:r w:rsidRPr="00FA77C1">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FA77C1" w:rsidRPr="00FA77C1" w:rsidRDefault="00FA77C1" w:rsidP="00E8022F">
      <w:pPr>
        <w:pStyle w:val="29"/>
        <w:numPr>
          <w:ilvl w:val="0"/>
          <w:numId w:val="57"/>
        </w:numPr>
        <w:jc w:val="both"/>
        <w:rPr>
          <w:rFonts w:ascii="Times New Roman" w:hAnsi="Times New Roman"/>
          <w:bCs/>
          <w:iCs/>
          <w:sz w:val="24"/>
          <w:szCs w:val="24"/>
        </w:rPr>
      </w:pPr>
      <w:r w:rsidRPr="00FA77C1">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безопасно использовать бытовые приборы;</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безопасно использовать средства бытовой химии;</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безопасно использовать средства коммуникации;</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классифицировать и характеризовать опасные ситуации криминогенного характера;</w:t>
      </w:r>
    </w:p>
    <w:p w:rsidR="00FA77C1" w:rsidRPr="00FA77C1" w:rsidRDefault="00FA77C1" w:rsidP="00E8022F">
      <w:pPr>
        <w:pStyle w:val="29"/>
        <w:numPr>
          <w:ilvl w:val="0"/>
          <w:numId w:val="57"/>
        </w:numPr>
        <w:jc w:val="both"/>
        <w:rPr>
          <w:rFonts w:ascii="Times New Roman" w:hAnsi="Times New Roman"/>
          <w:b/>
          <w:sz w:val="24"/>
          <w:szCs w:val="24"/>
        </w:rPr>
      </w:pPr>
      <w:r w:rsidRPr="00FA77C1">
        <w:rPr>
          <w:rFonts w:ascii="Times New Roman" w:hAnsi="Times New Roman"/>
          <w:sz w:val="24"/>
          <w:szCs w:val="24"/>
        </w:rPr>
        <w:t>предвидеть причины возникновения возможных опасных ситуаций криминогенного характера;</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 xml:space="preserve">безопасно вести и применять способы самозащиты в </w:t>
      </w:r>
      <w:proofErr w:type="gramStart"/>
      <w:r w:rsidRPr="00FA77C1">
        <w:rPr>
          <w:rFonts w:ascii="Times New Roman" w:hAnsi="Times New Roman"/>
          <w:sz w:val="24"/>
          <w:szCs w:val="24"/>
        </w:rPr>
        <w:t>криминогенной ситуации</w:t>
      </w:r>
      <w:proofErr w:type="gramEnd"/>
      <w:r w:rsidRPr="00FA77C1">
        <w:rPr>
          <w:rFonts w:ascii="Times New Roman" w:hAnsi="Times New Roman"/>
          <w:sz w:val="24"/>
          <w:szCs w:val="24"/>
        </w:rPr>
        <w:t xml:space="preserve"> на улице;</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lastRenderedPageBreak/>
        <w:t xml:space="preserve">безопасно вести и применять способы самозащиты в </w:t>
      </w:r>
      <w:proofErr w:type="gramStart"/>
      <w:r w:rsidRPr="00FA77C1">
        <w:rPr>
          <w:rFonts w:ascii="Times New Roman" w:hAnsi="Times New Roman"/>
          <w:sz w:val="24"/>
          <w:szCs w:val="24"/>
        </w:rPr>
        <w:t>криминогенной ситуации</w:t>
      </w:r>
      <w:proofErr w:type="gramEnd"/>
      <w:r w:rsidRPr="00FA77C1">
        <w:rPr>
          <w:rFonts w:ascii="Times New Roman" w:hAnsi="Times New Roman"/>
          <w:sz w:val="24"/>
          <w:szCs w:val="24"/>
        </w:rPr>
        <w:t xml:space="preserve"> в подъезде;</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 xml:space="preserve">безопасно вести и применять способы самозащиты в </w:t>
      </w:r>
      <w:proofErr w:type="gramStart"/>
      <w:r w:rsidRPr="00FA77C1">
        <w:rPr>
          <w:rFonts w:ascii="Times New Roman" w:hAnsi="Times New Roman"/>
          <w:sz w:val="24"/>
          <w:szCs w:val="24"/>
        </w:rPr>
        <w:t>криминогенной ситуации</w:t>
      </w:r>
      <w:proofErr w:type="gramEnd"/>
      <w:r w:rsidRPr="00FA77C1">
        <w:rPr>
          <w:rFonts w:ascii="Times New Roman" w:hAnsi="Times New Roman"/>
          <w:sz w:val="24"/>
          <w:szCs w:val="24"/>
        </w:rPr>
        <w:t xml:space="preserve"> в лифте;</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 xml:space="preserve">безопасно вести и применять способы самозащиты в </w:t>
      </w:r>
      <w:proofErr w:type="gramStart"/>
      <w:r w:rsidRPr="00FA77C1">
        <w:rPr>
          <w:rFonts w:ascii="Times New Roman" w:hAnsi="Times New Roman"/>
          <w:sz w:val="24"/>
          <w:szCs w:val="24"/>
        </w:rPr>
        <w:t>криминогенной ситуации</w:t>
      </w:r>
      <w:proofErr w:type="gramEnd"/>
      <w:r w:rsidRPr="00FA77C1">
        <w:rPr>
          <w:rFonts w:ascii="Times New Roman" w:hAnsi="Times New Roman"/>
          <w:sz w:val="24"/>
          <w:szCs w:val="24"/>
        </w:rPr>
        <w:t xml:space="preserve"> в квартире;</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безопасно вести и применять способы самозащиты при карманной краже;</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безопасно вести и применять способы самозащиты при попытке мошенничества;</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адекватно оценивать ситуацию дорожного движения;</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адекватно оценивать ситуацию и безопасно действовать при пожаре;</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безопасно использовать средства индивидуальной защиты при пожаре;</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безопасно применять первичные средства пожаротушения;</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соблюдать правила безопасности дорожного движения пешехода;</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соблюдать правила безопасности дорожного движения велосипедиста;</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 xml:space="preserve">соблюдать правила безопасности дорожного </w:t>
      </w:r>
      <w:proofErr w:type="gramStart"/>
      <w:r w:rsidRPr="00FA77C1">
        <w:rPr>
          <w:rFonts w:ascii="Times New Roman" w:hAnsi="Times New Roman"/>
          <w:sz w:val="24"/>
          <w:szCs w:val="24"/>
        </w:rPr>
        <w:t xml:space="preserve">движения пассажира транспортного средства </w:t>
      </w:r>
      <w:r w:rsidRPr="00FA77C1">
        <w:rPr>
          <w:rFonts w:ascii="Times New Roman" w:eastAsia="Times New Roman" w:hAnsi="Times New Roman"/>
          <w:sz w:val="24"/>
          <w:szCs w:val="24"/>
        </w:rPr>
        <w:t>правила поведения</w:t>
      </w:r>
      <w:proofErr w:type="gramEnd"/>
      <w:r w:rsidRPr="00FA77C1">
        <w:rPr>
          <w:rFonts w:ascii="Times New Roman" w:eastAsia="Times New Roman" w:hAnsi="Times New Roman"/>
          <w:sz w:val="24"/>
          <w:szCs w:val="24"/>
        </w:rPr>
        <w:t xml:space="preserve"> на транспорте (наземном, в том числе железнодорожном, воздушном и водном)</w:t>
      </w:r>
      <w:r w:rsidRPr="00FA77C1">
        <w:rPr>
          <w:rFonts w:ascii="Times New Roman" w:hAnsi="Times New Roman"/>
          <w:sz w:val="24"/>
          <w:szCs w:val="24"/>
        </w:rPr>
        <w:t>;</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классифицировать и характеризовать причины и последствия опасных ситуаций на воде;</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адекватно оценивать ситуацию и безопасно вести у воды и на воде;</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использовать средства и способы само- и взаимопомощи на воде;</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готовиться к туристическим походам;</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адекватно оценивать ситуацию и безопасно вести в туристических походах;</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адекватно оценивать ситуацию и ориентироваться на местности;</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добывать и поддерживать огонь в автономных условиях;</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добывать и очищать воду в автономных условиях;</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подавать сигналы бедствия и отвечать на них;</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 xml:space="preserve">безопасно использовать средства индивидуальной защиты; </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безопасно действовать по сигналу «Внимание всем!»;</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безопасно использовать средства индивидуальной и коллективной защиты;</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комплектовать минимально необходимый набор вещей (документов, продуктов) в случае эвакуации;</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lastRenderedPageBreak/>
        <w:t>классифицировать мероприятия по защите населения от терроризма, экстремизма, наркотизма;</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классифицировать и характеризовать опасные ситуации в местах большого скопления людей;</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адекватно оценивать ситуацию и безопасно действовать в местах массового скопления людей;</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оповещать (вызывать) экстренные службы при чрезвычайной ситуации;</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FA77C1" w:rsidRPr="00FA77C1" w:rsidRDefault="00FA77C1" w:rsidP="00E8022F">
      <w:pPr>
        <w:pStyle w:val="29"/>
        <w:numPr>
          <w:ilvl w:val="0"/>
          <w:numId w:val="57"/>
        </w:numPr>
        <w:jc w:val="both"/>
        <w:rPr>
          <w:rFonts w:ascii="Times New Roman" w:hAnsi="Times New Roman"/>
          <w:bCs/>
          <w:sz w:val="24"/>
          <w:szCs w:val="24"/>
        </w:rPr>
      </w:pPr>
      <w:r w:rsidRPr="00FA77C1">
        <w:rPr>
          <w:rFonts w:ascii="Times New Roman" w:hAnsi="Times New Roman"/>
          <w:sz w:val="24"/>
          <w:szCs w:val="24"/>
        </w:rPr>
        <w:t>классифицировать мероприятия и факторы, укрепляющие и разрушающие здоровье;</w:t>
      </w:r>
    </w:p>
    <w:p w:rsidR="00FA77C1" w:rsidRPr="00FA77C1" w:rsidRDefault="00FA77C1" w:rsidP="00E8022F">
      <w:pPr>
        <w:pStyle w:val="29"/>
        <w:numPr>
          <w:ilvl w:val="0"/>
          <w:numId w:val="57"/>
        </w:numPr>
        <w:jc w:val="both"/>
        <w:rPr>
          <w:rFonts w:ascii="Times New Roman" w:hAnsi="Times New Roman"/>
          <w:bCs/>
          <w:sz w:val="24"/>
          <w:szCs w:val="24"/>
        </w:rPr>
      </w:pPr>
      <w:r w:rsidRPr="00FA77C1">
        <w:rPr>
          <w:rFonts w:ascii="Times New Roman" w:hAnsi="Times New Roman"/>
          <w:bCs/>
          <w:sz w:val="24"/>
          <w:szCs w:val="24"/>
        </w:rPr>
        <w:t>планировать профилактические мероприятия по сохранению и укреплению своего здоровья;</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адекватно оценивать нагрузку и профилактические занятия по укреплению здоровья; планировать распорядок дня с учетом нагрузок;</w:t>
      </w:r>
    </w:p>
    <w:p w:rsidR="00FA77C1" w:rsidRPr="00FA77C1" w:rsidRDefault="00FA77C1" w:rsidP="00E8022F">
      <w:pPr>
        <w:pStyle w:val="29"/>
        <w:numPr>
          <w:ilvl w:val="0"/>
          <w:numId w:val="57"/>
        </w:numPr>
        <w:jc w:val="both"/>
        <w:rPr>
          <w:rFonts w:ascii="Times New Roman" w:hAnsi="Times New Roman"/>
          <w:bCs/>
          <w:sz w:val="24"/>
          <w:szCs w:val="24"/>
        </w:rPr>
      </w:pPr>
      <w:r w:rsidRPr="00FA77C1">
        <w:rPr>
          <w:rFonts w:ascii="Times New Roman" w:hAnsi="Times New Roman"/>
          <w:bCs/>
          <w:sz w:val="24"/>
          <w:szCs w:val="24"/>
        </w:rPr>
        <w:t>выявлять мероприятия и факторы, потенциально опасные для здоровья;</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безопасно использовать ресурсы интернета;</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bCs/>
          <w:sz w:val="24"/>
          <w:szCs w:val="24"/>
        </w:rPr>
        <w:t>анализировать состояние своего здоровья;</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определять состояния оказания неотложной помощи;</w:t>
      </w:r>
    </w:p>
    <w:p w:rsidR="00FA77C1" w:rsidRPr="00FA77C1" w:rsidRDefault="00FA77C1" w:rsidP="00E8022F">
      <w:pPr>
        <w:pStyle w:val="29"/>
        <w:numPr>
          <w:ilvl w:val="0"/>
          <w:numId w:val="57"/>
        </w:numPr>
        <w:jc w:val="both"/>
        <w:rPr>
          <w:rFonts w:ascii="Times New Roman" w:hAnsi="Times New Roman"/>
          <w:bCs/>
          <w:sz w:val="24"/>
          <w:szCs w:val="24"/>
        </w:rPr>
      </w:pPr>
      <w:r w:rsidRPr="00FA77C1">
        <w:rPr>
          <w:rFonts w:ascii="Times New Roman" w:hAnsi="Times New Roman"/>
          <w:bCs/>
          <w:sz w:val="24"/>
          <w:szCs w:val="24"/>
        </w:rPr>
        <w:t>использовать алгоритм действий по оказанию первой помощи;</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bCs/>
          <w:sz w:val="24"/>
          <w:szCs w:val="24"/>
        </w:rPr>
        <w:t xml:space="preserve">классифицировать </w:t>
      </w:r>
      <w:r w:rsidRPr="00FA77C1">
        <w:rPr>
          <w:rFonts w:ascii="Times New Roman" w:hAnsi="Times New Roman"/>
          <w:sz w:val="24"/>
          <w:szCs w:val="24"/>
        </w:rPr>
        <w:t>средства оказания первой помощи;</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оказывать первую помощь при наружном и внутреннем кровотечении;</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извлекать инородное тело из верхних дыхательных путей;</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оказывать первую помощь при ушибах;</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оказывать первую помощь при растяжениях;</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оказывать первую помощь при вывихах;</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оказывать первую помощь при переломах;</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оказывать первую помощь при ожогах;</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оказывать первую помощь при отморожениях и общем переохлаждении;</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оказывать первую помощь при отравлениях;</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оказывать первую помощь при тепловом (солнечном) ударе;</w:t>
      </w:r>
    </w:p>
    <w:p w:rsidR="00FA77C1" w:rsidRPr="00FA77C1" w:rsidRDefault="00FA77C1" w:rsidP="00E8022F">
      <w:pPr>
        <w:pStyle w:val="29"/>
        <w:numPr>
          <w:ilvl w:val="0"/>
          <w:numId w:val="57"/>
        </w:numPr>
        <w:jc w:val="both"/>
        <w:rPr>
          <w:rFonts w:ascii="Times New Roman" w:hAnsi="Times New Roman"/>
          <w:sz w:val="24"/>
          <w:szCs w:val="24"/>
        </w:rPr>
      </w:pPr>
      <w:r w:rsidRPr="00FA77C1">
        <w:rPr>
          <w:rFonts w:ascii="Times New Roman" w:hAnsi="Times New Roman"/>
          <w:sz w:val="24"/>
          <w:szCs w:val="24"/>
        </w:rPr>
        <w:t>оказывать первую помощь при укусе насекомых и змей.</w:t>
      </w:r>
    </w:p>
    <w:p w:rsidR="00FA77C1" w:rsidRPr="00FA77C1" w:rsidRDefault="00FA77C1" w:rsidP="00FA77C1">
      <w:pPr>
        <w:pStyle w:val="29"/>
        <w:jc w:val="both"/>
        <w:rPr>
          <w:rFonts w:ascii="Times New Roman" w:hAnsi="Times New Roman"/>
          <w:b/>
          <w:i/>
          <w:sz w:val="24"/>
          <w:szCs w:val="24"/>
        </w:rPr>
      </w:pPr>
      <w:r w:rsidRPr="00FA77C1">
        <w:rPr>
          <w:rFonts w:ascii="Times New Roman" w:hAnsi="Times New Roman"/>
          <w:b/>
          <w:i/>
          <w:sz w:val="24"/>
          <w:szCs w:val="24"/>
        </w:rPr>
        <w:t>Выпускник получит возможность научиться:</w:t>
      </w:r>
    </w:p>
    <w:p w:rsidR="00FA77C1" w:rsidRPr="00FA77C1" w:rsidRDefault="00FA77C1" w:rsidP="00E8022F">
      <w:pPr>
        <w:pStyle w:val="29"/>
        <w:numPr>
          <w:ilvl w:val="0"/>
          <w:numId w:val="58"/>
        </w:numPr>
        <w:jc w:val="both"/>
        <w:rPr>
          <w:rFonts w:ascii="Times New Roman" w:hAnsi="Times New Roman"/>
          <w:sz w:val="24"/>
          <w:szCs w:val="24"/>
        </w:rPr>
      </w:pPr>
      <w:r w:rsidRPr="00FA77C1">
        <w:rPr>
          <w:rFonts w:ascii="Times New Roman" w:hAnsi="Times New Roman"/>
          <w:sz w:val="24"/>
          <w:szCs w:val="24"/>
        </w:rPr>
        <w:t xml:space="preserve">безопасно использовать средства индивидуальной защиты велосипедиста; </w:t>
      </w:r>
    </w:p>
    <w:p w:rsidR="00FA77C1" w:rsidRPr="00FA77C1" w:rsidRDefault="00FA77C1" w:rsidP="00E8022F">
      <w:pPr>
        <w:pStyle w:val="29"/>
        <w:numPr>
          <w:ilvl w:val="0"/>
          <w:numId w:val="58"/>
        </w:numPr>
        <w:jc w:val="both"/>
        <w:rPr>
          <w:rFonts w:ascii="Times New Roman" w:hAnsi="Times New Roman"/>
          <w:sz w:val="24"/>
          <w:szCs w:val="24"/>
        </w:rPr>
      </w:pPr>
      <w:r w:rsidRPr="00FA77C1">
        <w:rPr>
          <w:rFonts w:ascii="Times New Roman" w:hAnsi="Times New Roman"/>
          <w:sz w:val="24"/>
          <w:szCs w:val="24"/>
        </w:rPr>
        <w:t xml:space="preserve">классифицировать и характеризовать причины и последствия опасных ситуаций в туристических поездках; </w:t>
      </w:r>
    </w:p>
    <w:p w:rsidR="00FA77C1" w:rsidRPr="00FA77C1" w:rsidRDefault="00FA77C1" w:rsidP="00E8022F">
      <w:pPr>
        <w:pStyle w:val="29"/>
        <w:numPr>
          <w:ilvl w:val="0"/>
          <w:numId w:val="58"/>
        </w:numPr>
        <w:jc w:val="both"/>
        <w:rPr>
          <w:rFonts w:ascii="Times New Roman" w:hAnsi="Times New Roman"/>
          <w:sz w:val="24"/>
          <w:szCs w:val="24"/>
        </w:rPr>
      </w:pPr>
      <w:r w:rsidRPr="00FA77C1">
        <w:rPr>
          <w:rFonts w:ascii="Times New Roman" w:hAnsi="Times New Roman"/>
          <w:sz w:val="24"/>
          <w:szCs w:val="24"/>
        </w:rPr>
        <w:t>готовиться к туристическим поездкам;</w:t>
      </w:r>
    </w:p>
    <w:p w:rsidR="00FA77C1" w:rsidRPr="00FA77C1" w:rsidRDefault="00FA77C1" w:rsidP="00E8022F">
      <w:pPr>
        <w:pStyle w:val="29"/>
        <w:numPr>
          <w:ilvl w:val="0"/>
          <w:numId w:val="58"/>
        </w:numPr>
        <w:jc w:val="both"/>
        <w:rPr>
          <w:rFonts w:ascii="Times New Roman" w:hAnsi="Times New Roman"/>
          <w:sz w:val="24"/>
          <w:szCs w:val="24"/>
        </w:rPr>
      </w:pPr>
      <w:r w:rsidRPr="00FA77C1">
        <w:rPr>
          <w:rFonts w:ascii="Times New Roman" w:hAnsi="Times New Roman"/>
          <w:sz w:val="24"/>
          <w:szCs w:val="24"/>
        </w:rPr>
        <w:t xml:space="preserve">адекватно оценивать ситуацию и безопасно вести в туристических поездках; </w:t>
      </w:r>
    </w:p>
    <w:p w:rsidR="00FA77C1" w:rsidRPr="00FA77C1" w:rsidRDefault="00FA77C1" w:rsidP="00E8022F">
      <w:pPr>
        <w:pStyle w:val="29"/>
        <w:numPr>
          <w:ilvl w:val="0"/>
          <w:numId w:val="58"/>
        </w:numPr>
        <w:jc w:val="both"/>
        <w:rPr>
          <w:rFonts w:ascii="Times New Roman" w:hAnsi="Times New Roman"/>
          <w:sz w:val="24"/>
          <w:szCs w:val="24"/>
        </w:rPr>
      </w:pPr>
      <w:r w:rsidRPr="00FA77C1">
        <w:rPr>
          <w:rFonts w:ascii="Times New Roman" w:hAnsi="Times New Roman"/>
          <w:sz w:val="24"/>
          <w:szCs w:val="24"/>
        </w:rPr>
        <w:t xml:space="preserve">анализировать последствия возможных опасных ситуаций в местах большого скопления людей; </w:t>
      </w:r>
    </w:p>
    <w:p w:rsidR="00FA77C1" w:rsidRPr="00FA77C1" w:rsidRDefault="00FA77C1" w:rsidP="00E8022F">
      <w:pPr>
        <w:pStyle w:val="29"/>
        <w:numPr>
          <w:ilvl w:val="0"/>
          <w:numId w:val="58"/>
        </w:numPr>
        <w:jc w:val="both"/>
        <w:rPr>
          <w:rFonts w:ascii="Times New Roman" w:hAnsi="Times New Roman"/>
          <w:sz w:val="24"/>
          <w:szCs w:val="24"/>
        </w:rPr>
      </w:pPr>
      <w:r w:rsidRPr="00FA77C1">
        <w:rPr>
          <w:rFonts w:ascii="Times New Roman" w:hAnsi="Times New Roman"/>
          <w:sz w:val="24"/>
          <w:szCs w:val="24"/>
        </w:rPr>
        <w:lastRenderedPageBreak/>
        <w:t xml:space="preserve">анализировать последствия возможных опасных ситуаций криминогенного характера; </w:t>
      </w:r>
    </w:p>
    <w:p w:rsidR="00FA77C1" w:rsidRPr="00FA77C1" w:rsidRDefault="00FA77C1" w:rsidP="00E8022F">
      <w:pPr>
        <w:pStyle w:val="29"/>
        <w:numPr>
          <w:ilvl w:val="0"/>
          <w:numId w:val="58"/>
        </w:numPr>
        <w:jc w:val="both"/>
        <w:rPr>
          <w:rFonts w:ascii="Times New Roman" w:hAnsi="Times New Roman"/>
          <w:sz w:val="24"/>
          <w:szCs w:val="24"/>
        </w:rPr>
      </w:pPr>
      <w:r w:rsidRPr="00FA77C1">
        <w:rPr>
          <w:rFonts w:ascii="Times New Roman" w:hAnsi="Times New Roman"/>
          <w:sz w:val="24"/>
          <w:szCs w:val="24"/>
        </w:rPr>
        <w:t>безопасно вести и применять права покупателя;</w:t>
      </w:r>
    </w:p>
    <w:p w:rsidR="00FA77C1" w:rsidRPr="00FA77C1" w:rsidRDefault="00FA77C1" w:rsidP="00E8022F">
      <w:pPr>
        <w:pStyle w:val="29"/>
        <w:numPr>
          <w:ilvl w:val="0"/>
          <w:numId w:val="58"/>
        </w:numPr>
        <w:jc w:val="both"/>
        <w:rPr>
          <w:rFonts w:ascii="Times New Roman" w:hAnsi="Times New Roman"/>
          <w:b/>
          <w:sz w:val="24"/>
          <w:szCs w:val="24"/>
        </w:rPr>
      </w:pPr>
      <w:r w:rsidRPr="00FA77C1">
        <w:rPr>
          <w:rFonts w:ascii="Times New Roman" w:hAnsi="Times New Roman"/>
          <w:sz w:val="24"/>
          <w:szCs w:val="24"/>
        </w:rPr>
        <w:t>анализировать последствия проявления терроризма, экстремизма, наркотизма;</w:t>
      </w:r>
    </w:p>
    <w:p w:rsidR="00FA77C1" w:rsidRPr="00FA77C1" w:rsidRDefault="00FA77C1" w:rsidP="00E8022F">
      <w:pPr>
        <w:pStyle w:val="29"/>
        <w:numPr>
          <w:ilvl w:val="0"/>
          <w:numId w:val="58"/>
        </w:numPr>
        <w:jc w:val="both"/>
        <w:rPr>
          <w:rFonts w:ascii="Times New Roman" w:hAnsi="Times New Roman"/>
          <w:bCs/>
          <w:sz w:val="24"/>
          <w:szCs w:val="24"/>
        </w:rPr>
      </w:pPr>
      <w:r w:rsidRPr="00FA77C1">
        <w:rPr>
          <w:rFonts w:ascii="Times New Roman" w:hAnsi="Times New Roman"/>
          <w:sz w:val="24"/>
          <w:szCs w:val="24"/>
        </w:rPr>
        <w:t xml:space="preserve">предвидеть пути и средства возможного вовлечения в террористическую, экстремистскую и наркотическую деятельность; </w:t>
      </w:r>
      <w:r w:rsidRPr="00FA77C1">
        <w:rPr>
          <w:rFonts w:ascii="Times New Roman" w:hAnsi="Times New Roman"/>
          <w:bCs/>
          <w:sz w:val="24"/>
          <w:szCs w:val="24"/>
        </w:rPr>
        <w:t xml:space="preserve">анализировать влияние вредных привычек и факторов и на состояние своего здоровья; </w:t>
      </w:r>
    </w:p>
    <w:p w:rsidR="00FA77C1" w:rsidRPr="00FA77C1" w:rsidRDefault="00FA77C1" w:rsidP="00E8022F">
      <w:pPr>
        <w:pStyle w:val="29"/>
        <w:numPr>
          <w:ilvl w:val="0"/>
          <w:numId w:val="58"/>
        </w:numPr>
        <w:jc w:val="both"/>
        <w:rPr>
          <w:rFonts w:ascii="Times New Roman" w:hAnsi="Times New Roman"/>
          <w:sz w:val="24"/>
          <w:szCs w:val="24"/>
        </w:rPr>
      </w:pPr>
      <w:r w:rsidRPr="00FA77C1">
        <w:rPr>
          <w:rFonts w:ascii="Times New Roman" w:hAnsi="Times New Roman"/>
          <w:bCs/>
          <w:sz w:val="24"/>
          <w:szCs w:val="24"/>
        </w:rPr>
        <w:t xml:space="preserve">характеризовать </w:t>
      </w:r>
      <w:r w:rsidRPr="00FA77C1">
        <w:rPr>
          <w:rFonts w:ascii="Times New Roman" w:hAnsi="Times New Roman"/>
          <w:sz w:val="24"/>
          <w:szCs w:val="24"/>
        </w:rPr>
        <w:t xml:space="preserve">роль семьи в жизни личности и общества и ее влияние на здоровье человека; </w:t>
      </w:r>
    </w:p>
    <w:p w:rsidR="00FA77C1" w:rsidRPr="00FA77C1" w:rsidRDefault="00FA77C1" w:rsidP="00E8022F">
      <w:pPr>
        <w:pStyle w:val="29"/>
        <w:numPr>
          <w:ilvl w:val="0"/>
          <w:numId w:val="58"/>
        </w:numPr>
        <w:jc w:val="both"/>
        <w:rPr>
          <w:rFonts w:ascii="Times New Roman" w:hAnsi="Times New Roman"/>
          <w:sz w:val="24"/>
          <w:szCs w:val="24"/>
        </w:rPr>
      </w:pPr>
      <w:r w:rsidRPr="00FA77C1">
        <w:rPr>
          <w:rFonts w:ascii="Times New Roman" w:hAnsi="Times New Roman"/>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FA77C1" w:rsidRPr="00FA77C1" w:rsidRDefault="00FA77C1" w:rsidP="00E8022F">
      <w:pPr>
        <w:pStyle w:val="29"/>
        <w:numPr>
          <w:ilvl w:val="0"/>
          <w:numId w:val="58"/>
        </w:numPr>
        <w:jc w:val="both"/>
        <w:rPr>
          <w:rFonts w:ascii="Times New Roman" w:hAnsi="Times New Roman"/>
          <w:sz w:val="24"/>
          <w:szCs w:val="24"/>
        </w:rPr>
      </w:pPr>
      <w:r w:rsidRPr="00FA77C1">
        <w:rPr>
          <w:rFonts w:ascii="Times New Roman" w:hAnsi="Times New Roman"/>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FA77C1" w:rsidRPr="00FA77C1" w:rsidRDefault="00FA77C1" w:rsidP="00E8022F">
      <w:pPr>
        <w:pStyle w:val="29"/>
        <w:numPr>
          <w:ilvl w:val="0"/>
          <w:numId w:val="58"/>
        </w:numPr>
        <w:jc w:val="both"/>
        <w:rPr>
          <w:rFonts w:ascii="Times New Roman" w:hAnsi="Times New Roman"/>
          <w:sz w:val="24"/>
          <w:szCs w:val="24"/>
        </w:rPr>
      </w:pPr>
      <w:r w:rsidRPr="00FA77C1">
        <w:rPr>
          <w:rFonts w:ascii="Times New Roman" w:hAnsi="Times New Roman"/>
          <w:sz w:val="24"/>
          <w:szCs w:val="24"/>
        </w:rPr>
        <w:t>классифицировать основные правовые аспекты оказания первой помощи;</w:t>
      </w:r>
    </w:p>
    <w:p w:rsidR="00FA77C1" w:rsidRPr="00FA77C1" w:rsidRDefault="00FA77C1" w:rsidP="00E8022F">
      <w:pPr>
        <w:pStyle w:val="29"/>
        <w:numPr>
          <w:ilvl w:val="0"/>
          <w:numId w:val="58"/>
        </w:numPr>
        <w:jc w:val="both"/>
        <w:rPr>
          <w:rFonts w:ascii="Times New Roman" w:hAnsi="Times New Roman"/>
          <w:sz w:val="24"/>
          <w:szCs w:val="24"/>
        </w:rPr>
      </w:pPr>
      <w:r w:rsidRPr="00FA77C1">
        <w:rPr>
          <w:rFonts w:ascii="Times New Roman" w:hAnsi="Times New Roman"/>
          <w:sz w:val="24"/>
          <w:szCs w:val="24"/>
        </w:rPr>
        <w:t xml:space="preserve">оказывать первую помощь при не инфекционных заболеваниях; </w:t>
      </w:r>
    </w:p>
    <w:p w:rsidR="00FA77C1" w:rsidRPr="00FA77C1" w:rsidRDefault="00FA77C1" w:rsidP="00E8022F">
      <w:pPr>
        <w:pStyle w:val="29"/>
        <w:numPr>
          <w:ilvl w:val="0"/>
          <w:numId w:val="58"/>
        </w:numPr>
        <w:jc w:val="both"/>
        <w:rPr>
          <w:rFonts w:ascii="Times New Roman" w:hAnsi="Times New Roman"/>
          <w:sz w:val="24"/>
          <w:szCs w:val="24"/>
        </w:rPr>
      </w:pPr>
      <w:r w:rsidRPr="00FA77C1">
        <w:rPr>
          <w:rFonts w:ascii="Times New Roman" w:hAnsi="Times New Roman"/>
          <w:sz w:val="24"/>
          <w:szCs w:val="24"/>
        </w:rPr>
        <w:t xml:space="preserve">оказывать первую помощь при инфекционных заболеваниях; </w:t>
      </w:r>
    </w:p>
    <w:p w:rsidR="00FA77C1" w:rsidRPr="00FA77C1" w:rsidRDefault="00FA77C1" w:rsidP="00E8022F">
      <w:pPr>
        <w:pStyle w:val="29"/>
        <w:numPr>
          <w:ilvl w:val="0"/>
          <w:numId w:val="58"/>
        </w:numPr>
        <w:jc w:val="both"/>
        <w:rPr>
          <w:rFonts w:ascii="Times New Roman" w:hAnsi="Times New Roman"/>
          <w:sz w:val="24"/>
          <w:szCs w:val="24"/>
        </w:rPr>
      </w:pPr>
      <w:r w:rsidRPr="00FA77C1">
        <w:rPr>
          <w:rFonts w:ascii="Times New Roman" w:hAnsi="Times New Roman"/>
          <w:sz w:val="24"/>
          <w:szCs w:val="24"/>
        </w:rPr>
        <w:t>оказывать первую помощь при остановке сердечной деятельности;</w:t>
      </w:r>
    </w:p>
    <w:p w:rsidR="00FA77C1" w:rsidRPr="00FA77C1" w:rsidRDefault="00FA77C1" w:rsidP="00E8022F">
      <w:pPr>
        <w:pStyle w:val="29"/>
        <w:numPr>
          <w:ilvl w:val="0"/>
          <w:numId w:val="58"/>
        </w:numPr>
        <w:jc w:val="both"/>
        <w:rPr>
          <w:rFonts w:ascii="Times New Roman" w:hAnsi="Times New Roman"/>
          <w:sz w:val="24"/>
          <w:szCs w:val="24"/>
        </w:rPr>
      </w:pPr>
      <w:r w:rsidRPr="00FA77C1">
        <w:rPr>
          <w:rFonts w:ascii="Times New Roman" w:hAnsi="Times New Roman"/>
          <w:sz w:val="24"/>
          <w:szCs w:val="24"/>
        </w:rPr>
        <w:t xml:space="preserve">оказывать первую помощь при коме; </w:t>
      </w:r>
    </w:p>
    <w:p w:rsidR="00FA77C1" w:rsidRPr="00FA77C1" w:rsidRDefault="00FA77C1" w:rsidP="00E8022F">
      <w:pPr>
        <w:pStyle w:val="29"/>
        <w:numPr>
          <w:ilvl w:val="0"/>
          <w:numId w:val="58"/>
        </w:numPr>
        <w:jc w:val="both"/>
        <w:rPr>
          <w:rFonts w:ascii="Times New Roman" w:hAnsi="Times New Roman"/>
          <w:sz w:val="24"/>
          <w:szCs w:val="24"/>
        </w:rPr>
      </w:pPr>
      <w:r w:rsidRPr="00FA77C1">
        <w:rPr>
          <w:rFonts w:ascii="Times New Roman" w:hAnsi="Times New Roman"/>
          <w:sz w:val="24"/>
          <w:szCs w:val="24"/>
        </w:rPr>
        <w:t xml:space="preserve">оказывать первую помощь при поражении электрическим током; </w:t>
      </w:r>
    </w:p>
    <w:p w:rsidR="00FA77C1" w:rsidRPr="00FA77C1" w:rsidRDefault="00FA77C1" w:rsidP="00E8022F">
      <w:pPr>
        <w:pStyle w:val="29"/>
        <w:numPr>
          <w:ilvl w:val="0"/>
          <w:numId w:val="58"/>
        </w:numPr>
        <w:jc w:val="both"/>
        <w:rPr>
          <w:rFonts w:ascii="Times New Roman" w:hAnsi="Times New Roman"/>
          <w:sz w:val="24"/>
          <w:szCs w:val="24"/>
        </w:rPr>
      </w:pPr>
      <w:r w:rsidRPr="00FA77C1">
        <w:rPr>
          <w:rFonts w:ascii="Times New Roman" w:hAnsi="Times New Roman"/>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FA77C1" w:rsidRPr="00FA77C1" w:rsidRDefault="00FA77C1" w:rsidP="00E8022F">
      <w:pPr>
        <w:pStyle w:val="29"/>
        <w:numPr>
          <w:ilvl w:val="0"/>
          <w:numId w:val="58"/>
        </w:numPr>
        <w:jc w:val="both"/>
        <w:rPr>
          <w:rFonts w:ascii="Times New Roman" w:hAnsi="Times New Roman"/>
          <w:sz w:val="24"/>
          <w:szCs w:val="24"/>
        </w:rPr>
      </w:pPr>
      <w:r w:rsidRPr="00FA77C1">
        <w:rPr>
          <w:rFonts w:ascii="Times New Roman" w:hAnsi="Times New Roman"/>
          <w:sz w:val="24"/>
          <w:szCs w:val="24"/>
        </w:rPr>
        <w:t xml:space="preserve">усваивать приемы действий в различных опасных и чрезвычайных ситуациях; </w:t>
      </w:r>
    </w:p>
    <w:p w:rsidR="00FA77C1" w:rsidRPr="00FA77C1" w:rsidRDefault="00FA77C1" w:rsidP="00E8022F">
      <w:pPr>
        <w:pStyle w:val="29"/>
        <w:numPr>
          <w:ilvl w:val="0"/>
          <w:numId w:val="58"/>
        </w:numPr>
        <w:jc w:val="both"/>
        <w:rPr>
          <w:rFonts w:ascii="Times New Roman" w:hAnsi="Times New Roman"/>
          <w:sz w:val="24"/>
          <w:szCs w:val="24"/>
        </w:rPr>
      </w:pPr>
      <w:r w:rsidRPr="00FA77C1">
        <w:rPr>
          <w:rFonts w:ascii="Times New Roman" w:hAnsi="Times New Roman"/>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FA77C1" w:rsidRPr="00FA77C1" w:rsidRDefault="00FA77C1" w:rsidP="00E8022F">
      <w:pPr>
        <w:pStyle w:val="29"/>
        <w:numPr>
          <w:ilvl w:val="0"/>
          <w:numId w:val="58"/>
        </w:numPr>
        <w:jc w:val="both"/>
        <w:rPr>
          <w:rFonts w:ascii="Times New Roman" w:hAnsi="Times New Roman"/>
          <w:sz w:val="24"/>
          <w:szCs w:val="24"/>
        </w:rPr>
      </w:pPr>
      <w:r w:rsidRPr="00FA77C1">
        <w:rPr>
          <w:rFonts w:ascii="Times New Roman" w:hAnsi="Times New Roman"/>
          <w:sz w:val="24"/>
          <w:szCs w:val="24"/>
        </w:rPr>
        <w:t>творчески решать моделируемые ситуации и практические задачи в области безопасности жизнедеятельности.</w:t>
      </w:r>
    </w:p>
    <w:p w:rsidR="00142BD1" w:rsidRDefault="00142BD1" w:rsidP="003868AA">
      <w:pPr>
        <w:pStyle w:val="29"/>
        <w:jc w:val="both"/>
        <w:rPr>
          <w:rFonts w:ascii="Times New Roman" w:hAnsi="Times New Roman"/>
          <w:b/>
          <w:sz w:val="24"/>
          <w:szCs w:val="24"/>
        </w:rPr>
      </w:pPr>
    </w:p>
    <w:p w:rsidR="00C339F2" w:rsidRDefault="00142BD1" w:rsidP="003868AA">
      <w:pPr>
        <w:pStyle w:val="29"/>
        <w:jc w:val="both"/>
        <w:rPr>
          <w:rFonts w:ascii="Times New Roman" w:hAnsi="Times New Roman"/>
          <w:b/>
          <w:sz w:val="24"/>
          <w:szCs w:val="24"/>
        </w:rPr>
      </w:pPr>
      <w:r>
        <w:rPr>
          <w:rFonts w:ascii="Times New Roman" w:hAnsi="Times New Roman"/>
          <w:b/>
          <w:sz w:val="24"/>
          <w:szCs w:val="24"/>
        </w:rPr>
        <w:t>1.2.5.1</w:t>
      </w:r>
      <w:r w:rsidR="00465409">
        <w:rPr>
          <w:rFonts w:ascii="Times New Roman" w:hAnsi="Times New Roman"/>
          <w:b/>
          <w:sz w:val="24"/>
          <w:szCs w:val="24"/>
        </w:rPr>
        <w:t>9</w:t>
      </w:r>
      <w:r>
        <w:rPr>
          <w:rFonts w:ascii="Times New Roman" w:hAnsi="Times New Roman"/>
          <w:b/>
          <w:sz w:val="24"/>
          <w:szCs w:val="24"/>
        </w:rPr>
        <w:t xml:space="preserve">. Основы </w:t>
      </w:r>
      <w:r w:rsidR="00465409">
        <w:rPr>
          <w:rFonts w:ascii="Times New Roman" w:hAnsi="Times New Roman"/>
          <w:b/>
          <w:sz w:val="24"/>
          <w:szCs w:val="24"/>
        </w:rPr>
        <w:t>духовно-нравственной</w:t>
      </w:r>
      <w:r>
        <w:rPr>
          <w:rFonts w:ascii="Times New Roman" w:hAnsi="Times New Roman"/>
          <w:b/>
          <w:sz w:val="24"/>
          <w:szCs w:val="24"/>
        </w:rPr>
        <w:t xml:space="preserve"> культуры народов России</w:t>
      </w:r>
    </w:p>
    <w:p w:rsidR="00142BD1" w:rsidRDefault="00142BD1" w:rsidP="00142BD1">
      <w:pPr>
        <w:pStyle w:val="af6"/>
        <w:jc w:val="both"/>
        <w:rPr>
          <w:rStyle w:val="aff2"/>
          <w:b/>
          <w:i w:val="0"/>
          <w:color w:val="000000" w:themeColor="text1"/>
          <w:sz w:val="24"/>
        </w:rPr>
      </w:pPr>
    </w:p>
    <w:p w:rsidR="00142BD1" w:rsidRPr="00142BD1" w:rsidRDefault="00142BD1" w:rsidP="00142BD1">
      <w:pPr>
        <w:pStyle w:val="af6"/>
        <w:jc w:val="both"/>
        <w:rPr>
          <w:b/>
          <w:color w:val="000000" w:themeColor="text1"/>
          <w:sz w:val="24"/>
        </w:rPr>
      </w:pPr>
      <w:r w:rsidRPr="00142BD1">
        <w:rPr>
          <w:rStyle w:val="aff2"/>
          <w:b/>
          <w:color w:val="000000" w:themeColor="text1"/>
          <w:sz w:val="24"/>
        </w:rPr>
        <w:t>Обучающиеся</w:t>
      </w:r>
      <w:r w:rsidRPr="00142BD1">
        <w:rPr>
          <w:rStyle w:val="apple-converted-space"/>
          <w:b/>
          <w:iCs/>
          <w:color w:val="000000" w:themeColor="text1"/>
          <w:sz w:val="24"/>
        </w:rPr>
        <w:t> </w:t>
      </w:r>
      <w:r w:rsidRPr="00142BD1">
        <w:rPr>
          <w:rStyle w:val="aff2"/>
          <w:b/>
          <w:bCs/>
          <w:color w:val="000000" w:themeColor="text1"/>
          <w:sz w:val="24"/>
        </w:rPr>
        <w:t>научатся:</w:t>
      </w:r>
    </w:p>
    <w:p w:rsidR="00142BD1" w:rsidRPr="00F85803" w:rsidRDefault="00142BD1" w:rsidP="00142BD1">
      <w:pPr>
        <w:pStyle w:val="af6"/>
        <w:jc w:val="both"/>
        <w:rPr>
          <w:color w:val="000000" w:themeColor="text1"/>
          <w:sz w:val="24"/>
        </w:rPr>
      </w:pPr>
      <w:r w:rsidRPr="00F85803">
        <w:rPr>
          <w:rStyle w:val="aff2"/>
          <w:i w:val="0"/>
          <w:color w:val="000000" w:themeColor="text1"/>
          <w:sz w:val="24"/>
        </w:rPr>
        <w:sym w:font="Symbol" w:char="F0B7"/>
      </w:r>
      <w:r w:rsidRPr="00F85803">
        <w:rPr>
          <w:rStyle w:val="aff2"/>
          <w:i w:val="0"/>
          <w:color w:val="000000" w:themeColor="text1"/>
          <w:sz w:val="24"/>
        </w:rPr>
        <w:sym w:font="Symbol" w:char="F020"/>
      </w:r>
      <w:r w:rsidRPr="00F85803">
        <w:rPr>
          <w:rStyle w:val="aff2"/>
          <w:i w:val="0"/>
          <w:color w:val="000000" w:themeColor="text1"/>
          <w:sz w:val="24"/>
        </w:rPr>
        <w:t>Воспроизводить</w:t>
      </w:r>
      <w:r w:rsidRPr="00F85803">
        <w:rPr>
          <w:rStyle w:val="apple-converted-space"/>
          <w:color w:val="000000" w:themeColor="text1"/>
          <w:sz w:val="24"/>
        </w:rPr>
        <w:t> </w:t>
      </w:r>
      <w:r w:rsidRPr="00F85803">
        <w:rPr>
          <w:rStyle w:val="aff2"/>
          <w:i w:val="0"/>
          <w:color w:val="000000" w:themeColor="text1"/>
          <w:sz w:val="24"/>
        </w:rPr>
        <w:t>полученную информацию, приводить примеры</w:t>
      </w:r>
      <w:r w:rsidRPr="00F85803">
        <w:rPr>
          <w:rStyle w:val="apple-converted-space"/>
          <w:color w:val="000000" w:themeColor="text1"/>
          <w:sz w:val="24"/>
        </w:rPr>
        <w:t> </w:t>
      </w:r>
      <w:r w:rsidRPr="00F85803">
        <w:rPr>
          <w:rStyle w:val="aff2"/>
          <w:i w:val="0"/>
          <w:color w:val="000000" w:themeColor="text1"/>
          <w:sz w:val="24"/>
        </w:rPr>
        <w:t>из</w:t>
      </w:r>
      <w:r>
        <w:rPr>
          <w:rStyle w:val="aff2"/>
          <w:i w:val="0"/>
          <w:color w:val="000000" w:themeColor="text1"/>
          <w:sz w:val="24"/>
        </w:rPr>
        <w:t xml:space="preserve"> </w:t>
      </w:r>
      <w:r w:rsidRPr="00F85803">
        <w:rPr>
          <w:rStyle w:val="aff2"/>
          <w:i w:val="0"/>
          <w:color w:val="000000" w:themeColor="text1"/>
          <w:sz w:val="24"/>
        </w:rPr>
        <w:t>прочитанных текстов; оценивать главную мысль прочитанных текстов и</w:t>
      </w:r>
      <w:r>
        <w:rPr>
          <w:rStyle w:val="aff2"/>
          <w:i w:val="0"/>
          <w:color w:val="000000" w:themeColor="text1"/>
          <w:sz w:val="24"/>
        </w:rPr>
        <w:t xml:space="preserve"> </w:t>
      </w:r>
      <w:r w:rsidRPr="00F85803">
        <w:rPr>
          <w:rStyle w:val="aff2"/>
          <w:i w:val="0"/>
          <w:color w:val="000000" w:themeColor="text1"/>
          <w:sz w:val="24"/>
        </w:rPr>
        <w:t>прослушанных объяснений учителя.</w:t>
      </w:r>
    </w:p>
    <w:p w:rsidR="00142BD1" w:rsidRPr="00F85803" w:rsidRDefault="00142BD1" w:rsidP="00142BD1">
      <w:pPr>
        <w:pStyle w:val="af6"/>
        <w:jc w:val="both"/>
        <w:rPr>
          <w:color w:val="000000" w:themeColor="text1"/>
          <w:sz w:val="24"/>
        </w:rPr>
      </w:pPr>
      <w:r w:rsidRPr="00F85803">
        <w:rPr>
          <w:rStyle w:val="aff2"/>
          <w:i w:val="0"/>
          <w:color w:val="000000" w:themeColor="text1"/>
          <w:sz w:val="24"/>
        </w:rPr>
        <w:sym w:font="Symbol" w:char="F0B7"/>
      </w:r>
      <w:r w:rsidRPr="00F85803">
        <w:rPr>
          <w:rStyle w:val="aff2"/>
          <w:i w:val="0"/>
          <w:color w:val="000000" w:themeColor="text1"/>
          <w:sz w:val="24"/>
        </w:rPr>
        <w:sym w:font="Symbol" w:char="F020"/>
      </w:r>
      <w:r w:rsidRPr="00F85803">
        <w:rPr>
          <w:rStyle w:val="aff2"/>
          <w:i w:val="0"/>
          <w:color w:val="000000" w:themeColor="text1"/>
          <w:sz w:val="24"/>
        </w:rPr>
        <w:t>Сравнивать</w:t>
      </w:r>
      <w:r w:rsidRPr="00F85803">
        <w:rPr>
          <w:rStyle w:val="apple-converted-space"/>
          <w:color w:val="000000" w:themeColor="text1"/>
          <w:sz w:val="24"/>
        </w:rPr>
        <w:t> </w:t>
      </w:r>
      <w:r w:rsidRPr="00F85803">
        <w:rPr>
          <w:rStyle w:val="aff2"/>
          <w:i w:val="0"/>
          <w:color w:val="000000" w:themeColor="text1"/>
          <w:sz w:val="24"/>
        </w:rPr>
        <w:t>главную мысль</w:t>
      </w:r>
      <w:r w:rsidRPr="00F85803">
        <w:rPr>
          <w:rStyle w:val="apple-converted-space"/>
          <w:color w:val="000000" w:themeColor="text1"/>
          <w:sz w:val="24"/>
        </w:rPr>
        <w:t> </w:t>
      </w:r>
      <w:r w:rsidRPr="00F85803">
        <w:rPr>
          <w:rStyle w:val="aff2"/>
          <w:i w:val="0"/>
          <w:color w:val="000000" w:themeColor="text1"/>
          <w:sz w:val="24"/>
        </w:rPr>
        <w:t>литературных, фольклорных и религиозных</w:t>
      </w:r>
      <w:r>
        <w:rPr>
          <w:rStyle w:val="aff2"/>
          <w:i w:val="0"/>
          <w:color w:val="000000" w:themeColor="text1"/>
          <w:sz w:val="24"/>
        </w:rPr>
        <w:t xml:space="preserve"> </w:t>
      </w:r>
      <w:r w:rsidRPr="00F85803">
        <w:rPr>
          <w:rStyle w:val="aff2"/>
          <w:i w:val="0"/>
          <w:color w:val="000000" w:themeColor="text1"/>
          <w:sz w:val="24"/>
        </w:rPr>
        <w:t>текстов.</w:t>
      </w:r>
      <w:r w:rsidRPr="00F85803">
        <w:rPr>
          <w:rStyle w:val="apple-converted-space"/>
          <w:color w:val="000000" w:themeColor="text1"/>
          <w:sz w:val="24"/>
        </w:rPr>
        <w:t> </w:t>
      </w:r>
      <w:r w:rsidRPr="00F85803">
        <w:rPr>
          <w:rStyle w:val="aff2"/>
          <w:i w:val="0"/>
          <w:color w:val="000000" w:themeColor="text1"/>
          <w:sz w:val="24"/>
        </w:rPr>
        <w:t>Проводить аналогии</w:t>
      </w:r>
      <w:r w:rsidRPr="00F85803">
        <w:rPr>
          <w:rStyle w:val="apple-converted-space"/>
          <w:color w:val="000000" w:themeColor="text1"/>
          <w:sz w:val="24"/>
        </w:rPr>
        <w:t> </w:t>
      </w:r>
      <w:r w:rsidRPr="00F85803">
        <w:rPr>
          <w:rStyle w:val="aff2"/>
          <w:i w:val="0"/>
          <w:color w:val="000000" w:themeColor="text1"/>
          <w:sz w:val="24"/>
        </w:rPr>
        <w:t>между героями, сопоставлять их поведение</w:t>
      </w:r>
      <w:r w:rsidRPr="00F85803">
        <w:rPr>
          <w:rStyle w:val="apple-converted-space"/>
          <w:color w:val="000000" w:themeColor="text1"/>
          <w:sz w:val="24"/>
        </w:rPr>
        <w:t> </w:t>
      </w:r>
      <w:r w:rsidRPr="00F85803">
        <w:rPr>
          <w:rStyle w:val="aff2"/>
          <w:i w:val="0"/>
          <w:color w:val="000000" w:themeColor="text1"/>
          <w:sz w:val="24"/>
        </w:rPr>
        <w:t>с</w:t>
      </w:r>
      <w:r>
        <w:rPr>
          <w:rStyle w:val="aff2"/>
          <w:i w:val="0"/>
          <w:color w:val="000000" w:themeColor="text1"/>
          <w:sz w:val="24"/>
        </w:rPr>
        <w:t xml:space="preserve"> </w:t>
      </w:r>
      <w:r w:rsidRPr="00F85803">
        <w:rPr>
          <w:rStyle w:val="aff2"/>
          <w:i w:val="0"/>
          <w:color w:val="000000" w:themeColor="text1"/>
          <w:sz w:val="24"/>
        </w:rPr>
        <w:t>общечеловеческими духовно-нравственными ценностями.</w:t>
      </w:r>
    </w:p>
    <w:p w:rsidR="00142BD1" w:rsidRPr="00F85803" w:rsidRDefault="00142BD1" w:rsidP="00142BD1">
      <w:pPr>
        <w:pStyle w:val="af6"/>
        <w:jc w:val="both"/>
        <w:rPr>
          <w:color w:val="000000" w:themeColor="text1"/>
          <w:sz w:val="24"/>
        </w:rPr>
      </w:pPr>
      <w:r w:rsidRPr="00F85803">
        <w:rPr>
          <w:rStyle w:val="aff2"/>
          <w:i w:val="0"/>
          <w:color w:val="000000" w:themeColor="text1"/>
          <w:sz w:val="24"/>
        </w:rPr>
        <w:sym w:font="Symbol" w:char="F0B7"/>
      </w:r>
      <w:r w:rsidRPr="00F85803">
        <w:rPr>
          <w:rStyle w:val="aff2"/>
          <w:i w:val="0"/>
          <w:color w:val="000000" w:themeColor="text1"/>
          <w:sz w:val="24"/>
        </w:rPr>
        <w:sym w:font="Symbol" w:char="F020"/>
      </w:r>
      <w:r w:rsidRPr="00F85803">
        <w:rPr>
          <w:rStyle w:val="aff2"/>
          <w:i w:val="0"/>
          <w:color w:val="000000" w:themeColor="text1"/>
          <w:sz w:val="24"/>
        </w:rPr>
        <w:t>Участвовать в диалоге: высказывать свои суждения, анализировать</w:t>
      </w:r>
      <w:r>
        <w:rPr>
          <w:rStyle w:val="aff2"/>
          <w:i w:val="0"/>
          <w:color w:val="000000" w:themeColor="text1"/>
          <w:sz w:val="24"/>
        </w:rPr>
        <w:t xml:space="preserve"> </w:t>
      </w:r>
      <w:r w:rsidRPr="00F85803">
        <w:rPr>
          <w:rStyle w:val="aff2"/>
          <w:i w:val="0"/>
          <w:color w:val="000000" w:themeColor="text1"/>
          <w:sz w:val="24"/>
        </w:rPr>
        <w:t>высказывания участников беседы, добавлять, приводить доказательства.</w:t>
      </w:r>
    </w:p>
    <w:p w:rsidR="00142BD1" w:rsidRPr="00F85803" w:rsidRDefault="00142BD1" w:rsidP="00142BD1">
      <w:pPr>
        <w:pStyle w:val="af6"/>
        <w:jc w:val="both"/>
        <w:rPr>
          <w:color w:val="000000" w:themeColor="text1"/>
          <w:sz w:val="24"/>
        </w:rPr>
      </w:pPr>
      <w:r w:rsidRPr="00F85803">
        <w:rPr>
          <w:rStyle w:val="aff2"/>
          <w:i w:val="0"/>
          <w:color w:val="000000" w:themeColor="text1"/>
          <w:sz w:val="24"/>
        </w:rPr>
        <w:sym w:font="Symbol" w:char="F0B7"/>
      </w:r>
      <w:r w:rsidRPr="00F85803">
        <w:rPr>
          <w:rStyle w:val="aff2"/>
          <w:i w:val="0"/>
          <w:color w:val="000000" w:themeColor="text1"/>
          <w:sz w:val="24"/>
        </w:rPr>
        <w:sym w:font="Symbol" w:char="F020"/>
      </w:r>
      <w:r w:rsidRPr="00F85803">
        <w:rPr>
          <w:rStyle w:val="aff2"/>
          <w:i w:val="0"/>
          <w:color w:val="000000" w:themeColor="text1"/>
          <w:sz w:val="24"/>
        </w:rPr>
        <w:t>Создавать</w:t>
      </w:r>
      <w:r w:rsidRPr="00F85803">
        <w:rPr>
          <w:rStyle w:val="apple-converted-space"/>
          <w:color w:val="000000" w:themeColor="text1"/>
          <w:sz w:val="24"/>
        </w:rPr>
        <w:t> </w:t>
      </w:r>
      <w:r w:rsidRPr="00F85803">
        <w:rPr>
          <w:rStyle w:val="aff2"/>
          <w:i w:val="0"/>
          <w:color w:val="000000" w:themeColor="text1"/>
          <w:sz w:val="24"/>
        </w:rPr>
        <w:t>по изображениям (художественным полотнам, иконам,</w:t>
      </w:r>
      <w:r>
        <w:rPr>
          <w:rStyle w:val="aff2"/>
          <w:i w:val="0"/>
          <w:color w:val="000000" w:themeColor="text1"/>
          <w:sz w:val="24"/>
        </w:rPr>
        <w:t xml:space="preserve"> </w:t>
      </w:r>
      <w:r w:rsidRPr="00F85803">
        <w:rPr>
          <w:rStyle w:val="aff2"/>
          <w:i w:val="0"/>
          <w:color w:val="000000" w:themeColor="text1"/>
          <w:sz w:val="24"/>
        </w:rPr>
        <w:t>иллюстрациям) словесный портрет героя.</w:t>
      </w:r>
    </w:p>
    <w:p w:rsidR="00142BD1" w:rsidRPr="00F85803" w:rsidRDefault="00142BD1" w:rsidP="00142BD1">
      <w:pPr>
        <w:pStyle w:val="af6"/>
        <w:jc w:val="both"/>
        <w:rPr>
          <w:color w:val="000000" w:themeColor="text1"/>
          <w:sz w:val="24"/>
        </w:rPr>
      </w:pPr>
      <w:r w:rsidRPr="00F85803">
        <w:rPr>
          <w:rStyle w:val="aff2"/>
          <w:i w:val="0"/>
          <w:color w:val="000000" w:themeColor="text1"/>
          <w:sz w:val="24"/>
        </w:rPr>
        <w:sym w:font="Symbol" w:char="F0B7"/>
      </w:r>
      <w:r w:rsidRPr="00F85803">
        <w:rPr>
          <w:rStyle w:val="aff2"/>
          <w:i w:val="0"/>
          <w:color w:val="000000" w:themeColor="text1"/>
          <w:sz w:val="24"/>
        </w:rPr>
        <w:sym w:font="Symbol" w:char="F020"/>
      </w:r>
      <w:r w:rsidRPr="00F85803">
        <w:rPr>
          <w:rStyle w:val="aff2"/>
          <w:i w:val="0"/>
          <w:color w:val="000000" w:themeColor="text1"/>
          <w:sz w:val="24"/>
        </w:rPr>
        <w:t>Оценивать</w:t>
      </w:r>
      <w:r w:rsidRPr="00F85803">
        <w:rPr>
          <w:rStyle w:val="apple-converted-space"/>
          <w:color w:val="000000" w:themeColor="text1"/>
          <w:sz w:val="24"/>
        </w:rPr>
        <w:t> </w:t>
      </w:r>
      <w:r w:rsidRPr="00F85803">
        <w:rPr>
          <w:rStyle w:val="aff2"/>
          <w:i w:val="0"/>
          <w:color w:val="000000" w:themeColor="text1"/>
          <w:sz w:val="24"/>
        </w:rPr>
        <w:t>поступки реальных лиц, героев произведений, высказывания</w:t>
      </w:r>
      <w:r>
        <w:rPr>
          <w:rStyle w:val="aff2"/>
          <w:i w:val="0"/>
          <w:color w:val="000000" w:themeColor="text1"/>
          <w:sz w:val="24"/>
        </w:rPr>
        <w:t xml:space="preserve"> </w:t>
      </w:r>
      <w:r w:rsidRPr="00F85803">
        <w:rPr>
          <w:rStyle w:val="aff2"/>
          <w:i w:val="0"/>
          <w:color w:val="000000" w:themeColor="text1"/>
          <w:sz w:val="24"/>
        </w:rPr>
        <w:t>известных личностей.</w:t>
      </w:r>
    </w:p>
    <w:p w:rsidR="00142BD1" w:rsidRPr="00F85803" w:rsidRDefault="00142BD1" w:rsidP="00142BD1">
      <w:pPr>
        <w:pStyle w:val="af6"/>
        <w:jc w:val="both"/>
        <w:rPr>
          <w:color w:val="000000" w:themeColor="text1"/>
          <w:sz w:val="24"/>
        </w:rPr>
      </w:pPr>
      <w:r w:rsidRPr="00F85803">
        <w:rPr>
          <w:rStyle w:val="aff2"/>
          <w:i w:val="0"/>
          <w:color w:val="000000" w:themeColor="text1"/>
          <w:sz w:val="24"/>
        </w:rPr>
        <w:sym w:font="Symbol" w:char="F0B7"/>
      </w:r>
      <w:r w:rsidRPr="00F85803">
        <w:rPr>
          <w:rStyle w:val="aff2"/>
          <w:i w:val="0"/>
          <w:color w:val="000000" w:themeColor="text1"/>
          <w:sz w:val="24"/>
        </w:rPr>
        <w:sym w:font="Symbol" w:char="F020"/>
      </w:r>
      <w:r w:rsidRPr="00F85803">
        <w:rPr>
          <w:rStyle w:val="aff2"/>
          <w:i w:val="0"/>
          <w:color w:val="000000" w:themeColor="text1"/>
          <w:sz w:val="24"/>
        </w:rPr>
        <w:t>Работать с исторической картой: находить объекты в соответствии</w:t>
      </w:r>
      <w:r w:rsidRPr="00F85803">
        <w:rPr>
          <w:rStyle w:val="apple-converted-space"/>
          <w:color w:val="000000" w:themeColor="text1"/>
          <w:sz w:val="24"/>
        </w:rPr>
        <w:t> </w:t>
      </w:r>
      <w:r w:rsidRPr="00F85803">
        <w:rPr>
          <w:rStyle w:val="aff2"/>
          <w:i w:val="0"/>
          <w:color w:val="000000" w:themeColor="text1"/>
          <w:sz w:val="24"/>
        </w:rPr>
        <w:t>с</w:t>
      </w:r>
      <w:r>
        <w:rPr>
          <w:rStyle w:val="aff2"/>
          <w:i w:val="0"/>
          <w:color w:val="000000" w:themeColor="text1"/>
          <w:sz w:val="24"/>
        </w:rPr>
        <w:t xml:space="preserve"> </w:t>
      </w:r>
      <w:r w:rsidRPr="00F85803">
        <w:rPr>
          <w:rStyle w:val="aff2"/>
          <w:i w:val="0"/>
          <w:color w:val="000000" w:themeColor="text1"/>
          <w:sz w:val="24"/>
        </w:rPr>
        <w:t>учебной задачей.</w:t>
      </w:r>
    </w:p>
    <w:p w:rsidR="00142BD1" w:rsidRPr="00F85803" w:rsidRDefault="00142BD1" w:rsidP="00142BD1">
      <w:pPr>
        <w:pStyle w:val="af6"/>
        <w:jc w:val="both"/>
        <w:rPr>
          <w:rStyle w:val="aff2"/>
          <w:i w:val="0"/>
          <w:iCs w:val="0"/>
          <w:color w:val="000000" w:themeColor="text1"/>
          <w:sz w:val="24"/>
        </w:rPr>
      </w:pPr>
      <w:r w:rsidRPr="00F85803">
        <w:rPr>
          <w:rStyle w:val="aff2"/>
          <w:i w:val="0"/>
          <w:color w:val="000000" w:themeColor="text1"/>
          <w:sz w:val="24"/>
        </w:rPr>
        <w:sym w:font="Symbol" w:char="F0B7"/>
      </w:r>
      <w:r w:rsidRPr="00F85803">
        <w:rPr>
          <w:rStyle w:val="aff2"/>
          <w:i w:val="0"/>
          <w:color w:val="000000" w:themeColor="text1"/>
          <w:sz w:val="24"/>
        </w:rPr>
        <w:sym w:font="Symbol" w:char="F020"/>
      </w:r>
      <w:r w:rsidRPr="00F85803">
        <w:rPr>
          <w:rStyle w:val="aff2"/>
          <w:i w:val="0"/>
          <w:color w:val="000000" w:themeColor="text1"/>
          <w:sz w:val="24"/>
        </w:rPr>
        <w:t>Использовать информацию,</w:t>
      </w:r>
      <w:r w:rsidRPr="00F85803">
        <w:rPr>
          <w:rStyle w:val="apple-converted-space"/>
          <w:color w:val="000000" w:themeColor="text1"/>
          <w:sz w:val="24"/>
        </w:rPr>
        <w:t> </w:t>
      </w:r>
      <w:r w:rsidRPr="00F85803">
        <w:rPr>
          <w:rStyle w:val="aff2"/>
          <w:i w:val="0"/>
          <w:color w:val="000000" w:themeColor="text1"/>
          <w:sz w:val="24"/>
        </w:rPr>
        <w:t>полученную из разных источников, для решения</w:t>
      </w:r>
      <w:r>
        <w:rPr>
          <w:rStyle w:val="aff2"/>
          <w:i w:val="0"/>
          <w:color w:val="000000" w:themeColor="text1"/>
          <w:sz w:val="24"/>
        </w:rPr>
        <w:t xml:space="preserve"> </w:t>
      </w:r>
      <w:r w:rsidRPr="00F85803">
        <w:rPr>
          <w:rStyle w:val="aff2"/>
          <w:i w:val="0"/>
          <w:color w:val="000000" w:themeColor="text1"/>
          <w:sz w:val="24"/>
        </w:rPr>
        <w:t>учебных и практических задач.</w:t>
      </w:r>
    </w:p>
    <w:p w:rsidR="00142BD1" w:rsidRPr="00142BD1" w:rsidRDefault="00142BD1" w:rsidP="00142BD1">
      <w:pPr>
        <w:pStyle w:val="af6"/>
        <w:jc w:val="both"/>
        <w:rPr>
          <w:b/>
          <w:color w:val="000000" w:themeColor="text1"/>
          <w:sz w:val="24"/>
        </w:rPr>
      </w:pPr>
      <w:proofErr w:type="gramStart"/>
      <w:r w:rsidRPr="00142BD1">
        <w:rPr>
          <w:rStyle w:val="aff2"/>
          <w:b/>
          <w:bCs/>
          <w:color w:val="000000" w:themeColor="text1"/>
          <w:sz w:val="24"/>
        </w:rPr>
        <w:t>Обучающиеся</w:t>
      </w:r>
      <w:proofErr w:type="gramEnd"/>
      <w:r w:rsidRPr="00142BD1">
        <w:rPr>
          <w:rStyle w:val="aff2"/>
          <w:b/>
          <w:bCs/>
          <w:color w:val="000000" w:themeColor="text1"/>
          <w:sz w:val="24"/>
        </w:rPr>
        <w:t xml:space="preserve"> получат возможность научиться:</w:t>
      </w:r>
    </w:p>
    <w:p w:rsidR="00142BD1" w:rsidRPr="00F85803" w:rsidRDefault="00142BD1" w:rsidP="00142BD1">
      <w:pPr>
        <w:pStyle w:val="af6"/>
        <w:jc w:val="both"/>
        <w:rPr>
          <w:color w:val="000000" w:themeColor="text1"/>
          <w:sz w:val="24"/>
        </w:rPr>
      </w:pPr>
      <w:r w:rsidRPr="00F85803">
        <w:rPr>
          <w:rStyle w:val="aff2"/>
          <w:i w:val="0"/>
          <w:color w:val="000000" w:themeColor="text1"/>
          <w:sz w:val="24"/>
        </w:rPr>
        <w:sym w:font="Symbol" w:char="F0B7"/>
      </w:r>
      <w:r w:rsidRPr="00F85803">
        <w:rPr>
          <w:rStyle w:val="aff2"/>
          <w:i w:val="0"/>
          <w:color w:val="000000" w:themeColor="text1"/>
          <w:sz w:val="24"/>
        </w:rPr>
        <w:sym w:font="Symbol" w:char="F020"/>
      </w:r>
      <w:r w:rsidRPr="00F85803">
        <w:rPr>
          <w:rStyle w:val="aff2"/>
          <w:i w:val="0"/>
          <w:color w:val="000000" w:themeColor="text1"/>
          <w:sz w:val="24"/>
        </w:rPr>
        <w:t>Высказывать предположения</w:t>
      </w:r>
      <w:r w:rsidRPr="00F85803">
        <w:rPr>
          <w:rStyle w:val="apple-converted-space"/>
          <w:color w:val="000000" w:themeColor="text1"/>
          <w:sz w:val="24"/>
        </w:rPr>
        <w:t> </w:t>
      </w:r>
      <w:r w:rsidRPr="00F85803">
        <w:rPr>
          <w:rStyle w:val="aff2"/>
          <w:i w:val="0"/>
          <w:color w:val="000000" w:themeColor="text1"/>
          <w:sz w:val="24"/>
        </w:rPr>
        <w:t>о последствиях неправильного</w:t>
      </w:r>
      <w:r>
        <w:rPr>
          <w:rStyle w:val="aff2"/>
          <w:i w:val="0"/>
          <w:color w:val="000000" w:themeColor="text1"/>
          <w:sz w:val="24"/>
        </w:rPr>
        <w:t xml:space="preserve"> </w:t>
      </w:r>
      <w:r w:rsidRPr="00F85803">
        <w:rPr>
          <w:rStyle w:val="aff2"/>
          <w:i w:val="0"/>
          <w:color w:val="000000" w:themeColor="text1"/>
          <w:sz w:val="24"/>
        </w:rPr>
        <w:t>(безнравственного) поведения человека.</w:t>
      </w:r>
    </w:p>
    <w:p w:rsidR="00142BD1" w:rsidRPr="00F85803" w:rsidRDefault="00142BD1" w:rsidP="00142BD1">
      <w:pPr>
        <w:pStyle w:val="af6"/>
        <w:jc w:val="both"/>
        <w:rPr>
          <w:color w:val="000000" w:themeColor="text1"/>
          <w:sz w:val="24"/>
        </w:rPr>
      </w:pPr>
      <w:r w:rsidRPr="00F85803">
        <w:rPr>
          <w:rStyle w:val="aff2"/>
          <w:i w:val="0"/>
          <w:color w:val="000000" w:themeColor="text1"/>
          <w:sz w:val="24"/>
        </w:rPr>
        <w:lastRenderedPageBreak/>
        <w:sym w:font="Symbol" w:char="F0B7"/>
      </w:r>
      <w:r w:rsidRPr="00F85803">
        <w:rPr>
          <w:rStyle w:val="aff2"/>
          <w:i w:val="0"/>
          <w:color w:val="000000" w:themeColor="text1"/>
          <w:sz w:val="24"/>
        </w:rPr>
        <w:sym w:font="Symbol" w:char="F020"/>
      </w:r>
      <w:r w:rsidRPr="00F85803">
        <w:rPr>
          <w:rStyle w:val="aff2"/>
          <w:i w:val="0"/>
          <w:color w:val="000000" w:themeColor="text1"/>
          <w:sz w:val="24"/>
        </w:rPr>
        <w:t>Оценивать</w:t>
      </w:r>
      <w:r w:rsidRPr="00F85803">
        <w:rPr>
          <w:rStyle w:val="apple-converted-space"/>
          <w:color w:val="000000" w:themeColor="text1"/>
          <w:sz w:val="24"/>
        </w:rPr>
        <w:t> </w:t>
      </w:r>
      <w:r w:rsidRPr="00F85803">
        <w:rPr>
          <w:rStyle w:val="aff2"/>
          <w:i w:val="0"/>
          <w:color w:val="000000" w:themeColor="text1"/>
          <w:sz w:val="24"/>
        </w:rPr>
        <w:t>свои поступки, соотнося их с правилами нравственности и этики;</w:t>
      </w:r>
      <w:r>
        <w:rPr>
          <w:rStyle w:val="aff2"/>
          <w:i w:val="0"/>
          <w:color w:val="000000" w:themeColor="text1"/>
          <w:sz w:val="24"/>
        </w:rPr>
        <w:t xml:space="preserve"> </w:t>
      </w:r>
      <w:r w:rsidRPr="00F85803">
        <w:rPr>
          <w:rStyle w:val="aff2"/>
          <w:i w:val="0"/>
          <w:color w:val="000000" w:themeColor="text1"/>
          <w:sz w:val="24"/>
        </w:rPr>
        <w:t>намечать способы саморазвития.</w:t>
      </w:r>
    </w:p>
    <w:p w:rsidR="00142BD1" w:rsidRPr="00F85803" w:rsidRDefault="00142BD1" w:rsidP="00142BD1">
      <w:pPr>
        <w:pStyle w:val="af6"/>
        <w:jc w:val="both"/>
        <w:rPr>
          <w:color w:val="000000" w:themeColor="text1"/>
          <w:sz w:val="24"/>
        </w:rPr>
      </w:pPr>
      <w:r w:rsidRPr="00F85803">
        <w:rPr>
          <w:rStyle w:val="aff2"/>
          <w:i w:val="0"/>
          <w:color w:val="000000" w:themeColor="text1"/>
          <w:sz w:val="24"/>
        </w:rPr>
        <w:sym w:font="Symbol" w:char="F0B7"/>
      </w:r>
      <w:r w:rsidRPr="00F85803">
        <w:rPr>
          <w:rStyle w:val="aff2"/>
          <w:i w:val="0"/>
          <w:color w:val="000000" w:themeColor="text1"/>
          <w:sz w:val="24"/>
        </w:rPr>
        <w:sym w:font="Symbol" w:char="F020"/>
      </w:r>
      <w:r w:rsidRPr="00F85803">
        <w:rPr>
          <w:rStyle w:val="aff2"/>
          <w:i w:val="0"/>
          <w:color w:val="000000" w:themeColor="text1"/>
          <w:sz w:val="24"/>
        </w:rPr>
        <w:t>Работать</w:t>
      </w:r>
      <w:r w:rsidRPr="00F85803">
        <w:rPr>
          <w:rStyle w:val="apple-converted-space"/>
          <w:color w:val="000000" w:themeColor="text1"/>
          <w:sz w:val="24"/>
        </w:rPr>
        <w:t> </w:t>
      </w:r>
      <w:r w:rsidRPr="00F85803">
        <w:rPr>
          <w:rStyle w:val="aff2"/>
          <w:i w:val="0"/>
          <w:color w:val="000000" w:themeColor="text1"/>
          <w:sz w:val="24"/>
        </w:rPr>
        <w:t>с историческими источниками и документами</w:t>
      </w:r>
      <w:r>
        <w:rPr>
          <w:rStyle w:val="aff2"/>
          <w:i w:val="0"/>
          <w:color w:val="000000" w:themeColor="text1"/>
          <w:sz w:val="24"/>
        </w:rPr>
        <w:t>.</w:t>
      </w:r>
    </w:p>
    <w:p w:rsidR="00142BD1" w:rsidRPr="00FA77C1" w:rsidRDefault="00142BD1" w:rsidP="003868AA">
      <w:pPr>
        <w:pStyle w:val="29"/>
        <w:jc w:val="both"/>
        <w:rPr>
          <w:rFonts w:ascii="Times New Roman" w:hAnsi="Times New Roman"/>
          <w:b/>
          <w:sz w:val="24"/>
          <w:szCs w:val="24"/>
        </w:rPr>
      </w:pPr>
    </w:p>
    <w:p w:rsidR="00C63F17" w:rsidRPr="00C63F17" w:rsidRDefault="00C63F17" w:rsidP="00C63F17">
      <w:pPr>
        <w:pStyle w:val="29"/>
        <w:jc w:val="both"/>
        <w:rPr>
          <w:rFonts w:ascii="Times New Roman" w:hAnsi="Times New Roman"/>
          <w:b/>
          <w:sz w:val="24"/>
          <w:szCs w:val="24"/>
        </w:rPr>
      </w:pPr>
      <w:bookmarkStart w:id="68" w:name="_Toc410653972"/>
      <w:bookmarkStart w:id="69" w:name="_Toc414553158"/>
      <w:r w:rsidRPr="00C63F17">
        <w:rPr>
          <w:rFonts w:ascii="Times New Roman" w:hAnsi="Times New Roman"/>
          <w:b/>
          <w:sz w:val="24"/>
          <w:szCs w:val="24"/>
        </w:rPr>
        <w:t xml:space="preserve">1.3. Система </w:t>
      </w:r>
      <w:proofErr w:type="gramStart"/>
      <w:r w:rsidRPr="00C63F17">
        <w:rPr>
          <w:rFonts w:ascii="Times New Roman" w:hAnsi="Times New Roman"/>
          <w:b/>
          <w:sz w:val="24"/>
          <w:szCs w:val="24"/>
        </w:rPr>
        <w:t>оценки достижения планируемых результатов освоения основной образовательной программы основного общего образования</w:t>
      </w:r>
      <w:bookmarkEnd w:id="68"/>
      <w:bookmarkEnd w:id="69"/>
      <w:proofErr w:type="gramEnd"/>
    </w:p>
    <w:p w:rsidR="00C63F17" w:rsidRPr="00C63F17" w:rsidRDefault="00C63F17" w:rsidP="00C63F17">
      <w:pPr>
        <w:pStyle w:val="29"/>
        <w:jc w:val="both"/>
        <w:rPr>
          <w:rFonts w:ascii="Times New Roman" w:hAnsi="Times New Roman"/>
          <w:b/>
          <w:sz w:val="24"/>
          <w:szCs w:val="24"/>
        </w:rPr>
      </w:pPr>
    </w:p>
    <w:p w:rsidR="00C63F17" w:rsidRPr="00C63F17" w:rsidRDefault="00C63F17" w:rsidP="00C63F17">
      <w:pPr>
        <w:pStyle w:val="29"/>
        <w:jc w:val="both"/>
        <w:rPr>
          <w:rFonts w:ascii="Times New Roman" w:hAnsi="Times New Roman"/>
          <w:b/>
          <w:sz w:val="24"/>
          <w:szCs w:val="24"/>
        </w:rPr>
      </w:pPr>
      <w:r w:rsidRPr="00C63F17">
        <w:rPr>
          <w:rFonts w:ascii="Times New Roman" w:hAnsi="Times New Roman"/>
          <w:b/>
          <w:sz w:val="24"/>
          <w:szCs w:val="24"/>
        </w:rPr>
        <w:t>1.3.1. Общие положения</w:t>
      </w:r>
    </w:p>
    <w:p w:rsidR="00C63F17" w:rsidRPr="00C63F17" w:rsidRDefault="00C63F17" w:rsidP="00911C53">
      <w:pPr>
        <w:pStyle w:val="29"/>
        <w:ind w:firstLine="709"/>
        <w:jc w:val="both"/>
        <w:rPr>
          <w:rFonts w:ascii="Times New Roman" w:hAnsi="Times New Roman"/>
          <w:sz w:val="24"/>
          <w:szCs w:val="24"/>
        </w:rPr>
      </w:pPr>
      <w:r w:rsidRPr="00C63F17">
        <w:rPr>
          <w:rFonts w:ascii="Times New Roman" w:hAnsi="Times New Roman"/>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Pr>
          <w:rFonts w:ascii="Times New Roman" w:hAnsi="Times New Roman"/>
          <w:sz w:val="24"/>
          <w:szCs w:val="24"/>
        </w:rPr>
        <w:t>школе.</w:t>
      </w:r>
      <w:r w:rsidR="00911C53">
        <w:rPr>
          <w:rFonts w:ascii="Times New Roman" w:hAnsi="Times New Roman"/>
          <w:sz w:val="24"/>
          <w:szCs w:val="24"/>
        </w:rPr>
        <w:t xml:space="preserve"> </w:t>
      </w:r>
      <w:r w:rsidRPr="00C63F17">
        <w:rPr>
          <w:rFonts w:ascii="Times New Roman" w:hAnsi="Times New Roman"/>
          <w:sz w:val="24"/>
          <w:szCs w:val="24"/>
        </w:rPr>
        <w:t>Основными направлениями и целями оценочной деятельности в соответствии с требованиями ФГОС ООО являются:</w:t>
      </w:r>
    </w:p>
    <w:p w:rsidR="00C63F17" w:rsidRPr="00C63F17" w:rsidRDefault="00C63F17" w:rsidP="00E8022F">
      <w:pPr>
        <w:pStyle w:val="29"/>
        <w:numPr>
          <w:ilvl w:val="0"/>
          <w:numId w:val="147"/>
        </w:numPr>
        <w:jc w:val="both"/>
        <w:rPr>
          <w:rFonts w:ascii="Times New Roman" w:hAnsi="Times New Roman"/>
          <w:sz w:val="24"/>
          <w:szCs w:val="24"/>
        </w:rPr>
      </w:pPr>
      <w:r w:rsidRPr="00C63F17">
        <w:rPr>
          <w:rFonts w:ascii="Times New Roman" w:hAnsi="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мониторинговых исследований муниципального регионального и федерального уровней;</w:t>
      </w:r>
    </w:p>
    <w:p w:rsidR="00C63F17" w:rsidRPr="00C63F17" w:rsidRDefault="00C63F17" w:rsidP="00E8022F">
      <w:pPr>
        <w:pStyle w:val="29"/>
        <w:numPr>
          <w:ilvl w:val="0"/>
          <w:numId w:val="147"/>
        </w:numPr>
        <w:jc w:val="both"/>
        <w:rPr>
          <w:rFonts w:ascii="Times New Roman" w:hAnsi="Times New Roman"/>
          <w:sz w:val="24"/>
          <w:szCs w:val="24"/>
        </w:rPr>
      </w:pPr>
      <w:r w:rsidRPr="00C63F17">
        <w:rPr>
          <w:rFonts w:ascii="Times New Roman" w:hAnsi="Times New Roman"/>
          <w:sz w:val="24"/>
          <w:szCs w:val="24"/>
        </w:rPr>
        <w:t>оценка результатов деятельности педагогических кадров как основа аттестационных процедур;</w:t>
      </w:r>
    </w:p>
    <w:p w:rsidR="00C63F17" w:rsidRPr="00C63F17" w:rsidRDefault="00C63F17" w:rsidP="00E8022F">
      <w:pPr>
        <w:pStyle w:val="29"/>
        <w:numPr>
          <w:ilvl w:val="0"/>
          <w:numId w:val="147"/>
        </w:numPr>
        <w:jc w:val="both"/>
        <w:rPr>
          <w:rFonts w:ascii="Times New Roman" w:hAnsi="Times New Roman"/>
          <w:sz w:val="24"/>
          <w:szCs w:val="24"/>
        </w:rPr>
      </w:pPr>
      <w:r w:rsidRPr="00C63F17">
        <w:rPr>
          <w:rFonts w:ascii="Times New Roman" w:hAnsi="Times New Roman"/>
          <w:sz w:val="24"/>
          <w:szCs w:val="24"/>
        </w:rPr>
        <w:t>оценка результатов деятельности образовательной организации</w:t>
      </w:r>
      <w:r>
        <w:rPr>
          <w:rFonts w:ascii="Times New Roman" w:hAnsi="Times New Roman"/>
          <w:sz w:val="24"/>
          <w:szCs w:val="24"/>
        </w:rPr>
        <w:t xml:space="preserve"> </w:t>
      </w:r>
      <w:r w:rsidRPr="00C63F17">
        <w:rPr>
          <w:rFonts w:ascii="Times New Roman" w:hAnsi="Times New Roman"/>
          <w:sz w:val="24"/>
          <w:szCs w:val="24"/>
        </w:rPr>
        <w:t>как основа аккредитационных процедур.</w:t>
      </w:r>
    </w:p>
    <w:p w:rsidR="00C63F17" w:rsidRPr="00C63F17" w:rsidRDefault="00C63F17" w:rsidP="00C63F17">
      <w:pPr>
        <w:pStyle w:val="29"/>
        <w:ind w:firstLine="709"/>
        <w:jc w:val="both"/>
        <w:rPr>
          <w:rFonts w:ascii="Times New Roman" w:hAnsi="Times New Roman"/>
          <w:sz w:val="24"/>
          <w:szCs w:val="24"/>
        </w:rPr>
      </w:pPr>
      <w:r w:rsidRPr="00C63F17">
        <w:rPr>
          <w:rFonts w:ascii="Times New Roman" w:hAnsi="Times New Roman"/>
          <w:sz w:val="24"/>
          <w:szCs w:val="24"/>
        </w:rPr>
        <w:t xml:space="preserve">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w:t>
      </w:r>
      <w:proofErr w:type="gramStart"/>
      <w:r w:rsidRPr="00C63F17">
        <w:rPr>
          <w:rFonts w:ascii="Times New Roman" w:hAnsi="Times New Roman"/>
          <w:sz w:val="24"/>
          <w:szCs w:val="24"/>
        </w:rPr>
        <w:t>обучающимися</w:t>
      </w:r>
      <w:proofErr w:type="gramEnd"/>
      <w:r w:rsidRPr="00C63F17">
        <w:rPr>
          <w:rFonts w:ascii="Times New Roman" w:hAnsi="Times New Roman"/>
          <w:sz w:val="24"/>
          <w:szCs w:val="24"/>
        </w:rPr>
        <w:t xml:space="preserve"> основной образовательной программы образовательной организации.</w:t>
      </w:r>
      <w:r>
        <w:rPr>
          <w:rFonts w:ascii="Times New Roman" w:hAnsi="Times New Roman"/>
          <w:sz w:val="24"/>
          <w:szCs w:val="24"/>
        </w:rPr>
        <w:t xml:space="preserve"> </w:t>
      </w:r>
      <w:r w:rsidRPr="00C63F17">
        <w:rPr>
          <w:rFonts w:ascii="Times New Roman" w:hAnsi="Times New Roman"/>
          <w:sz w:val="24"/>
          <w:szCs w:val="24"/>
        </w:rPr>
        <w:t>Система оценки включает процедуры внутренней и внешней оценки.</w:t>
      </w:r>
    </w:p>
    <w:p w:rsidR="00C63F17" w:rsidRPr="00C63F17" w:rsidRDefault="00C63F17" w:rsidP="00C63F17">
      <w:pPr>
        <w:pStyle w:val="29"/>
        <w:jc w:val="both"/>
        <w:rPr>
          <w:rFonts w:ascii="Times New Roman" w:hAnsi="Times New Roman"/>
          <w:sz w:val="24"/>
          <w:szCs w:val="24"/>
        </w:rPr>
      </w:pPr>
      <w:r w:rsidRPr="00C63F17">
        <w:rPr>
          <w:rFonts w:ascii="Times New Roman" w:hAnsi="Times New Roman"/>
          <w:i/>
          <w:sz w:val="24"/>
          <w:szCs w:val="24"/>
        </w:rPr>
        <w:t>Внутренняя оценка</w:t>
      </w:r>
      <w:r w:rsidRPr="00C63F17">
        <w:rPr>
          <w:rFonts w:ascii="Times New Roman" w:hAnsi="Times New Roman"/>
          <w:b/>
          <w:sz w:val="24"/>
          <w:szCs w:val="24"/>
        </w:rPr>
        <w:t xml:space="preserve"> </w:t>
      </w:r>
      <w:r w:rsidRPr="00C63F17">
        <w:rPr>
          <w:rFonts w:ascii="Times New Roman" w:hAnsi="Times New Roman"/>
          <w:sz w:val="24"/>
          <w:szCs w:val="24"/>
        </w:rPr>
        <w:t>включает:</w:t>
      </w:r>
    </w:p>
    <w:p w:rsidR="00C63F17" w:rsidRPr="00C63F17" w:rsidRDefault="00C63F17" w:rsidP="00E8022F">
      <w:pPr>
        <w:pStyle w:val="29"/>
        <w:numPr>
          <w:ilvl w:val="0"/>
          <w:numId w:val="148"/>
        </w:numPr>
        <w:jc w:val="both"/>
        <w:rPr>
          <w:rFonts w:ascii="Times New Roman" w:hAnsi="Times New Roman"/>
          <w:sz w:val="24"/>
          <w:szCs w:val="24"/>
        </w:rPr>
      </w:pPr>
      <w:r w:rsidRPr="00C63F17">
        <w:rPr>
          <w:rFonts w:ascii="Times New Roman" w:hAnsi="Times New Roman"/>
          <w:sz w:val="24"/>
          <w:szCs w:val="24"/>
        </w:rPr>
        <w:t>стартовую диагностику,</w:t>
      </w:r>
    </w:p>
    <w:p w:rsidR="00C63F17" w:rsidRPr="00C63F17" w:rsidRDefault="00C63F17" w:rsidP="00E8022F">
      <w:pPr>
        <w:pStyle w:val="29"/>
        <w:numPr>
          <w:ilvl w:val="0"/>
          <w:numId w:val="148"/>
        </w:numPr>
        <w:jc w:val="both"/>
        <w:rPr>
          <w:rFonts w:ascii="Times New Roman" w:hAnsi="Times New Roman"/>
          <w:sz w:val="24"/>
          <w:szCs w:val="24"/>
        </w:rPr>
      </w:pPr>
      <w:r w:rsidRPr="00C63F17">
        <w:rPr>
          <w:rFonts w:ascii="Times New Roman" w:hAnsi="Times New Roman"/>
          <w:sz w:val="24"/>
          <w:szCs w:val="24"/>
        </w:rPr>
        <w:t>текущую и тематическую оценку,</w:t>
      </w:r>
    </w:p>
    <w:p w:rsidR="00C63F17" w:rsidRPr="00C63F17" w:rsidRDefault="00C63F17" w:rsidP="00E8022F">
      <w:pPr>
        <w:pStyle w:val="29"/>
        <w:numPr>
          <w:ilvl w:val="0"/>
          <w:numId w:val="148"/>
        </w:numPr>
        <w:jc w:val="both"/>
        <w:rPr>
          <w:rFonts w:ascii="Times New Roman" w:hAnsi="Times New Roman"/>
          <w:sz w:val="24"/>
          <w:szCs w:val="24"/>
        </w:rPr>
      </w:pPr>
      <w:r w:rsidRPr="00C63F17">
        <w:rPr>
          <w:rFonts w:ascii="Times New Roman" w:hAnsi="Times New Roman"/>
          <w:sz w:val="24"/>
          <w:szCs w:val="24"/>
        </w:rPr>
        <w:t>портфолио,</w:t>
      </w:r>
    </w:p>
    <w:p w:rsidR="00C63F17" w:rsidRPr="00C63F17" w:rsidRDefault="00C63F17" w:rsidP="00E8022F">
      <w:pPr>
        <w:pStyle w:val="29"/>
        <w:numPr>
          <w:ilvl w:val="0"/>
          <w:numId w:val="148"/>
        </w:numPr>
        <w:jc w:val="both"/>
        <w:rPr>
          <w:rFonts w:ascii="Times New Roman" w:hAnsi="Times New Roman"/>
          <w:sz w:val="24"/>
          <w:szCs w:val="24"/>
        </w:rPr>
      </w:pPr>
      <w:r w:rsidRPr="00C63F17">
        <w:rPr>
          <w:rFonts w:ascii="Times New Roman" w:hAnsi="Times New Roman"/>
          <w:sz w:val="24"/>
          <w:szCs w:val="24"/>
        </w:rPr>
        <w:t>внутришкольный мониторинг образовательных достижений,</w:t>
      </w:r>
    </w:p>
    <w:p w:rsidR="00C63F17" w:rsidRPr="00C63F17" w:rsidRDefault="00C63F17" w:rsidP="00E8022F">
      <w:pPr>
        <w:pStyle w:val="29"/>
        <w:numPr>
          <w:ilvl w:val="0"/>
          <w:numId w:val="148"/>
        </w:numPr>
        <w:jc w:val="both"/>
        <w:rPr>
          <w:rFonts w:ascii="Times New Roman" w:hAnsi="Times New Roman"/>
          <w:sz w:val="24"/>
          <w:szCs w:val="24"/>
        </w:rPr>
      </w:pPr>
      <w:r w:rsidRPr="00C63F17">
        <w:rPr>
          <w:rFonts w:ascii="Times New Roman" w:hAnsi="Times New Roman"/>
          <w:sz w:val="24"/>
          <w:szCs w:val="24"/>
        </w:rPr>
        <w:t xml:space="preserve">промежуточную и итоговую аттестацию </w:t>
      </w:r>
      <w:proofErr w:type="gramStart"/>
      <w:r w:rsidRPr="00C63F17">
        <w:rPr>
          <w:rFonts w:ascii="Times New Roman" w:hAnsi="Times New Roman"/>
          <w:sz w:val="24"/>
          <w:szCs w:val="24"/>
        </w:rPr>
        <w:t>обучающихся</w:t>
      </w:r>
      <w:proofErr w:type="gramEnd"/>
      <w:r w:rsidRPr="00C63F17">
        <w:rPr>
          <w:rFonts w:ascii="Times New Roman" w:hAnsi="Times New Roman"/>
          <w:sz w:val="24"/>
          <w:szCs w:val="24"/>
        </w:rPr>
        <w:t>.</w:t>
      </w:r>
    </w:p>
    <w:p w:rsidR="00C63F17" w:rsidRPr="00C63F17" w:rsidRDefault="00C63F17" w:rsidP="00C63F17">
      <w:pPr>
        <w:pStyle w:val="29"/>
        <w:jc w:val="both"/>
        <w:rPr>
          <w:rFonts w:ascii="Times New Roman" w:hAnsi="Times New Roman"/>
          <w:sz w:val="24"/>
          <w:szCs w:val="24"/>
        </w:rPr>
      </w:pPr>
      <w:r w:rsidRPr="00C63F17">
        <w:rPr>
          <w:rFonts w:ascii="Times New Roman" w:hAnsi="Times New Roman"/>
          <w:sz w:val="24"/>
          <w:szCs w:val="24"/>
        </w:rPr>
        <w:t xml:space="preserve">К </w:t>
      </w:r>
      <w:r w:rsidRPr="00C63F17">
        <w:rPr>
          <w:rFonts w:ascii="Times New Roman" w:hAnsi="Times New Roman"/>
          <w:i/>
          <w:sz w:val="24"/>
          <w:szCs w:val="24"/>
        </w:rPr>
        <w:t>внешним процедурам</w:t>
      </w:r>
      <w:r w:rsidRPr="00C63F17">
        <w:rPr>
          <w:rFonts w:ascii="Times New Roman" w:hAnsi="Times New Roman"/>
          <w:sz w:val="24"/>
          <w:szCs w:val="24"/>
        </w:rPr>
        <w:t xml:space="preserve"> относятся:</w:t>
      </w:r>
    </w:p>
    <w:p w:rsidR="00C63F17" w:rsidRPr="00C63F17" w:rsidRDefault="00C63F17" w:rsidP="00E8022F">
      <w:pPr>
        <w:pStyle w:val="29"/>
        <w:numPr>
          <w:ilvl w:val="0"/>
          <w:numId w:val="149"/>
        </w:numPr>
        <w:jc w:val="both"/>
        <w:rPr>
          <w:rFonts w:ascii="Times New Roman" w:hAnsi="Times New Roman"/>
          <w:sz w:val="24"/>
          <w:szCs w:val="24"/>
        </w:rPr>
      </w:pPr>
      <w:r w:rsidRPr="00C63F17">
        <w:rPr>
          <w:rFonts w:ascii="Times New Roman" w:hAnsi="Times New Roman"/>
          <w:sz w:val="24"/>
          <w:szCs w:val="24"/>
        </w:rPr>
        <w:t>государственная итоговая аттестация,</w:t>
      </w:r>
    </w:p>
    <w:p w:rsidR="00C63F17" w:rsidRPr="00C63F17" w:rsidRDefault="00C63F17" w:rsidP="00E8022F">
      <w:pPr>
        <w:pStyle w:val="29"/>
        <w:numPr>
          <w:ilvl w:val="0"/>
          <w:numId w:val="149"/>
        </w:numPr>
        <w:jc w:val="both"/>
        <w:rPr>
          <w:rFonts w:ascii="Times New Roman" w:hAnsi="Times New Roman"/>
          <w:sz w:val="24"/>
          <w:szCs w:val="24"/>
        </w:rPr>
      </w:pPr>
      <w:r w:rsidRPr="00C63F17">
        <w:rPr>
          <w:rFonts w:ascii="Times New Roman" w:hAnsi="Times New Roman"/>
          <w:sz w:val="24"/>
          <w:szCs w:val="24"/>
        </w:rPr>
        <w:t>независимая оценка качества образования</w:t>
      </w:r>
      <w:r>
        <w:rPr>
          <w:rFonts w:ascii="Times New Roman" w:hAnsi="Times New Roman"/>
          <w:sz w:val="24"/>
          <w:szCs w:val="24"/>
        </w:rPr>
        <w:t xml:space="preserve"> </w:t>
      </w:r>
    </w:p>
    <w:p w:rsidR="00C63F17" w:rsidRPr="00C63F17" w:rsidRDefault="00C63F17" w:rsidP="00E8022F">
      <w:pPr>
        <w:pStyle w:val="29"/>
        <w:numPr>
          <w:ilvl w:val="0"/>
          <w:numId w:val="149"/>
        </w:numPr>
        <w:jc w:val="both"/>
        <w:rPr>
          <w:rFonts w:ascii="Times New Roman" w:hAnsi="Times New Roman"/>
          <w:sz w:val="24"/>
          <w:szCs w:val="24"/>
        </w:rPr>
      </w:pPr>
      <w:proofErr w:type="gramStart"/>
      <w:r w:rsidRPr="00C63F17">
        <w:rPr>
          <w:rFonts w:ascii="Times New Roman" w:hAnsi="Times New Roman"/>
          <w:sz w:val="24"/>
          <w:szCs w:val="24"/>
        </w:rPr>
        <w:t>мониторинговые исследования</w:t>
      </w:r>
      <w:r>
        <w:rPr>
          <w:rFonts w:ascii="Times New Roman" w:hAnsi="Times New Roman"/>
          <w:sz w:val="24"/>
          <w:szCs w:val="24"/>
        </w:rPr>
        <w:t xml:space="preserve"> </w:t>
      </w:r>
      <w:r w:rsidRPr="00C63F17">
        <w:rPr>
          <w:rFonts w:ascii="Times New Roman" w:hAnsi="Times New Roman"/>
          <w:sz w:val="24"/>
          <w:szCs w:val="24"/>
        </w:rPr>
        <w:t>муниципального, регионального и федерального уровней.</w:t>
      </w:r>
      <w:proofErr w:type="gramEnd"/>
    </w:p>
    <w:p w:rsidR="00C63F17" w:rsidRPr="00C63F17" w:rsidRDefault="00C63F17" w:rsidP="00C63F17">
      <w:pPr>
        <w:pStyle w:val="29"/>
        <w:ind w:firstLine="709"/>
        <w:jc w:val="both"/>
        <w:rPr>
          <w:rFonts w:ascii="Times New Roman" w:hAnsi="Times New Roman"/>
          <w:sz w:val="24"/>
          <w:szCs w:val="24"/>
        </w:rPr>
      </w:pPr>
      <w:r w:rsidRPr="00C63F17">
        <w:rPr>
          <w:rFonts w:ascii="Times New Roman" w:hAnsi="Times New Roman"/>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C63F17" w:rsidRPr="00C63F17" w:rsidRDefault="00C63F17" w:rsidP="00911C53">
      <w:pPr>
        <w:pStyle w:val="29"/>
        <w:ind w:firstLine="709"/>
        <w:jc w:val="both"/>
        <w:rPr>
          <w:rFonts w:ascii="Times New Roman" w:hAnsi="Times New Roman"/>
          <w:sz w:val="24"/>
          <w:szCs w:val="24"/>
        </w:rPr>
      </w:pPr>
      <w:r w:rsidRPr="00911C53">
        <w:rPr>
          <w:rFonts w:ascii="Times New Roman" w:hAnsi="Times New Roman"/>
          <w:i/>
          <w:sz w:val="24"/>
          <w:szCs w:val="24"/>
        </w:rPr>
        <w:t>Системно-деятельностный подход</w:t>
      </w:r>
      <w:r w:rsidRPr="00C63F17">
        <w:rPr>
          <w:rFonts w:ascii="Times New Roman" w:hAnsi="Times New Roman"/>
          <w:sz w:val="24"/>
          <w:szCs w:val="24"/>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63F17" w:rsidRPr="00C63F17" w:rsidRDefault="00C63F17" w:rsidP="00911C53">
      <w:pPr>
        <w:pStyle w:val="29"/>
        <w:ind w:firstLine="709"/>
        <w:jc w:val="both"/>
        <w:rPr>
          <w:rFonts w:ascii="Times New Roman" w:hAnsi="Times New Roman"/>
          <w:bCs/>
          <w:sz w:val="24"/>
          <w:szCs w:val="24"/>
        </w:rPr>
      </w:pPr>
      <w:r w:rsidRPr="00911C53">
        <w:rPr>
          <w:rFonts w:ascii="Times New Roman" w:hAnsi="Times New Roman"/>
          <w:bCs/>
          <w:i/>
          <w:sz w:val="24"/>
          <w:szCs w:val="24"/>
        </w:rPr>
        <w:t>Уровневый подход</w:t>
      </w:r>
      <w:r w:rsidRPr="00C63F17">
        <w:rPr>
          <w:rFonts w:ascii="Times New Roman" w:hAnsi="Times New Roman"/>
          <w:bCs/>
          <w:sz w:val="24"/>
          <w:szCs w:val="24"/>
        </w:rPr>
        <w:t xml:space="preserve"> служит важнейшей основой для организации индивидуальной работы с учащимися. </w:t>
      </w:r>
      <w:r w:rsidRPr="00C63F17">
        <w:rPr>
          <w:rFonts w:ascii="Times New Roman" w:hAnsi="Times New Roman"/>
          <w:sz w:val="24"/>
          <w:szCs w:val="24"/>
        </w:rPr>
        <w:t xml:space="preserve">Он реализуется как по отношению </w:t>
      </w:r>
      <w:r w:rsidRPr="00C63F17">
        <w:rPr>
          <w:rFonts w:ascii="Times New Roman" w:hAnsi="Times New Roman"/>
          <w:bCs/>
          <w:sz w:val="24"/>
          <w:szCs w:val="24"/>
        </w:rPr>
        <w:t>к содержанию оценки, так и к представлению и интерпретации результатов измерений.</w:t>
      </w:r>
    </w:p>
    <w:p w:rsidR="00C63F17" w:rsidRPr="00C63F17" w:rsidRDefault="00C63F17" w:rsidP="00911C53">
      <w:pPr>
        <w:pStyle w:val="29"/>
        <w:ind w:firstLine="709"/>
        <w:jc w:val="both"/>
        <w:rPr>
          <w:rFonts w:ascii="Times New Roman" w:hAnsi="Times New Roman"/>
          <w:bCs/>
          <w:sz w:val="24"/>
          <w:szCs w:val="24"/>
        </w:rPr>
      </w:pPr>
      <w:r w:rsidRPr="00C63F17">
        <w:rPr>
          <w:rFonts w:ascii="Times New Roman" w:hAnsi="Times New Roman"/>
          <w:bCs/>
          <w:sz w:val="24"/>
          <w:szCs w:val="24"/>
        </w:rPr>
        <w:t>Уровневый подход к содержанию оценки</w:t>
      </w:r>
      <w:r w:rsidRPr="00C63F17">
        <w:rPr>
          <w:rFonts w:ascii="Times New Roman" w:hAnsi="Times New Roman"/>
          <w:b/>
          <w:bCs/>
          <w:sz w:val="24"/>
          <w:szCs w:val="24"/>
        </w:rPr>
        <w:t xml:space="preserve"> </w:t>
      </w:r>
      <w:r w:rsidRPr="00C63F17">
        <w:rPr>
          <w:rFonts w:ascii="Times New Roman" w:hAnsi="Times New Roman"/>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C63F17">
        <w:rPr>
          <w:rFonts w:ascii="Times New Roman" w:hAnsi="Times New Roman"/>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C63F17">
        <w:rPr>
          <w:rFonts w:ascii="Times New Roman" w:hAnsi="Times New Roman"/>
          <w:bCs/>
          <w:sz w:val="24"/>
          <w:szCs w:val="24"/>
        </w:rPr>
        <w:t xml:space="preserve">Процедуры внутришкольного мониторинга (в том </w:t>
      </w:r>
      <w:r w:rsidRPr="00C63F17">
        <w:rPr>
          <w:rFonts w:ascii="Times New Roman" w:hAnsi="Times New Roman"/>
          <w:bCs/>
          <w:sz w:val="24"/>
          <w:szCs w:val="24"/>
        </w:rPr>
        <w:lastRenderedPageBreak/>
        <w:t>числе, для аттестации педагогических кадров и оценки деятельности образовательной организации) строятся на</w:t>
      </w:r>
      <w:r w:rsidRPr="00C63F17">
        <w:rPr>
          <w:rFonts w:ascii="Times New Roman" w:hAnsi="Times New Roman"/>
          <w:sz w:val="24"/>
          <w:szCs w:val="24"/>
        </w:rPr>
        <w:t xml:space="preserve"> планируемых результатах, представленных в блоках «Выпускник научится» и </w:t>
      </w:r>
      <w:r w:rsidRPr="00C63F17">
        <w:rPr>
          <w:rFonts w:ascii="Times New Roman" w:hAnsi="Times New Roman"/>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911C53" w:rsidRPr="00781627" w:rsidRDefault="00C63F17" w:rsidP="00911C53">
      <w:pPr>
        <w:widowControl w:val="0"/>
        <w:shd w:val="clear" w:color="auto" w:fill="FFFFFF"/>
        <w:tabs>
          <w:tab w:val="left" w:pos="749"/>
        </w:tabs>
        <w:autoSpaceDE w:val="0"/>
        <w:autoSpaceDN w:val="0"/>
        <w:adjustRightInd w:val="0"/>
        <w:spacing w:after="0" w:line="240" w:lineRule="auto"/>
        <w:ind w:firstLine="851"/>
        <w:jc w:val="both"/>
        <w:rPr>
          <w:color w:val="000000"/>
          <w:spacing w:val="-2"/>
          <w:szCs w:val="28"/>
        </w:rPr>
      </w:pPr>
      <w:r w:rsidRPr="00C63F17">
        <w:rPr>
          <w:rFonts w:ascii="Times New Roman" w:hAnsi="Times New Roman" w:cs="Times New Roman"/>
          <w:bCs/>
          <w:sz w:val="24"/>
          <w:szCs w:val="24"/>
        </w:rPr>
        <w:t>Уровневый подход к представлению и интерпретации результатов</w:t>
      </w:r>
      <w:r w:rsidRPr="00C63F17">
        <w:rPr>
          <w:rFonts w:ascii="Times New Roman" w:hAnsi="Times New Roman" w:cs="Times New Roman"/>
          <w:b/>
          <w:bCs/>
          <w:sz w:val="24"/>
          <w:szCs w:val="24"/>
        </w:rPr>
        <w:t xml:space="preserve"> </w:t>
      </w:r>
      <w:r w:rsidRPr="00C63F17">
        <w:rPr>
          <w:rFonts w:ascii="Times New Roman" w:hAnsi="Times New Roman" w:cs="Times New Roman"/>
          <w:bCs/>
          <w:sz w:val="24"/>
          <w:szCs w:val="24"/>
        </w:rPr>
        <w:t xml:space="preserve">реализуется за счет фиксации различных уровней достижения </w:t>
      </w:r>
      <w:proofErr w:type="gramStart"/>
      <w:r w:rsidRPr="00C63F17">
        <w:rPr>
          <w:rFonts w:ascii="Times New Roman" w:hAnsi="Times New Roman" w:cs="Times New Roman"/>
          <w:bCs/>
          <w:sz w:val="24"/>
          <w:szCs w:val="24"/>
        </w:rPr>
        <w:t>обучающимися</w:t>
      </w:r>
      <w:proofErr w:type="gramEnd"/>
      <w:r w:rsidRPr="00C63F17">
        <w:rPr>
          <w:rFonts w:ascii="Times New Roman" w:hAnsi="Times New Roman" w:cs="Times New Roman"/>
          <w:bCs/>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C63F17">
        <w:rPr>
          <w:rFonts w:ascii="Times New Roman" w:hAnsi="Times New Roman" w:cs="Times New Roman"/>
          <w:bCs/>
          <w:sz w:val="24"/>
          <w:szCs w:val="24"/>
        </w:rPr>
        <w:t>обучающихся</w:t>
      </w:r>
      <w:proofErr w:type="gramEnd"/>
      <w:r w:rsidRPr="00C63F17">
        <w:rPr>
          <w:rFonts w:ascii="Times New Roman" w:hAnsi="Times New Roman" w:cs="Times New Roman"/>
          <w:bCs/>
          <w:sz w:val="24"/>
          <w:szCs w:val="24"/>
        </w:rPr>
        <w:t xml:space="preserve"> решать типовые учебные задачи, целенаправленно отрабатываемые со всеми учащимися в ходе учебного процесса. </w:t>
      </w:r>
      <w:r w:rsidRPr="00C63F17">
        <w:rPr>
          <w:rFonts w:ascii="Times New Roman" w:hAnsi="Times New Roman" w:cs="Times New Roman"/>
          <w:sz w:val="24"/>
          <w:szCs w:val="24"/>
        </w:rPr>
        <w:t>Овладение базовым уровнем является достаточным для продолжения обучения и усвоения последующего материала.</w:t>
      </w:r>
      <w:r w:rsidR="00911C53">
        <w:rPr>
          <w:rFonts w:ascii="Times New Roman" w:hAnsi="Times New Roman"/>
          <w:sz w:val="24"/>
          <w:szCs w:val="24"/>
        </w:rPr>
        <w:t xml:space="preserve"> </w:t>
      </w:r>
      <w:r w:rsidR="00911C53" w:rsidRPr="00781627">
        <w:rPr>
          <w:rFonts w:ascii="Times New Roman" w:hAnsi="Times New Roman"/>
          <w:bCs/>
          <w:sz w:val="24"/>
          <w:szCs w:val="28"/>
        </w:rPr>
        <w:t>Одним из проявлений уровневого подхода является оценка индивидуальных образовательных достижений на основе</w:t>
      </w:r>
      <w:r w:rsidR="00911C53" w:rsidRPr="00781627">
        <w:rPr>
          <w:rFonts w:ascii="Times New Roman" w:hAnsi="Times New Roman"/>
          <w:bCs/>
          <w:i/>
          <w:sz w:val="24"/>
          <w:szCs w:val="28"/>
        </w:rPr>
        <w:t xml:space="preserve"> </w:t>
      </w:r>
      <w:r w:rsidR="00911C53" w:rsidRPr="00781627">
        <w:rPr>
          <w:rFonts w:ascii="Times New Roman" w:hAnsi="Times New Roman"/>
          <w:bCs/>
          <w:sz w:val="24"/>
          <w:szCs w:val="28"/>
        </w:rPr>
        <w:t xml:space="preserve">«метода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w:t>
      </w:r>
      <w:r w:rsidR="00911C53" w:rsidRPr="00781627">
        <w:rPr>
          <w:rFonts w:ascii="Times New Roman" w:hAnsi="Times New Roman"/>
          <w:bCs/>
          <w:szCs w:val="28"/>
        </w:rPr>
        <w:t>положительную учебную и социальную мотивацию.</w:t>
      </w:r>
      <w:r w:rsidR="00911C53" w:rsidRPr="00781627">
        <w:rPr>
          <w:color w:val="000000"/>
          <w:spacing w:val="-2"/>
          <w:szCs w:val="28"/>
        </w:rPr>
        <w:t xml:space="preserve"> </w:t>
      </w:r>
    </w:p>
    <w:p w:rsidR="00C63F17" w:rsidRPr="00C63F17" w:rsidRDefault="00C63F17" w:rsidP="00911C53">
      <w:pPr>
        <w:pStyle w:val="29"/>
        <w:ind w:firstLine="709"/>
        <w:jc w:val="both"/>
        <w:rPr>
          <w:rFonts w:ascii="Times New Roman" w:hAnsi="Times New Roman"/>
          <w:bCs/>
          <w:sz w:val="24"/>
          <w:szCs w:val="24"/>
        </w:rPr>
      </w:pPr>
    </w:p>
    <w:p w:rsidR="00C63F17" w:rsidRPr="00C63F17" w:rsidRDefault="00C63F17" w:rsidP="00911C53">
      <w:pPr>
        <w:pStyle w:val="29"/>
        <w:ind w:firstLine="709"/>
        <w:jc w:val="both"/>
        <w:rPr>
          <w:rFonts w:ascii="Times New Roman" w:hAnsi="Times New Roman"/>
          <w:bCs/>
          <w:sz w:val="24"/>
          <w:szCs w:val="24"/>
        </w:rPr>
      </w:pPr>
      <w:r w:rsidRPr="00911C53">
        <w:rPr>
          <w:rFonts w:ascii="Times New Roman" w:hAnsi="Times New Roman"/>
          <w:bCs/>
          <w:i/>
          <w:sz w:val="24"/>
          <w:szCs w:val="24"/>
        </w:rPr>
        <w:t>Комплексный подход</w:t>
      </w:r>
      <w:r w:rsidRPr="00C63F17">
        <w:rPr>
          <w:rFonts w:ascii="Times New Roman" w:hAnsi="Times New Roman"/>
          <w:bCs/>
          <w:sz w:val="24"/>
          <w:szCs w:val="24"/>
        </w:rPr>
        <w:t xml:space="preserve"> к оценке образовательных достижений реализуется путем</w:t>
      </w:r>
      <w:r w:rsidR="00911C53">
        <w:rPr>
          <w:rFonts w:ascii="Times New Roman" w:hAnsi="Times New Roman"/>
          <w:bCs/>
          <w:sz w:val="24"/>
          <w:szCs w:val="24"/>
        </w:rPr>
        <w:t>:</w:t>
      </w:r>
    </w:p>
    <w:p w:rsidR="00C63F17" w:rsidRPr="00C63F17" w:rsidRDefault="00C63F17" w:rsidP="00E8022F">
      <w:pPr>
        <w:pStyle w:val="29"/>
        <w:numPr>
          <w:ilvl w:val="0"/>
          <w:numId w:val="150"/>
        </w:numPr>
        <w:jc w:val="both"/>
        <w:rPr>
          <w:rFonts w:ascii="Times New Roman" w:hAnsi="Times New Roman"/>
          <w:bCs/>
          <w:sz w:val="24"/>
          <w:szCs w:val="24"/>
        </w:rPr>
      </w:pPr>
      <w:r w:rsidRPr="00C63F17">
        <w:rPr>
          <w:rFonts w:ascii="Times New Roman" w:hAnsi="Times New Roman"/>
          <w:bCs/>
          <w:sz w:val="24"/>
          <w:szCs w:val="24"/>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C63F17" w:rsidRPr="00C63F17" w:rsidRDefault="00C63F17" w:rsidP="00E8022F">
      <w:pPr>
        <w:pStyle w:val="29"/>
        <w:numPr>
          <w:ilvl w:val="0"/>
          <w:numId w:val="150"/>
        </w:numPr>
        <w:jc w:val="both"/>
        <w:rPr>
          <w:rFonts w:ascii="Times New Roman" w:hAnsi="Times New Roman"/>
          <w:bCs/>
          <w:sz w:val="24"/>
          <w:szCs w:val="24"/>
        </w:rPr>
      </w:pPr>
      <w:r w:rsidRPr="00C63F17">
        <w:rPr>
          <w:rFonts w:ascii="Times New Roman" w:hAnsi="Times New Roman"/>
          <w:bCs/>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C63F17" w:rsidRPr="00C63F17" w:rsidRDefault="00C63F17" w:rsidP="00E8022F">
      <w:pPr>
        <w:pStyle w:val="29"/>
        <w:numPr>
          <w:ilvl w:val="0"/>
          <w:numId w:val="150"/>
        </w:numPr>
        <w:jc w:val="both"/>
        <w:rPr>
          <w:rFonts w:ascii="Times New Roman" w:hAnsi="Times New Roman"/>
          <w:bCs/>
          <w:sz w:val="24"/>
          <w:szCs w:val="24"/>
        </w:rPr>
      </w:pPr>
      <w:r w:rsidRPr="00C63F17">
        <w:rPr>
          <w:rFonts w:ascii="Times New Roman" w:hAnsi="Times New Roman"/>
          <w:bCs/>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C63F17" w:rsidRPr="00C63F17" w:rsidRDefault="00C63F17" w:rsidP="00E8022F">
      <w:pPr>
        <w:pStyle w:val="29"/>
        <w:numPr>
          <w:ilvl w:val="0"/>
          <w:numId w:val="150"/>
        </w:numPr>
        <w:jc w:val="both"/>
        <w:rPr>
          <w:rFonts w:ascii="Times New Roman" w:hAnsi="Times New Roman"/>
          <w:bCs/>
          <w:sz w:val="24"/>
          <w:szCs w:val="24"/>
        </w:rPr>
      </w:pPr>
      <w:r w:rsidRPr="00C63F17">
        <w:rPr>
          <w:rFonts w:ascii="Times New Roman" w:hAnsi="Times New Roman"/>
          <w:bCs/>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BA3132" w:rsidRPr="00781627" w:rsidRDefault="00BA3132" w:rsidP="00BA3132">
      <w:pPr>
        <w:spacing w:after="0" w:line="240" w:lineRule="auto"/>
        <w:ind w:firstLine="454"/>
        <w:jc w:val="both"/>
        <w:rPr>
          <w:rFonts w:ascii="Times New Roman" w:eastAsia="Times New Roman" w:hAnsi="Times New Roman"/>
          <w:sz w:val="24"/>
          <w:szCs w:val="28"/>
        </w:rPr>
      </w:pPr>
      <w:r w:rsidRPr="00781627">
        <w:rPr>
          <w:rFonts w:ascii="Times New Roman" w:eastAsia="Times New Roman" w:hAnsi="Times New Roman"/>
          <w:sz w:val="24"/>
          <w:szCs w:val="28"/>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BA3132" w:rsidRPr="00781627" w:rsidRDefault="00BA3132" w:rsidP="00BA3132">
      <w:pPr>
        <w:spacing w:after="0" w:line="240" w:lineRule="auto"/>
        <w:ind w:firstLine="454"/>
        <w:jc w:val="both"/>
        <w:rPr>
          <w:rFonts w:ascii="Times New Roman" w:eastAsia="Times New Roman" w:hAnsi="Times New Roman"/>
          <w:sz w:val="24"/>
          <w:szCs w:val="28"/>
        </w:rPr>
      </w:pPr>
      <w:r w:rsidRPr="00781627">
        <w:rPr>
          <w:rFonts w:ascii="Times New Roman" w:eastAsia="Times New Roman" w:hAnsi="Times New Roman"/>
          <w:sz w:val="24"/>
          <w:szCs w:val="28"/>
        </w:rPr>
        <w:t>Результаты промежуточной аттестации</w:t>
      </w:r>
      <w:r w:rsidRPr="00781627">
        <w:rPr>
          <w:rFonts w:ascii="Times New Roman" w:eastAsia="Times New Roman" w:hAnsi="Times New Roman"/>
          <w:b/>
          <w:i/>
          <w:sz w:val="24"/>
          <w:szCs w:val="28"/>
        </w:rPr>
        <w:t xml:space="preserve">, </w:t>
      </w:r>
      <w:r w:rsidRPr="00781627">
        <w:rPr>
          <w:rFonts w:ascii="Times New Roman" w:eastAsia="Times New Roman" w:hAnsi="Times New Roman"/>
          <w:sz w:val="24"/>
          <w:szCs w:val="28"/>
        </w:rPr>
        <w:t>представляющие собой результаты  внутришкольного монитори</w:t>
      </w:r>
      <w:r w:rsidR="00911C53">
        <w:rPr>
          <w:rFonts w:ascii="Times New Roman" w:eastAsia="Times New Roman" w:hAnsi="Times New Roman"/>
          <w:sz w:val="24"/>
          <w:szCs w:val="28"/>
        </w:rPr>
        <w:t>нга индивидуальных образователь</w:t>
      </w:r>
      <w:r w:rsidRPr="00781627">
        <w:rPr>
          <w:rFonts w:ascii="Times New Roman" w:eastAsia="Times New Roman" w:hAnsi="Times New Roman"/>
          <w:sz w:val="24"/>
          <w:szCs w:val="28"/>
        </w:rPr>
        <w:t>ных достижений обучающихся, отражают динамику</w:t>
      </w:r>
      <w:r w:rsidRPr="00781627">
        <w:rPr>
          <w:rFonts w:ascii="Times New Roman" w:eastAsia="Times New Roman" w:hAnsi="Times New Roman"/>
          <w:b/>
          <w:i/>
          <w:sz w:val="24"/>
          <w:szCs w:val="28"/>
        </w:rPr>
        <w:t xml:space="preserve"> </w:t>
      </w:r>
      <w:r w:rsidRPr="00781627">
        <w:rPr>
          <w:rFonts w:ascii="Times New Roman" w:eastAsia="Times New Roman" w:hAnsi="Times New Roman"/>
          <w:sz w:val="24"/>
          <w:szCs w:val="28"/>
        </w:rPr>
        <w:t>формирования их</w:t>
      </w:r>
      <w:r w:rsidRPr="00781627">
        <w:rPr>
          <w:rFonts w:ascii="Times New Roman" w:eastAsia="Times New Roman" w:hAnsi="Times New Roman"/>
          <w:color w:val="0000FF"/>
          <w:sz w:val="24"/>
          <w:szCs w:val="28"/>
        </w:rPr>
        <w:t xml:space="preserve"> </w:t>
      </w:r>
      <w:r w:rsidRPr="00781627">
        <w:rPr>
          <w:rFonts w:ascii="Times New Roman" w:eastAsia="Times New Roman" w:hAnsi="Times New Roman"/>
          <w:sz w:val="24"/>
          <w:szCs w:val="28"/>
        </w:rPr>
        <w:t>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BA3132" w:rsidRPr="00781627" w:rsidRDefault="00BA3132" w:rsidP="00BA3132">
      <w:pPr>
        <w:spacing w:after="0" w:line="240" w:lineRule="auto"/>
        <w:ind w:firstLine="454"/>
        <w:jc w:val="both"/>
        <w:rPr>
          <w:rFonts w:ascii="Times New Roman" w:eastAsia="Times New Roman" w:hAnsi="Times New Roman"/>
          <w:sz w:val="24"/>
          <w:szCs w:val="28"/>
        </w:rPr>
      </w:pPr>
      <w:r w:rsidRPr="00781627">
        <w:rPr>
          <w:rFonts w:ascii="Times New Roman" w:eastAsia="Times New Roman" w:hAnsi="Times New Roman"/>
          <w:sz w:val="24"/>
          <w:szCs w:val="28"/>
        </w:rPr>
        <w:t>Результаты итоговой аттестации выпускников (в том числе государственной)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BA3132" w:rsidRPr="00781627" w:rsidRDefault="00BA3132" w:rsidP="00BA3132">
      <w:pPr>
        <w:widowControl w:val="0"/>
        <w:autoSpaceDE w:val="0"/>
        <w:autoSpaceDN w:val="0"/>
        <w:adjustRightInd w:val="0"/>
        <w:spacing w:after="0" w:line="240" w:lineRule="auto"/>
        <w:ind w:firstLine="454"/>
        <w:jc w:val="both"/>
        <w:rPr>
          <w:rFonts w:ascii="Times New Roman" w:hAnsi="Times New Roman"/>
          <w:sz w:val="24"/>
          <w:szCs w:val="28"/>
        </w:rPr>
      </w:pPr>
      <w:r w:rsidRPr="00781627">
        <w:rPr>
          <w:rFonts w:ascii="Times New Roman" w:hAnsi="Times New Roman"/>
          <w:sz w:val="24"/>
          <w:szCs w:val="28"/>
        </w:rPr>
        <w:t>Основным объектом, содержательной и критериальной базой</w:t>
      </w:r>
      <w:r w:rsidRPr="00781627">
        <w:rPr>
          <w:rFonts w:ascii="Times New Roman" w:hAnsi="Times New Roman"/>
          <w:b/>
          <w:sz w:val="24"/>
          <w:szCs w:val="28"/>
        </w:rPr>
        <w:t xml:space="preserve"> </w:t>
      </w:r>
      <w:r w:rsidRPr="00781627">
        <w:rPr>
          <w:rFonts w:ascii="Times New Roman" w:hAnsi="Times New Roman"/>
          <w:sz w:val="24"/>
          <w:szCs w:val="28"/>
        </w:rPr>
        <w:t xml:space="preserve">итоговой оценки подготовки выпускников на </w:t>
      </w:r>
      <w:r w:rsidR="00911C53">
        <w:rPr>
          <w:rFonts w:ascii="Times New Roman" w:hAnsi="Times New Roman"/>
          <w:sz w:val="24"/>
          <w:szCs w:val="28"/>
        </w:rPr>
        <w:t xml:space="preserve">уровне </w:t>
      </w:r>
      <w:r w:rsidRPr="00781627">
        <w:rPr>
          <w:rFonts w:ascii="Times New Roman" w:hAnsi="Times New Roman"/>
          <w:sz w:val="24"/>
          <w:szCs w:val="28"/>
        </w:rPr>
        <w:t>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BA3132" w:rsidRPr="00781627" w:rsidRDefault="00BA3132" w:rsidP="00BA3132">
      <w:pPr>
        <w:widowControl w:val="0"/>
        <w:autoSpaceDE w:val="0"/>
        <w:autoSpaceDN w:val="0"/>
        <w:adjustRightInd w:val="0"/>
        <w:spacing w:after="0" w:line="240" w:lineRule="auto"/>
        <w:ind w:firstLine="454"/>
        <w:jc w:val="both"/>
        <w:rPr>
          <w:rFonts w:ascii="Times New Roman" w:hAnsi="Times New Roman"/>
          <w:sz w:val="24"/>
          <w:szCs w:val="28"/>
          <w:shd w:val="clear" w:color="auto" w:fill="FFFF99"/>
        </w:rPr>
      </w:pPr>
      <w:r w:rsidRPr="00781627">
        <w:rPr>
          <w:rFonts w:ascii="Times New Roman" w:hAnsi="Times New Roman"/>
          <w:sz w:val="24"/>
          <w:szCs w:val="28"/>
        </w:rPr>
        <w:t>В соответствии с требованиями Стандарта предоставление и использование</w:t>
      </w:r>
      <w:r w:rsidRPr="00781627">
        <w:rPr>
          <w:rFonts w:ascii="Times New Roman" w:hAnsi="Times New Roman"/>
          <w:i/>
          <w:sz w:val="24"/>
          <w:szCs w:val="28"/>
        </w:rPr>
        <w:t xml:space="preserve"> </w:t>
      </w:r>
      <w:r w:rsidRPr="00781627">
        <w:rPr>
          <w:rFonts w:ascii="Times New Roman" w:hAnsi="Times New Roman"/>
          <w:sz w:val="24"/>
          <w:szCs w:val="28"/>
        </w:rPr>
        <w:t>персонифицированной информации</w:t>
      </w:r>
      <w:r w:rsidRPr="00781627">
        <w:rPr>
          <w:rFonts w:ascii="Times New Roman" w:hAnsi="Times New Roman"/>
          <w:i/>
          <w:sz w:val="24"/>
          <w:szCs w:val="28"/>
        </w:rPr>
        <w:t xml:space="preserve"> </w:t>
      </w:r>
      <w:r w:rsidRPr="00781627">
        <w:rPr>
          <w:rFonts w:ascii="Times New Roman" w:hAnsi="Times New Roman"/>
          <w:sz w:val="24"/>
          <w:szCs w:val="28"/>
        </w:rPr>
        <w:t>возможно только в рамках процедур итоговой оценки обучающихся. Во всех иных процедурах допустимо предоставление и использование</w:t>
      </w:r>
      <w:r w:rsidRPr="00781627">
        <w:rPr>
          <w:rFonts w:ascii="Times New Roman" w:hAnsi="Times New Roman"/>
          <w:i/>
          <w:sz w:val="24"/>
          <w:szCs w:val="28"/>
        </w:rPr>
        <w:t xml:space="preserve"> </w:t>
      </w:r>
      <w:r w:rsidRPr="00781627">
        <w:rPr>
          <w:rFonts w:ascii="Times New Roman" w:hAnsi="Times New Roman"/>
          <w:sz w:val="24"/>
          <w:szCs w:val="28"/>
        </w:rPr>
        <w:lastRenderedPageBreak/>
        <w:t xml:space="preserve">исключительно неперсонифицированной (анонимной) информации о достигаемых </w:t>
      </w:r>
      <w:proofErr w:type="gramStart"/>
      <w:r w:rsidRPr="00781627">
        <w:rPr>
          <w:rFonts w:ascii="Times New Roman" w:hAnsi="Times New Roman"/>
          <w:sz w:val="24"/>
          <w:szCs w:val="28"/>
        </w:rPr>
        <w:t>обучающимися</w:t>
      </w:r>
      <w:proofErr w:type="gramEnd"/>
      <w:r w:rsidRPr="00781627">
        <w:rPr>
          <w:rFonts w:ascii="Times New Roman" w:hAnsi="Times New Roman"/>
          <w:sz w:val="24"/>
          <w:szCs w:val="28"/>
        </w:rPr>
        <w:t xml:space="preserve"> образовательных результатах.</w:t>
      </w:r>
    </w:p>
    <w:p w:rsidR="00BA3132" w:rsidRPr="00781627" w:rsidRDefault="00BA3132" w:rsidP="00BA3132">
      <w:pPr>
        <w:widowControl w:val="0"/>
        <w:shd w:val="clear" w:color="auto" w:fill="FFFFFF"/>
        <w:tabs>
          <w:tab w:val="left" w:pos="749"/>
        </w:tabs>
        <w:autoSpaceDE w:val="0"/>
        <w:autoSpaceDN w:val="0"/>
        <w:adjustRightInd w:val="0"/>
        <w:spacing w:after="0" w:line="240" w:lineRule="auto"/>
        <w:jc w:val="both"/>
        <w:rPr>
          <w:rFonts w:ascii="Times New Roman" w:hAnsi="Times New Roman"/>
          <w:color w:val="000000"/>
          <w:spacing w:val="-3"/>
          <w:sz w:val="24"/>
          <w:szCs w:val="28"/>
        </w:rPr>
      </w:pPr>
      <w:r w:rsidRPr="00781627">
        <w:rPr>
          <w:color w:val="000000"/>
          <w:spacing w:val="-2"/>
          <w:sz w:val="24"/>
          <w:szCs w:val="28"/>
        </w:rPr>
        <w:tab/>
      </w:r>
      <w:r w:rsidR="00B61047" w:rsidRPr="00B61047">
        <w:rPr>
          <w:rFonts w:ascii="Times New Roman" w:hAnsi="Times New Roman" w:cs="Times New Roman"/>
          <w:color w:val="000000"/>
          <w:spacing w:val="-2"/>
          <w:sz w:val="24"/>
          <w:szCs w:val="28"/>
        </w:rPr>
        <w:t>В школе разработано</w:t>
      </w:r>
      <w:r w:rsidR="00B61047">
        <w:rPr>
          <w:color w:val="000000"/>
          <w:spacing w:val="-2"/>
          <w:sz w:val="24"/>
          <w:szCs w:val="28"/>
        </w:rPr>
        <w:t xml:space="preserve"> </w:t>
      </w:r>
      <w:r w:rsidRPr="00781627">
        <w:rPr>
          <w:rFonts w:ascii="Times New Roman" w:hAnsi="Times New Roman"/>
          <w:color w:val="000000"/>
          <w:spacing w:val="-2"/>
          <w:sz w:val="24"/>
          <w:szCs w:val="28"/>
        </w:rPr>
        <w:t>Положение о промежуточной аттестации учащихся</w:t>
      </w:r>
      <w:r w:rsidR="00B61047">
        <w:rPr>
          <w:rFonts w:ascii="Times New Roman" w:hAnsi="Times New Roman"/>
          <w:color w:val="000000"/>
          <w:spacing w:val="-2"/>
          <w:sz w:val="24"/>
          <w:szCs w:val="28"/>
        </w:rPr>
        <w:t xml:space="preserve"> </w:t>
      </w:r>
      <w:r w:rsidR="00B61047" w:rsidRPr="00C70B85">
        <w:rPr>
          <w:rFonts w:ascii="Times New Roman" w:hAnsi="Times New Roman"/>
          <w:spacing w:val="-2"/>
          <w:sz w:val="24"/>
          <w:szCs w:val="28"/>
        </w:rPr>
        <w:t>(Приложение</w:t>
      </w:r>
      <w:r w:rsidR="00C70B85">
        <w:rPr>
          <w:rFonts w:ascii="Times New Roman" w:hAnsi="Times New Roman"/>
          <w:spacing w:val="-2"/>
          <w:sz w:val="24"/>
          <w:szCs w:val="28"/>
        </w:rPr>
        <w:t xml:space="preserve"> 1</w:t>
      </w:r>
      <w:r w:rsidR="00B61047" w:rsidRPr="00C70B85">
        <w:rPr>
          <w:rFonts w:ascii="Times New Roman" w:hAnsi="Times New Roman"/>
          <w:color w:val="000000"/>
          <w:spacing w:val="-2"/>
          <w:sz w:val="24"/>
          <w:szCs w:val="28"/>
        </w:rPr>
        <w:t>)</w:t>
      </w:r>
      <w:r w:rsidRPr="00781627">
        <w:rPr>
          <w:rFonts w:ascii="Times New Roman" w:hAnsi="Times New Roman"/>
          <w:color w:val="000000"/>
          <w:spacing w:val="-2"/>
          <w:sz w:val="24"/>
          <w:szCs w:val="28"/>
        </w:rPr>
        <w:t xml:space="preserve"> </w:t>
      </w:r>
      <w:r w:rsidR="00B61047">
        <w:rPr>
          <w:rFonts w:ascii="Times New Roman" w:hAnsi="Times New Roman"/>
          <w:color w:val="000000"/>
          <w:spacing w:val="-2"/>
          <w:sz w:val="24"/>
          <w:szCs w:val="28"/>
        </w:rPr>
        <w:t>с целью</w:t>
      </w:r>
      <w:r w:rsidRPr="00781627">
        <w:rPr>
          <w:rFonts w:ascii="Times New Roman" w:hAnsi="Times New Roman"/>
          <w:color w:val="000000"/>
          <w:spacing w:val="-1"/>
          <w:sz w:val="24"/>
          <w:szCs w:val="28"/>
        </w:rPr>
        <w:t>:</w:t>
      </w:r>
    </w:p>
    <w:p w:rsidR="00BA3132" w:rsidRPr="00781627" w:rsidRDefault="00B61047" w:rsidP="00E8022F">
      <w:pPr>
        <w:widowControl w:val="0"/>
        <w:numPr>
          <w:ilvl w:val="0"/>
          <w:numId w:val="33"/>
        </w:numPr>
        <w:shd w:val="clear" w:color="auto" w:fill="FFFFFF"/>
        <w:tabs>
          <w:tab w:val="left" w:pos="641"/>
        </w:tabs>
        <w:autoSpaceDE w:val="0"/>
        <w:autoSpaceDN w:val="0"/>
        <w:adjustRightInd w:val="0"/>
        <w:spacing w:after="0" w:line="240" w:lineRule="auto"/>
        <w:jc w:val="both"/>
        <w:rPr>
          <w:rFonts w:ascii="Times New Roman" w:hAnsi="Times New Roman"/>
          <w:color w:val="000000"/>
          <w:sz w:val="24"/>
          <w:szCs w:val="28"/>
        </w:rPr>
      </w:pPr>
      <w:r>
        <w:rPr>
          <w:rFonts w:ascii="Times New Roman" w:hAnsi="Times New Roman"/>
          <w:color w:val="000000"/>
          <w:sz w:val="24"/>
          <w:szCs w:val="28"/>
        </w:rPr>
        <w:t>установления</w:t>
      </w:r>
      <w:r w:rsidR="00BA3132" w:rsidRPr="00781627">
        <w:rPr>
          <w:rFonts w:ascii="Times New Roman" w:hAnsi="Times New Roman"/>
          <w:color w:val="000000"/>
          <w:sz w:val="24"/>
          <w:szCs w:val="28"/>
        </w:rPr>
        <w:t xml:space="preserve"> фактического уровня теоретических знаний и их практического </w:t>
      </w:r>
      <w:r w:rsidR="00BA3132" w:rsidRPr="00781627">
        <w:rPr>
          <w:rFonts w:ascii="Times New Roman" w:hAnsi="Times New Roman"/>
          <w:color w:val="000000"/>
          <w:spacing w:val="-3"/>
          <w:sz w:val="24"/>
          <w:szCs w:val="28"/>
        </w:rPr>
        <w:t xml:space="preserve">применения учащимися по предметам обязательного </w:t>
      </w:r>
      <w:r w:rsidR="00BA3132" w:rsidRPr="00781627">
        <w:rPr>
          <w:rFonts w:ascii="Times New Roman" w:hAnsi="Times New Roman"/>
          <w:color w:val="000000"/>
          <w:spacing w:val="-1"/>
          <w:sz w:val="24"/>
          <w:szCs w:val="28"/>
        </w:rPr>
        <w:t>компонента учебного плана</w:t>
      </w:r>
      <w:r w:rsidR="00BA3132" w:rsidRPr="00781627">
        <w:rPr>
          <w:rFonts w:ascii="Times New Roman" w:hAnsi="Times New Roman"/>
          <w:color w:val="000000"/>
          <w:spacing w:val="-4"/>
          <w:sz w:val="24"/>
          <w:szCs w:val="28"/>
        </w:rPr>
        <w:t>;</w:t>
      </w:r>
    </w:p>
    <w:p w:rsidR="00BA3132" w:rsidRPr="00781627" w:rsidRDefault="00BA3132" w:rsidP="00E8022F">
      <w:pPr>
        <w:widowControl w:val="0"/>
        <w:numPr>
          <w:ilvl w:val="0"/>
          <w:numId w:val="33"/>
        </w:numPr>
        <w:shd w:val="clear" w:color="auto" w:fill="FFFFFF"/>
        <w:tabs>
          <w:tab w:val="left" w:pos="641"/>
        </w:tabs>
        <w:autoSpaceDE w:val="0"/>
        <w:autoSpaceDN w:val="0"/>
        <w:adjustRightInd w:val="0"/>
        <w:spacing w:after="0" w:line="240" w:lineRule="auto"/>
        <w:jc w:val="both"/>
        <w:rPr>
          <w:rFonts w:ascii="Times New Roman" w:hAnsi="Times New Roman"/>
          <w:color w:val="000000"/>
          <w:sz w:val="24"/>
          <w:szCs w:val="28"/>
        </w:rPr>
      </w:pPr>
      <w:r w:rsidRPr="00781627">
        <w:rPr>
          <w:rFonts w:ascii="Times New Roman" w:hAnsi="Times New Roman"/>
          <w:color w:val="000000"/>
          <w:spacing w:val="-3"/>
          <w:sz w:val="24"/>
          <w:szCs w:val="28"/>
        </w:rPr>
        <w:t>соотнесени</w:t>
      </w:r>
      <w:r w:rsidR="00B61047">
        <w:rPr>
          <w:rFonts w:ascii="Times New Roman" w:hAnsi="Times New Roman"/>
          <w:color w:val="000000"/>
          <w:spacing w:val="-3"/>
          <w:sz w:val="24"/>
          <w:szCs w:val="28"/>
        </w:rPr>
        <w:t>я</w:t>
      </w:r>
      <w:r w:rsidRPr="00781627">
        <w:rPr>
          <w:rFonts w:ascii="Times New Roman" w:hAnsi="Times New Roman"/>
          <w:color w:val="000000"/>
          <w:spacing w:val="-3"/>
          <w:sz w:val="24"/>
          <w:szCs w:val="28"/>
        </w:rPr>
        <w:t xml:space="preserve"> этого уровня с обязательными требованиями федерального государственного образователь</w:t>
      </w:r>
      <w:r w:rsidRPr="00781627">
        <w:rPr>
          <w:rFonts w:ascii="Times New Roman" w:hAnsi="Times New Roman"/>
          <w:color w:val="000000"/>
          <w:sz w:val="24"/>
          <w:szCs w:val="28"/>
        </w:rPr>
        <w:t>ного стандарта</w:t>
      </w:r>
      <w:r w:rsidRPr="00781627">
        <w:rPr>
          <w:rFonts w:ascii="Times New Roman" w:hAnsi="Times New Roman"/>
          <w:color w:val="000000"/>
          <w:spacing w:val="-2"/>
          <w:sz w:val="24"/>
          <w:szCs w:val="28"/>
        </w:rPr>
        <w:t xml:space="preserve"> по предметам обязательного компонента учебного плана</w:t>
      </w:r>
      <w:r w:rsidRPr="00781627">
        <w:rPr>
          <w:rFonts w:ascii="Times New Roman" w:hAnsi="Times New Roman"/>
          <w:color w:val="000000"/>
          <w:spacing w:val="1"/>
          <w:sz w:val="24"/>
          <w:szCs w:val="28"/>
        </w:rPr>
        <w:t>;</w:t>
      </w:r>
    </w:p>
    <w:p w:rsidR="00BA3132" w:rsidRPr="00781627" w:rsidRDefault="00B61047" w:rsidP="00E8022F">
      <w:pPr>
        <w:widowControl w:val="0"/>
        <w:numPr>
          <w:ilvl w:val="0"/>
          <w:numId w:val="33"/>
        </w:numPr>
        <w:shd w:val="clear" w:color="auto" w:fill="FFFFFF"/>
        <w:tabs>
          <w:tab w:val="left" w:pos="641"/>
        </w:tabs>
        <w:autoSpaceDE w:val="0"/>
        <w:autoSpaceDN w:val="0"/>
        <w:adjustRightInd w:val="0"/>
        <w:spacing w:after="0" w:line="240" w:lineRule="auto"/>
        <w:jc w:val="both"/>
        <w:rPr>
          <w:rFonts w:ascii="Times New Roman" w:hAnsi="Times New Roman"/>
          <w:color w:val="000000"/>
          <w:sz w:val="24"/>
          <w:szCs w:val="28"/>
        </w:rPr>
      </w:pPr>
      <w:proofErr w:type="gramStart"/>
      <w:r>
        <w:rPr>
          <w:rFonts w:ascii="Times New Roman" w:hAnsi="Times New Roman"/>
          <w:color w:val="000000"/>
          <w:spacing w:val="-5"/>
          <w:sz w:val="24"/>
          <w:szCs w:val="28"/>
        </w:rPr>
        <w:t>контроля</w:t>
      </w:r>
      <w:r w:rsidR="00BA3132" w:rsidRPr="00781627">
        <w:rPr>
          <w:rFonts w:ascii="Times New Roman" w:hAnsi="Times New Roman"/>
          <w:color w:val="000000"/>
          <w:spacing w:val="-5"/>
          <w:sz w:val="24"/>
          <w:szCs w:val="28"/>
        </w:rPr>
        <w:t xml:space="preserve"> за</w:t>
      </w:r>
      <w:proofErr w:type="gramEnd"/>
      <w:r w:rsidR="00BA3132" w:rsidRPr="00781627">
        <w:rPr>
          <w:rFonts w:ascii="Times New Roman" w:hAnsi="Times New Roman"/>
          <w:color w:val="000000"/>
          <w:spacing w:val="-5"/>
          <w:sz w:val="24"/>
          <w:szCs w:val="28"/>
        </w:rPr>
        <w:t xml:space="preserve"> выполнением рабочих программ</w:t>
      </w:r>
      <w:r w:rsidR="00BA3132" w:rsidRPr="00781627">
        <w:rPr>
          <w:rFonts w:ascii="Times New Roman" w:hAnsi="Times New Roman"/>
          <w:color w:val="000000"/>
          <w:spacing w:val="-4"/>
          <w:sz w:val="24"/>
          <w:szCs w:val="28"/>
        </w:rPr>
        <w:t>.</w:t>
      </w:r>
    </w:p>
    <w:p w:rsidR="00BA3132" w:rsidRPr="007A531F" w:rsidRDefault="00BA3132" w:rsidP="007A531F">
      <w:pPr>
        <w:pStyle w:val="29"/>
        <w:jc w:val="both"/>
        <w:rPr>
          <w:rFonts w:ascii="Times New Roman" w:hAnsi="Times New Roman"/>
          <w:b/>
          <w:sz w:val="20"/>
        </w:rPr>
      </w:pPr>
      <w:r w:rsidRPr="00ED7AEA">
        <w:rPr>
          <w:b/>
          <w:color w:val="000000"/>
          <w:spacing w:val="-1"/>
          <w:sz w:val="28"/>
        </w:rPr>
        <w:tab/>
      </w:r>
      <w:r w:rsidRPr="007A531F">
        <w:rPr>
          <w:rFonts w:ascii="Times New Roman" w:hAnsi="Times New Roman"/>
          <w:b/>
          <w:sz w:val="20"/>
        </w:rPr>
        <w:t xml:space="preserve"> </w:t>
      </w:r>
    </w:p>
    <w:p w:rsidR="007A531F" w:rsidRPr="007A531F" w:rsidRDefault="007A531F" w:rsidP="007A531F">
      <w:pPr>
        <w:pStyle w:val="29"/>
        <w:jc w:val="both"/>
        <w:rPr>
          <w:rFonts w:ascii="Times New Roman" w:hAnsi="Times New Roman"/>
          <w:b/>
          <w:i/>
          <w:sz w:val="24"/>
        </w:rPr>
      </w:pPr>
      <w:r w:rsidRPr="007A531F">
        <w:rPr>
          <w:rFonts w:ascii="Times New Roman" w:hAnsi="Times New Roman"/>
          <w:b/>
          <w:sz w:val="24"/>
        </w:rPr>
        <w:t>1.3.2 Особенности оценки личностных, метапредметных и предметных результатов</w:t>
      </w:r>
    </w:p>
    <w:p w:rsidR="007A531F" w:rsidRDefault="007A531F" w:rsidP="007A531F">
      <w:pPr>
        <w:pStyle w:val="29"/>
        <w:jc w:val="both"/>
        <w:rPr>
          <w:rFonts w:ascii="Times New Roman" w:hAnsi="Times New Roman"/>
          <w:b/>
          <w:sz w:val="24"/>
          <w:szCs w:val="24"/>
        </w:rPr>
      </w:pPr>
    </w:p>
    <w:p w:rsidR="007A531F" w:rsidRPr="007A531F" w:rsidRDefault="007A531F" w:rsidP="007A531F">
      <w:pPr>
        <w:pStyle w:val="29"/>
        <w:numPr>
          <w:ilvl w:val="2"/>
          <w:numId w:val="1"/>
        </w:numPr>
        <w:ind w:left="426"/>
        <w:jc w:val="both"/>
        <w:rPr>
          <w:rFonts w:ascii="Times New Roman" w:hAnsi="Times New Roman"/>
          <w:b/>
          <w:i/>
          <w:sz w:val="24"/>
          <w:szCs w:val="24"/>
        </w:rPr>
      </w:pPr>
      <w:r w:rsidRPr="007A531F">
        <w:rPr>
          <w:rFonts w:ascii="Times New Roman" w:hAnsi="Times New Roman"/>
          <w:b/>
          <w:sz w:val="24"/>
          <w:szCs w:val="24"/>
        </w:rPr>
        <w:t>Особенности оценки личностных результатов</w:t>
      </w:r>
    </w:p>
    <w:p w:rsidR="007A531F" w:rsidRPr="007A531F" w:rsidRDefault="007A531F" w:rsidP="007A531F">
      <w:pPr>
        <w:pStyle w:val="29"/>
        <w:jc w:val="both"/>
        <w:rPr>
          <w:rFonts w:ascii="Times New Roman" w:hAnsi="Times New Roman"/>
          <w:sz w:val="24"/>
          <w:szCs w:val="24"/>
        </w:rPr>
      </w:pPr>
    </w:p>
    <w:p w:rsidR="007A531F" w:rsidRPr="007A531F" w:rsidRDefault="0047246B" w:rsidP="0047246B">
      <w:pPr>
        <w:pStyle w:val="29"/>
        <w:ind w:firstLine="426"/>
        <w:jc w:val="both"/>
        <w:rPr>
          <w:rFonts w:ascii="Times New Roman" w:hAnsi="Times New Roman"/>
          <w:bCs/>
          <w:iCs/>
          <w:sz w:val="24"/>
          <w:szCs w:val="24"/>
        </w:rPr>
      </w:pPr>
      <w:r w:rsidRPr="0047246B">
        <w:rPr>
          <w:rFonts w:ascii="Times New Roman" w:hAnsi="Times New Roman"/>
          <w:sz w:val="24"/>
          <w:szCs w:val="28"/>
        </w:rPr>
        <w:t>Оценка личностных результатов</w:t>
      </w:r>
      <w:r w:rsidRPr="00781627">
        <w:rPr>
          <w:rFonts w:ascii="Times New Roman" w:hAnsi="Times New Roman"/>
          <w:b/>
          <w:sz w:val="24"/>
          <w:szCs w:val="28"/>
        </w:rPr>
        <w:t xml:space="preserve"> </w:t>
      </w:r>
      <w:r w:rsidRPr="00781627">
        <w:rPr>
          <w:rFonts w:ascii="Times New Roman" w:hAnsi="Times New Roman"/>
          <w:bCs/>
          <w:sz w:val="24"/>
          <w:szCs w:val="28"/>
        </w:rPr>
        <w:t xml:space="preserve">представляет собой оценку достижения обучающимися </w:t>
      </w:r>
      <w:r w:rsidRPr="00781627">
        <w:rPr>
          <w:rFonts w:ascii="Times New Roman" w:hAnsi="Times New Roman"/>
          <w:sz w:val="24"/>
          <w:szCs w:val="28"/>
        </w:rPr>
        <w:t>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r>
        <w:rPr>
          <w:rFonts w:ascii="Times New Roman" w:hAnsi="Times New Roman"/>
          <w:sz w:val="24"/>
          <w:szCs w:val="28"/>
        </w:rPr>
        <w:t xml:space="preserve">. </w:t>
      </w:r>
      <w:r w:rsidRPr="00781627">
        <w:rPr>
          <w:rFonts w:ascii="Times New Roman" w:hAnsi="Times New Roman"/>
          <w:sz w:val="24"/>
          <w:szCs w:val="28"/>
        </w:rPr>
        <w:t>Формирование личностных результатов обеспечивается в ходе реализации всех компонентов образовательно</w:t>
      </w:r>
      <w:r>
        <w:rPr>
          <w:rFonts w:ascii="Times New Roman" w:hAnsi="Times New Roman"/>
          <w:sz w:val="24"/>
          <w:szCs w:val="28"/>
        </w:rPr>
        <w:t>й деятельности</w:t>
      </w:r>
      <w:r w:rsidRPr="00781627">
        <w:rPr>
          <w:rFonts w:ascii="Times New Roman" w:hAnsi="Times New Roman"/>
          <w:sz w:val="24"/>
          <w:szCs w:val="28"/>
        </w:rPr>
        <w:t>, включая внеурочную деятельность, реализуемую семьёй и школой</w:t>
      </w:r>
      <w:r>
        <w:rPr>
          <w:rFonts w:ascii="Times New Roman" w:hAnsi="Times New Roman"/>
          <w:bCs/>
          <w:iCs/>
          <w:sz w:val="24"/>
          <w:szCs w:val="24"/>
        </w:rPr>
        <w:t xml:space="preserve">. </w:t>
      </w:r>
      <w:r w:rsidR="007A531F" w:rsidRPr="007A531F">
        <w:rPr>
          <w:rFonts w:ascii="Times New Roman" w:hAnsi="Times New Roman"/>
          <w:bCs/>
          <w:iCs/>
          <w:sz w:val="24"/>
          <w:szCs w:val="24"/>
        </w:rPr>
        <w:t xml:space="preserve">Основным объектом оценки личностных результатов в основной школе служит сформированность </w:t>
      </w:r>
      <w:r w:rsidR="007A531F" w:rsidRPr="007A531F">
        <w:rPr>
          <w:rFonts w:ascii="Times New Roman" w:hAnsi="Times New Roman"/>
          <w:sz w:val="24"/>
          <w:szCs w:val="24"/>
        </w:rPr>
        <w:t xml:space="preserve">универсальных учебных действий, включаемых в следующие </w:t>
      </w:r>
      <w:proofErr w:type="gramStart"/>
      <w:r w:rsidR="007A531F" w:rsidRPr="007A531F">
        <w:rPr>
          <w:rFonts w:ascii="Times New Roman" w:hAnsi="Times New Roman"/>
          <w:sz w:val="24"/>
          <w:szCs w:val="24"/>
        </w:rPr>
        <w:t>три основные</w:t>
      </w:r>
      <w:r w:rsidR="007A531F" w:rsidRPr="007A531F">
        <w:rPr>
          <w:rFonts w:ascii="Times New Roman" w:hAnsi="Times New Roman"/>
          <w:bCs/>
          <w:iCs/>
          <w:sz w:val="24"/>
          <w:szCs w:val="24"/>
        </w:rPr>
        <w:t xml:space="preserve"> блока</w:t>
      </w:r>
      <w:proofErr w:type="gramEnd"/>
      <w:r w:rsidR="007A531F" w:rsidRPr="007A531F">
        <w:rPr>
          <w:rFonts w:ascii="Times New Roman" w:hAnsi="Times New Roman"/>
          <w:bCs/>
          <w:iCs/>
          <w:sz w:val="24"/>
          <w:szCs w:val="24"/>
        </w:rPr>
        <w:t>:</w:t>
      </w:r>
    </w:p>
    <w:p w:rsidR="007A531F" w:rsidRPr="007A531F" w:rsidRDefault="007A531F" w:rsidP="007A531F">
      <w:pPr>
        <w:pStyle w:val="29"/>
        <w:jc w:val="both"/>
        <w:rPr>
          <w:rFonts w:ascii="Times New Roman" w:hAnsi="Times New Roman"/>
          <w:iCs/>
          <w:sz w:val="24"/>
          <w:szCs w:val="24"/>
        </w:rPr>
      </w:pPr>
      <w:r w:rsidRPr="007A531F">
        <w:rPr>
          <w:rFonts w:ascii="Times New Roman" w:hAnsi="Times New Roman"/>
          <w:sz w:val="24"/>
          <w:szCs w:val="24"/>
        </w:rPr>
        <w:t>1) сформированность основ гражданской идентичности личности;</w:t>
      </w:r>
    </w:p>
    <w:p w:rsidR="007A531F" w:rsidRPr="007A531F" w:rsidRDefault="007A531F" w:rsidP="007A531F">
      <w:pPr>
        <w:pStyle w:val="29"/>
        <w:jc w:val="both"/>
        <w:rPr>
          <w:rFonts w:ascii="Times New Roman" w:hAnsi="Times New Roman"/>
          <w:iCs/>
          <w:sz w:val="24"/>
          <w:szCs w:val="24"/>
        </w:rPr>
      </w:pPr>
      <w:r w:rsidRPr="007A531F">
        <w:rPr>
          <w:rFonts w:ascii="Times New Roman" w:hAnsi="Times New Roman"/>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7A531F" w:rsidRPr="007A531F" w:rsidRDefault="007A531F" w:rsidP="007A531F">
      <w:pPr>
        <w:pStyle w:val="29"/>
        <w:jc w:val="both"/>
        <w:rPr>
          <w:rFonts w:ascii="Times New Roman" w:hAnsi="Times New Roman"/>
          <w:sz w:val="24"/>
          <w:szCs w:val="24"/>
        </w:rPr>
      </w:pPr>
      <w:r w:rsidRPr="007A531F">
        <w:rPr>
          <w:rStyle w:val="dash041e005f0431005f044b005f0447005f043d005f044b005f0439005f005fchar1char1"/>
        </w:rPr>
        <w:t>3) </w:t>
      </w:r>
      <w:r w:rsidRPr="007A531F">
        <w:rPr>
          <w:rFonts w:ascii="Times New Roman" w:hAnsi="Times New Roman"/>
          <w:sz w:val="24"/>
          <w:szCs w:val="24"/>
        </w:rPr>
        <w:t xml:space="preserve">сформированность </w:t>
      </w:r>
      <w:r w:rsidRPr="007A531F">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A531F">
        <w:rPr>
          <w:rFonts w:ascii="Times New Roman" w:hAnsi="Times New Roman"/>
          <w:sz w:val="24"/>
          <w:szCs w:val="24"/>
        </w:rPr>
        <w:t>.</w:t>
      </w:r>
    </w:p>
    <w:p w:rsidR="007A531F" w:rsidRPr="007A531F" w:rsidRDefault="007A531F" w:rsidP="007A531F">
      <w:pPr>
        <w:pStyle w:val="29"/>
        <w:ind w:firstLine="426"/>
        <w:jc w:val="both"/>
        <w:rPr>
          <w:rFonts w:ascii="Times New Roman" w:hAnsi="Times New Roman"/>
          <w:sz w:val="24"/>
          <w:szCs w:val="24"/>
        </w:rPr>
      </w:pPr>
      <w:r w:rsidRPr="007A531F">
        <w:rPr>
          <w:rFonts w:ascii="Times New Roman" w:hAnsi="Times New Roman"/>
          <w:sz w:val="24"/>
          <w:szCs w:val="24"/>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A531F">
        <w:rPr>
          <w:rFonts w:ascii="Times New Roman" w:hAnsi="Times New Roman"/>
          <w:bCs/>
          <w:iCs/>
          <w:sz w:val="24"/>
          <w:szCs w:val="24"/>
        </w:rPr>
        <w:t xml:space="preserve">Поэтому оценка </w:t>
      </w:r>
      <w:r w:rsidRPr="007A531F">
        <w:rPr>
          <w:rFonts w:ascii="Times New Roman" w:hAnsi="Times New Roman"/>
          <w:sz w:val="24"/>
          <w:szCs w:val="24"/>
        </w:rPr>
        <w:t>этих результатов образовательной деятельности осуществляется в ходе внешних неперсонифицированных мониторинговых исследований</w:t>
      </w:r>
      <w:proofErr w:type="gramStart"/>
      <w:r w:rsidRPr="007A531F">
        <w:rPr>
          <w:rFonts w:ascii="Times New Roman" w:hAnsi="Times New Roman"/>
          <w:sz w:val="24"/>
          <w:szCs w:val="24"/>
        </w:rPr>
        <w:t>..</w:t>
      </w:r>
      <w:proofErr w:type="gramEnd"/>
    </w:p>
    <w:p w:rsidR="007A531F" w:rsidRPr="007A531F" w:rsidRDefault="007A531F" w:rsidP="007A531F">
      <w:pPr>
        <w:pStyle w:val="29"/>
        <w:ind w:firstLine="426"/>
        <w:jc w:val="both"/>
        <w:rPr>
          <w:rFonts w:ascii="Times New Roman" w:hAnsi="Times New Roman"/>
          <w:sz w:val="24"/>
          <w:szCs w:val="24"/>
        </w:rPr>
      </w:pPr>
      <w:r w:rsidRPr="007A531F">
        <w:rPr>
          <w:rFonts w:ascii="Times New Roman" w:hAnsi="Times New Roman"/>
          <w:sz w:val="24"/>
          <w:szCs w:val="24"/>
        </w:rPr>
        <w:t xml:space="preserve">Во внутришкольном мониторинге в целях оптимизации личностного развития учащихся </w:t>
      </w:r>
      <w:r>
        <w:rPr>
          <w:rFonts w:ascii="Times New Roman" w:hAnsi="Times New Roman"/>
          <w:sz w:val="24"/>
          <w:szCs w:val="24"/>
        </w:rPr>
        <w:t>оценивается</w:t>
      </w:r>
      <w:r w:rsidRPr="007A531F">
        <w:rPr>
          <w:rFonts w:ascii="Times New Roman" w:hAnsi="Times New Roman"/>
          <w:sz w:val="24"/>
          <w:szCs w:val="24"/>
        </w:rPr>
        <w:t xml:space="preserve"> сформированност</w:t>
      </w:r>
      <w:r>
        <w:rPr>
          <w:rFonts w:ascii="Times New Roman" w:hAnsi="Times New Roman"/>
          <w:sz w:val="24"/>
          <w:szCs w:val="24"/>
        </w:rPr>
        <w:t>ь</w:t>
      </w:r>
      <w:r w:rsidRPr="007A531F">
        <w:rPr>
          <w:rFonts w:ascii="Times New Roman" w:hAnsi="Times New Roman"/>
          <w:sz w:val="24"/>
          <w:szCs w:val="24"/>
        </w:rPr>
        <w:t xml:space="preserve"> отдельных личностных результатов, проявляющихся </w:t>
      </w:r>
      <w:proofErr w:type="gramStart"/>
      <w:r w:rsidRPr="007A531F">
        <w:rPr>
          <w:rFonts w:ascii="Times New Roman" w:hAnsi="Times New Roman"/>
          <w:sz w:val="24"/>
          <w:szCs w:val="24"/>
        </w:rPr>
        <w:t>в</w:t>
      </w:r>
      <w:proofErr w:type="gramEnd"/>
      <w:r w:rsidRPr="007A531F">
        <w:rPr>
          <w:rFonts w:ascii="Times New Roman" w:hAnsi="Times New Roman"/>
          <w:sz w:val="24"/>
          <w:szCs w:val="24"/>
        </w:rPr>
        <w:t>:</w:t>
      </w:r>
    </w:p>
    <w:p w:rsidR="007A531F" w:rsidRPr="007A531F" w:rsidRDefault="007A531F" w:rsidP="00E8022F">
      <w:pPr>
        <w:pStyle w:val="29"/>
        <w:numPr>
          <w:ilvl w:val="0"/>
          <w:numId w:val="151"/>
        </w:numPr>
        <w:jc w:val="both"/>
        <w:rPr>
          <w:rFonts w:ascii="Times New Roman" w:hAnsi="Times New Roman"/>
          <w:sz w:val="24"/>
          <w:szCs w:val="24"/>
        </w:rPr>
      </w:pPr>
      <w:proofErr w:type="gramStart"/>
      <w:r w:rsidRPr="007A531F">
        <w:rPr>
          <w:rFonts w:ascii="Times New Roman" w:hAnsi="Times New Roman"/>
          <w:sz w:val="24"/>
          <w:szCs w:val="24"/>
        </w:rPr>
        <w:t>соблюдении</w:t>
      </w:r>
      <w:proofErr w:type="gramEnd"/>
      <w:r w:rsidRPr="007A531F">
        <w:rPr>
          <w:rFonts w:ascii="Times New Roman" w:hAnsi="Times New Roman"/>
          <w:sz w:val="24"/>
          <w:szCs w:val="24"/>
        </w:rPr>
        <w:t xml:space="preserve"> норм и правил поведения, принятых в </w:t>
      </w:r>
      <w:r>
        <w:rPr>
          <w:rFonts w:ascii="Times New Roman" w:hAnsi="Times New Roman"/>
          <w:sz w:val="24"/>
          <w:szCs w:val="24"/>
        </w:rPr>
        <w:t>школе</w:t>
      </w:r>
      <w:r w:rsidRPr="007A531F">
        <w:rPr>
          <w:rFonts w:ascii="Times New Roman" w:hAnsi="Times New Roman"/>
          <w:sz w:val="24"/>
          <w:szCs w:val="24"/>
        </w:rPr>
        <w:t>;</w:t>
      </w:r>
    </w:p>
    <w:p w:rsidR="007A531F" w:rsidRPr="007A531F" w:rsidRDefault="007A531F" w:rsidP="00E8022F">
      <w:pPr>
        <w:pStyle w:val="29"/>
        <w:numPr>
          <w:ilvl w:val="0"/>
          <w:numId w:val="151"/>
        </w:numPr>
        <w:jc w:val="both"/>
        <w:rPr>
          <w:rFonts w:ascii="Times New Roman" w:hAnsi="Times New Roman"/>
          <w:sz w:val="24"/>
          <w:szCs w:val="24"/>
        </w:rPr>
      </w:pPr>
      <w:proofErr w:type="gramStart"/>
      <w:r w:rsidRPr="007A531F">
        <w:rPr>
          <w:rFonts w:ascii="Times New Roman" w:hAnsi="Times New Roman"/>
          <w:sz w:val="24"/>
          <w:szCs w:val="24"/>
        </w:rPr>
        <w:t>участии</w:t>
      </w:r>
      <w:proofErr w:type="gramEnd"/>
      <w:r w:rsidRPr="007A531F">
        <w:rPr>
          <w:rFonts w:ascii="Times New Roman" w:hAnsi="Times New Roman"/>
          <w:sz w:val="24"/>
          <w:szCs w:val="24"/>
        </w:rPr>
        <w:t xml:space="preserve"> в </w:t>
      </w:r>
      <w:r>
        <w:rPr>
          <w:rFonts w:ascii="Times New Roman" w:hAnsi="Times New Roman"/>
          <w:sz w:val="24"/>
          <w:szCs w:val="24"/>
        </w:rPr>
        <w:t xml:space="preserve">школьной </w:t>
      </w:r>
      <w:r w:rsidRPr="007A531F">
        <w:rPr>
          <w:rFonts w:ascii="Times New Roman" w:hAnsi="Times New Roman"/>
          <w:sz w:val="24"/>
          <w:szCs w:val="24"/>
        </w:rPr>
        <w:t>общественной жизни, ближайшего социального окружения, страны, общественно-полезной деятельности;</w:t>
      </w:r>
    </w:p>
    <w:p w:rsidR="007A531F" w:rsidRPr="007A531F" w:rsidRDefault="007A531F" w:rsidP="00E8022F">
      <w:pPr>
        <w:pStyle w:val="29"/>
        <w:numPr>
          <w:ilvl w:val="0"/>
          <w:numId w:val="151"/>
        </w:numPr>
        <w:jc w:val="both"/>
        <w:rPr>
          <w:rFonts w:ascii="Times New Roman" w:hAnsi="Times New Roman"/>
          <w:sz w:val="24"/>
          <w:szCs w:val="24"/>
        </w:rPr>
      </w:pPr>
      <w:r w:rsidRPr="007A531F">
        <w:rPr>
          <w:rFonts w:ascii="Times New Roman" w:hAnsi="Times New Roman"/>
          <w:sz w:val="24"/>
          <w:szCs w:val="24"/>
        </w:rPr>
        <w:t>ответственности за результаты обучения;</w:t>
      </w:r>
    </w:p>
    <w:p w:rsidR="007A531F" w:rsidRPr="007A531F" w:rsidRDefault="007A531F" w:rsidP="00E8022F">
      <w:pPr>
        <w:pStyle w:val="29"/>
        <w:numPr>
          <w:ilvl w:val="0"/>
          <w:numId w:val="151"/>
        </w:numPr>
        <w:jc w:val="both"/>
        <w:rPr>
          <w:rFonts w:ascii="Times New Roman" w:hAnsi="Times New Roman"/>
          <w:sz w:val="24"/>
          <w:szCs w:val="24"/>
        </w:rPr>
      </w:pPr>
      <w:r w:rsidRPr="007A531F">
        <w:rPr>
          <w:rFonts w:ascii="Times New Roman" w:hAnsi="Times New Roman"/>
          <w:sz w:val="24"/>
          <w:szCs w:val="24"/>
        </w:rPr>
        <w:t>готовности и способности делать осознанный выбор своей образовательной траектории, в том числе выбор профессии;</w:t>
      </w:r>
    </w:p>
    <w:p w:rsidR="007A531F" w:rsidRPr="007A531F" w:rsidRDefault="007A531F" w:rsidP="00E8022F">
      <w:pPr>
        <w:pStyle w:val="29"/>
        <w:numPr>
          <w:ilvl w:val="0"/>
          <w:numId w:val="151"/>
        </w:numPr>
        <w:jc w:val="both"/>
        <w:rPr>
          <w:rFonts w:ascii="Times New Roman" w:hAnsi="Times New Roman"/>
          <w:sz w:val="24"/>
          <w:szCs w:val="24"/>
        </w:rPr>
      </w:pPr>
      <w:r w:rsidRPr="007A531F">
        <w:rPr>
          <w:rFonts w:ascii="Times New Roman" w:hAnsi="Times New Roman"/>
          <w:sz w:val="24"/>
          <w:szCs w:val="24"/>
        </w:rPr>
        <w:t xml:space="preserve">ценностно-смысловых </w:t>
      </w:r>
      <w:proofErr w:type="gramStart"/>
      <w:r w:rsidRPr="007A531F">
        <w:rPr>
          <w:rFonts w:ascii="Times New Roman" w:hAnsi="Times New Roman"/>
          <w:sz w:val="24"/>
          <w:szCs w:val="24"/>
        </w:rPr>
        <w:t>установках</w:t>
      </w:r>
      <w:proofErr w:type="gramEnd"/>
      <w:r w:rsidRPr="007A531F">
        <w:rPr>
          <w:rFonts w:ascii="Times New Roman" w:hAnsi="Times New Roman"/>
          <w:sz w:val="24"/>
          <w:szCs w:val="24"/>
        </w:rPr>
        <w:t xml:space="preserve"> обучающихся, формируемых средствами различных предметов в рамках системы общего образования.</w:t>
      </w:r>
    </w:p>
    <w:p w:rsidR="0047246B" w:rsidRPr="00781627" w:rsidRDefault="007A531F" w:rsidP="0047246B">
      <w:pPr>
        <w:spacing w:after="0" w:line="240" w:lineRule="auto"/>
        <w:ind w:firstLine="454"/>
        <w:jc w:val="both"/>
        <w:rPr>
          <w:rFonts w:ascii="Times New Roman" w:hAnsi="Times New Roman"/>
          <w:sz w:val="24"/>
          <w:szCs w:val="28"/>
        </w:rPr>
      </w:pPr>
      <w:r w:rsidRPr="007A531F">
        <w:rPr>
          <w:rFonts w:ascii="Times New Roman" w:hAnsi="Times New Roman" w:cs="Times New Roman"/>
          <w:sz w:val="24"/>
          <w:szCs w:val="24"/>
        </w:rPr>
        <w:t xml:space="preserve">Внутришкольный мониторинг организуется администрацией </w:t>
      </w:r>
      <w:r>
        <w:rPr>
          <w:rFonts w:ascii="Times New Roman" w:hAnsi="Times New Roman"/>
          <w:sz w:val="24"/>
          <w:szCs w:val="24"/>
        </w:rPr>
        <w:t>школы</w:t>
      </w:r>
      <w:r w:rsidRPr="007A531F">
        <w:rPr>
          <w:rFonts w:ascii="Times New Roman" w:hAnsi="Times New Roman" w:cs="Times New Roman"/>
          <w:sz w:val="24"/>
          <w:szCs w:val="24"/>
        </w:rPr>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w:t>
      </w:r>
      <w:r>
        <w:rPr>
          <w:rFonts w:ascii="Times New Roman" w:hAnsi="Times New Roman"/>
          <w:sz w:val="24"/>
          <w:szCs w:val="24"/>
        </w:rPr>
        <w:t>первом и вторм полугодии</w:t>
      </w:r>
      <w:r w:rsidRPr="007A531F">
        <w:rPr>
          <w:rFonts w:ascii="Times New Roman" w:hAnsi="Times New Roman" w:cs="Times New Roman"/>
          <w:sz w:val="24"/>
          <w:szCs w:val="24"/>
        </w:rPr>
        <w:t xml:space="preserve"> учебного года и представляются в виде</w:t>
      </w:r>
      <w:r w:rsidR="0047246B">
        <w:rPr>
          <w:rFonts w:ascii="Times New Roman" w:hAnsi="Times New Roman"/>
          <w:sz w:val="24"/>
          <w:szCs w:val="24"/>
        </w:rPr>
        <w:t xml:space="preserve"> индивидуальной</w:t>
      </w:r>
      <w:r w:rsidRPr="007A531F">
        <w:rPr>
          <w:rFonts w:ascii="Times New Roman" w:hAnsi="Times New Roman" w:cs="Times New Roman"/>
          <w:sz w:val="24"/>
          <w:szCs w:val="24"/>
        </w:rPr>
        <w:t xml:space="preserve"> </w:t>
      </w:r>
      <w:r>
        <w:rPr>
          <w:rFonts w:ascii="Times New Roman" w:hAnsi="Times New Roman"/>
          <w:sz w:val="24"/>
          <w:szCs w:val="24"/>
        </w:rPr>
        <w:t>технологической карты сформированности УУД.</w:t>
      </w:r>
      <w:r w:rsidRPr="007A531F">
        <w:rPr>
          <w:rFonts w:ascii="Times New Roman" w:hAnsi="Times New Roman" w:cs="Times New Roman"/>
          <w:sz w:val="24"/>
          <w:szCs w:val="24"/>
        </w:rPr>
        <w:t xml:space="preserve"> </w:t>
      </w:r>
      <w:r w:rsidR="0047246B">
        <w:rPr>
          <w:rFonts w:ascii="Times New Roman" w:hAnsi="Times New Roman"/>
          <w:sz w:val="24"/>
          <w:szCs w:val="24"/>
        </w:rPr>
        <w:t>При этом л</w:t>
      </w:r>
      <w:r w:rsidRPr="007A531F">
        <w:rPr>
          <w:rFonts w:ascii="Times New Roman" w:hAnsi="Times New Roman" w:cs="Times New Roman"/>
          <w:sz w:val="24"/>
          <w:szCs w:val="24"/>
        </w:rPr>
        <w:t xml:space="preserve">юбое использование данных, полученных в ходе мониторинговых исследований, возможно только в соответствии с </w:t>
      </w:r>
      <w:r w:rsidRPr="007A531F">
        <w:rPr>
          <w:rFonts w:ascii="Times New Roman" w:hAnsi="Times New Roman" w:cs="Times New Roman"/>
          <w:bCs/>
          <w:sz w:val="24"/>
          <w:szCs w:val="24"/>
        </w:rPr>
        <w:t xml:space="preserve">Федеральным </w:t>
      </w:r>
      <w:r w:rsidRPr="007A531F">
        <w:rPr>
          <w:rFonts w:ascii="Times New Roman" w:hAnsi="Times New Roman" w:cs="Times New Roman"/>
          <w:sz w:val="24"/>
          <w:szCs w:val="24"/>
        </w:rPr>
        <w:t>законом от 17.07.2006 №152-ФЗ «О персональных данных».</w:t>
      </w:r>
      <w:r w:rsidR="0047246B">
        <w:rPr>
          <w:rFonts w:ascii="Times New Roman" w:hAnsi="Times New Roman"/>
          <w:sz w:val="24"/>
          <w:szCs w:val="24"/>
        </w:rPr>
        <w:t xml:space="preserve"> </w:t>
      </w:r>
      <w:r w:rsidR="0047246B" w:rsidRPr="00781627">
        <w:rPr>
          <w:rFonts w:ascii="Times New Roman" w:hAnsi="Times New Roman"/>
          <w:sz w:val="24"/>
          <w:szCs w:val="28"/>
        </w:rPr>
        <w:t xml:space="preserve">В текущем </w:t>
      </w:r>
      <w:r w:rsidR="0047246B" w:rsidRPr="00781627">
        <w:rPr>
          <w:rFonts w:ascii="Times New Roman" w:hAnsi="Times New Roman"/>
          <w:sz w:val="24"/>
          <w:szCs w:val="28"/>
        </w:rPr>
        <w:lastRenderedPageBreak/>
        <w:t>учебном процессе в соответствии с требованиями Стандарта оценка этих достижений проводится в форме, не представляющей угрозы личности, психологической безопасности и эмоциональному статусу учащегося</w:t>
      </w:r>
      <w:r w:rsidR="0047246B" w:rsidRPr="00781627">
        <w:rPr>
          <w:rFonts w:ascii="Times New Roman" w:hAnsi="Times New Roman"/>
          <w:b/>
          <w:sz w:val="24"/>
          <w:szCs w:val="28"/>
        </w:rPr>
        <w:t xml:space="preserve"> </w:t>
      </w:r>
      <w:r w:rsidR="0047246B" w:rsidRPr="00781627">
        <w:rPr>
          <w:rFonts w:ascii="Times New Roman" w:hAnsi="Times New Roman"/>
          <w:sz w:val="24"/>
          <w:szCs w:val="28"/>
        </w:rPr>
        <w:t>и может использоваться исключительно в целях оптимизации личностного развития обучающихся.</w:t>
      </w:r>
    </w:p>
    <w:p w:rsidR="007A531F" w:rsidRPr="007A531F" w:rsidRDefault="007A531F" w:rsidP="007A531F">
      <w:pPr>
        <w:pStyle w:val="29"/>
        <w:ind w:firstLine="426"/>
        <w:jc w:val="both"/>
        <w:rPr>
          <w:rFonts w:ascii="Times New Roman" w:hAnsi="Times New Roman"/>
          <w:sz w:val="24"/>
          <w:szCs w:val="24"/>
        </w:rPr>
      </w:pPr>
    </w:p>
    <w:p w:rsidR="007A531F" w:rsidRPr="0045073F" w:rsidRDefault="007A531F" w:rsidP="0045073F">
      <w:pPr>
        <w:pStyle w:val="29"/>
        <w:numPr>
          <w:ilvl w:val="2"/>
          <w:numId w:val="1"/>
        </w:numPr>
        <w:jc w:val="both"/>
        <w:rPr>
          <w:rFonts w:ascii="Times New Roman" w:hAnsi="Times New Roman"/>
          <w:b/>
          <w:i/>
          <w:sz w:val="24"/>
          <w:szCs w:val="24"/>
        </w:rPr>
      </w:pPr>
      <w:r w:rsidRPr="0045073F">
        <w:rPr>
          <w:rFonts w:ascii="Times New Roman" w:hAnsi="Times New Roman"/>
          <w:b/>
          <w:sz w:val="24"/>
          <w:szCs w:val="24"/>
        </w:rPr>
        <w:t>Особенности оценки метапредметных результатов</w:t>
      </w:r>
    </w:p>
    <w:p w:rsidR="007A531F" w:rsidRPr="007A531F" w:rsidRDefault="007A531F" w:rsidP="0045073F">
      <w:pPr>
        <w:pStyle w:val="29"/>
        <w:ind w:firstLine="426"/>
        <w:jc w:val="both"/>
        <w:rPr>
          <w:rFonts w:ascii="Times New Roman" w:hAnsi="Times New Roman"/>
          <w:sz w:val="24"/>
          <w:szCs w:val="24"/>
        </w:rPr>
      </w:pPr>
      <w:r w:rsidRPr="007A531F">
        <w:rPr>
          <w:rFonts w:ascii="Times New Roman" w:hAnsi="Times New Roman"/>
          <w:sz w:val="24"/>
          <w:szCs w:val="24"/>
        </w:rPr>
        <w:t xml:space="preserve">Оценка метапредметных результатов </w:t>
      </w:r>
      <w:r w:rsidRPr="007A531F">
        <w:rPr>
          <w:rFonts w:ascii="Times New Roman" w:hAnsi="Times New Roman"/>
          <w:bCs/>
          <w:sz w:val="24"/>
          <w:szCs w:val="24"/>
        </w:rPr>
        <w:t xml:space="preserve">представляет собой оценку достижения </w:t>
      </w:r>
      <w:r w:rsidRPr="007A531F">
        <w:rPr>
          <w:rFonts w:ascii="Times New Roman" w:hAnsi="Times New Roman"/>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7A531F" w:rsidRPr="007A531F" w:rsidRDefault="007A531F" w:rsidP="0045073F">
      <w:pPr>
        <w:pStyle w:val="29"/>
        <w:ind w:firstLine="426"/>
        <w:jc w:val="both"/>
        <w:rPr>
          <w:rFonts w:ascii="Times New Roman" w:hAnsi="Times New Roman"/>
          <w:sz w:val="24"/>
          <w:szCs w:val="24"/>
        </w:rPr>
      </w:pPr>
      <w:r w:rsidRPr="007A531F">
        <w:rPr>
          <w:rFonts w:ascii="Times New Roman" w:hAnsi="Times New Roman"/>
          <w:bCs/>
          <w:iCs/>
          <w:sz w:val="24"/>
          <w:szCs w:val="24"/>
        </w:rPr>
        <w:t>Основным объектом и предметом оценки метапредметных результатов являются</w:t>
      </w:r>
      <w:r w:rsidRPr="007A531F">
        <w:rPr>
          <w:rFonts w:ascii="Times New Roman" w:hAnsi="Times New Roman"/>
          <w:sz w:val="24"/>
          <w:szCs w:val="24"/>
        </w:rPr>
        <w:t>:</w:t>
      </w:r>
    </w:p>
    <w:p w:rsidR="007A531F" w:rsidRPr="007A531F" w:rsidRDefault="007A531F" w:rsidP="00E8022F">
      <w:pPr>
        <w:pStyle w:val="29"/>
        <w:numPr>
          <w:ilvl w:val="0"/>
          <w:numId w:val="152"/>
        </w:numPr>
        <w:jc w:val="both"/>
        <w:rPr>
          <w:rFonts w:ascii="Times New Roman" w:hAnsi="Times New Roman"/>
          <w:sz w:val="24"/>
          <w:szCs w:val="24"/>
        </w:rPr>
      </w:pPr>
      <w:r w:rsidRPr="007A531F">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7A531F" w:rsidRPr="007A531F" w:rsidRDefault="007A531F" w:rsidP="00E8022F">
      <w:pPr>
        <w:pStyle w:val="29"/>
        <w:numPr>
          <w:ilvl w:val="0"/>
          <w:numId w:val="152"/>
        </w:numPr>
        <w:jc w:val="both"/>
        <w:rPr>
          <w:rFonts w:ascii="Times New Roman" w:hAnsi="Times New Roman"/>
          <w:sz w:val="24"/>
          <w:szCs w:val="24"/>
        </w:rPr>
      </w:pPr>
      <w:r w:rsidRPr="007A531F">
        <w:rPr>
          <w:rFonts w:ascii="Times New Roman" w:hAnsi="Times New Roman"/>
          <w:sz w:val="24"/>
          <w:szCs w:val="24"/>
        </w:rPr>
        <w:t>способность работать с информацией;</w:t>
      </w:r>
    </w:p>
    <w:p w:rsidR="007A531F" w:rsidRPr="007A531F" w:rsidRDefault="007A531F" w:rsidP="00E8022F">
      <w:pPr>
        <w:pStyle w:val="29"/>
        <w:numPr>
          <w:ilvl w:val="0"/>
          <w:numId w:val="152"/>
        </w:numPr>
        <w:jc w:val="both"/>
        <w:rPr>
          <w:rFonts w:ascii="Times New Roman" w:hAnsi="Times New Roman"/>
          <w:sz w:val="24"/>
          <w:szCs w:val="24"/>
        </w:rPr>
      </w:pPr>
      <w:r w:rsidRPr="007A531F">
        <w:rPr>
          <w:rFonts w:ascii="Times New Roman" w:hAnsi="Times New Roman"/>
          <w:sz w:val="24"/>
          <w:szCs w:val="24"/>
        </w:rPr>
        <w:t>способность к сотрудничеству и коммуникации;</w:t>
      </w:r>
    </w:p>
    <w:p w:rsidR="007A531F" w:rsidRPr="007A531F" w:rsidRDefault="007A531F" w:rsidP="00E8022F">
      <w:pPr>
        <w:pStyle w:val="29"/>
        <w:numPr>
          <w:ilvl w:val="0"/>
          <w:numId w:val="152"/>
        </w:numPr>
        <w:jc w:val="both"/>
        <w:rPr>
          <w:rFonts w:ascii="Times New Roman" w:hAnsi="Times New Roman"/>
          <w:sz w:val="24"/>
          <w:szCs w:val="24"/>
        </w:rPr>
      </w:pPr>
      <w:r w:rsidRPr="007A531F">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7A531F" w:rsidRPr="007A531F" w:rsidRDefault="007A531F" w:rsidP="00E8022F">
      <w:pPr>
        <w:pStyle w:val="29"/>
        <w:numPr>
          <w:ilvl w:val="0"/>
          <w:numId w:val="152"/>
        </w:numPr>
        <w:jc w:val="both"/>
        <w:rPr>
          <w:rFonts w:ascii="Times New Roman" w:hAnsi="Times New Roman"/>
          <w:sz w:val="24"/>
          <w:szCs w:val="24"/>
        </w:rPr>
      </w:pPr>
      <w:r w:rsidRPr="007A531F">
        <w:rPr>
          <w:rFonts w:ascii="Times New Roman" w:hAnsi="Times New Roman"/>
          <w:sz w:val="24"/>
          <w:szCs w:val="24"/>
        </w:rPr>
        <w:t>способность и готовность к использованию ИКТ в целях обучения и развития;</w:t>
      </w:r>
    </w:p>
    <w:p w:rsidR="007A531F" w:rsidRPr="007A531F" w:rsidRDefault="007A531F" w:rsidP="00E8022F">
      <w:pPr>
        <w:pStyle w:val="29"/>
        <w:numPr>
          <w:ilvl w:val="0"/>
          <w:numId w:val="152"/>
        </w:numPr>
        <w:jc w:val="both"/>
        <w:rPr>
          <w:rFonts w:ascii="Times New Roman" w:hAnsi="Times New Roman"/>
          <w:sz w:val="24"/>
          <w:szCs w:val="24"/>
        </w:rPr>
      </w:pPr>
      <w:r w:rsidRPr="007A531F">
        <w:rPr>
          <w:rFonts w:ascii="Times New Roman" w:hAnsi="Times New Roman"/>
          <w:sz w:val="24"/>
          <w:szCs w:val="24"/>
        </w:rPr>
        <w:t>способность к самоорганизации, саморегуляции и рефлексии.</w:t>
      </w:r>
    </w:p>
    <w:p w:rsidR="007A531F" w:rsidRPr="007A531F" w:rsidRDefault="007A531F" w:rsidP="0045073F">
      <w:pPr>
        <w:pStyle w:val="29"/>
        <w:ind w:firstLine="567"/>
        <w:jc w:val="both"/>
        <w:rPr>
          <w:rFonts w:ascii="Times New Roman" w:hAnsi="Times New Roman"/>
          <w:i/>
          <w:sz w:val="24"/>
          <w:szCs w:val="24"/>
        </w:rPr>
      </w:pPr>
      <w:r w:rsidRPr="007A531F">
        <w:rPr>
          <w:rFonts w:ascii="Times New Roman" w:hAnsi="Times New Roman"/>
          <w:sz w:val="24"/>
          <w:szCs w:val="24"/>
        </w:rPr>
        <w:t xml:space="preserve">Оценка достижения метапредметных результатов осуществляется администрацией </w:t>
      </w:r>
      <w:r w:rsidR="0045073F">
        <w:rPr>
          <w:rFonts w:ascii="Times New Roman" w:hAnsi="Times New Roman"/>
          <w:sz w:val="24"/>
          <w:szCs w:val="24"/>
        </w:rPr>
        <w:t>школы также</w:t>
      </w:r>
      <w:r w:rsidRPr="007A531F">
        <w:rPr>
          <w:rFonts w:ascii="Times New Roman" w:hAnsi="Times New Roman"/>
          <w:sz w:val="24"/>
          <w:szCs w:val="24"/>
        </w:rPr>
        <w:t xml:space="preserve">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w:t>
      </w:r>
      <w:proofErr w:type="gramStart"/>
      <w:r w:rsidRPr="007A531F">
        <w:rPr>
          <w:rFonts w:ascii="Times New Roman" w:hAnsi="Times New Roman"/>
          <w:sz w:val="24"/>
          <w:szCs w:val="24"/>
        </w:rPr>
        <w:t>ИКТ-компетентности</w:t>
      </w:r>
      <w:proofErr w:type="gramEnd"/>
      <w:r w:rsidRPr="007A531F">
        <w:rPr>
          <w:rFonts w:ascii="Times New Roman" w:hAnsi="Times New Roman"/>
          <w:sz w:val="24"/>
          <w:szCs w:val="24"/>
        </w:rPr>
        <w:t>, сформированности регулятивных, коммуникативных и познавательных учебных действий</w:t>
      </w:r>
      <w:r w:rsidRPr="007A531F">
        <w:rPr>
          <w:rFonts w:ascii="Times New Roman" w:hAnsi="Times New Roman"/>
          <w:i/>
          <w:sz w:val="24"/>
          <w:szCs w:val="24"/>
        </w:rPr>
        <w:t>.</w:t>
      </w:r>
    </w:p>
    <w:p w:rsidR="007A531F" w:rsidRPr="007A531F" w:rsidRDefault="007A531F" w:rsidP="0045073F">
      <w:pPr>
        <w:pStyle w:val="29"/>
        <w:ind w:firstLine="709"/>
        <w:jc w:val="both"/>
        <w:rPr>
          <w:rFonts w:ascii="Times New Roman" w:hAnsi="Times New Roman"/>
          <w:sz w:val="24"/>
          <w:szCs w:val="24"/>
        </w:rPr>
      </w:pPr>
      <w:r w:rsidRPr="007A531F">
        <w:rPr>
          <w:rFonts w:ascii="Times New Roman" w:hAnsi="Times New Roman"/>
          <w:sz w:val="24"/>
          <w:szCs w:val="24"/>
        </w:rPr>
        <w:t xml:space="preserve">Наиболее адекватными формами оценки </w:t>
      </w:r>
    </w:p>
    <w:p w:rsidR="007A531F" w:rsidRPr="007A531F" w:rsidRDefault="007A531F" w:rsidP="00E8022F">
      <w:pPr>
        <w:pStyle w:val="29"/>
        <w:numPr>
          <w:ilvl w:val="0"/>
          <w:numId w:val="153"/>
        </w:numPr>
        <w:jc w:val="both"/>
        <w:rPr>
          <w:rFonts w:ascii="Times New Roman" w:hAnsi="Times New Roman"/>
          <w:sz w:val="24"/>
          <w:szCs w:val="24"/>
        </w:rPr>
      </w:pPr>
      <w:r w:rsidRPr="007A531F">
        <w:rPr>
          <w:rFonts w:ascii="Times New Roman" w:hAnsi="Times New Roman"/>
          <w:sz w:val="24"/>
          <w:szCs w:val="24"/>
        </w:rPr>
        <w:t>читательской грамотности служит письменная работа на межпредметной основе;</w:t>
      </w:r>
    </w:p>
    <w:p w:rsidR="007A531F" w:rsidRPr="007A531F" w:rsidRDefault="007A531F" w:rsidP="00E8022F">
      <w:pPr>
        <w:pStyle w:val="29"/>
        <w:numPr>
          <w:ilvl w:val="0"/>
          <w:numId w:val="153"/>
        </w:numPr>
        <w:jc w:val="both"/>
        <w:rPr>
          <w:rFonts w:ascii="Times New Roman" w:hAnsi="Times New Roman"/>
          <w:sz w:val="24"/>
          <w:szCs w:val="24"/>
        </w:rPr>
      </w:pPr>
      <w:proofErr w:type="gramStart"/>
      <w:r w:rsidRPr="007A531F">
        <w:rPr>
          <w:rFonts w:ascii="Times New Roman" w:hAnsi="Times New Roman"/>
          <w:sz w:val="24"/>
          <w:szCs w:val="24"/>
        </w:rPr>
        <w:t>ИКТ-компетентности</w:t>
      </w:r>
      <w:proofErr w:type="gramEnd"/>
      <w:r w:rsidRPr="007A531F">
        <w:rPr>
          <w:rFonts w:ascii="Times New Roman" w:hAnsi="Times New Roman"/>
          <w:sz w:val="24"/>
          <w:szCs w:val="24"/>
        </w:rPr>
        <w:t xml:space="preserve"> – практическая работа в сочетании с письменной (компьютеризованной) частью;</w:t>
      </w:r>
    </w:p>
    <w:p w:rsidR="007A531F" w:rsidRPr="007A531F" w:rsidRDefault="007A531F" w:rsidP="00E8022F">
      <w:pPr>
        <w:pStyle w:val="29"/>
        <w:numPr>
          <w:ilvl w:val="0"/>
          <w:numId w:val="153"/>
        </w:numPr>
        <w:jc w:val="both"/>
        <w:rPr>
          <w:rFonts w:ascii="Times New Roman" w:hAnsi="Times New Roman"/>
          <w:sz w:val="24"/>
          <w:szCs w:val="24"/>
        </w:rPr>
      </w:pPr>
      <w:r w:rsidRPr="007A531F">
        <w:rPr>
          <w:rFonts w:ascii="Times New Roman" w:hAnsi="Times New Roman"/>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7A531F" w:rsidRDefault="007A531F" w:rsidP="0045073F">
      <w:pPr>
        <w:pStyle w:val="29"/>
        <w:ind w:firstLine="426"/>
        <w:jc w:val="both"/>
        <w:rPr>
          <w:rFonts w:ascii="Times New Roman" w:hAnsi="Times New Roman"/>
          <w:sz w:val="24"/>
          <w:szCs w:val="24"/>
        </w:rPr>
      </w:pPr>
      <w:r w:rsidRPr="007A531F">
        <w:rPr>
          <w:rFonts w:ascii="Times New Roman" w:hAnsi="Times New Roman"/>
          <w:sz w:val="24"/>
          <w:szCs w:val="24"/>
        </w:rPr>
        <w:t>Каждый из перечисленных видов диагностик проводится с периодичностью не менее</w:t>
      </w:r>
      <w:proofErr w:type="gramStart"/>
      <w:r w:rsidRPr="007A531F">
        <w:rPr>
          <w:rFonts w:ascii="Times New Roman" w:hAnsi="Times New Roman"/>
          <w:sz w:val="24"/>
          <w:szCs w:val="24"/>
        </w:rPr>
        <w:t>,</w:t>
      </w:r>
      <w:proofErr w:type="gramEnd"/>
      <w:r w:rsidRPr="007A531F">
        <w:rPr>
          <w:rFonts w:ascii="Times New Roman" w:hAnsi="Times New Roman"/>
          <w:sz w:val="24"/>
          <w:szCs w:val="24"/>
        </w:rPr>
        <w:t xml:space="preserve"> чем один раз в два года.</w:t>
      </w:r>
    </w:p>
    <w:p w:rsidR="00D0529C" w:rsidRPr="00781627" w:rsidRDefault="00D0529C" w:rsidP="00D0529C">
      <w:pPr>
        <w:widowControl w:val="0"/>
        <w:autoSpaceDE w:val="0"/>
        <w:autoSpaceDN w:val="0"/>
        <w:adjustRightInd w:val="0"/>
        <w:spacing w:after="0" w:line="240" w:lineRule="auto"/>
        <w:ind w:firstLine="454"/>
        <w:jc w:val="both"/>
        <w:rPr>
          <w:rFonts w:ascii="Times New Roman" w:hAnsi="Times New Roman"/>
          <w:sz w:val="24"/>
          <w:szCs w:val="28"/>
        </w:rPr>
      </w:pPr>
      <w:r w:rsidRPr="00781627">
        <w:rPr>
          <w:rFonts w:ascii="Times New Roman" w:hAnsi="Times New Roman"/>
          <w:sz w:val="24"/>
          <w:szCs w:val="28"/>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D0529C" w:rsidRPr="00781627" w:rsidRDefault="00D0529C" w:rsidP="00D0529C">
      <w:pPr>
        <w:widowControl w:val="0"/>
        <w:autoSpaceDE w:val="0"/>
        <w:autoSpaceDN w:val="0"/>
        <w:adjustRightInd w:val="0"/>
        <w:spacing w:after="0" w:line="240" w:lineRule="auto"/>
        <w:ind w:firstLine="454"/>
        <w:jc w:val="both"/>
        <w:rPr>
          <w:rFonts w:ascii="Times New Roman" w:hAnsi="Times New Roman"/>
          <w:sz w:val="24"/>
          <w:szCs w:val="28"/>
        </w:rPr>
      </w:pPr>
      <w:r w:rsidRPr="00781627">
        <w:rPr>
          <w:rFonts w:ascii="Times New Roman" w:hAnsi="Times New Roman"/>
          <w:sz w:val="24"/>
          <w:szCs w:val="28"/>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D0529C" w:rsidRPr="00781627" w:rsidRDefault="00D0529C" w:rsidP="00D0529C">
      <w:pPr>
        <w:widowControl w:val="0"/>
        <w:autoSpaceDE w:val="0"/>
        <w:autoSpaceDN w:val="0"/>
        <w:adjustRightInd w:val="0"/>
        <w:spacing w:after="0" w:line="240" w:lineRule="auto"/>
        <w:ind w:firstLine="454"/>
        <w:jc w:val="both"/>
        <w:rPr>
          <w:rFonts w:ascii="Times New Roman" w:hAnsi="Times New Roman"/>
          <w:sz w:val="24"/>
          <w:szCs w:val="28"/>
        </w:rPr>
      </w:pPr>
      <w:r w:rsidRPr="00781627">
        <w:rPr>
          <w:rFonts w:ascii="Times New Roman" w:hAnsi="Times New Roman"/>
          <w:sz w:val="24"/>
          <w:szCs w:val="28"/>
        </w:rPr>
        <w:t>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 метапредметных результатов</w:t>
      </w:r>
      <w:r w:rsidRPr="00781627">
        <w:rPr>
          <w:rFonts w:ascii="Times New Roman" w:hAnsi="Times New Roman"/>
          <w:b/>
          <w:i/>
          <w:sz w:val="24"/>
          <w:szCs w:val="28"/>
        </w:rPr>
        <w:t xml:space="preserve"> </w:t>
      </w:r>
      <w:r w:rsidRPr="00781627">
        <w:rPr>
          <w:rFonts w:ascii="Times New Roman" w:hAnsi="Times New Roman"/>
          <w:sz w:val="24"/>
          <w:szCs w:val="28"/>
        </w:rPr>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w:t>
      </w:r>
      <w:proofErr w:type="gramStart"/>
      <w:r w:rsidRPr="00781627">
        <w:rPr>
          <w:rFonts w:ascii="Times New Roman" w:hAnsi="Times New Roman"/>
          <w:sz w:val="24"/>
          <w:szCs w:val="28"/>
        </w:rPr>
        <w:t>разработанными</w:t>
      </w:r>
      <w:proofErr w:type="gramEnd"/>
      <w:r w:rsidRPr="00781627">
        <w:rPr>
          <w:rFonts w:ascii="Times New Roman" w:hAnsi="Times New Roman"/>
          <w:sz w:val="24"/>
          <w:szCs w:val="28"/>
        </w:rPr>
        <w:t xml:space="preserve"> в </w:t>
      </w:r>
      <w:r>
        <w:rPr>
          <w:rFonts w:ascii="Times New Roman" w:hAnsi="Times New Roman"/>
          <w:sz w:val="24"/>
          <w:szCs w:val="28"/>
        </w:rPr>
        <w:t>школе</w:t>
      </w:r>
      <w:r w:rsidRPr="00781627">
        <w:rPr>
          <w:rFonts w:ascii="Times New Roman" w:hAnsi="Times New Roman"/>
          <w:sz w:val="24"/>
          <w:szCs w:val="28"/>
        </w:rPr>
        <w:t>:</w:t>
      </w:r>
    </w:p>
    <w:p w:rsidR="00D0529C" w:rsidRPr="00781627" w:rsidRDefault="00D0529C" w:rsidP="00D0529C">
      <w:pPr>
        <w:widowControl w:val="0"/>
        <w:autoSpaceDE w:val="0"/>
        <w:autoSpaceDN w:val="0"/>
        <w:adjustRightInd w:val="0"/>
        <w:spacing w:after="0" w:line="240" w:lineRule="auto"/>
        <w:ind w:firstLine="454"/>
        <w:jc w:val="both"/>
        <w:rPr>
          <w:rFonts w:ascii="Times New Roman" w:hAnsi="Times New Roman"/>
          <w:sz w:val="24"/>
          <w:szCs w:val="28"/>
        </w:rPr>
      </w:pPr>
      <w:r>
        <w:rPr>
          <w:rFonts w:ascii="Times New Roman" w:hAnsi="Times New Roman"/>
          <w:sz w:val="24"/>
          <w:szCs w:val="28"/>
        </w:rPr>
        <w:t>-</w:t>
      </w:r>
      <w:r w:rsidRPr="00781627">
        <w:rPr>
          <w:rFonts w:ascii="Times New Roman" w:hAnsi="Times New Roman"/>
          <w:sz w:val="24"/>
          <w:szCs w:val="28"/>
          <w:lang w:val="en-US"/>
        </w:rPr>
        <w:t> </w:t>
      </w:r>
      <w:r w:rsidRPr="00781627">
        <w:rPr>
          <w:rFonts w:ascii="Times New Roman" w:hAnsi="Times New Roman"/>
          <w:sz w:val="24"/>
          <w:szCs w:val="28"/>
        </w:rPr>
        <w:t xml:space="preserve">системой промежуточной аттестации (внутришкольным мониторингом образовательных достижений) обучающихся в рамках урочной и внеурочной </w:t>
      </w:r>
      <w:r w:rsidRPr="00781627">
        <w:rPr>
          <w:rFonts w:ascii="Times New Roman" w:hAnsi="Times New Roman"/>
          <w:sz w:val="24"/>
          <w:szCs w:val="28"/>
        </w:rPr>
        <w:lastRenderedPageBreak/>
        <w:t>деятельности;</w:t>
      </w:r>
    </w:p>
    <w:p w:rsidR="00D0529C" w:rsidRPr="00781627" w:rsidRDefault="00D0529C" w:rsidP="00D0529C">
      <w:pPr>
        <w:widowControl w:val="0"/>
        <w:autoSpaceDE w:val="0"/>
        <w:autoSpaceDN w:val="0"/>
        <w:adjustRightInd w:val="0"/>
        <w:spacing w:after="0" w:line="240" w:lineRule="auto"/>
        <w:ind w:firstLine="454"/>
        <w:jc w:val="both"/>
        <w:rPr>
          <w:rFonts w:ascii="Times New Roman" w:hAnsi="Times New Roman"/>
          <w:sz w:val="24"/>
          <w:szCs w:val="28"/>
        </w:rPr>
      </w:pPr>
      <w:r>
        <w:rPr>
          <w:rFonts w:ascii="Times New Roman" w:hAnsi="Times New Roman"/>
          <w:sz w:val="24"/>
          <w:szCs w:val="28"/>
        </w:rPr>
        <w:t xml:space="preserve">- </w:t>
      </w:r>
      <w:r w:rsidRPr="00781627">
        <w:rPr>
          <w:rFonts w:ascii="Times New Roman" w:hAnsi="Times New Roman"/>
          <w:sz w:val="24"/>
          <w:szCs w:val="28"/>
          <w:lang w:val="en-US"/>
        </w:rPr>
        <w:t> </w:t>
      </w:r>
      <w:r w:rsidRPr="00781627">
        <w:rPr>
          <w:rFonts w:ascii="Times New Roman" w:hAnsi="Times New Roman"/>
          <w:sz w:val="24"/>
          <w:szCs w:val="28"/>
        </w:rPr>
        <w:t xml:space="preserve">системой итоговой оценки по предметам, не выносимым на государственную (итоговую) аттестацию </w:t>
      </w:r>
      <w:proofErr w:type="gramStart"/>
      <w:r w:rsidRPr="00781627">
        <w:rPr>
          <w:rFonts w:ascii="Times New Roman" w:hAnsi="Times New Roman"/>
          <w:sz w:val="24"/>
          <w:szCs w:val="28"/>
        </w:rPr>
        <w:t>обучающихся</w:t>
      </w:r>
      <w:proofErr w:type="gramEnd"/>
      <w:r w:rsidRPr="00781627">
        <w:rPr>
          <w:rFonts w:ascii="Times New Roman" w:hAnsi="Times New Roman"/>
          <w:sz w:val="24"/>
          <w:szCs w:val="28"/>
        </w:rPr>
        <w:t xml:space="preserve">; </w:t>
      </w:r>
    </w:p>
    <w:p w:rsidR="00D0529C" w:rsidRPr="00781627" w:rsidRDefault="00D0529C" w:rsidP="00D0529C">
      <w:pPr>
        <w:widowControl w:val="0"/>
        <w:autoSpaceDE w:val="0"/>
        <w:autoSpaceDN w:val="0"/>
        <w:adjustRightInd w:val="0"/>
        <w:spacing w:after="0" w:line="240" w:lineRule="auto"/>
        <w:ind w:firstLine="454"/>
        <w:jc w:val="both"/>
        <w:rPr>
          <w:rFonts w:ascii="Times New Roman" w:hAnsi="Times New Roman"/>
          <w:sz w:val="24"/>
          <w:szCs w:val="28"/>
        </w:rPr>
      </w:pPr>
      <w:r>
        <w:rPr>
          <w:rFonts w:ascii="Times New Roman" w:hAnsi="Times New Roman"/>
          <w:sz w:val="24"/>
          <w:szCs w:val="28"/>
        </w:rPr>
        <w:t xml:space="preserve">- </w:t>
      </w:r>
      <w:r w:rsidRPr="00781627">
        <w:rPr>
          <w:rFonts w:ascii="Times New Roman" w:hAnsi="Times New Roman"/>
          <w:sz w:val="24"/>
          <w:szCs w:val="28"/>
          <w:lang w:val="en-US"/>
        </w:rPr>
        <w:t> </w:t>
      </w:r>
      <w:r w:rsidRPr="00781627">
        <w:rPr>
          <w:rFonts w:ascii="Times New Roman" w:hAnsi="Times New Roman"/>
          <w:sz w:val="24"/>
          <w:szCs w:val="28"/>
        </w:rPr>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D0529C" w:rsidRPr="00781627" w:rsidRDefault="00D0529C" w:rsidP="00D0529C">
      <w:pPr>
        <w:widowControl w:val="0"/>
        <w:autoSpaceDE w:val="0"/>
        <w:autoSpaceDN w:val="0"/>
        <w:adjustRightInd w:val="0"/>
        <w:spacing w:after="0" w:line="240" w:lineRule="auto"/>
        <w:ind w:firstLine="454"/>
        <w:jc w:val="both"/>
        <w:rPr>
          <w:rFonts w:ascii="Times New Roman" w:hAnsi="Times New Roman"/>
          <w:sz w:val="24"/>
          <w:szCs w:val="28"/>
        </w:rPr>
      </w:pPr>
      <w:r w:rsidRPr="00781627">
        <w:rPr>
          <w:rFonts w:ascii="Times New Roman" w:hAnsi="Times New Roman"/>
          <w:sz w:val="24"/>
          <w:szCs w:val="28"/>
        </w:rPr>
        <w:t xml:space="preserve">Составляющими системы внутришкольного мониторинга образовательных достижений </w:t>
      </w:r>
      <w:r w:rsidR="00370A90">
        <w:rPr>
          <w:rFonts w:ascii="Times New Roman" w:hAnsi="Times New Roman"/>
          <w:sz w:val="24"/>
          <w:szCs w:val="28"/>
        </w:rPr>
        <w:t>в МБОУ</w:t>
      </w:r>
      <w:r>
        <w:rPr>
          <w:rFonts w:ascii="Times New Roman" w:hAnsi="Times New Roman"/>
          <w:sz w:val="24"/>
          <w:szCs w:val="28"/>
        </w:rPr>
        <w:t xml:space="preserve"> УСОШ №2 им. Сергея Ступакова </w:t>
      </w:r>
      <w:r w:rsidRPr="00781627">
        <w:rPr>
          <w:rFonts w:ascii="Times New Roman" w:hAnsi="Times New Roman"/>
          <w:sz w:val="24"/>
          <w:szCs w:val="28"/>
        </w:rPr>
        <w:t>являются материалы:</w:t>
      </w:r>
    </w:p>
    <w:p w:rsidR="00D0529C" w:rsidRPr="00781627" w:rsidRDefault="00D0529C" w:rsidP="00D0529C">
      <w:pPr>
        <w:spacing w:after="0" w:line="240" w:lineRule="auto"/>
        <w:ind w:firstLine="454"/>
        <w:jc w:val="both"/>
        <w:rPr>
          <w:rFonts w:ascii="Times New Roman" w:hAnsi="Times New Roman"/>
          <w:sz w:val="24"/>
          <w:szCs w:val="28"/>
        </w:rPr>
      </w:pPr>
      <w:r w:rsidRPr="00781627">
        <w:rPr>
          <w:rFonts w:ascii="Times New Roman" w:hAnsi="Times New Roman"/>
          <w:iCs/>
          <w:sz w:val="24"/>
          <w:szCs w:val="28"/>
        </w:rPr>
        <w:t>• </w:t>
      </w:r>
      <w:r w:rsidRPr="00781627">
        <w:rPr>
          <w:rFonts w:ascii="Times New Roman" w:hAnsi="Times New Roman"/>
          <w:sz w:val="24"/>
          <w:szCs w:val="28"/>
        </w:rPr>
        <w:t>стартовой диагностики;</w:t>
      </w:r>
    </w:p>
    <w:p w:rsidR="00D0529C" w:rsidRPr="00781627" w:rsidRDefault="00D0529C" w:rsidP="00D0529C">
      <w:pPr>
        <w:spacing w:after="0" w:line="240" w:lineRule="auto"/>
        <w:ind w:firstLine="454"/>
        <w:jc w:val="both"/>
        <w:rPr>
          <w:rFonts w:ascii="Times New Roman" w:hAnsi="Times New Roman"/>
          <w:sz w:val="24"/>
          <w:szCs w:val="28"/>
        </w:rPr>
      </w:pPr>
      <w:r w:rsidRPr="00781627">
        <w:rPr>
          <w:rFonts w:ascii="Times New Roman" w:hAnsi="Times New Roman"/>
          <w:iCs/>
          <w:sz w:val="24"/>
          <w:szCs w:val="28"/>
        </w:rPr>
        <w:t>• </w:t>
      </w:r>
      <w:r w:rsidRPr="00781627">
        <w:rPr>
          <w:rFonts w:ascii="Times New Roman" w:hAnsi="Times New Roman"/>
          <w:sz w:val="24"/>
          <w:szCs w:val="28"/>
        </w:rPr>
        <w:t>текущего выполнения учебных исследований и учебных проектов;</w:t>
      </w:r>
    </w:p>
    <w:p w:rsidR="00D0529C" w:rsidRPr="00781627" w:rsidRDefault="00D0529C" w:rsidP="00D0529C">
      <w:pPr>
        <w:spacing w:after="0" w:line="240" w:lineRule="auto"/>
        <w:ind w:firstLine="454"/>
        <w:jc w:val="both"/>
        <w:rPr>
          <w:rFonts w:ascii="Times New Roman" w:hAnsi="Times New Roman"/>
          <w:sz w:val="24"/>
          <w:szCs w:val="28"/>
        </w:rPr>
      </w:pPr>
      <w:r w:rsidRPr="00781627">
        <w:rPr>
          <w:rFonts w:ascii="Times New Roman" w:hAnsi="Times New Roman"/>
          <w:iCs/>
          <w:sz w:val="24"/>
          <w:szCs w:val="28"/>
        </w:rPr>
        <w:t>• </w:t>
      </w:r>
      <w:r w:rsidRPr="00781627">
        <w:rPr>
          <w:rFonts w:ascii="Times New Roman" w:hAnsi="Times New Roman"/>
          <w:sz w:val="24"/>
          <w:szCs w:val="28"/>
        </w:rPr>
        <w:t>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D0529C" w:rsidRPr="00781627" w:rsidRDefault="00D0529C" w:rsidP="00D0529C">
      <w:pPr>
        <w:spacing w:after="0" w:line="240" w:lineRule="auto"/>
        <w:ind w:firstLine="454"/>
        <w:jc w:val="both"/>
        <w:rPr>
          <w:rFonts w:ascii="Times New Roman" w:hAnsi="Times New Roman"/>
          <w:sz w:val="24"/>
          <w:szCs w:val="28"/>
        </w:rPr>
      </w:pPr>
      <w:proofErr w:type="gramStart"/>
      <w:r w:rsidRPr="00781627">
        <w:rPr>
          <w:rFonts w:ascii="Times New Roman" w:hAnsi="Times New Roman"/>
          <w:iCs/>
          <w:sz w:val="24"/>
          <w:szCs w:val="28"/>
        </w:rPr>
        <w:t>• </w:t>
      </w:r>
      <w:r w:rsidRPr="00781627">
        <w:rPr>
          <w:rFonts w:ascii="Times New Roman" w:hAnsi="Times New Roman"/>
          <w:sz w:val="24"/>
          <w:szCs w:val="28"/>
        </w:rPr>
        <w:t>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781627">
        <w:rPr>
          <w:rFonts w:ascii="Times New Roman" w:hAnsi="Times New Roman"/>
          <w:sz w:val="24"/>
          <w:szCs w:val="28"/>
        </w:rPr>
        <w:t xml:space="preserve"> способности к самоорганизации, саморегуляции и рефлексии;</w:t>
      </w:r>
    </w:p>
    <w:p w:rsidR="00D0529C" w:rsidRDefault="00D0529C" w:rsidP="00D0529C">
      <w:pPr>
        <w:spacing w:after="0" w:line="240" w:lineRule="auto"/>
        <w:ind w:firstLine="454"/>
        <w:jc w:val="both"/>
        <w:rPr>
          <w:rFonts w:ascii="Times New Roman" w:hAnsi="Times New Roman"/>
          <w:sz w:val="24"/>
          <w:szCs w:val="28"/>
        </w:rPr>
      </w:pPr>
      <w:r w:rsidRPr="00781627">
        <w:rPr>
          <w:rFonts w:ascii="Times New Roman" w:hAnsi="Times New Roman"/>
          <w:iCs/>
          <w:sz w:val="24"/>
          <w:szCs w:val="28"/>
        </w:rPr>
        <w:t>• </w:t>
      </w:r>
      <w:r w:rsidRPr="00781627">
        <w:rPr>
          <w:rFonts w:ascii="Times New Roman" w:hAnsi="Times New Roman"/>
          <w:sz w:val="24"/>
          <w:szCs w:val="28"/>
        </w:rPr>
        <w:t xml:space="preserve">защиты итогового </w:t>
      </w:r>
      <w:proofErr w:type="gramStart"/>
      <w:r w:rsidRPr="00781627">
        <w:rPr>
          <w:rFonts w:ascii="Times New Roman" w:hAnsi="Times New Roman"/>
          <w:sz w:val="24"/>
          <w:szCs w:val="28"/>
        </w:rPr>
        <w:t>индивидуального проекта</w:t>
      </w:r>
      <w:proofErr w:type="gramEnd"/>
      <w:r>
        <w:rPr>
          <w:rFonts w:ascii="Times New Roman" w:hAnsi="Times New Roman"/>
          <w:sz w:val="24"/>
          <w:szCs w:val="28"/>
        </w:rPr>
        <w:t>.</w:t>
      </w:r>
      <w:r w:rsidRPr="00781627">
        <w:rPr>
          <w:rFonts w:ascii="Times New Roman" w:hAnsi="Times New Roman"/>
          <w:sz w:val="24"/>
          <w:szCs w:val="28"/>
        </w:rPr>
        <w:t xml:space="preserve"> </w:t>
      </w:r>
    </w:p>
    <w:p w:rsidR="00D0529C" w:rsidRPr="007A531F" w:rsidRDefault="00D0529C" w:rsidP="0045073F">
      <w:pPr>
        <w:pStyle w:val="29"/>
        <w:ind w:firstLine="426"/>
        <w:jc w:val="both"/>
        <w:rPr>
          <w:rFonts w:ascii="Times New Roman" w:hAnsi="Times New Roman"/>
          <w:sz w:val="24"/>
          <w:szCs w:val="24"/>
        </w:rPr>
      </w:pPr>
    </w:p>
    <w:p w:rsidR="007A531F" w:rsidRPr="007A531F" w:rsidRDefault="007A531F" w:rsidP="0045073F">
      <w:pPr>
        <w:pStyle w:val="29"/>
        <w:ind w:firstLine="426"/>
        <w:jc w:val="both"/>
        <w:rPr>
          <w:rFonts w:ascii="Times New Roman" w:hAnsi="Times New Roman"/>
          <w:sz w:val="24"/>
          <w:szCs w:val="24"/>
        </w:rPr>
      </w:pPr>
      <w:r w:rsidRPr="007A531F">
        <w:rPr>
          <w:rFonts w:ascii="Times New Roman" w:hAnsi="Times New Roman"/>
          <w:sz w:val="24"/>
          <w:szCs w:val="24"/>
        </w:rPr>
        <w:t xml:space="preserve">Основной процедурой итоговой оценки достижения метапредметных результатов является защита итогового </w:t>
      </w:r>
      <w:proofErr w:type="gramStart"/>
      <w:r w:rsidRPr="007A531F">
        <w:rPr>
          <w:rFonts w:ascii="Times New Roman" w:hAnsi="Times New Roman"/>
          <w:sz w:val="24"/>
          <w:szCs w:val="24"/>
        </w:rPr>
        <w:t>индивидуального проекта</w:t>
      </w:r>
      <w:proofErr w:type="gramEnd"/>
      <w:r w:rsidRPr="007A531F">
        <w:rPr>
          <w:rFonts w:ascii="Times New Roman" w:hAnsi="Times New Roman"/>
          <w:sz w:val="24"/>
          <w:szCs w:val="24"/>
        </w:rPr>
        <w:t>.</w:t>
      </w:r>
      <w:r w:rsidR="0045073F">
        <w:rPr>
          <w:rFonts w:ascii="Times New Roman" w:hAnsi="Times New Roman"/>
          <w:sz w:val="24"/>
          <w:szCs w:val="24"/>
        </w:rPr>
        <w:t xml:space="preserve"> </w:t>
      </w:r>
      <w:r w:rsidRPr="007A531F">
        <w:rPr>
          <w:rFonts w:ascii="Times New Roman" w:hAnsi="Times New Roman"/>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A531F" w:rsidRPr="007A531F" w:rsidRDefault="007A531F" w:rsidP="0045073F">
      <w:pPr>
        <w:pStyle w:val="29"/>
        <w:ind w:firstLine="426"/>
        <w:jc w:val="both"/>
        <w:rPr>
          <w:rFonts w:ascii="Times New Roman" w:hAnsi="Times New Roman"/>
          <w:sz w:val="24"/>
          <w:szCs w:val="24"/>
        </w:rPr>
      </w:pPr>
      <w:r w:rsidRPr="007A531F">
        <w:rPr>
          <w:rFonts w:ascii="Times New Roman" w:hAnsi="Times New Roman"/>
          <w:sz w:val="24"/>
          <w:szCs w:val="24"/>
        </w:rPr>
        <w:t>Результатом (продуктом) проектной деятельности может быть любая из следующих работ:</w:t>
      </w:r>
    </w:p>
    <w:p w:rsidR="007A531F" w:rsidRPr="007A531F" w:rsidRDefault="007A531F" w:rsidP="007A531F">
      <w:pPr>
        <w:pStyle w:val="29"/>
        <w:jc w:val="both"/>
        <w:rPr>
          <w:rFonts w:ascii="Times New Roman" w:hAnsi="Times New Roman"/>
          <w:sz w:val="24"/>
          <w:szCs w:val="24"/>
        </w:rPr>
      </w:pPr>
      <w:r w:rsidRPr="007A531F">
        <w:rPr>
          <w:rFonts w:ascii="Times New Roman" w:hAnsi="Times New Roman"/>
          <w:sz w:val="24"/>
          <w:szCs w:val="24"/>
        </w:rPr>
        <w:t>а) письменная работа (эссе, реферат, аналитические материалы, обзорные материалы, отчеты о проведенных исследованиях, стендовый доклад и др.);</w:t>
      </w:r>
    </w:p>
    <w:p w:rsidR="007A531F" w:rsidRPr="007A531F" w:rsidRDefault="007A531F" w:rsidP="007A531F">
      <w:pPr>
        <w:pStyle w:val="29"/>
        <w:jc w:val="both"/>
        <w:rPr>
          <w:rFonts w:ascii="Times New Roman" w:hAnsi="Times New Roman"/>
          <w:sz w:val="24"/>
          <w:szCs w:val="24"/>
        </w:rPr>
      </w:pPr>
      <w:r w:rsidRPr="007A531F">
        <w:rPr>
          <w:rFonts w:ascii="Times New Roman" w:hAnsi="Times New Roman"/>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A531F" w:rsidRPr="007A531F" w:rsidRDefault="007A531F" w:rsidP="007A531F">
      <w:pPr>
        <w:pStyle w:val="29"/>
        <w:jc w:val="both"/>
        <w:rPr>
          <w:rFonts w:ascii="Times New Roman" w:hAnsi="Times New Roman"/>
          <w:sz w:val="24"/>
          <w:szCs w:val="24"/>
        </w:rPr>
      </w:pPr>
      <w:r w:rsidRPr="007A531F">
        <w:rPr>
          <w:rFonts w:ascii="Times New Roman" w:hAnsi="Times New Roman"/>
          <w:sz w:val="24"/>
          <w:szCs w:val="24"/>
        </w:rPr>
        <w:t>в) материальный объект, макет, иное конструкторское изделие;</w:t>
      </w:r>
    </w:p>
    <w:p w:rsidR="007A531F" w:rsidRPr="007A531F" w:rsidRDefault="007A531F" w:rsidP="007A531F">
      <w:pPr>
        <w:pStyle w:val="29"/>
        <w:jc w:val="both"/>
        <w:rPr>
          <w:rFonts w:ascii="Times New Roman" w:hAnsi="Times New Roman"/>
          <w:sz w:val="24"/>
          <w:szCs w:val="24"/>
        </w:rPr>
      </w:pPr>
      <w:r w:rsidRPr="007A531F">
        <w:rPr>
          <w:rFonts w:ascii="Times New Roman" w:hAnsi="Times New Roman"/>
          <w:sz w:val="24"/>
          <w:szCs w:val="24"/>
        </w:rPr>
        <w:t>г) отчетные материалы по социальному проекту, которые могут включать как тексты, так и мультимедийные продукты.</w:t>
      </w:r>
    </w:p>
    <w:p w:rsidR="007A531F" w:rsidRDefault="007A531F" w:rsidP="00D82952">
      <w:pPr>
        <w:pStyle w:val="29"/>
        <w:ind w:firstLine="284"/>
        <w:jc w:val="both"/>
        <w:rPr>
          <w:rFonts w:ascii="Times New Roman" w:hAnsi="Times New Roman"/>
          <w:sz w:val="24"/>
          <w:szCs w:val="24"/>
        </w:rPr>
      </w:pPr>
      <w:r w:rsidRPr="00D82952">
        <w:rPr>
          <w:rFonts w:ascii="Times New Roman" w:hAnsi="Times New Roman"/>
          <w:sz w:val="24"/>
          <w:szCs w:val="24"/>
        </w:rPr>
        <w:t>Требования к организации проектной деятельности, к содержанию и направленности проекта, а также критерии</w:t>
      </w:r>
      <w:r w:rsidR="0045073F" w:rsidRPr="00D82952">
        <w:rPr>
          <w:rFonts w:ascii="Times New Roman" w:hAnsi="Times New Roman"/>
          <w:sz w:val="24"/>
          <w:szCs w:val="24"/>
        </w:rPr>
        <w:t xml:space="preserve"> оценки проектной работы разработаны </w:t>
      </w:r>
      <w:r w:rsidR="0045073F" w:rsidRPr="00B2309C">
        <w:rPr>
          <w:rFonts w:ascii="Times New Roman" w:hAnsi="Times New Roman"/>
          <w:sz w:val="24"/>
          <w:szCs w:val="24"/>
        </w:rPr>
        <w:t>в Положении о проектной и учебно-исследовательской деятельности учащихся</w:t>
      </w:r>
      <w:r w:rsidRPr="0045073F">
        <w:rPr>
          <w:rFonts w:ascii="Times New Roman" w:hAnsi="Times New Roman"/>
          <w:sz w:val="24"/>
          <w:szCs w:val="24"/>
        </w:rPr>
        <w:t xml:space="preserve"> </w:t>
      </w:r>
      <w:r w:rsidR="0045073F" w:rsidRPr="0045073F">
        <w:rPr>
          <w:rFonts w:ascii="Times New Roman" w:hAnsi="Times New Roman"/>
          <w:sz w:val="24"/>
          <w:szCs w:val="24"/>
        </w:rPr>
        <w:t>(Приложение</w:t>
      </w:r>
      <w:r w:rsidR="00B2309C">
        <w:rPr>
          <w:rFonts w:ascii="Times New Roman" w:hAnsi="Times New Roman"/>
          <w:sz w:val="24"/>
          <w:szCs w:val="24"/>
        </w:rPr>
        <w:t xml:space="preserve"> 2</w:t>
      </w:r>
      <w:r w:rsidR="0045073F" w:rsidRPr="0045073F">
        <w:rPr>
          <w:rFonts w:ascii="Times New Roman" w:hAnsi="Times New Roman"/>
          <w:sz w:val="24"/>
          <w:szCs w:val="24"/>
        </w:rPr>
        <w:t>)</w:t>
      </w:r>
      <w:r w:rsidR="0045073F">
        <w:rPr>
          <w:rFonts w:ascii="Times New Roman" w:hAnsi="Times New Roman"/>
          <w:sz w:val="28"/>
          <w:szCs w:val="24"/>
        </w:rPr>
        <w:t xml:space="preserve"> </w:t>
      </w:r>
      <w:r w:rsidRPr="007A531F">
        <w:rPr>
          <w:rFonts w:ascii="Times New Roman" w:hAnsi="Times New Roman"/>
          <w:sz w:val="24"/>
          <w:szCs w:val="24"/>
        </w:rPr>
        <w:t xml:space="preserve">с учетом целей и задач проектной деятельности на данном этапе образования и в соответствии с особенностями </w:t>
      </w:r>
      <w:r w:rsidR="0045073F">
        <w:rPr>
          <w:rFonts w:ascii="Times New Roman" w:hAnsi="Times New Roman"/>
          <w:sz w:val="24"/>
          <w:szCs w:val="24"/>
        </w:rPr>
        <w:t>МБОУ УСОШ №2 им. Серея Ступакова</w:t>
      </w:r>
      <w:r w:rsidRPr="007A531F">
        <w:rPr>
          <w:rFonts w:ascii="Times New Roman" w:hAnsi="Times New Roman"/>
          <w:sz w:val="24"/>
          <w:szCs w:val="24"/>
        </w:rPr>
        <w:t xml:space="preserve">. Защита проекта осуществляется в процессе специально организованной деятельности комиссии </w:t>
      </w:r>
      <w:r w:rsidR="00D0529C">
        <w:rPr>
          <w:rFonts w:ascii="Times New Roman" w:hAnsi="Times New Roman"/>
          <w:sz w:val="24"/>
          <w:szCs w:val="24"/>
        </w:rPr>
        <w:t>школы</w:t>
      </w:r>
      <w:r w:rsidRPr="007A531F">
        <w:rPr>
          <w:rFonts w:ascii="Times New Roman" w:hAnsi="Times New Roman"/>
          <w:sz w:val="24"/>
          <w:szCs w:val="24"/>
        </w:rPr>
        <w:t xml:space="preserve"> или на школьной конференции. Результаты выполнения проекта оцениваются по итогам рассмотрения комиссией представленного продукта, презентации обучающегося и отзыва руководителя.</w:t>
      </w:r>
    </w:p>
    <w:p w:rsidR="007A531F" w:rsidRPr="007A531F" w:rsidRDefault="007A531F" w:rsidP="007A531F">
      <w:pPr>
        <w:pStyle w:val="29"/>
        <w:jc w:val="both"/>
        <w:rPr>
          <w:rFonts w:ascii="Times New Roman" w:hAnsi="Times New Roman"/>
          <w:sz w:val="24"/>
          <w:szCs w:val="24"/>
        </w:rPr>
      </w:pPr>
    </w:p>
    <w:p w:rsidR="007A531F" w:rsidRPr="00D0529C" w:rsidRDefault="007A531F" w:rsidP="00D0529C">
      <w:pPr>
        <w:pStyle w:val="29"/>
        <w:numPr>
          <w:ilvl w:val="2"/>
          <w:numId w:val="1"/>
        </w:numPr>
        <w:jc w:val="both"/>
        <w:rPr>
          <w:rFonts w:ascii="Times New Roman" w:hAnsi="Times New Roman"/>
          <w:b/>
          <w:i/>
          <w:sz w:val="24"/>
          <w:szCs w:val="24"/>
        </w:rPr>
      </w:pPr>
      <w:r w:rsidRPr="00D0529C">
        <w:rPr>
          <w:rFonts w:ascii="Times New Roman" w:hAnsi="Times New Roman"/>
          <w:b/>
          <w:sz w:val="24"/>
          <w:szCs w:val="24"/>
        </w:rPr>
        <w:t>Особенности оценки предметных результатов</w:t>
      </w:r>
    </w:p>
    <w:p w:rsidR="007A531F" w:rsidRPr="007A531F" w:rsidRDefault="007A531F" w:rsidP="00634B4D">
      <w:pPr>
        <w:pStyle w:val="29"/>
        <w:ind w:firstLine="567"/>
        <w:jc w:val="both"/>
        <w:rPr>
          <w:rFonts w:ascii="Times New Roman" w:hAnsi="Times New Roman"/>
          <w:sz w:val="24"/>
          <w:szCs w:val="24"/>
        </w:rPr>
      </w:pPr>
      <w:r w:rsidRPr="007A531F">
        <w:rPr>
          <w:rFonts w:ascii="Times New Roman" w:hAnsi="Times New Roman"/>
          <w:sz w:val="24"/>
          <w:szCs w:val="24"/>
        </w:rPr>
        <w:lastRenderedPageBreak/>
        <w:t xml:space="preserve">Оценка предметных результатов </w:t>
      </w:r>
      <w:r w:rsidRPr="007A531F">
        <w:rPr>
          <w:rFonts w:ascii="Times New Roman" w:hAnsi="Times New Roman"/>
          <w:bCs/>
          <w:sz w:val="24"/>
          <w:szCs w:val="24"/>
        </w:rPr>
        <w:t xml:space="preserve">представляет собой оценку достижения обучающимся </w:t>
      </w:r>
      <w:r w:rsidRPr="007A531F">
        <w:rPr>
          <w:rFonts w:ascii="Times New Roman" w:hAnsi="Times New Roman"/>
          <w:sz w:val="24"/>
          <w:szCs w:val="24"/>
        </w:rPr>
        <w:t>планируемых результатов по отдельным предметам.</w:t>
      </w:r>
      <w:r w:rsidR="00634B4D">
        <w:rPr>
          <w:rFonts w:ascii="Times New Roman" w:hAnsi="Times New Roman"/>
          <w:sz w:val="24"/>
          <w:szCs w:val="24"/>
        </w:rPr>
        <w:t xml:space="preserve"> </w:t>
      </w:r>
      <w:r w:rsidRPr="007A531F">
        <w:rPr>
          <w:rFonts w:ascii="Times New Roman" w:hAnsi="Times New Roman"/>
          <w:sz w:val="24"/>
          <w:szCs w:val="24"/>
        </w:rPr>
        <w:t>Формирование этих результатов обеспечивается каждым учебным предметом.</w:t>
      </w:r>
    </w:p>
    <w:p w:rsidR="007A531F" w:rsidRPr="007A531F" w:rsidRDefault="007A531F" w:rsidP="00634B4D">
      <w:pPr>
        <w:pStyle w:val="29"/>
        <w:ind w:firstLine="567"/>
        <w:jc w:val="both"/>
        <w:rPr>
          <w:rFonts w:ascii="Times New Roman" w:hAnsi="Times New Roman"/>
          <w:sz w:val="24"/>
          <w:szCs w:val="24"/>
        </w:rPr>
      </w:pPr>
      <w:r w:rsidRPr="007A531F">
        <w:rPr>
          <w:rFonts w:ascii="Times New Roman" w:hAnsi="Times New Roman"/>
          <w:bCs/>
          <w:iCs/>
          <w:sz w:val="24"/>
          <w:szCs w:val="24"/>
        </w:rPr>
        <w:t xml:space="preserve">Основным предметом оценки в соответствии с требованиями ФГОС ООО является </w:t>
      </w:r>
      <w:r w:rsidRPr="007A531F">
        <w:rPr>
          <w:rFonts w:ascii="Times New Roman" w:hAnsi="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634B4D" w:rsidRDefault="007A531F" w:rsidP="00634B4D">
      <w:pPr>
        <w:pStyle w:val="29"/>
        <w:ind w:firstLine="567"/>
        <w:jc w:val="both"/>
        <w:rPr>
          <w:rFonts w:ascii="Times New Roman" w:hAnsi="Times New Roman"/>
          <w:sz w:val="24"/>
          <w:szCs w:val="24"/>
        </w:rPr>
      </w:pPr>
      <w:r w:rsidRPr="007A531F">
        <w:rPr>
          <w:rFonts w:ascii="Times New Roman" w:hAnsi="Times New Roman"/>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w:t>
      </w:r>
      <w:r w:rsidR="00634B4D">
        <w:rPr>
          <w:rFonts w:ascii="Times New Roman" w:hAnsi="Times New Roman"/>
          <w:sz w:val="24"/>
          <w:szCs w:val="24"/>
        </w:rPr>
        <w:t>школы</w:t>
      </w:r>
      <w:r w:rsidRPr="007A531F">
        <w:rPr>
          <w:rFonts w:ascii="Times New Roman" w:hAnsi="Times New Roman"/>
          <w:sz w:val="24"/>
          <w:szCs w:val="24"/>
        </w:rPr>
        <w:t xml:space="preserve"> в ходе внутришкольного мониторинга.</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 xml:space="preserve">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AA1E55">
        <w:rPr>
          <w:rFonts w:ascii="Times New Roman" w:hAnsi="Times New Roman"/>
          <w:sz w:val="24"/>
          <w:szCs w:val="28"/>
        </w:rPr>
        <w:t>с</w:t>
      </w:r>
      <w:proofErr w:type="gramEnd"/>
      <w:r w:rsidRPr="00AA1E55">
        <w:rPr>
          <w:rFonts w:ascii="Times New Roman" w:hAnsi="Times New Roman"/>
          <w:sz w:val="24"/>
          <w:szCs w:val="28"/>
        </w:rPr>
        <w:t xml:space="preserve"> обучающимися.</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 xml:space="preserve">Реальные достижения </w:t>
      </w:r>
      <w:proofErr w:type="gramStart"/>
      <w:r w:rsidRPr="00AA1E55">
        <w:rPr>
          <w:rFonts w:ascii="Times New Roman" w:hAnsi="Times New Roman"/>
          <w:sz w:val="24"/>
          <w:szCs w:val="28"/>
        </w:rPr>
        <w:t>обучающихся</w:t>
      </w:r>
      <w:proofErr w:type="gramEnd"/>
      <w:r w:rsidRPr="00AA1E55">
        <w:rPr>
          <w:rFonts w:ascii="Times New Roman" w:hAnsi="Times New Roman"/>
          <w:sz w:val="24"/>
          <w:szCs w:val="28"/>
        </w:rPr>
        <w:t xml:space="preserve"> могут соответствовать базовому уровню, а могут отличаться от него как в сторону превышения, так и в сторону недостижения.</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Для описания достижений обучающихся установлено следующие пять уровней.</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w:t>
      </w:r>
      <w:r>
        <w:rPr>
          <w:rFonts w:ascii="Times New Roman" w:hAnsi="Times New Roman"/>
          <w:sz w:val="24"/>
          <w:szCs w:val="28"/>
        </w:rPr>
        <w:t>летворительно» (или отметка «3»</w:t>
      </w:r>
      <w:r w:rsidRPr="00AA1E55">
        <w:rPr>
          <w:rFonts w:ascii="Times New Roman" w:hAnsi="Times New Roman"/>
          <w:sz w:val="24"/>
          <w:szCs w:val="28"/>
        </w:rPr>
        <w:t>).</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Уровни,</w:t>
      </w:r>
      <w:r w:rsidRPr="00AA1E55">
        <w:rPr>
          <w:rFonts w:ascii="Times New Roman" w:hAnsi="Times New Roman"/>
          <w:b/>
          <w:sz w:val="24"/>
          <w:szCs w:val="28"/>
        </w:rPr>
        <w:t xml:space="preserve"> </w:t>
      </w:r>
      <w:r w:rsidRPr="00AA1E55">
        <w:rPr>
          <w:rFonts w:ascii="Times New Roman" w:hAnsi="Times New Roman"/>
          <w:sz w:val="24"/>
          <w:szCs w:val="28"/>
        </w:rPr>
        <w:t xml:space="preserve">превышающие </w:t>
      </w:r>
      <w:proofErr w:type="gramStart"/>
      <w:r w:rsidRPr="00AA1E55">
        <w:rPr>
          <w:rFonts w:ascii="Times New Roman" w:hAnsi="Times New Roman"/>
          <w:sz w:val="24"/>
          <w:szCs w:val="28"/>
        </w:rPr>
        <w:t>базовый</w:t>
      </w:r>
      <w:proofErr w:type="gramEnd"/>
      <w:r w:rsidRPr="00AA1E55">
        <w:rPr>
          <w:rFonts w:ascii="Times New Roman" w:hAnsi="Times New Roman"/>
          <w:sz w:val="24"/>
          <w:szCs w:val="28"/>
        </w:rPr>
        <w:t>:</w:t>
      </w:r>
    </w:p>
    <w:p w:rsidR="00634B4D" w:rsidRPr="00AA1E55" w:rsidRDefault="00634B4D" w:rsidP="00634B4D">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повышенный уровень достижения планируемых результатов, оценка «хорошо» (отметка «4»);</w:t>
      </w:r>
    </w:p>
    <w:p w:rsidR="00634B4D" w:rsidRPr="00AA1E55" w:rsidRDefault="00634B4D" w:rsidP="00634B4D">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высокий уровень</w:t>
      </w:r>
      <w:r w:rsidRPr="00AA1E55">
        <w:rPr>
          <w:rFonts w:ascii="Times New Roman" w:hAnsi="Times New Roman"/>
          <w:b/>
          <w:sz w:val="24"/>
          <w:szCs w:val="28"/>
        </w:rPr>
        <w:t xml:space="preserve"> </w:t>
      </w:r>
      <w:r w:rsidRPr="00AA1E55">
        <w:rPr>
          <w:rFonts w:ascii="Times New Roman" w:hAnsi="Times New Roman"/>
          <w:sz w:val="24"/>
          <w:szCs w:val="28"/>
        </w:rPr>
        <w:t>достижения планируемых результатов, оценка «отлично» (отметка «5»).</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Индивидуальные траектории обучения обучающихся, демонстрирующих повышенный и высокий уровни достижений, сформированы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Уровни достижений, которые ниже базового:</w:t>
      </w:r>
    </w:p>
    <w:p w:rsidR="00634B4D" w:rsidRPr="00AA1E55" w:rsidRDefault="00634B4D" w:rsidP="00634B4D">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пониженный уровень достижений, оценка «неудовлетворительно» (отметка «2»);</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 xml:space="preserve">Как правило, пониженный уровень достижений свидетельствует об отсутствии систематической базовой подготовки, о том, что </w:t>
      </w:r>
      <w:proofErr w:type="gramStart"/>
      <w:r w:rsidRPr="00AA1E55">
        <w:rPr>
          <w:rFonts w:ascii="Times New Roman" w:hAnsi="Times New Roman"/>
          <w:sz w:val="24"/>
          <w:szCs w:val="28"/>
        </w:rPr>
        <w:t>обучающимся</w:t>
      </w:r>
      <w:proofErr w:type="gramEnd"/>
      <w:r w:rsidRPr="00AA1E55">
        <w:rPr>
          <w:rFonts w:ascii="Times New Roman" w:hAnsi="Times New Roman"/>
          <w:sz w:val="24"/>
          <w:szCs w:val="28"/>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AA1E55">
        <w:rPr>
          <w:rFonts w:ascii="Times New Roman" w:hAnsi="Times New Roman"/>
          <w:sz w:val="24"/>
          <w:szCs w:val="28"/>
        </w:rPr>
        <w:t>обучающийся</w:t>
      </w:r>
      <w:proofErr w:type="gramEnd"/>
      <w:r w:rsidRPr="00AA1E55">
        <w:rPr>
          <w:rFonts w:ascii="Times New Roman" w:hAnsi="Times New Roman"/>
          <w:sz w:val="24"/>
          <w:szCs w:val="28"/>
        </w:rPr>
        <w:t xml:space="preserve">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 xml:space="preserve">Низкий уровень освоения планируемых результатов свидетельствует о наличии </w:t>
      </w:r>
      <w:r w:rsidRPr="00AA1E55">
        <w:rPr>
          <w:rFonts w:ascii="Times New Roman" w:hAnsi="Times New Roman"/>
          <w:sz w:val="24"/>
          <w:szCs w:val="28"/>
        </w:rPr>
        <w:lastRenderedPageBreak/>
        <w:t xml:space="preserve">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634B4D">
        <w:rPr>
          <w:rFonts w:ascii="Times New Roman" w:hAnsi="Times New Roman"/>
          <w:sz w:val="24"/>
          <w:szCs w:val="28"/>
        </w:rPr>
        <w:t>формированию мотивации к обучению,</w:t>
      </w:r>
      <w:r w:rsidRPr="00AA1E55">
        <w:rPr>
          <w:rFonts w:ascii="Times New Roman" w:hAnsi="Times New Roman"/>
          <w:sz w:val="24"/>
          <w:szCs w:val="28"/>
        </w:rPr>
        <w:t xml:space="preserve">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Описанный выше подход применяется в ходе различных процедур оценивания: текущего, промежуточного и итогового.</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Для оценки динамики формирования предметных результатов</w:t>
      </w:r>
      <w:r w:rsidRPr="00AA1E55">
        <w:rPr>
          <w:rFonts w:ascii="Times New Roman" w:hAnsi="Times New Roman"/>
          <w:b/>
          <w:i/>
          <w:sz w:val="24"/>
          <w:szCs w:val="28"/>
        </w:rPr>
        <w:t xml:space="preserve"> </w:t>
      </w:r>
      <w:r w:rsidRPr="00AA1E55">
        <w:rPr>
          <w:rFonts w:ascii="Times New Roman" w:hAnsi="Times New Roman"/>
          <w:sz w:val="24"/>
          <w:szCs w:val="28"/>
        </w:rPr>
        <w:t>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освоению систематических знаний, в том числе:</w:t>
      </w:r>
    </w:p>
    <w:p w:rsidR="00634B4D" w:rsidRPr="00AA1E55" w:rsidRDefault="00634B4D" w:rsidP="00634B4D">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первичному ознакомлению, отработке и осознанию теоретических моделей и понятий</w:t>
      </w:r>
      <w:r w:rsidRPr="00AA1E55">
        <w:rPr>
          <w:rFonts w:ascii="Times New Roman" w:hAnsi="Times New Roman"/>
          <w:b/>
          <w:sz w:val="24"/>
          <w:szCs w:val="28"/>
        </w:rPr>
        <w:t xml:space="preserve"> </w:t>
      </w:r>
      <w:r w:rsidRPr="00AA1E55">
        <w:rPr>
          <w:rFonts w:ascii="Times New Roman" w:hAnsi="Times New Roman"/>
          <w:sz w:val="24"/>
          <w:szCs w:val="28"/>
        </w:rPr>
        <w:t>(общенаучных и базовых для данной области знания), стандартных алгоритмов и процедур;</w:t>
      </w:r>
    </w:p>
    <w:p w:rsidR="00634B4D" w:rsidRPr="00AA1E55" w:rsidRDefault="00634B4D" w:rsidP="00634B4D">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выявлению и осознанию сущности и особенностей</w:t>
      </w:r>
      <w:r w:rsidRPr="00AA1E55">
        <w:rPr>
          <w:rFonts w:ascii="Times New Roman" w:hAnsi="Times New Roman"/>
          <w:b/>
          <w:sz w:val="24"/>
          <w:szCs w:val="28"/>
        </w:rPr>
        <w:t xml:space="preserve"> </w:t>
      </w:r>
      <w:r w:rsidRPr="00AA1E55">
        <w:rPr>
          <w:rFonts w:ascii="Times New Roman" w:hAnsi="Times New Roman"/>
          <w:sz w:val="24"/>
          <w:szCs w:val="28"/>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634B4D" w:rsidRPr="00AA1E55" w:rsidRDefault="00634B4D" w:rsidP="00634B4D">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выявлению и анализу существенных и устойчивых связей и отношений</w:t>
      </w:r>
      <w:r w:rsidRPr="00AA1E55">
        <w:rPr>
          <w:rFonts w:ascii="Times New Roman" w:hAnsi="Times New Roman"/>
          <w:b/>
          <w:sz w:val="24"/>
          <w:szCs w:val="28"/>
        </w:rPr>
        <w:t xml:space="preserve"> </w:t>
      </w:r>
      <w:r w:rsidRPr="00AA1E55">
        <w:rPr>
          <w:rFonts w:ascii="Times New Roman" w:hAnsi="Times New Roman"/>
          <w:sz w:val="24"/>
          <w:szCs w:val="28"/>
        </w:rPr>
        <w:t>между объектами и процессами.</w:t>
      </w:r>
    </w:p>
    <w:p w:rsidR="00634B4D" w:rsidRPr="00AA1E55" w:rsidRDefault="00634B4D" w:rsidP="00634B4D">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Обязательными составляющими системы накопленной оценки являются материалы:</w:t>
      </w:r>
    </w:p>
    <w:p w:rsidR="00634B4D" w:rsidRPr="00AA1E55" w:rsidRDefault="00634B4D" w:rsidP="00634B4D">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стартовой диагностики;</w:t>
      </w:r>
    </w:p>
    <w:p w:rsidR="00634B4D" w:rsidRPr="00AA1E55" w:rsidRDefault="00634B4D" w:rsidP="00634B4D">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тематических и итоговых проверочных работ по всем учебным предметам;</w:t>
      </w:r>
    </w:p>
    <w:p w:rsidR="00634B4D" w:rsidRPr="00AA1E55" w:rsidRDefault="00634B4D" w:rsidP="00634B4D">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 xml:space="preserve"> творческих работ, включая учебные исследования и учебные проекты.</w:t>
      </w:r>
    </w:p>
    <w:p w:rsidR="00634B4D" w:rsidRPr="00AA1E55" w:rsidRDefault="00634B4D" w:rsidP="00634B4D">
      <w:pPr>
        <w:spacing w:after="0" w:line="240" w:lineRule="auto"/>
        <w:ind w:firstLine="454"/>
        <w:jc w:val="both"/>
        <w:rPr>
          <w:rFonts w:ascii="Times New Roman" w:eastAsia="Times New Roman" w:hAnsi="Times New Roman"/>
          <w:sz w:val="24"/>
          <w:szCs w:val="28"/>
        </w:rPr>
      </w:pPr>
      <w:r w:rsidRPr="00AA1E55">
        <w:rPr>
          <w:rFonts w:ascii="Times New Roman" w:eastAsia="Times New Roman" w:hAnsi="Times New Roman"/>
          <w:sz w:val="24"/>
          <w:szCs w:val="28"/>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634B4D" w:rsidRDefault="00634B4D" w:rsidP="00634B4D">
      <w:pPr>
        <w:pStyle w:val="29"/>
        <w:ind w:firstLine="567"/>
        <w:jc w:val="both"/>
        <w:rPr>
          <w:rFonts w:ascii="Times New Roman" w:hAnsi="Times New Roman"/>
          <w:sz w:val="24"/>
          <w:szCs w:val="24"/>
        </w:rPr>
      </w:pPr>
    </w:p>
    <w:p w:rsidR="005C3F6D" w:rsidRPr="005C3F6D" w:rsidRDefault="005C3F6D" w:rsidP="005C3F6D">
      <w:pPr>
        <w:pStyle w:val="29"/>
        <w:jc w:val="both"/>
        <w:rPr>
          <w:rFonts w:ascii="Times New Roman" w:hAnsi="Times New Roman"/>
          <w:b/>
          <w:sz w:val="24"/>
          <w:szCs w:val="24"/>
        </w:rPr>
      </w:pPr>
      <w:r w:rsidRPr="005C3F6D">
        <w:rPr>
          <w:rFonts w:ascii="Times New Roman" w:hAnsi="Times New Roman"/>
          <w:b/>
          <w:sz w:val="24"/>
          <w:szCs w:val="24"/>
        </w:rPr>
        <w:t>1.3.3. Организация и содержание оценочных процедур</w:t>
      </w:r>
    </w:p>
    <w:p w:rsidR="005C3F6D" w:rsidRDefault="005C3F6D" w:rsidP="005C3F6D">
      <w:pPr>
        <w:pStyle w:val="29"/>
        <w:jc w:val="both"/>
        <w:rPr>
          <w:rStyle w:val="dash041e0431044b0447043d044b0439char1"/>
        </w:rPr>
      </w:pPr>
    </w:p>
    <w:p w:rsidR="005C3F6D" w:rsidRPr="005C3F6D" w:rsidRDefault="005C3F6D" w:rsidP="005C3F6D">
      <w:pPr>
        <w:pStyle w:val="29"/>
        <w:ind w:firstLine="567"/>
        <w:jc w:val="both"/>
        <w:rPr>
          <w:rStyle w:val="dash041e0431044b0447043d044b0439char1"/>
        </w:rPr>
      </w:pPr>
      <w:r w:rsidRPr="005C3F6D">
        <w:rPr>
          <w:rStyle w:val="dash041e0431044b0447043d044b0439char1"/>
          <w:i/>
        </w:rPr>
        <w:t>Стартовая диагностика</w:t>
      </w:r>
      <w:r w:rsidRPr="005C3F6D">
        <w:rPr>
          <w:rStyle w:val="dash041e0431044b0447043d044b0439char1"/>
        </w:rPr>
        <w:t xml:space="preserve"> представляет собой процедуру оценки готовности к обучению на данном уровне образования. Проводится администрацией </w:t>
      </w:r>
      <w:r>
        <w:rPr>
          <w:rStyle w:val="dash041e0431044b0447043d044b0439char1"/>
        </w:rPr>
        <w:t xml:space="preserve">школы </w:t>
      </w:r>
      <w:r w:rsidRPr="005C3F6D">
        <w:rPr>
          <w:rStyle w:val="dash041e0431044b0447043d044b0439char1"/>
        </w:rPr>
        <w:t>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5C3F6D">
        <w:rPr>
          <w:rStyle w:val="dash041e0431044b0447043d044b0439char1"/>
          <w:b/>
          <w:i/>
        </w:rPr>
        <w:t xml:space="preserve">. </w:t>
      </w:r>
      <w:r w:rsidRPr="005C3F6D">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5C3F6D" w:rsidRPr="005C3F6D" w:rsidRDefault="005C3F6D" w:rsidP="005C3F6D">
      <w:pPr>
        <w:pStyle w:val="29"/>
        <w:ind w:firstLine="567"/>
        <w:jc w:val="both"/>
        <w:rPr>
          <w:rStyle w:val="dash041e0431044b0447043d044b0439char1"/>
        </w:rPr>
      </w:pPr>
      <w:r w:rsidRPr="005C3F6D">
        <w:rPr>
          <w:rStyle w:val="dash041e0431044b0447043d044b0439char1"/>
          <w:i/>
        </w:rPr>
        <w:t>Текущая оценка</w:t>
      </w:r>
      <w:r w:rsidRPr="005C3F6D">
        <w:rPr>
          <w:rStyle w:val="dash041e0431044b0447043d044b0439char1"/>
        </w:rPr>
        <w:t xml:space="preserve"> представляет собой процедуру оценки индивидуального продвижения</w:t>
      </w:r>
      <w:r w:rsidRPr="005C3F6D">
        <w:rPr>
          <w:rStyle w:val="dash041e0431044b0447043d044b0439char1"/>
          <w:b/>
        </w:rPr>
        <w:t xml:space="preserve"> </w:t>
      </w:r>
      <w:r w:rsidRPr="005C3F6D">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5C3F6D">
        <w:rPr>
          <w:rStyle w:val="dash041e0431044b0447043d044b0439char1"/>
        </w:rPr>
        <w:t>этапы</w:t>
      </w:r>
      <w:proofErr w:type="gramEnd"/>
      <w:r w:rsidRPr="005C3F6D">
        <w:rPr>
          <w:rStyle w:val="dash041e0431044b0447043d044b0439char1"/>
        </w:rPr>
        <w:t xml:space="preserve"> освоения которых зафиксированы в тематическом планировании. </w:t>
      </w:r>
      <w:r w:rsidRPr="005C3F6D">
        <w:rPr>
          <w:rFonts w:ascii="Times New Roman" w:eastAsia="@Arial Unicode MS" w:hAnsi="Times New Roman"/>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5C3F6D">
        <w:rPr>
          <w:rFonts w:ascii="Times New Roman" w:eastAsia="@Arial Unicode MS" w:hAnsi="Times New Roman"/>
          <w:sz w:val="24"/>
          <w:szCs w:val="24"/>
        </w:rPr>
        <w:t>о-</w:t>
      </w:r>
      <w:proofErr w:type="gramEnd"/>
      <w:r w:rsidRPr="005C3F6D">
        <w:rPr>
          <w:rFonts w:ascii="Times New Roman" w:eastAsia="@Arial Unicode MS" w:hAnsi="Times New Roman"/>
          <w:sz w:val="24"/>
          <w:szCs w:val="24"/>
        </w:rPr>
        <w:t xml:space="preserve"> и взаимооценка, рефлексия, листы продвижения и др.) с учетом особенностей учебного предмета и особенностей контрольно-оценочной деятельности </w:t>
      </w:r>
      <w:r w:rsidRPr="005C3F6D">
        <w:rPr>
          <w:rFonts w:ascii="Times New Roman" w:eastAsia="@Arial Unicode MS" w:hAnsi="Times New Roman"/>
          <w:sz w:val="24"/>
          <w:szCs w:val="24"/>
        </w:rPr>
        <w:lastRenderedPageBreak/>
        <w:t xml:space="preserve">учителя. </w:t>
      </w:r>
      <w:proofErr w:type="gramStart"/>
      <w:r w:rsidRPr="005C3F6D">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roofErr w:type="gramEnd"/>
    </w:p>
    <w:p w:rsidR="005C3F6D" w:rsidRPr="005C3F6D" w:rsidRDefault="005C3F6D" w:rsidP="005C3F6D">
      <w:pPr>
        <w:pStyle w:val="29"/>
        <w:ind w:firstLine="709"/>
        <w:jc w:val="both"/>
        <w:rPr>
          <w:rStyle w:val="dash041e0431044b0447043d044b0439char1"/>
          <w:b/>
          <w:i/>
        </w:rPr>
      </w:pPr>
      <w:r w:rsidRPr="005C3F6D">
        <w:rPr>
          <w:rStyle w:val="dash041e0431044b0447043d044b0439char1"/>
          <w:i/>
        </w:rPr>
        <w:t>Портфолио</w:t>
      </w:r>
      <w:r w:rsidRPr="005C3F6D">
        <w:rPr>
          <w:rStyle w:val="dash041e0431044b0447043d044b0439char1"/>
        </w:rPr>
        <w:t xml:space="preserve"> представляет собой процедуру оценки </w:t>
      </w:r>
      <w:r w:rsidRPr="005C3F6D">
        <w:rPr>
          <w:rFonts w:ascii="Times New Roman" w:hAnsi="Times New Roman"/>
          <w:sz w:val="24"/>
          <w:szCs w:val="24"/>
        </w:rPr>
        <w:t xml:space="preserve">динамики учебной и творческой активности учащегося, направленности, широты или избирательности интересов, выраженности </w:t>
      </w:r>
      <w:r w:rsidRPr="005C3F6D">
        <w:rPr>
          <w:rStyle w:val="dash041e0431044b0447043d044b0439char1"/>
        </w:rPr>
        <w:t>проявлений творческой инициативы</w:t>
      </w:r>
      <w:r w:rsidRPr="005C3F6D">
        <w:rPr>
          <w:rFonts w:ascii="Times New Roman" w:hAnsi="Times New Roman"/>
          <w:sz w:val="24"/>
          <w:szCs w:val="24"/>
        </w:rPr>
        <w:t xml:space="preserve">, а также уровня </w:t>
      </w:r>
      <w:r w:rsidRPr="005C3F6D">
        <w:rPr>
          <w:rStyle w:val="dash041e0431044b0447043d044b0439char1"/>
        </w:rPr>
        <w:t xml:space="preserve">высших достижений, демонстрируемых данным учащимся. </w:t>
      </w:r>
      <w:r w:rsidRPr="005C3F6D">
        <w:rPr>
          <w:rFonts w:ascii="Times New Roman" w:hAnsi="Times New Roman"/>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5C3F6D">
        <w:rPr>
          <w:rStyle w:val="dash041e0431044b0447043d044b0439char1"/>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w:t>
      </w:r>
      <w:r>
        <w:rPr>
          <w:rStyle w:val="dash041e0431044b0447043d044b0439char1"/>
        </w:rPr>
        <w:t xml:space="preserve">печатном и/или </w:t>
      </w:r>
      <w:r w:rsidRPr="005C3F6D">
        <w:rPr>
          <w:rStyle w:val="dash041e0431044b0447043d044b0439char1"/>
        </w:rPr>
        <w:t xml:space="preserve">электронном виде в течение всех лет обучения в основной школе. </w:t>
      </w:r>
      <w:r w:rsidRPr="005C3F6D">
        <w:rPr>
          <w:rFonts w:ascii="Times New Roman" w:hAnsi="Times New Roman"/>
          <w:sz w:val="24"/>
          <w:szCs w:val="24"/>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5C3F6D" w:rsidRPr="005C3F6D" w:rsidRDefault="005C3F6D" w:rsidP="005C3F6D">
      <w:pPr>
        <w:pStyle w:val="29"/>
        <w:ind w:firstLine="709"/>
        <w:jc w:val="both"/>
        <w:rPr>
          <w:rStyle w:val="dash041e0431044b0447043d044b0439char1"/>
        </w:rPr>
      </w:pPr>
      <w:r w:rsidRPr="005C3F6D">
        <w:rPr>
          <w:rStyle w:val="dash041e0431044b0447043d044b0439char1"/>
          <w:i/>
        </w:rPr>
        <w:t>Внутришкольный мониторинг</w:t>
      </w:r>
      <w:r w:rsidRPr="005C3F6D">
        <w:rPr>
          <w:rStyle w:val="dash041e0431044b0447043d044b0439char1"/>
        </w:rPr>
        <w:t xml:space="preserve"> представляет собой процедуры:</w:t>
      </w:r>
    </w:p>
    <w:p w:rsidR="005C3F6D" w:rsidRPr="005C3F6D" w:rsidRDefault="005C3F6D" w:rsidP="00E8022F">
      <w:pPr>
        <w:pStyle w:val="29"/>
        <w:numPr>
          <w:ilvl w:val="0"/>
          <w:numId w:val="154"/>
        </w:numPr>
        <w:jc w:val="both"/>
        <w:rPr>
          <w:rStyle w:val="dash041e0431044b0447043d044b0439char1"/>
        </w:rPr>
      </w:pPr>
      <w:r w:rsidRPr="005C3F6D">
        <w:rPr>
          <w:rStyle w:val="dash041e0431044b0447043d044b0439char1"/>
        </w:rPr>
        <w:t>оценки уровня достижения предметных и метапредметных результатов;</w:t>
      </w:r>
    </w:p>
    <w:p w:rsidR="005C3F6D" w:rsidRPr="005C3F6D" w:rsidRDefault="005C3F6D" w:rsidP="00E8022F">
      <w:pPr>
        <w:pStyle w:val="29"/>
        <w:numPr>
          <w:ilvl w:val="0"/>
          <w:numId w:val="154"/>
        </w:numPr>
        <w:jc w:val="both"/>
        <w:rPr>
          <w:rStyle w:val="dash041e0431044b0447043d044b0439char1"/>
        </w:rPr>
      </w:pPr>
      <w:r w:rsidRPr="005C3F6D">
        <w:rPr>
          <w:rStyle w:val="dash041e0431044b0447043d044b0439char1"/>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5C3F6D" w:rsidRPr="005C3F6D" w:rsidRDefault="005C3F6D" w:rsidP="00E8022F">
      <w:pPr>
        <w:pStyle w:val="29"/>
        <w:numPr>
          <w:ilvl w:val="0"/>
          <w:numId w:val="154"/>
        </w:numPr>
        <w:jc w:val="both"/>
        <w:rPr>
          <w:rStyle w:val="dash041e0431044b0447043d044b0439char1"/>
          <w:b/>
          <w:i/>
        </w:rPr>
      </w:pPr>
      <w:r w:rsidRPr="005C3F6D">
        <w:rPr>
          <w:rStyle w:val="dash041e0431044b0447043d044b0439char1"/>
        </w:rPr>
        <w:t>оценки уровня профессионального мастерства учителя</w:t>
      </w:r>
      <w:r w:rsidRPr="005C3F6D">
        <w:rPr>
          <w:rStyle w:val="dash041e0431044b0447043d044b0439char1"/>
          <w:i/>
        </w:rPr>
        <w:t>,</w:t>
      </w:r>
      <w:r w:rsidRPr="005C3F6D">
        <w:rPr>
          <w:rStyle w:val="dash041e0431044b0447043d044b0439char1"/>
          <w:b/>
          <w:i/>
        </w:rPr>
        <w:t xml:space="preserve"> </w:t>
      </w:r>
      <w:r w:rsidRPr="005C3F6D">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5C3F6D" w:rsidRPr="005C3F6D" w:rsidRDefault="005C3F6D" w:rsidP="005C3F6D">
      <w:pPr>
        <w:pStyle w:val="29"/>
        <w:ind w:firstLine="709"/>
        <w:jc w:val="both"/>
        <w:rPr>
          <w:rStyle w:val="dash041e0431044b0447043d044b0439char1"/>
          <w:b/>
          <w:i/>
        </w:rPr>
      </w:pPr>
      <w:r w:rsidRPr="005C3F6D">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5C3F6D" w:rsidRPr="005C3F6D" w:rsidRDefault="005C3F6D" w:rsidP="005C3F6D">
      <w:pPr>
        <w:pStyle w:val="29"/>
        <w:ind w:firstLine="709"/>
        <w:jc w:val="both"/>
        <w:rPr>
          <w:rStyle w:val="dash041e0431044b0447043d044b0439char1"/>
        </w:rPr>
      </w:pPr>
      <w:r w:rsidRPr="005C3F6D">
        <w:rPr>
          <w:rStyle w:val="dash041e0431044b0447043d044b0439char1"/>
          <w:i/>
        </w:rPr>
        <w:t>Промежуточная аттестация</w:t>
      </w:r>
      <w:r w:rsidRPr="005C3F6D">
        <w:rPr>
          <w:rStyle w:val="dash041e0431044b0447043d044b0439char1"/>
          <w:b/>
        </w:rPr>
        <w:t xml:space="preserve"> </w:t>
      </w:r>
      <w:r w:rsidRPr="005C3F6D">
        <w:rPr>
          <w:rStyle w:val="dash041e0431044b0447043d044b0439char1"/>
        </w:rPr>
        <w:t xml:space="preserve">представляет собой процедуру аттестации </w:t>
      </w:r>
      <w:proofErr w:type="gramStart"/>
      <w:r w:rsidRPr="005C3F6D">
        <w:rPr>
          <w:rStyle w:val="dash041e0431044b0447043d044b0439char1"/>
        </w:rPr>
        <w:t>обучающихся</w:t>
      </w:r>
      <w:proofErr w:type="gramEnd"/>
      <w:r w:rsidRPr="005C3F6D">
        <w:rPr>
          <w:rStyle w:val="dash041e0431044b0447043d044b0439char1"/>
        </w:rPr>
        <w:t xml:space="preserve">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w:t>
      </w:r>
      <w:r>
        <w:rPr>
          <w:rStyle w:val="dash041e0431044b0447043d044b0439char1"/>
        </w:rPr>
        <w:t xml:space="preserve">электронном журнале и </w:t>
      </w:r>
      <w:r w:rsidRPr="005C3F6D">
        <w:rPr>
          <w:rStyle w:val="dash041e0431044b0447043d044b0439char1"/>
        </w:rPr>
        <w:t>дневнике).</w:t>
      </w:r>
      <w:r>
        <w:rPr>
          <w:rStyle w:val="dash041e0431044b0447043d044b0439char1"/>
        </w:rPr>
        <w:t xml:space="preserve"> </w:t>
      </w:r>
      <w:r w:rsidRPr="005C3F6D">
        <w:rPr>
          <w:rFonts w:ascii="Times New Roman" w:hAnsi="Times New Roman"/>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5C3F6D">
        <w:rPr>
          <w:rFonts w:ascii="Times New Roman" w:hAnsi="Times New Roman"/>
          <w:sz w:val="24"/>
          <w:szCs w:val="24"/>
        </w:rPr>
        <w:t>допуска</w:t>
      </w:r>
      <w:proofErr w:type="gramEnd"/>
      <w:r w:rsidRPr="005C3F6D">
        <w:rPr>
          <w:rFonts w:ascii="Times New Roman" w:hAnsi="Times New Roman"/>
          <w:sz w:val="24"/>
          <w:szCs w:val="24"/>
        </w:rPr>
        <w:t xml:space="preserve">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r>
        <w:rPr>
          <w:rFonts w:ascii="Times New Roman" w:hAnsi="Times New Roman"/>
          <w:sz w:val="24"/>
          <w:szCs w:val="24"/>
        </w:rPr>
        <w:t xml:space="preserve"> </w:t>
      </w:r>
      <w:r w:rsidRPr="005C3F6D">
        <w:rPr>
          <w:rFonts w:ascii="Times New Roman" w:hAnsi="Times New Roman"/>
          <w:sz w:val="24"/>
          <w:szCs w:val="24"/>
        </w:rPr>
        <w:t xml:space="preserve">Порядок проведения промежуточной аттестации регламентируется Федеральным законом «Об образовании в Российской Федерации» (ст.58) </w:t>
      </w:r>
      <w:r>
        <w:rPr>
          <w:rFonts w:ascii="Times New Roman" w:hAnsi="Times New Roman"/>
          <w:sz w:val="24"/>
          <w:szCs w:val="24"/>
        </w:rPr>
        <w:t>и локальным актом школы</w:t>
      </w:r>
      <w:r w:rsidRPr="005C3F6D">
        <w:rPr>
          <w:rFonts w:ascii="Times New Roman" w:hAnsi="Times New Roman"/>
          <w:sz w:val="24"/>
          <w:szCs w:val="24"/>
        </w:rPr>
        <w:t>.</w:t>
      </w:r>
    </w:p>
    <w:p w:rsidR="005C3F6D" w:rsidRPr="005C3F6D" w:rsidRDefault="005C3F6D" w:rsidP="005C3F6D">
      <w:pPr>
        <w:pStyle w:val="29"/>
        <w:ind w:firstLine="709"/>
        <w:jc w:val="both"/>
        <w:rPr>
          <w:rStyle w:val="dash041e0431044b0447043d044b0439char1"/>
          <w:i/>
        </w:rPr>
      </w:pPr>
      <w:r w:rsidRPr="005C3F6D">
        <w:rPr>
          <w:rStyle w:val="dash041e0431044b0447043d044b0439char1"/>
          <w:i/>
        </w:rPr>
        <w:t>Государственная итоговая аттестация</w:t>
      </w:r>
    </w:p>
    <w:p w:rsidR="005C3F6D" w:rsidRPr="005C3F6D" w:rsidRDefault="005C3F6D" w:rsidP="005C3F6D">
      <w:pPr>
        <w:pStyle w:val="29"/>
        <w:ind w:firstLine="709"/>
        <w:jc w:val="both"/>
        <w:rPr>
          <w:rFonts w:ascii="Times New Roman" w:hAnsi="Times New Roman"/>
          <w:bCs/>
          <w:iCs/>
          <w:sz w:val="24"/>
          <w:szCs w:val="24"/>
        </w:rPr>
      </w:pPr>
      <w:r w:rsidRPr="005C3F6D">
        <w:rPr>
          <w:rFonts w:ascii="Times New Roman" w:hAnsi="Times New Roman"/>
          <w:bCs/>
          <w:iCs/>
          <w:sz w:val="24"/>
          <w:szCs w:val="24"/>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w:t>
      </w:r>
      <w:r w:rsidRPr="005C3F6D">
        <w:rPr>
          <w:rFonts w:ascii="Times New Roman" w:hAnsi="Times New Roman"/>
          <w:bCs/>
          <w:iCs/>
          <w:sz w:val="24"/>
          <w:szCs w:val="24"/>
        </w:rPr>
        <w:lastRenderedPageBreak/>
        <w:t>нормативными актами.</w:t>
      </w:r>
      <w:r>
        <w:rPr>
          <w:rFonts w:ascii="Times New Roman" w:hAnsi="Times New Roman"/>
          <w:bCs/>
          <w:iCs/>
          <w:sz w:val="24"/>
          <w:szCs w:val="24"/>
        </w:rPr>
        <w:t xml:space="preserve"> </w:t>
      </w:r>
      <w:r w:rsidRPr="005C3F6D">
        <w:rPr>
          <w:rFonts w:ascii="Times New Roman" w:hAnsi="Times New Roman"/>
          <w:bCs/>
          <w:iCs/>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w:t>
      </w:r>
      <w:r>
        <w:rPr>
          <w:rFonts w:ascii="Times New Roman" w:hAnsi="Times New Roman"/>
          <w:bCs/>
          <w:iCs/>
          <w:sz w:val="24"/>
          <w:szCs w:val="24"/>
        </w:rPr>
        <w:t xml:space="preserve"> и два экзамена по выбору</w:t>
      </w:r>
      <w:r w:rsidRPr="005C3F6D">
        <w:rPr>
          <w:rFonts w:ascii="Times New Roman" w:hAnsi="Times New Roman"/>
          <w:bCs/>
          <w:iCs/>
          <w:sz w:val="24"/>
          <w:szCs w:val="24"/>
        </w:rPr>
        <w:t>.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5C3F6D" w:rsidRPr="005C3F6D" w:rsidRDefault="005C3F6D" w:rsidP="00FA2966">
      <w:pPr>
        <w:pStyle w:val="29"/>
        <w:ind w:firstLine="709"/>
        <w:jc w:val="both"/>
        <w:rPr>
          <w:rFonts w:ascii="Times New Roman" w:hAnsi="Times New Roman"/>
          <w:sz w:val="24"/>
          <w:szCs w:val="24"/>
        </w:rPr>
      </w:pPr>
      <w:r w:rsidRPr="005C3F6D">
        <w:rPr>
          <w:rStyle w:val="dash041e0431044b0447043d044b0439char1"/>
        </w:rPr>
        <w:t xml:space="preserve">Итоговая оценка (итоговая аттестация) по предмету </w:t>
      </w:r>
      <w:r w:rsidRPr="005C3F6D">
        <w:rPr>
          <w:rFonts w:ascii="Times New Roman" w:hAnsi="Times New Roman"/>
          <w:sz w:val="24"/>
          <w:szCs w:val="24"/>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5C3F6D">
        <w:rPr>
          <w:rFonts w:ascii="Times New Roman" w:hAnsi="Times New Roman"/>
          <w:i/>
          <w:sz w:val="24"/>
          <w:szCs w:val="24"/>
        </w:rPr>
        <w:t xml:space="preserve">. </w:t>
      </w:r>
      <w:r w:rsidRPr="005C3F6D">
        <w:rPr>
          <w:rFonts w:ascii="Times New Roman" w:hAnsi="Times New Roman"/>
          <w:sz w:val="24"/>
          <w:szCs w:val="24"/>
        </w:rPr>
        <w:t>Такой подход позволяет обеспечить полноту охвата планируемых результатов и выявить кумулятивный эффект обучения, обеспечивающий приро</w:t>
      </w:r>
      <w:proofErr w:type="gramStart"/>
      <w:r w:rsidRPr="005C3F6D">
        <w:rPr>
          <w:rFonts w:ascii="Times New Roman" w:hAnsi="Times New Roman"/>
          <w:sz w:val="24"/>
          <w:szCs w:val="24"/>
        </w:rPr>
        <w:t>ст в гл</w:t>
      </w:r>
      <w:proofErr w:type="gramEnd"/>
      <w:r w:rsidRPr="005C3F6D">
        <w:rPr>
          <w:rFonts w:ascii="Times New Roman" w:hAnsi="Times New Roman"/>
          <w:sz w:val="24"/>
          <w:szCs w:val="24"/>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r w:rsidRPr="005C3F6D">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5C3F6D">
        <w:rPr>
          <w:rFonts w:ascii="Times New Roman" w:hAnsi="Times New Roman"/>
          <w:sz w:val="24"/>
          <w:szCs w:val="24"/>
        </w:rPr>
        <w:t>– аттестате об основном общем образовании</w:t>
      </w:r>
      <w:r w:rsidRPr="005C3F6D">
        <w:rPr>
          <w:rStyle w:val="dash041e0431044b0447043d044b0439char1"/>
        </w:rPr>
        <w:t>.</w:t>
      </w:r>
    </w:p>
    <w:p w:rsidR="005C3F6D" w:rsidRPr="005C3F6D" w:rsidRDefault="005C3F6D" w:rsidP="00FA2966">
      <w:pPr>
        <w:pStyle w:val="29"/>
        <w:ind w:firstLine="709"/>
        <w:jc w:val="both"/>
        <w:rPr>
          <w:rFonts w:ascii="Times New Roman" w:hAnsi="Times New Roman"/>
          <w:sz w:val="24"/>
          <w:szCs w:val="24"/>
        </w:rPr>
      </w:pPr>
      <w:r w:rsidRPr="005C3F6D">
        <w:rPr>
          <w:rStyle w:val="dash041e0431044b0447043d044b0439char1"/>
        </w:rPr>
        <w:t xml:space="preserve">Итоговая оценка по междисциплинарным программам </w:t>
      </w:r>
      <w:r w:rsidRPr="005C3F6D">
        <w:rPr>
          <w:rFonts w:ascii="Times New Roman" w:hAnsi="Times New Roman"/>
          <w:sz w:val="24"/>
          <w:szCs w:val="24"/>
        </w:rPr>
        <w:t>ставится на основе результатов внутришкольного мониторинга и фиксируется в характеристике учащегося.</w:t>
      </w:r>
    </w:p>
    <w:p w:rsidR="005C3F6D" w:rsidRPr="005C3F6D" w:rsidRDefault="005C3F6D" w:rsidP="005C3F6D">
      <w:pPr>
        <w:pStyle w:val="29"/>
        <w:jc w:val="both"/>
        <w:rPr>
          <w:rFonts w:ascii="Times New Roman" w:hAnsi="Times New Roman"/>
          <w:sz w:val="24"/>
          <w:szCs w:val="24"/>
        </w:rPr>
      </w:pPr>
      <w:r w:rsidRPr="005C3F6D">
        <w:rPr>
          <w:rFonts w:ascii="Times New Roman" w:hAnsi="Times New Roman"/>
          <w:sz w:val="24"/>
          <w:szCs w:val="24"/>
        </w:rPr>
        <w:t>Характеристика готовится на основании:</w:t>
      </w:r>
    </w:p>
    <w:p w:rsidR="005C3F6D" w:rsidRPr="005C3F6D" w:rsidRDefault="005C3F6D" w:rsidP="00E8022F">
      <w:pPr>
        <w:pStyle w:val="29"/>
        <w:numPr>
          <w:ilvl w:val="0"/>
          <w:numId w:val="155"/>
        </w:numPr>
        <w:jc w:val="both"/>
        <w:rPr>
          <w:rFonts w:ascii="Times New Roman" w:hAnsi="Times New Roman"/>
          <w:sz w:val="24"/>
          <w:szCs w:val="24"/>
        </w:rPr>
      </w:pPr>
      <w:r w:rsidRPr="005C3F6D">
        <w:rPr>
          <w:rFonts w:ascii="Times New Roman" w:hAnsi="Times New Roman"/>
          <w:sz w:val="24"/>
          <w:szCs w:val="24"/>
        </w:rPr>
        <w:t>объективных показателей образовательных достижений обучающегося на уровне основного образования,</w:t>
      </w:r>
    </w:p>
    <w:p w:rsidR="005C3F6D" w:rsidRPr="005C3F6D" w:rsidRDefault="005C3F6D" w:rsidP="00E8022F">
      <w:pPr>
        <w:pStyle w:val="29"/>
        <w:numPr>
          <w:ilvl w:val="0"/>
          <w:numId w:val="155"/>
        </w:numPr>
        <w:jc w:val="both"/>
        <w:rPr>
          <w:rFonts w:ascii="Times New Roman" w:hAnsi="Times New Roman"/>
          <w:i/>
          <w:sz w:val="24"/>
          <w:szCs w:val="24"/>
        </w:rPr>
      </w:pPr>
      <w:r w:rsidRPr="005C3F6D">
        <w:rPr>
          <w:rFonts w:ascii="Times New Roman" w:hAnsi="Times New Roman"/>
          <w:sz w:val="24"/>
          <w:szCs w:val="24"/>
        </w:rPr>
        <w:t>портфолио выпускника;</w:t>
      </w:r>
    </w:p>
    <w:p w:rsidR="005C3F6D" w:rsidRPr="005C3F6D" w:rsidRDefault="005C3F6D" w:rsidP="00E8022F">
      <w:pPr>
        <w:pStyle w:val="29"/>
        <w:numPr>
          <w:ilvl w:val="0"/>
          <w:numId w:val="155"/>
        </w:numPr>
        <w:jc w:val="both"/>
        <w:rPr>
          <w:rFonts w:ascii="Times New Roman" w:hAnsi="Times New Roman"/>
          <w:sz w:val="24"/>
          <w:szCs w:val="24"/>
        </w:rPr>
      </w:pPr>
      <w:r w:rsidRPr="005C3F6D">
        <w:rPr>
          <w:rFonts w:ascii="Times New Roman" w:hAnsi="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5C3F6D" w:rsidRPr="005C3F6D" w:rsidRDefault="005C3F6D" w:rsidP="005C3F6D">
      <w:pPr>
        <w:pStyle w:val="29"/>
        <w:jc w:val="both"/>
        <w:rPr>
          <w:rFonts w:ascii="Times New Roman" w:hAnsi="Times New Roman"/>
          <w:sz w:val="24"/>
          <w:szCs w:val="24"/>
        </w:rPr>
      </w:pPr>
      <w:r w:rsidRPr="005C3F6D">
        <w:rPr>
          <w:rFonts w:ascii="Times New Roman" w:hAnsi="Times New Roman"/>
          <w:sz w:val="24"/>
          <w:szCs w:val="24"/>
        </w:rPr>
        <w:t>В характеристике выпускника:</w:t>
      </w:r>
    </w:p>
    <w:p w:rsidR="005C3F6D" w:rsidRPr="005C3F6D" w:rsidRDefault="005C3F6D" w:rsidP="00E8022F">
      <w:pPr>
        <w:pStyle w:val="29"/>
        <w:numPr>
          <w:ilvl w:val="0"/>
          <w:numId w:val="156"/>
        </w:numPr>
        <w:jc w:val="both"/>
        <w:rPr>
          <w:rFonts w:ascii="Times New Roman" w:hAnsi="Times New Roman"/>
          <w:sz w:val="24"/>
          <w:szCs w:val="24"/>
        </w:rPr>
      </w:pPr>
      <w:proofErr w:type="gramStart"/>
      <w:r w:rsidRPr="005C3F6D">
        <w:rPr>
          <w:rFonts w:ascii="Times New Roman" w:hAnsi="Times New Roman"/>
          <w:sz w:val="24"/>
          <w:szCs w:val="24"/>
        </w:rPr>
        <w:t>отмечаются образовательные достижения обучающегося по освоению личностных, метапредметных и предметных результатов;</w:t>
      </w:r>
      <w:proofErr w:type="gramEnd"/>
    </w:p>
    <w:p w:rsidR="005C3F6D" w:rsidRPr="005C3F6D" w:rsidRDefault="005C3F6D" w:rsidP="00E8022F">
      <w:pPr>
        <w:pStyle w:val="29"/>
        <w:numPr>
          <w:ilvl w:val="0"/>
          <w:numId w:val="156"/>
        </w:numPr>
        <w:jc w:val="both"/>
        <w:rPr>
          <w:rFonts w:ascii="Times New Roman" w:hAnsi="Times New Roman"/>
          <w:sz w:val="24"/>
          <w:szCs w:val="24"/>
        </w:rPr>
      </w:pPr>
      <w:r w:rsidRPr="005C3F6D">
        <w:rPr>
          <w:rFonts w:ascii="Times New Roman" w:hAnsi="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5C3F6D" w:rsidRPr="005C3F6D" w:rsidRDefault="005C3F6D" w:rsidP="00FA2966">
      <w:pPr>
        <w:pStyle w:val="29"/>
        <w:ind w:firstLine="709"/>
        <w:jc w:val="both"/>
        <w:rPr>
          <w:rStyle w:val="dash041e0431044b0447043d044b0439char1"/>
        </w:rPr>
      </w:pPr>
      <w:r w:rsidRPr="005C3F6D">
        <w:rPr>
          <w:rFonts w:ascii="Times New Roman" w:hAnsi="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BA3132" w:rsidRPr="00AA1E55" w:rsidRDefault="00BA3132" w:rsidP="00BA3132">
      <w:pPr>
        <w:spacing w:after="0" w:line="240" w:lineRule="auto"/>
        <w:ind w:firstLine="454"/>
        <w:jc w:val="both"/>
        <w:rPr>
          <w:rFonts w:ascii="Times New Roman" w:eastAsia="Times New Roman" w:hAnsi="Times New Roman"/>
          <w:sz w:val="24"/>
          <w:szCs w:val="28"/>
        </w:rPr>
      </w:pPr>
      <w:r w:rsidRPr="00AA1E55">
        <w:rPr>
          <w:rFonts w:ascii="Times New Roman" w:eastAsia="Times New Roman" w:hAnsi="Times New Roman"/>
          <w:sz w:val="24"/>
          <w:szCs w:val="28"/>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BA3132" w:rsidRPr="00AA1E55" w:rsidRDefault="00BA3132" w:rsidP="00BA3132">
      <w:pPr>
        <w:spacing w:after="0" w:line="240" w:lineRule="auto"/>
        <w:ind w:firstLine="454"/>
        <w:jc w:val="both"/>
        <w:rPr>
          <w:rFonts w:ascii="Times New Roman" w:eastAsia="Times New Roman" w:hAnsi="Times New Roman"/>
          <w:sz w:val="24"/>
          <w:szCs w:val="28"/>
        </w:rPr>
      </w:pPr>
      <w:r w:rsidRPr="00AA1E55">
        <w:rPr>
          <w:rFonts w:ascii="Times New Roman" w:eastAsia="Times New Roman" w:hAnsi="Times New Roman"/>
          <w:sz w:val="24"/>
          <w:szCs w:val="28"/>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BA3132" w:rsidRPr="00AA1E55" w:rsidRDefault="00BA3132" w:rsidP="00BA3132">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t xml:space="preserve">Оценка результатов деятельности </w:t>
      </w:r>
      <w:r w:rsidR="00AA1E55">
        <w:rPr>
          <w:rFonts w:ascii="Times New Roman" w:hAnsi="Times New Roman"/>
          <w:sz w:val="24"/>
          <w:szCs w:val="28"/>
        </w:rPr>
        <w:t>школы</w:t>
      </w:r>
      <w:r w:rsidRPr="00AA1E55">
        <w:rPr>
          <w:rFonts w:ascii="Times New Roman" w:hAnsi="Times New Roman"/>
          <w:b/>
          <w:sz w:val="24"/>
          <w:szCs w:val="28"/>
        </w:rPr>
        <w:t xml:space="preserve"> </w:t>
      </w:r>
      <w:r w:rsidR="00AA1E55">
        <w:rPr>
          <w:rFonts w:ascii="Times New Roman" w:hAnsi="Times New Roman"/>
          <w:sz w:val="24"/>
          <w:szCs w:val="28"/>
        </w:rPr>
        <w:t>осуществляется в ходе её</w:t>
      </w:r>
      <w:r w:rsidRPr="00AA1E55">
        <w:rPr>
          <w:rFonts w:ascii="Times New Roman" w:hAnsi="Times New Roman"/>
          <w:sz w:val="24"/>
          <w:szCs w:val="28"/>
        </w:rPr>
        <w:t xml:space="preserve"> аккредитации, а также в рамках аттестации педагогических кадров. Она проводится на основе </w:t>
      </w:r>
      <w:proofErr w:type="gramStart"/>
      <w:r w:rsidRPr="00AA1E55">
        <w:rPr>
          <w:rFonts w:ascii="Times New Roman" w:hAnsi="Times New Roman"/>
          <w:sz w:val="24"/>
          <w:szCs w:val="28"/>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AA1E55">
        <w:rPr>
          <w:rFonts w:ascii="Times New Roman" w:hAnsi="Times New Roman"/>
          <w:sz w:val="24"/>
          <w:szCs w:val="28"/>
        </w:rPr>
        <w:t xml:space="preserve"> с учётом:</w:t>
      </w:r>
    </w:p>
    <w:p w:rsidR="00BA3132" w:rsidRPr="00AA1E55" w:rsidRDefault="00BA3132" w:rsidP="00BA3132">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результатов мониторинговых исследований разного уровня (федерального, регионального, муниципального);</w:t>
      </w:r>
    </w:p>
    <w:p w:rsidR="00BA3132" w:rsidRPr="00AA1E55" w:rsidRDefault="00BA3132" w:rsidP="00BA3132">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условий реализации основной образовательной программы основного общего образования;</w:t>
      </w:r>
    </w:p>
    <w:p w:rsidR="00BA3132" w:rsidRPr="00AA1E55" w:rsidRDefault="00BA3132" w:rsidP="00BA3132">
      <w:pPr>
        <w:spacing w:after="0" w:line="240" w:lineRule="auto"/>
        <w:ind w:firstLine="454"/>
        <w:jc w:val="both"/>
        <w:rPr>
          <w:rFonts w:ascii="Times New Roman" w:hAnsi="Times New Roman"/>
          <w:sz w:val="24"/>
          <w:szCs w:val="28"/>
        </w:rPr>
      </w:pPr>
      <w:r w:rsidRPr="00AA1E55">
        <w:rPr>
          <w:rFonts w:ascii="Times New Roman" w:hAnsi="Times New Roman"/>
          <w:iCs/>
          <w:sz w:val="24"/>
          <w:szCs w:val="28"/>
        </w:rPr>
        <w:t>• </w:t>
      </w:r>
      <w:r w:rsidRPr="00AA1E55">
        <w:rPr>
          <w:rFonts w:ascii="Times New Roman" w:hAnsi="Times New Roman"/>
          <w:sz w:val="24"/>
          <w:szCs w:val="28"/>
        </w:rPr>
        <w:t>особенностей контингента обучающихся.</w:t>
      </w:r>
    </w:p>
    <w:p w:rsidR="00BA3132" w:rsidRPr="00AA1E55" w:rsidRDefault="00BA3132" w:rsidP="00BA3132">
      <w:pPr>
        <w:widowControl w:val="0"/>
        <w:autoSpaceDE w:val="0"/>
        <w:autoSpaceDN w:val="0"/>
        <w:adjustRightInd w:val="0"/>
        <w:spacing w:after="0" w:line="240" w:lineRule="auto"/>
        <w:ind w:firstLine="454"/>
        <w:jc w:val="both"/>
        <w:rPr>
          <w:rFonts w:ascii="Times New Roman" w:hAnsi="Times New Roman"/>
          <w:sz w:val="24"/>
          <w:szCs w:val="28"/>
        </w:rPr>
      </w:pPr>
      <w:r w:rsidRPr="00AA1E55">
        <w:rPr>
          <w:rFonts w:ascii="Times New Roman" w:hAnsi="Times New Roman"/>
          <w:sz w:val="24"/>
          <w:szCs w:val="28"/>
        </w:rPr>
        <w:lastRenderedPageBreak/>
        <w:t xml:space="preserve">Предметом оценки в ходе данных процедур является также текущая оценочная деятельность </w:t>
      </w:r>
      <w:r w:rsidR="00FA2966">
        <w:rPr>
          <w:rFonts w:ascii="Times New Roman" w:hAnsi="Times New Roman"/>
          <w:sz w:val="24"/>
          <w:szCs w:val="28"/>
        </w:rPr>
        <w:t xml:space="preserve">школы </w:t>
      </w:r>
      <w:r w:rsidRPr="00AA1E55">
        <w:rPr>
          <w:rFonts w:ascii="Times New Roman" w:hAnsi="Times New Roman"/>
          <w:sz w:val="24"/>
          <w:szCs w:val="28"/>
        </w:rPr>
        <w:t>и педагогов и, в частности, отслеживание динамики образовательных достижений выпускников основной школы.</w:t>
      </w:r>
    </w:p>
    <w:p w:rsidR="00BA3132" w:rsidRDefault="00BA3132" w:rsidP="00BA3132">
      <w:pPr>
        <w:widowControl w:val="0"/>
        <w:autoSpaceDE w:val="0"/>
        <w:autoSpaceDN w:val="0"/>
        <w:adjustRightInd w:val="0"/>
        <w:spacing w:after="0" w:line="240" w:lineRule="auto"/>
        <w:ind w:firstLine="454"/>
        <w:jc w:val="center"/>
        <w:outlineLvl w:val="0"/>
        <w:rPr>
          <w:rFonts w:ascii="Times New Roman" w:eastAsia="@Arial Unicode MS" w:hAnsi="Times New Roman"/>
          <w:b/>
          <w:bCs/>
          <w:sz w:val="28"/>
          <w:szCs w:val="28"/>
        </w:rPr>
      </w:pPr>
    </w:p>
    <w:p w:rsidR="00E5240C" w:rsidRDefault="00E5240C" w:rsidP="00B85E81">
      <w:pPr>
        <w:spacing w:line="240" w:lineRule="auto"/>
        <w:jc w:val="center"/>
        <w:rPr>
          <w:rFonts w:ascii="Times New Roman" w:hAnsi="Times New Roman" w:cs="Times New Roman"/>
          <w:b/>
          <w:sz w:val="32"/>
          <w:szCs w:val="24"/>
        </w:rPr>
      </w:pPr>
    </w:p>
    <w:p w:rsidR="00370A90" w:rsidRDefault="00370A90" w:rsidP="00B85E81">
      <w:pPr>
        <w:spacing w:line="240" w:lineRule="auto"/>
        <w:jc w:val="center"/>
        <w:rPr>
          <w:rFonts w:ascii="Times New Roman" w:hAnsi="Times New Roman" w:cs="Times New Roman"/>
          <w:b/>
          <w:sz w:val="32"/>
          <w:szCs w:val="24"/>
        </w:rPr>
      </w:pPr>
    </w:p>
    <w:p w:rsidR="00370A90" w:rsidRDefault="00370A90" w:rsidP="00B85E81">
      <w:pPr>
        <w:spacing w:line="240" w:lineRule="auto"/>
        <w:jc w:val="center"/>
        <w:rPr>
          <w:rFonts w:ascii="Times New Roman" w:hAnsi="Times New Roman" w:cs="Times New Roman"/>
          <w:b/>
          <w:sz w:val="32"/>
          <w:szCs w:val="24"/>
        </w:rPr>
      </w:pPr>
    </w:p>
    <w:p w:rsidR="00370A90" w:rsidRDefault="00370A90" w:rsidP="00B85E81">
      <w:pPr>
        <w:spacing w:line="240" w:lineRule="auto"/>
        <w:jc w:val="center"/>
        <w:rPr>
          <w:rFonts w:ascii="Times New Roman" w:hAnsi="Times New Roman" w:cs="Times New Roman"/>
          <w:b/>
          <w:sz w:val="32"/>
          <w:szCs w:val="24"/>
        </w:rPr>
      </w:pPr>
    </w:p>
    <w:p w:rsidR="00370A90" w:rsidRDefault="00370A90" w:rsidP="00B85E81">
      <w:pPr>
        <w:spacing w:line="240" w:lineRule="auto"/>
        <w:jc w:val="center"/>
        <w:rPr>
          <w:rFonts w:ascii="Times New Roman" w:hAnsi="Times New Roman" w:cs="Times New Roman"/>
          <w:b/>
          <w:sz w:val="32"/>
          <w:szCs w:val="24"/>
        </w:rPr>
      </w:pPr>
    </w:p>
    <w:p w:rsidR="00E5240C" w:rsidRDefault="00E5240C" w:rsidP="00B85E81">
      <w:pPr>
        <w:spacing w:line="240" w:lineRule="auto"/>
        <w:jc w:val="center"/>
        <w:rPr>
          <w:rFonts w:ascii="Times New Roman" w:hAnsi="Times New Roman" w:cs="Times New Roman"/>
          <w:b/>
          <w:sz w:val="32"/>
          <w:szCs w:val="24"/>
        </w:rPr>
      </w:pPr>
    </w:p>
    <w:p w:rsidR="00E5240C" w:rsidRDefault="00E5240C" w:rsidP="00B85E81">
      <w:pPr>
        <w:spacing w:line="240" w:lineRule="auto"/>
        <w:jc w:val="center"/>
        <w:rPr>
          <w:rFonts w:ascii="Times New Roman" w:hAnsi="Times New Roman" w:cs="Times New Roman"/>
          <w:b/>
          <w:sz w:val="32"/>
          <w:szCs w:val="24"/>
        </w:rPr>
      </w:pPr>
    </w:p>
    <w:p w:rsidR="00B85E81" w:rsidRPr="006423F2" w:rsidRDefault="00E5240C" w:rsidP="00B85E81">
      <w:pPr>
        <w:spacing w:line="240" w:lineRule="auto"/>
        <w:jc w:val="center"/>
        <w:rPr>
          <w:rFonts w:ascii="Times New Roman" w:hAnsi="Times New Roman" w:cs="Times New Roman"/>
          <w:b/>
          <w:sz w:val="32"/>
          <w:szCs w:val="24"/>
        </w:rPr>
      </w:pPr>
      <w:r>
        <w:rPr>
          <w:rFonts w:ascii="Times New Roman" w:hAnsi="Times New Roman" w:cs="Times New Roman"/>
          <w:b/>
          <w:sz w:val="32"/>
          <w:szCs w:val="24"/>
        </w:rPr>
        <w:t>2</w:t>
      </w:r>
      <w:r w:rsidR="00B85E81" w:rsidRPr="006423F2">
        <w:rPr>
          <w:rFonts w:ascii="Times New Roman" w:hAnsi="Times New Roman" w:cs="Times New Roman"/>
          <w:b/>
          <w:sz w:val="32"/>
          <w:szCs w:val="24"/>
        </w:rPr>
        <w:t>. Содержательный раздел</w:t>
      </w:r>
    </w:p>
    <w:p w:rsidR="00B85E81" w:rsidRPr="00B85E81" w:rsidRDefault="00B85E81" w:rsidP="00B85E81">
      <w:pPr>
        <w:spacing w:line="240" w:lineRule="auto"/>
        <w:jc w:val="center"/>
        <w:rPr>
          <w:rFonts w:ascii="Times New Roman" w:hAnsi="Times New Roman" w:cs="Times New Roman"/>
          <w:b/>
          <w:sz w:val="24"/>
          <w:szCs w:val="24"/>
        </w:rPr>
      </w:pPr>
      <w:r w:rsidRPr="00B85E81">
        <w:rPr>
          <w:rFonts w:ascii="Times New Roman" w:hAnsi="Times New Roman" w:cs="Times New Roman"/>
          <w:b/>
          <w:sz w:val="24"/>
          <w:szCs w:val="24"/>
        </w:rPr>
        <w:t>2.1. Программа развития универсальных учебных действий на ступени основного общего образования</w:t>
      </w:r>
    </w:p>
    <w:p w:rsidR="00B85E81" w:rsidRPr="00B85E81" w:rsidRDefault="00B85E81" w:rsidP="00B85E81">
      <w:pPr>
        <w:spacing w:after="0" w:line="240" w:lineRule="auto"/>
        <w:jc w:val="both"/>
        <w:rPr>
          <w:rFonts w:ascii="Times New Roman" w:hAnsi="Times New Roman" w:cs="Times New Roman"/>
          <w:b/>
          <w:sz w:val="24"/>
          <w:szCs w:val="24"/>
        </w:rPr>
      </w:pPr>
      <w:r w:rsidRPr="00B85E81">
        <w:rPr>
          <w:rFonts w:ascii="Times New Roman" w:hAnsi="Times New Roman" w:cs="Times New Roman"/>
          <w:b/>
          <w:bCs/>
          <w:sz w:val="24"/>
          <w:szCs w:val="24"/>
        </w:rPr>
        <w:t>1. Предназначение программы</w:t>
      </w:r>
    </w:p>
    <w:p w:rsidR="00B85E81" w:rsidRPr="00B85E81" w:rsidRDefault="00B85E81" w:rsidP="00B85E81">
      <w:pPr>
        <w:spacing w:after="0" w:line="240" w:lineRule="auto"/>
        <w:jc w:val="both"/>
        <w:rPr>
          <w:rFonts w:ascii="Times New Roman" w:hAnsi="Times New Roman" w:cs="Times New Roman"/>
          <w:sz w:val="24"/>
          <w:szCs w:val="24"/>
        </w:rPr>
      </w:pPr>
      <w:proofErr w:type="gramStart"/>
      <w:r w:rsidRPr="00B85E81">
        <w:rPr>
          <w:rFonts w:ascii="Times New Roman" w:hAnsi="Times New Roman" w:cs="Times New Roman"/>
          <w:sz w:val="24"/>
          <w:szCs w:val="24"/>
        </w:rPr>
        <w:t xml:space="preserve">Программа развития универсальных учебных действий на </w:t>
      </w:r>
      <w:r w:rsidR="00AF5A0F">
        <w:rPr>
          <w:rFonts w:ascii="Times New Roman" w:hAnsi="Times New Roman" w:cs="Times New Roman"/>
          <w:sz w:val="24"/>
          <w:szCs w:val="24"/>
        </w:rPr>
        <w:t>уровне</w:t>
      </w:r>
      <w:r w:rsidRPr="00B85E81">
        <w:rPr>
          <w:rFonts w:ascii="Times New Roman" w:hAnsi="Times New Roman" w:cs="Times New Roman"/>
          <w:sz w:val="24"/>
          <w:szCs w:val="24"/>
        </w:rPr>
        <w:t xml:space="preserve"> основного </w:t>
      </w:r>
      <w:r w:rsidR="00AF5A0F">
        <w:rPr>
          <w:rFonts w:ascii="Times New Roman" w:hAnsi="Times New Roman" w:cs="Times New Roman"/>
          <w:sz w:val="24"/>
          <w:szCs w:val="24"/>
        </w:rPr>
        <w:t xml:space="preserve">общего </w:t>
      </w:r>
      <w:r w:rsidRPr="00B85E81">
        <w:rPr>
          <w:rFonts w:ascii="Times New Roman" w:hAnsi="Times New Roman" w:cs="Times New Roman"/>
          <w:sz w:val="24"/>
          <w:szCs w:val="24"/>
        </w:rPr>
        <w:t xml:space="preserve">образования (далее — программа развития УУД) конкретизирует требования </w:t>
      </w:r>
      <w:r w:rsidR="00AF5A0F">
        <w:rPr>
          <w:rFonts w:ascii="Times New Roman" w:hAnsi="Times New Roman" w:cs="Times New Roman"/>
          <w:sz w:val="24"/>
          <w:szCs w:val="24"/>
        </w:rPr>
        <w:t xml:space="preserve">федерального </w:t>
      </w:r>
      <w:r w:rsidRPr="00B85E81">
        <w:rPr>
          <w:rFonts w:ascii="Times New Roman" w:hAnsi="Times New Roman" w:cs="Times New Roman"/>
          <w:sz w:val="24"/>
          <w:szCs w:val="24"/>
        </w:rPr>
        <w:t>государственного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программ воспитания в МБОУ УСОШ №2 им. Сергея Ступакова и служит основой для разработки примерных программ учебных предметов, курсов, дисциплин, а также программ внеурочной деятельности и</w:t>
      </w:r>
      <w:proofErr w:type="gramEnd"/>
      <w:r w:rsidRPr="00B85E81">
        <w:rPr>
          <w:rFonts w:ascii="Times New Roman" w:hAnsi="Times New Roman" w:cs="Times New Roman"/>
          <w:sz w:val="24"/>
          <w:szCs w:val="24"/>
        </w:rPr>
        <w:t xml:space="preserve"> дополнительного образования.</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Программа развития УУД определяет: </w:t>
      </w:r>
    </w:p>
    <w:p w:rsidR="00B85E81" w:rsidRPr="00B85E81" w:rsidRDefault="00B85E81" w:rsidP="00E37FE9">
      <w:pPr>
        <w:numPr>
          <w:ilvl w:val="0"/>
          <w:numId w:val="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цели и задачи взаимодействия педагогов и обучающихся по развитию универсальных учебных действий, описание основных подходов, обеспечивающих эффективное их усвоение </w:t>
      </w:r>
      <w:proofErr w:type="gramStart"/>
      <w:r w:rsidRPr="00B85E81">
        <w:rPr>
          <w:rFonts w:ascii="Times New Roman" w:hAnsi="Times New Roman" w:cs="Times New Roman"/>
          <w:sz w:val="24"/>
          <w:szCs w:val="24"/>
        </w:rPr>
        <w:t>обучающимися</w:t>
      </w:r>
      <w:proofErr w:type="gramEnd"/>
      <w:r w:rsidRPr="00B85E81">
        <w:rPr>
          <w:rFonts w:ascii="Times New Roman" w:hAnsi="Times New Roman" w:cs="Times New Roman"/>
          <w:sz w:val="24"/>
          <w:szCs w:val="24"/>
        </w:rPr>
        <w:t>, взаимосвязи содержания учебной и внеучебной деятельности школьников по развитию УУД;</w:t>
      </w:r>
    </w:p>
    <w:p w:rsidR="00B85E81" w:rsidRPr="00B85E81" w:rsidRDefault="00B85E81" w:rsidP="00E37FE9">
      <w:pPr>
        <w:numPr>
          <w:ilvl w:val="0"/>
          <w:numId w:val="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B85E81" w:rsidRPr="00B85E81" w:rsidRDefault="00B85E81" w:rsidP="00E37FE9">
      <w:pPr>
        <w:numPr>
          <w:ilvl w:val="0"/>
          <w:numId w:val="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ценностные ориентиры, место и формы развития УУД: образовательные области, учебные предметы, внеурочные занятия и т.п. Связь универсальных учебных действий с содержанием учебных предметов;</w:t>
      </w:r>
    </w:p>
    <w:p w:rsidR="00B85E81" w:rsidRPr="00B85E81" w:rsidRDefault="00B85E81" w:rsidP="00E37FE9">
      <w:pPr>
        <w:numPr>
          <w:ilvl w:val="0"/>
          <w:numId w:val="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основные направления деятельности по развитию УУД в основной школе, описание технологии включения развивающих </w:t>
      </w:r>
      <w:proofErr w:type="gramStart"/>
      <w:r w:rsidRPr="00B85E81">
        <w:rPr>
          <w:rFonts w:ascii="Times New Roman" w:hAnsi="Times New Roman" w:cs="Times New Roman"/>
          <w:sz w:val="24"/>
          <w:szCs w:val="24"/>
        </w:rPr>
        <w:t>задач</w:t>
      </w:r>
      <w:proofErr w:type="gramEnd"/>
      <w:r w:rsidRPr="00B85E81">
        <w:rPr>
          <w:rFonts w:ascii="Times New Roman" w:hAnsi="Times New Roman" w:cs="Times New Roman"/>
          <w:sz w:val="24"/>
          <w:szCs w:val="24"/>
        </w:rPr>
        <w:t xml:space="preserve"> как в урочную, так и внеурочную деятельность обучающихся;</w:t>
      </w:r>
    </w:p>
    <w:p w:rsidR="00B85E81" w:rsidRPr="00B85E81" w:rsidRDefault="00B85E81" w:rsidP="00E37FE9">
      <w:pPr>
        <w:numPr>
          <w:ilvl w:val="0"/>
          <w:numId w:val="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условия развития УУД;</w:t>
      </w:r>
    </w:p>
    <w:p w:rsidR="00B85E81" w:rsidRPr="00B85E81" w:rsidRDefault="00B85E81" w:rsidP="00B85E81">
      <w:pPr>
        <w:spacing w:after="0" w:line="240" w:lineRule="auto"/>
        <w:jc w:val="both"/>
        <w:rPr>
          <w:rFonts w:ascii="Times New Roman" w:hAnsi="Times New Roman" w:cs="Times New Roman"/>
          <w:b/>
          <w:sz w:val="24"/>
          <w:szCs w:val="24"/>
        </w:rPr>
      </w:pPr>
      <w:r w:rsidRPr="00B85E81">
        <w:rPr>
          <w:rFonts w:ascii="Times New Roman" w:hAnsi="Times New Roman" w:cs="Times New Roman"/>
          <w:b/>
          <w:bCs/>
          <w:sz w:val="24"/>
          <w:szCs w:val="24"/>
        </w:rPr>
        <w:t>2. Цели и задачи</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Цель</w:t>
      </w:r>
      <w:r w:rsidRPr="00B85E81">
        <w:rPr>
          <w:rFonts w:ascii="Times New Roman" w:hAnsi="Times New Roman" w:cs="Times New Roman"/>
          <w:i/>
          <w:iCs/>
          <w:sz w:val="24"/>
          <w:szCs w:val="24"/>
        </w:rPr>
        <w:t xml:space="preserve"> </w:t>
      </w:r>
      <w:r w:rsidRPr="00B85E81">
        <w:rPr>
          <w:rFonts w:ascii="Times New Roman" w:hAnsi="Times New Roman" w:cs="Times New Roman"/>
          <w:sz w:val="24"/>
          <w:szCs w:val="24"/>
        </w:rPr>
        <w:t>- обеспечение умения школьников учиться, дальнейшее развитие способности к самоопределению, самосовершенствованию и саморазвитию.</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Задачи:</w:t>
      </w:r>
    </w:p>
    <w:p w:rsidR="00B85E81" w:rsidRPr="00B85E81" w:rsidRDefault="00B85E81" w:rsidP="00E37FE9">
      <w:pPr>
        <w:numPr>
          <w:ilvl w:val="0"/>
          <w:numId w:val="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реализовать системно - деятельностный подход, положенный в основу ФГОС;</w:t>
      </w:r>
    </w:p>
    <w:p w:rsidR="00B85E81" w:rsidRPr="00B85E81" w:rsidRDefault="00B85E81" w:rsidP="00E37FE9">
      <w:pPr>
        <w:numPr>
          <w:ilvl w:val="0"/>
          <w:numId w:val="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lastRenderedPageBreak/>
        <w:t>организовать поиск, апробацию и внедрение в учебно-воспитательный процесс технологий системно - деятельностного подхода;</w:t>
      </w:r>
    </w:p>
    <w:p w:rsidR="00B85E81" w:rsidRPr="00B85E81" w:rsidRDefault="00B85E81" w:rsidP="00E37FE9">
      <w:pPr>
        <w:numPr>
          <w:ilvl w:val="0"/>
          <w:numId w:val="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организовать мониторинг процесса развития универсальных учебных действий обучающихся;</w:t>
      </w:r>
    </w:p>
    <w:p w:rsidR="00B85E81" w:rsidRPr="00B85E81" w:rsidRDefault="00B85E81" w:rsidP="00E37FE9">
      <w:pPr>
        <w:numPr>
          <w:ilvl w:val="0"/>
          <w:numId w:val="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определить ценностные ориентиры содержания образования на ступени основного общего образования; </w:t>
      </w:r>
    </w:p>
    <w:p w:rsidR="00B85E81" w:rsidRPr="00B85E81" w:rsidRDefault="00B85E81" w:rsidP="00E37FE9">
      <w:pPr>
        <w:numPr>
          <w:ilvl w:val="0"/>
          <w:numId w:val="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определить взаимосвязи личностных результатов и универсальных учебных действий с содержанием учебных предметов, используемых технологий и форм работы;</w:t>
      </w:r>
    </w:p>
    <w:p w:rsidR="00B85E81" w:rsidRPr="00B85E81" w:rsidRDefault="00B85E81" w:rsidP="00E37FE9">
      <w:pPr>
        <w:numPr>
          <w:ilvl w:val="0"/>
          <w:numId w:val="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определить перечень личностных и метапредметных результатов образования, определяемых в качестве метапредметных, предметных и личностных результатов;</w:t>
      </w:r>
    </w:p>
    <w:p w:rsidR="00B85E81" w:rsidRPr="00B85E81" w:rsidRDefault="00B85E81" w:rsidP="00E37FE9">
      <w:pPr>
        <w:numPr>
          <w:ilvl w:val="0"/>
          <w:numId w:val="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определить систему типовых заданий для оценки сформированности личностных результатов и универсальных учебных действий;</w:t>
      </w:r>
    </w:p>
    <w:p w:rsidR="00B85E81" w:rsidRPr="00B85E81" w:rsidRDefault="00B85E81" w:rsidP="00B85E81">
      <w:pPr>
        <w:spacing w:after="0" w:line="240" w:lineRule="auto"/>
        <w:jc w:val="both"/>
        <w:rPr>
          <w:rFonts w:ascii="Times New Roman" w:hAnsi="Times New Roman" w:cs="Times New Roman"/>
          <w:b/>
          <w:sz w:val="24"/>
          <w:szCs w:val="24"/>
        </w:rPr>
      </w:pPr>
      <w:r w:rsidRPr="00B85E81">
        <w:rPr>
          <w:rFonts w:ascii="Times New Roman" w:hAnsi="Times New Roman" w:cs="Times New Roman"/>
          <w:b/>
          <w:bCs/>
          <w:sz w:val="24"/>
          <w:szCs w:val="24"/>
        </w:rPr>
        <w:t xml:space="preserve">3. Планируемые результаты усвоения </w:t>
      </w:r>
      <w:proofErr w:type="gramStart"/>
      <w:r w:rsidRPr="00B85E81">
        <w:rPr>
          <w:rFonts w:ascii="Times New Roman" w:hAnsi="Times New Roman" w:cs="Times New Roman"/>
          <w:b/>
          <w:bCs/>
          <w:sz w:val="24"/>
          <w:szCs w:val="24"/>
        </w:rPr>
        <w:t>обучающимися</w:t>
      </w:r>
      <w:proofErr w:type="gramEnd"/>
      <w:r w:rsidRPr="00B85E81">
        <w:rPr>
          <w:rFonts w:ascii="Times New Roman" w:hAnsi="Times New Roman" w:cs="Times New Roman"/>
          <w:b/>
          <w:bCs/>
          <w:sz w:val="24"/>
          <w:szCs w:val="24"/>
        </w:rPr>
        <w:t xml:space="preserve"> универсальных учебных действий</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МБОУ УСОШ №2 им. Сергея Ступакова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В результате изучения всех без исключения предметов основной школы получат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психологическую и инструментальную основы формирования способности и готовности к освоению систематических знаний, их самостоятельному пополнению</w:t>
      </w:r>
      <w:proofErr w:type="gramStart"/>
      <w:r w:rsidRPr="00B85E81">
        <w:rPr>
          <w:rFonts w:ascii="Times New Roman" w:hAnsi="Times New Roman" w:cs="Times New Roman"/>
        </w:rPr>
        <w:t>,п</w:t>
      </w:r>
      <w:proofErr w:type="gramEnd"/>
      <w:r w:rsidRPr="00B85E81">
        <w:rPr>
          <w:rFonts w:ascii="Times New Roman" w:hAnsi="Times New Roman" w:cs="Times New Roman"/>
        </w:rPr>
        <w:t xml:space="preserve">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В ходе изучения средствами всех предметов у выпускников будут заложены основы формально-логического мышления, рефлексии, что будет способствовать: </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xml:space="preserve">• порождению нового типа познавательных интересов (интереса не только к фактам, но и к закономерностям); </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xml:space="preserve"> </w:t>
      </w:r>
      <w:proofErr w:type="gramStart"/>
      <w:r w:rsidRPr="00B85E81">
        <w:rPr>
          <w:rFonts w:ascii="Times New Roman" w:hAnsi="Times New Roman" w:cs="Times New Roman"/>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B85E81">
        <w:rPr>
          <w:rFonts w:ascii="Times New Roman" w:hAnsi="Times New Roman" w:cs="Times New Roman"/>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xml:space="preserve"> • потребность вникать в суть изучаемых проблем, ставить вопросы, затрагивающие основы знаний, личный, социальный, исторический жизненный опыт; </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основы критического отношения к знанию, жизненному опыту;</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xml:space="preserve"> • основы ценностных суждений и оценок.</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xml:space="preserve">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w:t>
      </w:r>
      <w:r w:rsidRPr="00B85E81">
        <w:rPr>
          <w:rFonts w:ascii="Times New Roman" w:hAnsi="Times New Roman" w:cs="Times New Roman"/>
        </w:rPr>
        <w:lastRenderedPageBreak/>
        <w:t xml:space="preserve">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xml:space="preserve">В сфере развития личностных универсальных учебных действий приоритетное внимание уделяется формированию: </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основ гражданской идентичности личности (включая когнитивный, эмоциональн</w:t>
      </w:r>
      <w:proofErr w:type="gramStart"/>
      <w:r w:rsidRPr="00B85E81">
        <w:rPr>
          <w:rFonts w:ascii="Times New Roman" w:hAnsi="Times New Roman" w:cs="Times New Roman"/>
        </w:rPr>
        <w:t>о-</w:t>
      </w:r>
      <w:proofErr w:type="gramEnd"/>
      <w:r w:rsidRPr="00B85E81">
        <w:rPr>
          <w:rFonts w:ascii="Times New Roman" w:hAnsi="Times New Roman" w:cs="Times New Roman"/>
        </w:rPr>
        <w:t xml:space="preserve"> ценностный и поведенческий компоненты);</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xml:space="preserve"> • 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xml:space="preserve">В частности, формированию готовности и способности к выбору направления профильного образования способствуют: </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xml:space="preserve"> </w:t>
      </w:r>
      <w:proofErr w:type="gramStart"/>
      <w:r w:rsidRPr="00B85E81">
        <w:rPr>
          <w:rFonts w:ascii="Times New Roman" w:hAnsi="Times New Roman" w:cs="Times New Roman"/>
        </w:rPr>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roofErr w:type="gramEnd"/>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формирование навыков взаимо- и самооценки, навыков рефлексии на основе использования критериальной системы оценки;</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xml:space="preserve"> • 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возможностей курса «Самоопределение учащихся»; </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xml:space="preserve">•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работника. </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B85E81">
        <w:rPr>
          <w:rFonts w:ascii="Times New Roman" w:hAnsi="Times New Roman" w:cs="Times New Roman"/>
        </w:rPr>
        <w:t>действия</w:t>
      </w:r>
      <w:proofErr w:type="gramEnd"/>
      <w:r w:rsidRPr="00B85E81">
        <w:rPr>
          <w:rFonts w:ascii="Times New Roman" w:hAnsi="Times New Roman" w:cs="Times New Roman"/>
        </w:rPr>
        <w:t xml:space="preserve"> как по результату, так и по способу действия, вносить соответствующие коррективы в их выполнение. Ведущим способом решения этой задачи является формирование способности к проектированию. В сфере развития коммуникативных универсальных учебных действий приоритетное внимание уделяется:</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xml:space="preserve"> •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B85E81" w:rsidRPr="00B85E81" w:rsidRDefault="00B85E81" w:rsidP="00B85E81">
      <w:pPr>
        <w:spacing w:after="0" w:line="240" w:lineRule="auto"/>
        <w:ind w:firstLine="454"/>
        <w:jc w:val="both"/>
        <w:rPr>
          <w:rFonts w:ascii="Times New Roman" w:hAnsi="Times New Roman" w:cs="Times New Roman"/>
        </w:rPr>
      </w:pPr>
      <w:proofErr w:type="gramStart"/>
      <w:r w:rsidRPr="00B85E81">
        <w:rPr>
          <w:rFonts w:ascii="Times New Roman" w:hAnsi="Times New Roman" w:cs="Times New Roman"/>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развитию речевой деятельности, приобретению опыта использования речевых сре</w:t>
      </w:r>
      <w:proofErr w:type="gramStart"/>
      <w:r w:rsidRPr="00B85E81">
        <w:rPr>
          <w:rFonts w:ascii="Times New Roman" w:hAnsi="Times New Roman" w:cs="Times New Roman"/>
        </w:rPr>
        <w:t>дств дл</w:t>
      </w:r>
      <w:proofErr w:type="gramEnd"/>
      <w:r w:rsidRPr="00B85E81">
        <w:rPr>
          <w:rFonts w:ascii="Times New Roman" w:hAnsi="Times New Roman" w:cs="Times New Roman"/>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xml:space="preserve"> В сфере развития познавательных универсальных учебных действий приоритетное внимание уделяется: </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lastRenderedPageBreak/>
        <w:t xml:space="preserve">• практическому освоению </w:t>
      </w:r>
      <w:proofErr w:type="gramStart"/>
      <w:r w:rsidRPr="00B85E81">
        <w:rPr>
          <w:rFonts w:ascii="Times New Roman" w:hAnsi="Times New Roman" w:cs="Times New Roman"/>
        </w:rPr>
        <w:t>обучающимися</w:t>
      </w:r>
      <w:proofErr w:type="gramEnd"/>
      <w:r w:rsidRPr="00B85E81">
        <w:rPr>
          <w:rFonts w:ascii="Times New Roman" w:hAnsi="Times New Roman" w:cs="Times New Roman"/>
        </w:rPr>
        <w:t xml:space="preserve"> основ проектно-исследовательской деятельности; • развитию стратегий смыслового чтения и работе с информацией;</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xml:space="preserve"> •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w:t>
      </w:r>
      <w:proofErr w:type="gramStart"/>
      <w:r w:rsidRPr="00B85E81">
        <w:rPr>
          <w:rFonts w:ascii="Times New Roman" w:hAnsi="Times New Roman" w:cs="Times New Roman"/>
        </w:rPr>
        <w:t>о-</w:t>
      </w:r>
      <w:proofErr w:type="gramEnd"/>
      <w:r w:rsidRPr="00B85E81">
        <w:rPr>
          <w:rFonts w:ascii="Times New Roman" w:hAnsi="Times New Roman" w:cs="Times New Roman"/>
        </w:rPr>
        <w:t xml:space="preserve"> символических средств, широкого спектра логических действий и операций. </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xml:space="preserve">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 </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систематизировать, сопоставлять, анализировать, обобщать и интерпретировать информацию, содержащуюся в готовых информационных объектах;</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выделять главную и избыточную информацию, выполнять смысловое свёртывание выделенных</w:t>
      </w:r>
      <w:r w:rsidR="005E7CFB">
        <w:rPr>
          <w:rFonts w:ascii="Times New Roman" w:hAnsi="Times New Roman" w:cs="Times New Roman"/>
        </w:rPr>
        <w:t xml:space="preserve"> </w:t>
      </w:r>
      <w:r w:rsidRPr="00B85E81">
        <w:rPr>
          <w:rFonts w:ascii="Times New Roman" w:hAnsi="Times New Roman" w:cs="Times New Roman"/>
        </w:rPr>
        <w:t>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B85E81" w:rsidRPr="00B85E81" w:rsidRDefault="00B85E81" w:rsidP="00B85E81">
      <w:pPr>
        <w:spacing w:after="0" w:line="240" w:lineRule="auto"/>
        <w:ind w:firstLine="454"/>
        <w:jc w:val="both"/>
        <w:rPr>
          <w:rFonts w:ascii="Times New Roman" w:hAnsi="Times New Roman" w:cs="Times New Roman"/>
        </w:rPr>
      </w:pPr>
      <w:r w:rsidRPr="00B85E81">
        <w:rPr>
          <w:rFonts w:ascii="Times New Roman" w:hAnsi="Times New Roman" w:cs="Times New Roman"/>
        </w:rPr>
        <w:t xml:space="preserve"> • заполнять и дополнять таблицы, схемы, диаграммы, тексты. </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rPr>
        <w:t xml:space="preserve">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roofErr w:type="gramStart"/>
      <w:r w:rsidRPr="00B85E81">
        <w:rPr>
          <w:rFonts w:ascii="Times New Roman" w:hAnsi="Times New Roman" w:cs="Times New Roman"/>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r w:rsidRPr="00B85E81">
        <w:rPr>
          <w:rFonts w:ascii="Times New Roman" w:hAnsi="Times New Roman" w:cs="Times New Roman"/>
        </w:rPr>
        <w:t xml:space="preserve"> 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B85E81" w:rsidRPr="00B85E81" w:rsidRDefault="00B85E81" w:rsidP="00B85E81">
      <w:pPr>
        <w:spacing w:after="0" w:line="240" w:lineRule="auto"/>
        <w:jc w:val="both"/>
        <w:rPr>
          <w:rFonts w:ascii="Times New Roman" w:hAnsi="Times New Roman" w:cs="Times New Roman"/>
          <w:b/>
          <w:sz w:val="24"/>
          <w:szCs w:val="24"/>
        </w:rPr>
      </w:pPr>
      <w:r w:rsidRPr="00B85E81">
        <w:rPr>
          <w:rFonts w:ascii="Times New Roman" w:hAnsi="Times New Roman" w:cs="Times New Roman"/>
          <w:b/>
          <w:bCs/>
          <w:sz w:val="24"/>
          <w:szCs w:val="24"/>
        </w:rPr>
        <w:t>4. Технологические основы программы</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 xml:space="preserve">В основе развития УУД в основной школе лежит системно-деятельностный подход. В соответствии с ним -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Поэтому в школе организуется работа по переходу от обучения как презентации системы знаний к активной работе обучающихся над заданиями, непосредственно связанными с проблемами реальной жизни. </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Развитие УУД в основной школе организуется с использованием:</w:t>
      </w:r>
    </w:p>
    <w:p w:rsidR="00B85E81" w:rsidRPr="00B85E81" w:rsidRDefault="00B85E81" w:rsidP="00E37FE9">
      <w:pPr>
        <w:numPr>
          <w:ilvl w:val="0"/>
          <w:numId w:val="4"/>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оперативной консультационной помощи учащимся с целью формирования культуры учебной деятельности в школе;</w:t>
      </w:r>
    </w:p>
    <w:p w:rsidR="00B85E81" w:rsidRPr="00B85E81" w:rsidRDefault="00B85E81" w:rsidP="00E37FE9">
      <w:pPr>
        <w:numPr>
          <w:ilvl w:val="0"/>
          <w:numId w:val="4"/>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организации исследовательской деятельности детей в форме совместных учебных и исследовательских работ учеников и учителей, оперативной и самостоятельной обработки результатов опытно-экспериментальной деятельности школьников под руководством учителей;</w:t>
      </w:r>
    </w:p>
    <w:p w:rsidR="00B85E81" w:rsidRPr="00B85E81" w:rsidRDefault="00B85E81" w:rsidP="00E37FE9">
      <w:pPr>
        <w:numPr>
          <w:ilvl w:val="0"/>
          <w:numId w:val="4"/>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организации грамотного общения школьников между собой и школьников с педагогами, родителями и взрослыми;</w:t>
      </w:r>
    </w:p>
    <w:p w:rsidR="00B85E81" w:rsidRPr="00B85E81" w:rsidRDefault="00B85E81" w:rsidP="00E37FE9">
      <w:pPr>
        <w:numPr>
          <w:ilvl w:val="0"/>
          <w:numId w:val="4"/>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средств телекоммуникации, формирующих умения и навыки получения необходимой информации из разнообразных источников;</w:t>
      </w:r>
    </w:p>
    <w:p w:rsidR="00B85E81" w:rsidRPr="00B85E81" w:rsidRDefault="00B85E81" w:rsidP="00E37FE9">
      <w:pPr>
        <w:numPr>
          <w:ilvl w:val="0"/>
          <w:numId w:val="4"/>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эффективного инструмента контроля и коррекции результатов развивающей деятельности.</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lastRenderedPageBreak/>
        <w:t>Развитие универсальных учебных действий в основной школе происходит не только в форме занятий по отдельным учебным предметам, но и в ходе внеурочной деятельности, а также в рамках надпредметных программ курсов и дисциплин (факультативов, кружков, курсов по выбору, клубов, секций).</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 xml:space="preserve">Среди технологий, методов и приёмов развития УУД в основной школе особое место отводится учебным ситуациям, которые специализированы для развития определённых УУД, которые могут быть построены не только на предметном содержании, но и надпредметном. </w:t>
      </w:r>
      <w:proofErr w:type="gramStart"/>
      <w:r w:rsidRPr="00B85E81">
        <w:rPr>
          <w:rFonts w:ascii="Times New Roman" w:hAnsi="Times New Roman" w:cs="Times New Roman"/>
          <w:sz w:val="24"/>
          <w:szCs w:val="24"/>
        </w:rPr>
        <w:t>Основными видами учебных ситуаций, используемыми в основной школе являются</w:t>
      </w:r>
      <w:proofErr w:type="gramEnd"/>
      <w:r w:rsidRPr="00B85E81">
        <w:rPr>
          <w:rFonts w:ascii="Times New Roman" w:hAnsi="Times New Roman" w:cs="Times New Roman"/>
          <w:sz w:val="24"/>
          <w:szCs w:val="24"/>
        </w:rPr>
        <w:t>:</w:t>
      </w:r>
    </w:p>
    <w:p w:rsidR="00B85E81" w:rsidRPr="00B85E81" w:rsidRDefault="00B85E81" w:rsidP="00E37FE9">
      <w:pPr>
        <w:numPr>
          <w:ilvl w:val="0"/>
          <w:numId w:val="5"/>
        </w:num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ситуация-проблема</w:t>
      </w:r>
      <w:r w:rsidRPr="00B85E81">
        <w:rPr>
          <w:rFonts w:ascii="Times New Roman" w:hAnsi="Times New Roman" w:cs="Times New Roman"/>
          <w:sz w:val="24"/>
          <w:szCs w:val="24"/>
        </w:rPr>
        <w:t xml:space="preserve"> - прототип реальной проблемы, которая требует оперативного решения;</w:t>
      </w:r>
    </w:p>
    <w:p w:rsidR="00B85E81" w:rsidRPr="00B85E81" w:rsidRDefault="00B85E81" w:rsidP="00E37FE9">
      <w:pPr>
        <w:numPr>
          <w:ilvl w:val="0"/>
          <w:numId w:val="5"/>
        </w:num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ситуация-иллюстрация</w:t>
      </w:r>
      <w:r w:rsidRPr="00B85E81">
        <w:rPr>
          <w:rFonts w:ascii="Times New Roman" w:hAnsi="Times New Roman" w:cs="Times New Roman"/>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B85E81" w:rsidRPr="00B85E81" w:rsidRDefault="00B85E81" w:rsidP="00E37FE9">
      <w:pPr>
        <w:numPr>
          <w:ilvl w:val="0"/>
          <w:numId w:val="5"/>
        </w:num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ситуация-оценка</w:t>
      </w:r>
      <w:r w:rsidRPr="00B85E81">
        <w:rPr>
          <w:rFonts w:ascii="Times New Roman" w:hAnsi="Times New Roman" w:cs="Times New Roman"/>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B85E81" w:rsidRPr="00B85E81" w:rsidRDefault="00B85E81" w:rsidP="00E37FE9">
      <w:pPr>
        <w:numPr>
          <w:ilvl w:val="0"/>
          <w:numId w:val="5"/>
        </w:num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ситуация-тренинг</w:t>
      </w:r>
      <w:r w:rsidRPr="00B85E81">
        <w:rPr>
          <w:rFonts w:ascii="Times New Roman" w:hAnsi="Times New Roman" w:cs="Times New Roman"/>
          <w:sz w:val="24"/>
          <w:szCs w:val="24"/>
        </w:rPr>
        <w:t xml:space="preserve"> - прототип стандартной или другой ситуации (</w:t>
      </w:r>
      <w:proofErr w:type="gramStart"/>
      <w:r w:rsidRPr="00B85E81">
        <w:rPr>
          <w:rFonts w:ascii="Times New Roman" w:hAnsi="Times New Roman" w:cs="Times New Roman"/>
          <w:sz w:val="24"/>
          <w:szCs w:val="24"/>
        </w:rPr>
        <w:t>тренинг</w:t>
      </w:r>
      <w:proofErr w:type="gramEnd"/>
      <w:r w:rsidRPr="00B85E81">
        <w:rPr>
          <w:rFonts w:ascii="Times New Roman" w:hAnsi="Times New Roman" w:cs="Times New Roman"/>
          <w:sz w:val="24"/>
          <w:szCs w:val="24"/>
        </w:rPr>
        <w:t xml:space="preserve"> возможно проводить как по описанию ситуации, так и по её решению).</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Наряду с учебными ситуациями для развития УУД в основной школе используются следующие типы задач:</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На развитие личностных универсальных учебных действий:</w:t>
      </w:r>
    </w:p>
    <w:p w:rsidR="00B85E81" w:rsidRPr="00B85E81" w:rsidRDefault="00B85E81" w:rsidP="00E37FE9">
      <w:pPr>
        <w:numPr>
          <w:ilvl w:val="0"/>
          <w:numId w:val="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личностное самоопределение;</w:t>
      </w:r>
    </w:p>
    <w:p w:rsidR="00B85E81" w:rsidRPr="00B85E81" w:rsidRDefault="00B85E81" w:rsidP="00E37FE9">
      <w:pPr>
        <w:numPr>
          <w:ilvl w:val="0"/>
          <w:numId w:val="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на развитие </w:t>
      </w:r>
      <w:proofErr w:type="gramStart"/>
      <w:r w:rsidRPr="00B85E81">
        <w:rPr>
          <w:rFonts w:ascii="Times New Roman" w:hAnsi="Times New Roman" w:cs="Times New Roman"/>
          <w:sz w:val="24"/>
          <w:szCs w:val="24"/>
        </w:rPr>
        <w:t>Я-концепции</w:t>
      </w:r>
      <w:proofErr w:type="gramEnd"/>
      <w:r w:rsidRPr="00B85E81">
        <w:rPr>
          <w:rFonts w:ascii="Times New Roman" w:hAnsi="Times New Roman" w:cs="Times New Roman"/>
          <w:sz w:val="24"/>
          <w:szCs w:val="24"/>
        </w:rPr>
        <w:t>;</w:t>
      </w:r>
    </w:p>
    <w:p w:rsidR="00B85E81" w:rsidRPr="00B85E81" w:rsidRDefault="00B85E81" w:rsidP="00E37FE9">
      <w:pPr>
        <w:numPr>
          <w:ilvl w:val="0"/>
          <w:numId w:val="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смыслообразование;</w:t>
      </w:r>
    </w:p>
    <w:p w:rsidR="00B85E81" w:rsidRPr="00B85E81" w:rsidRDefault="00B85E81" w:rsidP="00E37FE9">
      <w:pPr>
        <w:numPr>
          <w:ilvl w:val="0"/>
          <w:numId w:val="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мотивацию;</w:t>
      </w:r>
    </w:p>
    <w:p w:rsidR="00B85E81" w:rsidRPr="00B85E81" w:rsidRDefault="00B85E81" w:rsidP="00E37FE9">
      <w:pPr>
        <w:numPr>
          <w:ilvl w:val="0"/>
          <w:numId w:val="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нравственно-этическое оценивание.</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На развитие коммуникативных универсальных учебных действий:</w:t>
      </w:r>
    </w:p>
    <w:p w:rsidR="00B85E81" w:rsidRPr="00B85E81" w:rsidRDefault="00B85E81" w:rsidP="00E37FE9">
      <w:pPr>
        <w:numPr>
          <w:ilvl w:val="0"/>
          <w:numId w:val="7"/>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учёт позиции партнёра;</w:t>
      </w:r>
    </w:p>
    <w:p w:rsidR="00B85E81" w:rsidRPr="00B85E81" w:rsidRDefault="00B85E81" w:rsidP="00E37FE9">
      <w:pPr>
        <w:numPr>
          <w:ilvl w:val="0"/>
          <w:numId w:val="7"/>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организацию и осуществление сотрудничества;</w:t>
      </w:r>
    </w:p>
    <w:p w:rsidR="00B85E81" w:rsidRPr="00B85E81" w:rsidRDefault="00B85E81" w:rsidP="00E37FE9">
      <w:pPr>
        <w:numPr>
          <w:ilvl w:val="0"/>
          <w:numId w:val="7"/>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передачу информации и отображению предметного содержания;</w:t>
      </w:r>
    </w:p>
    <w:p w:rsidR="00B85E81" w:rsidRPr="00B85E81" w:rsidRDefault="00B85E81" w:rsidP="00E37FE9">
      <w:pPr>
        <w:numPr>
          <w:ilvl w:val="0"/>
          <w:numId w:val="7"/>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тренинги коммуникативных навыков;</w:t>
      </w:r>
    </w:p>
    <w:p w:rsidR="00B85E81" w:rsidRPr="00B85E81" w:rsidRDefault="00B85E81" w:rsidP="00E37FE9">
      <w:pPr>
        <w:numPr>
          <w:ilvl w:val="0"/>
          <w:numId w:val="7"/>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ролевые игры;</w:t>
      </w:r>
    </w:p>
    <w:p w:rsidR="00B85E81" w:rsidRPr="00B85E81" w:rsidRDefault="00B85E81" w:rsidP="00E37FE9">
      <w:pPr>
        <w:numPr>
          <w:ilvl w:val="0"/>
          <w:numId w:val="7"/>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групповые игры.</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На развитие познавательных универсальных учебных действий:</w:t>
      </w:r>
    </w:p>
    <w:p w:rsidR="00B85E81" w:rsidRPr="00B85E81" w:rsidRDefault="00B85E81" w:rsidP="00E37FE9">
      <w:pPr>
        <w:numPr>
          <w:ilvl w:val="0"/>
          <w:numId w:val="8"/>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задачи и проекты на выстраивание стратегии поиска решения задач;</w:t>
      </w:r>
    </w:p>
    <w:p w:rsidR="00B85E81" w:rsidRPr="00B85E81" w:rsidRDefault="00B85E81" w:rsidP="00E37FE9">
      <w:pPr>
        <w:numPr>
          <w:ilvl w:val="0"/>
          <w:numId w:val="8"/>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задачи и проекты на сравнение, оценивание;</w:t>
      </w:r>
    </w:p>
    <w:p w:rsidR="00B85E81" w:rsidRPr="00B85E81" w:rsidRDefault="00B85E81" w:rsidP="00E37FE9">
      <w:pPr>
        <w:numPr>
          <w:ilvl w:val="0"/>
          <w:numId w:val="8"/>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задачи и проекты на проведение эмпирического исследования;</w:t>
      </w:r>
    </w:p>
    <w:p w:rsidR="00B85E81" w:rsidRPr="00B85E81" w:rsidRDefault="00B85E81" w:rsidP="00E37FE9">
      <w:pPr>
        <w:numPr>
          <w:ilvl w:val="0"/>
          <w:numId w:val="8"/>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задачи и проекты на проведение теоретического исследования;</w:t>
      </w:r>
    </w:p>
    <w:p w:rsidR="00B85E81" w:rsidRPr="00B85E81" w:rsidRDefault="00B85E81" w:rsidP="00E37FE9">
      <w:pPr>
        <w:numPr>
          <w:ilvl w:val="0"/>
          <w:numId w:val="8"/>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задачи на смысловое чтение.</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На развитие регулятивных универсальных учебных действий:</w:t>
      </w:r>
    </w:p>
    <w:p w:rsidR="00B85E81" w:rsidRPr="00B85E81" w:rsidRDefault="00B85E81" w:rsidP="00E37FE9">
      <w:pPr>
        <w:numPr>
          <w:ilvl w:val="0"/>
          <w:numId w:val="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планирование;</w:t>
      </w:r>
    </w:p>
    <w:p w:rsidR="00B85E81" w:rsidRPr="00B85E81" w:rsidRDefault="00B85E81" w:rsidP="00E37FE9">
      <w:pPr>
        <w:numPr>
          <w:ilvl w:val="0"/>
          <w:numId w:val="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рефлексию;</w:t>
      </w:r>
    </w:p>
    <w:p w:rsidR="00B85E81" w:rsidRPr="00B85E81" w:rsidRDefault="00B85E81" w:rsidP="00E37FE9">
      <w:pPr>
        <w:numPr>
          <w:ilvl w:val="0"/>
          <w:numId w:val="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ориентировку в ситуации;</w:t>
      </w:r>
    </w:p>
    <w:p w:rsidR="00B85E81" w:rsidRPr="00B85E81" w:rsidRDefault="00B85E81" w:rsidP="00E37FE9">
      <w:pPr>
        <w:numPr>
          <w:ilvl w:val="0"/>
          <w:numId w:val="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прогнозирование;</w:t>
      </w:r>
    </w:p>
    <w:p w:rsidR="00B85E81" w:rsidRPr="00B85E81" w:rsidRDefault="00B85E81" w:rsidP="00E37FE9">
      <w:pPr>
        <w:numPr>
          <w:ilvl w:val="0"/>
          <w:numId w:val="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целеполагание;</w:t>
      </w:r>
    </w:p>
    <w:p w:rsidR="00B85E81" w:rsidRPr="00B85E81" w:rsidRDefault="00B85E81" w:rsidP="00E37FE9">
      <w:pPr>
        <w:numPr>
          <w:ilvl w:val="0"/>
          <w:numId w:val="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оценивание;</w:t>
      </w:r>
    </w:p>
    <w:p w:rsidR="00B85E81" w:rsidRPr="00B85E81" w:rsidRDefault="00B85E81" w:rsidP="00E37FE9">
      <w:pPr>
        <w:numPr>
          <w:ilvl w:val="0"/>
          <w:numId w:val="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принятие решения;</w:t>
      </w:r>
    </w:p>
    <w:p w:rsidR="00B85E81" w:rsidRPr="00B85E81" w:rsidRDefault="00B85E81" w:rsidP="00E37FE9">
      <w:pPr>
        <w:numPr>
          <w:ilvl w:val="0"/>
          <w:numId w:val="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самоконтроль;</w:t>
      </w:r>
    </w:p>
    <w:p w:rsidR="00B85E81" w:rsidRPr="00B85E81" w:rsidRDefault="00B85E81" w:rsidP="00E37FE9">
      <w:pPr>
        <w:numPr>
          <w:ilvl w:val="0"/>
          <w:numId w:val="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на коррекцию.</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 xml:space="preserve">Одним из основных путей повышения мотивации и развития УУД в основной школе является включение обучающихся в учебно-исследовательскую и проектную деятельность, предусматривающую постановку практически значимых целей и задач </w:t>
      </w:r>
      <w:r w:rsidRPr="00B85E81">
        <w:rPr>
          <w:rFonts w:ascii="Times New Roman" w:hAnsi="Times New Roman" w:cs="Times New Roman"/>
          <w:sz w:val="24"/>
          <w:szCs w:val="24"/>
        </w:rPr>
        <w:lastRenderedPageBreak/>
        <w:t>учебно-исследовательской и проектной деятельности, анализ актуальности исследования; выбор средств и методов, совместное планирование деятельности учителем и обучающимися,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Типология форм организации проектной деятельности (проектов) обуч</w:t>
      </w:r>
      <w:r w:rsidR="00CF1247">
        <w:rPr>
          <w:rFonts w:ascii="Times New Roman" w:hAnsi="Times New Roman" w:cs="Times New Roman"/>
          <w:sz w:val="24"/>
          <w:szCs w:val="24"/>
        </w:rPr>
        <w:t>ающихся в МБОУ УСОШ №2  им. Сер</w:t>
      </w:r>
      <w:r w:rsidRPr="00B85E81">
        <w:rPr>
          <w:rFonts w:ascii="Times New Roman" w:hAnsi="Times New Roman" w:cs="Times New Roman"/>
          <w:sz w:val="24"/>
          <w:szCs w:val="24"/>
        </w:rPr>
        <w:t>гея  Ступакова может быть представлена по следующим основаниям:</w:t>
      </w:r>
    </w:p>
    <w:p w:rsidR="00B85E81" w:rsidRPr="00B85E81" w:rsidRDefault="00B85E81" w:rsidP="00E37FE9">
      <w:pPr>
        <w:numPr>
          <w:ilvl w:val="0"/>
          <w:numId w:val="10"/>
        </w:numPr>
        <w:spacing w:after="0" w:line="240" w:lineRule="auto"/>
        <w:jc w:val="both"/>
        <w:rPr>
          <w:rFonts w:ascii="Times New Roman" w:hAnsi="Times New Roman" w:cs="Times New Roman"/>
          <w:sz w:val="24"/>
          <w:szCs w:val="24"/>
        </w:rPr>
      </w:pPr>
      <w:proofErr w:type="gramStart"/>
      <w:r w:rsidRPr="00B85E81">
        <w:rPr>
          <w:rFonts w:ascii="Times New Roman" w:hAnsi="Times New Roman" w:cs="Times New Roman"/>
          <w:sz w:val="24"/>
          <w:szCs w:val="24"/>
        </w:rPr>
        <w:t>по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B85E81" w:rsidRPr="00B85E81" w:rsidRDefault="00B85E81" w:rsidP="00E37FE9">
      <w:pPr>
        <w:numPr>
          <w:ilvl w:val="0"/>
          <w:numId w:val="10"/>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по содержанию: монопредметный, метапредметный, </w:t>
      </w:r>
      <w:proofErr w:type="gramStart"/>
      <w:r w:rsidRPr="00B85E81">
        <w:rPr>
          <w:rFonts w:ascii="Times New Roman" w:hAnsi="Times New Roman" w:cs="Times New Roman"/>
          <w:sz w:val="24"/>
          <w:szCs w:val="24"/>
        </w:rPr>
        <w:t>относящийся</w:t>
      </w:r>
      <w:proofErr w:type="gramEnd"/>
      <w:r w:rsidRPr="00B85E81">
        <w:rPr>
          <w:rFonts w:ascii="Times New Roman" w:hAnsi="Times New Roman" w:cs="Times New Roman"/>
          <w:sz w:val="24"/>
          <w:szCs w:val="24"/>
        </w:rPr>
        <w:t xml:space="preserve"> к области знаний (нескольким областям), относящийся к области деятельности и пр.;</w:t>
      </w:r>
    </w:p>
    <w:p w:rsidR="00B85E81" w:rsidRPr="00B85E81" w:rsidRDefault="00B85E81" w:rsidP="00E37FE9">
      <w:pPr>
        <w:numPr>
          <w:ilvl w:val="0"/>
          <w:numId w:val="10"/>
        </w:numPr>
        <w:spacing w:after="0" w:line="240" w:lineRule="auto"/>
        <w:jc w:val="both"/>
        <w:rPr>
          <w:rFonts w:ascii="Times New Roman" w:hAnsi="Times New Roman" w:cs="Times New Roman"/>
          <w:sz w:val="24"/>
          <w:szCs w:val="24"/>
        </w:rPr>
      </w:pPr>
      <w:proofErr w:type="gramStart"/>
      <w:r w:rsidRPr="00B85E81">
        <w:rPr>
          <w:rFonts w:ascii="Times New Roman" w:hAnsi="Times New Roman" w:cs="Times New Roman"/>
          <w:sz w:val="24"/>
          <w:szCs w:val="24"/>
        </w:rPr>
        <w:t>по количеству участников: индивидуальный, парный, малогрупповой (до 5 человек), групповой (до 15 человек), коллективный (класс и более в рамках гимназии), муниципальный, городской, всероссийский, международный, сетевой (в рамках сложившейся партнёрской сети, в том числе в Интернете);</w:t>
      </w:r>
      <w:proofErr w:type="gramEnd"/>
    </w:p>
    <w:p w:rsidR="00B85E81" w:rsidRPr="00B85E81" w:rsidRDefault="00B85E81" w:rsidP="00E37FE9">
      <w:pPr>
        <w:numPr>
          <w:ilvl w:val="0"/>
          <w:numId w:val="10"/>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по длительности (продолжительности) проекта: от проекта-урока до вертикального многолетнего проекта;</w:t>
      </w:r>
    </w:p>
    <w:p w:rsidR="00B85E81" w:rsidRPr="00B85E81" w:rsidRDefault="00B85E81" w:rsidP="00E37FE9">
      <w:pPr>
        <w:numPr>
          <w:ilvl w:val="0"/>
          <w:numId w:val="10"/>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по дидактической цели: ознакомление </w:t>
      </w:r>
      <w:proofErr w:type="gramStart"/>
      <w:r w:rsidRPr="00B85E81">
        <w:rPr>
          <w:rFonts w:ascii="Times New Roman" w:hAnsi="Times New Roman" w:cs="Times New Roman"/>
          <w:sz w:val="24"/>
          <w:szCs w:val="24"/>
        </w:rPr>
        <w:t>обучающихся</w:t>
      </w:r>
      <w:proofErr w:type="gramEnd"/>
      <w:r w:rsidRPr="00B85E81">
        <w:rPr>
          <w:rFonts w:ascii="Times New Roman" w:hAnsi="Times New Roman" w:cs="Times New Roman"/>
          <w:sz w:val="24"/>
          <w:szCs w:val="24"/>
        </w:rPr>
        <w:t xml:space="preserve"> с методами и технологиями проектной деятельности.</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 xml:space="preserve">Учитывая, что 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предусматривается, что педагоги школы: </w:t>
      </w:r>
    </w:p>
    <w:p w:rsidR="00B85E81" w:rsidRPr="00B85E81" w:rsidRDefault="00B85E81" w:rsidP="00E37FE9">
      <w:pPr>
        <w:numPr>
          <w:ilvl w:val="0"/>
          <w:numId w:val="1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организуют в группе отношения взаимопонимания; </w:t>
      </w:r>
    </w:p>
    <w:p w:rsidR="00B85E81" w:rsidRPr="00B85E81" w:rsidRDefault="00B85E81" w:rsidP="00E37FE9">
      <w:pPr>
        <w:numPr>
          <w:ilvl w:val="0"/>
          <w:numId w:val="1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проводят эффективные групповые обсуждения; </w:t>
      </w:r>
    </w:p>
    <w:p w:rsidR="00B85E81" w:rsidRPr="00B85E81" w:rsidRDefault="00B85E81" w:rsidP="00E37FE9">
      <w:pPr>
        <w:numPr>
          <w:ilvl w:val="0"/>
          <w:numId w:val="1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обеспечивают обмен знаниями между членами группы для принятия эффективных совместных решений; </w:t>
      </w:r>
    </w:p>
    <w:p w:rsidR="00B85E81" w:rsidRPr="00B85E81" w:rsidRDefault="00B85E81" w:rsidP="00E37FE9">
      <w:pPr>
        <w:numPr>
          <w:ilvl w:val="0"/>
          <w:numId w:val="1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оказывают помощь в чётком формулировании целей группы и стимулируют проявления инициативы детей для достижения этих целей;</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 xml:space="preserve">Для успешного осуществления учебно-исследовательской деятельности с </w:t>
      </w:r>
      <w:proofErr w:type="gramStart"/>
      <w:r w:rsidRPr="00B85E81">
        <w:rPr>
          <w:rFonts w:ascii="Times New Roman" w:hAnsi="Times New Roman" w:cs="Times New Roman"/>
          <w:sz w:val="24"/>
          <w:szCs w:val="24"/>
        </w:rPr>
        <w:t>обучающимися</w:t>
      </w:r>
      <w:proofErr w:type="gramEnd"/>
      <w:r w:rsidRPr="00B85E81">
        <w:rPr>
          <w:rFonts w:ascii="Times New Roman" w:hAnsi="Times New Roman" w:cs="Times New Roman"/>
          <w:sz w:val="24"/>
          <w:szCs w:val="24"/>
        </w:rPr>
        <w:t xml:space="preserve"> проводится работа по формированию у них следующих учебных действий:</w:t>
      </w:r>
    </w:p>
    <w:p w:rsidR="00B85E81" w:rsidRPr="00B85E81" w:rsidRDefault="00B85E81" w:rsidP="00E37FE9">
      <w:pPr>
        <w:numPr>
          <w:ilvl w:val="0"/>
          <w:numId w:val="1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постановка проблемы и аргументирование её актуальности;</w:t>
      </w:r>
    </w:p>
    <w:p w:rsidR="00B85E81" w:rsidRPr="00B85E81" w:rsidRDefault="00B85E81" w:rsidP="00E37FE9">
      <w:pPr>
        <w:numPr>
          <w:ilvl w:val="0"/>
          <w:numId w:val="1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формулировка гипотезы исследования и раскрытие замысла - сущности будущей деятельности;</w:t>
      </w:r>
    </w:p>
    <w:p w:rsidR="00B85E81" w:rsidRPr="00B85E81" w:rsidRDefault="00B85E81" w:rsidP="00E37FE9">
      <w:pPr>
        <w:numPr>
          <w:ilvl w:val="0"/>
          <w:numId w:val="1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планирование исследовательских работ и выбор необходимого инструментария;</w:t>
      </w:r>
    </w:p>
    <w:p w:rsidR="00B85E81" w:rsidRPr="00B85E81" w:rsidRDefault="00B85E81" w:rsidP="00E37FE9">
      <w:pPr>
        <w:numPr>
          <w:ilvl w:val="0"/>
          <w:numId w:val="1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собственно проведение исследования с обязательным поэтапным контролем и коррекцией результатов работ;</w:t>
      </w:r>
    </w:p>
    <w:p w:rsidR="00B85E81" w:rsidRPr="00B85E81" w:rsidRDefault="00B85E81" w:rsidP="00E37FE9">
      <w:pPr>
        <w:numPr>
          <w:ilvl w:val="0"/>
          <w:numId w:val="1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оформление результатов учебно-исследовательской деятельности как конечного продукта;</w:t>
      </w:r>
    </w:p>
    <w:p w:rsidR="00B85E81" w:rsidRPr="00B85E81" w:rsidRDefault="00B85E81" w:rsidP="00E37FE9">
      <w:pPr>
        <w:numPr>
          <w:ilvl w:val="0"/>
          <w:numId w:val="1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В зависимости от урочных и внеурочных занятий используются разные формы учебно-исследовательской деятельности.</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На урочных занятиях:</w:t>
      </w:r>
    </w:p>
    <w:p w:rsidR="00B85E81" w:rsidRPr="00B85E81" w:rsidRDefault="00B85E81" w:rsidP="00E37FE9">
      <w:pPr>
        <w:numPr>
          <w:ilvl w:val="0"/>
          <w:numId w:val="13"/>
        </w:numPr>
        <w:spacing w:after="0" w:line="240" w:lineRule="auto"/>
        <w:jc w:val="both"/>
        <w:rPr>
          <w:rFonts w:ascii="Times New Roman" w:hAnsi="Times New Roman" w:cs="Times New Roman"/>
          <w:sz w:val="24"/>
          <w:szCs w:val="24"/>
        </w:rPr>
      </w:pPr>
      <w:proofErr w:type="gramStart"/>
      <w:r w:rsidRPr="00B85E81">
        <w:rPr>
          <w:rFonts w:ascii="Times New Roman" w:hAnsi="Times New Roman" w:cs="Times New Roman"/>
          <w:sz w:val="24"/>
          <w:szCs w:val="24"/>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 и другое;</w:t>
      </w:r>
      <w:proofErr w:type="gramEnd"/>
    </w:p>
    <w:p w:rsidR="00B85E81" w:rsidRPr="00B85E81" w:rsidRDefault="00B85E81" w:rsidP="00E37FE9">
      <w:pPr>
        <w:numPr>
          <w:ilvl w:val="0"/>
          <w:numId w:val="1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lastRenderedPageBreak/>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85E81" w:rsidRPr="00B85E81" w:rsidRDefault="00B85E81" w:rsidP="00E37FE9">
      <w:pPr>
        <w:numPr>
          <w:ilvl w:val="0"/>
          <w:numId w:val="1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домашнее задание исследовательского характера.</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На внеурочных занятиях:</w:t>
      </w:r>
    </w:p>
    <w:p w:rsidR="00B85E81" w:rsidRPr="00B85E81" w:rsidRDefault="00B85E81" w:rsidP="00E37FE9">
      <w:pPr>
        <w:numPr>
          <w:ilvl w:val="0"/>
          <w:numId w:val="14"/>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исследовательская практика </w:t>
      </w:r>
      <w:proofErr w:type="gramStart"/>
      <w:r w:rsidRPr="00B85E81">
        <w:rPr>
          <w:rFonts w:ascii="Times New Roman" w:hAnsi="Times New Roman" w:cs="Times New Roman"/>
          <w:sz w:val="24"/>
          <w:szCs w:val="24"/>
        </w:rPr>
        <w:t>обучающихся</w:t>
      </w:r>
      <w:proofErr w:type="gramEnd"/>
      <w:r w:rsidRPr="00B85E81">
        <w:rPr>
          <w:rFonts w:ascii="Times New Roman" w:hAnsi="Times New Roman" w:cs="Times New Roman"/>
          <w:sz w:val="24"/>
          <w:szCs w:val="24"/>
        </w:rPr>
        <w:t>;</w:t>
      </w:r>
    </w:p>
    <w:p w:rsidR="00B85E81" w:rsidRPr="00B85E81" w:rsidRDefault="00B85E81" w:rsidP="00E37FE9">
      <w:pPr>
        <w:numPr>
          <w:ilvl w:val="0"/>
          <w:numId w:val="14"/>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w:t>
      </w:r>
    </w:p>
    <w:p w:rsidR="00B85E81" w:rsidRPr="00B85E81" w:rsidRDefault="00B85E81" w:rsidP="00E37FE9">
      <w:pPr>
        <w:numPr>
          <w:ilvl w:val="0"/>
          <w:numId w:val="14"/>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факультативные занятия, предполагающие углублённое изучение предмета;</w:t>
      </w:r>
    </w:p>
    <w:p w:rsidR="00B85E81" w:rsidRPr="00B85E81" w:rsidRDefault="00B85E81" w:rsidP="00E37FE9">
      <w:pPr>
        <w:numPr>
          <w:ilvl w:val="0"/>
          <w:numId w:val="14"/>
        </w:numPr>
        <w:spacing w:after="0" w:line="240" w:lineRule="auto"/>
        <w:jc w:val="both"/>
        <w:rPr>
          <w:rFonts w:ascii="Times New Roman" w:hAnsi="Times New Roman" w:cs="Times New Roman"/>
          <w:sz w:val="24"/>
          <w:szCs w:val="24"/>
        </w:rPr>
      </w:pPr>
      <w:proofErr w:type="gramStart"/>
      <w:r w:rsidRPr="00B85E81">
        <w:rPr>
          <w:rFonts w:ascii="Times New Roman" w:hAnsi="Times New Roman" w:cs="Times New Roman"/>
          <w:sz w:val="24"/>
          <w:szCs w:val="24"/>
        </w:rPr>
        <w:t>научное общество учащихся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учащимися других школ;</w:t>
      </w:r>
      <w:proofErr w:type="gramEnd"/>
    </w:p>
    <w:p w:rsidR="00B85E81" w:rsidRPr="00B85E81" w:rsidRDefault="00B85E81" w:rsidP="00E37FE9">
      <w:pPr>
        <w:numPr>
          <w:ilvl w:val="0"/>
          <w:numId w:val="14"/>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участие обучающихся в олимпиадах, конкурсах, конференциях, в том числе дистанционных, предметных неделях, интеллектуальных марафонах.</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w:t>
      </w:r>
    </w:p>
    <w:p w:rsidR="00B85E81" w:rsidRPr="00B85E81" w:rsidRDefault="00B85E81" w:rsidP="00B85E81">
      <w:pPr>
        <w:spacing w:after="0" w:line="240" w:lineRule="auto"/>
        <w:jc w:val="both"/>
        <w:rPr>
          <w:rFonts w:ascii="Times New Roman" w:hAnsi="Times New Roman" w:cs="Times New Roman"/>
          <w:b/>
          <w:sz w:val="24"/>
          <w:szCs w:val="24"/>
        </w:rPr>
      </w:pPr>
      <w:r w:rsidRPr="00B85E81">
        <w:rPr>
          <w:rFonts w:ascii="Times New Roman" w:hAnsi="Times New Roman" w:cs="Times New Roman"/>
          <w:b/>
          <w:bCs/>
          <w:sz w:val="24"/>
          <w:szCs w:val="24"/>
        </w:rPr>
        <w:t>5. Условия и средства формирования универсальных учебных действий</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bCs/>
          <w:sz w:val="24"/>
          <w:szCs w:val="24"/>
        </w:rPr>
        <w:t>Среди условий и средств формирования УУД в школе используются:</w:t>
      </w:r>
    </w:p>
    <w:p w:rsidR="00B85E81" w:rsidRPr="00B85E81" w:rsidRDefault="00B85E81" w:rsidP="00B85E81">
      <w:pPr>
        <w:spacing w:after="0" w:line="240" w:lineRule="auto"/>
        <w:ind w:left="720" w:hanging="720"/>
        <w:jc w:val="both"/>
        <w:rPr>
          <w:rFonts w:ascii="Times New Roman" w:hAnsi="Times New Roman" w:cs="Times New Roman"/>
          <w:sz w:val="24"/>
          <w:szCs w:val="24"/>
        </w:rPr>
      </w:pPr>
      <w:r w:rsidRPr="00B85E81">
        <w:rPr>
          <w:rFonts w:ascii="Times New Roman" w:hAnsi="Times New Roman" w:cs="Times New Roman"/>
          <w:bCs/>
          <w:sz w:val="24"/>
          <w:szCs w:val="24"/>
        </w:rPr>
        <w:t>5.1. Учебное сотрудничество, которое предполагает:</w:t>
      </w:r>
    </w:p>
    <w:p w:rsidR="00B85E81" w:rsidRPr="00B85E81" w:rsidRDefault="00B85E81" w:rsidP="00E37FE9">
      <w:pPr>
        <w:numPr>
          <w:ilvl w:val="0"/>
          <w:numId w:val="15"/>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инициирование педагогом начальных действий гимназистов;</w:t>
      </w:r>
    </w:p>
    <w:p w:rsidR="00B85E81" w:rsidRPr="00B85E81" w:rsidRDefault="00B85E81" w:rsidP="00E37FE9">
      <w:pPr>
        <w:numPr>
          <w:ilvl w:val="0"/>
          <w:numId w:val="15"/>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создание атмосферы взаимопонимания в группе;</w:t>
      </w:r>
    </w:p>
    <w:p w:rsidR="00B85E81" w:rsidRPr="00B85E81" w:rsidRDefault="00B85E81" w:rsidP="00E37FE9">
      <w:pPr>
        <w:numPr>
          <w:ilvl w:val="0"/>
          <w:numId w:val="15"/>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организацию общения учащихся;</w:t>
      </w:r>
    </w:p>
    <w:p w:rsidR="00B85E81" w:rsidRPr="00B85E81" w:rsidRDefault="00B85E81" w:rsidP="00E37FE9">
      <w:pPr>
        <w:numPr>
          <w:ilvl w:val="0"/>
          <w:numId w:val="15"/>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совместное с детьми планирование способов учебной работы;</w:t>
      </w:r>
    </w:p>
    <w:p w:rsidR="00B85E81" w:rsidRPr="00B85E81" w:rsidRDefault="00B85E81" w:rsidP="00E37FE9">
      <w:pPr>
        <w:numPr>
          <w:ilvl w:val="0"/>
          <w:numId w:val="15"/>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работу педагога школы по рефлексии детьми совершаемых учебных действий.</w:t>
      </w:r>
    </w:p>
    <w:p w:rsidR="00B85E81" w:rsidRPr="00B85E81" w:rsidRDefault="00B85E81" w:rsidP="00B85E81">
      <w:pPr>
        <w:spacing w:after="0" w:line="240" w:lineRule="auto"/>
        <w:ind w:left="720" w:hanging="720"/>
        <w:jc w:val="both"/>
        <w:rPr>
          <w:rFonts w:ascii="Times New Roman" w:hAnsi="Times New Roman" w:cs="Times New Roman"/>
          <w:sz w:val="24"/>
          <w:szCs w:val="24"/>
        </w:rPr>
      </w:pPr>
      <w:r w:rsidRPr="00B85E81">
        <w:rPr>
          <w:rFonts w:ascii="Times New Roman" w:hAnsi="Times New Roman" w:cs="Times New Roman"/>
          <w:bCs/>
          <w:sz w:val="24"/>
          <w:szCs w:val="24"/>
        </w:rPr>
        <w:t>5.2.  Совместная деятельность гимназистов друг с другом и педагогом.</w:t>
      </w:r>
    </w:p>
    <w:p w:rsidR="00B85E81" w:rsidRPr="00B85E81" w:rsidRDefault="00B85E81" w:rsidP="00B85E81">
      <w:pPr>
        <w:spacing w:after="0" w:line="240" w:lineRule="auto"/>
        <w:ind w:left="720" w:hanging="720"/>
        <w:jc w:val="both"/>
        <w:rPr>
          <w:rFonts w:ascii="Times New Roman" w:hAnsi="Times New Roman" w:cs="Times New Roman"/>
          <w:sz w:val="24"/>
          <w:szCs w:val="24"/>
        </w:rPr>
      </w:pPr>
      <w:r w:rsidRPr="00B85E81">
        <w:rPr>
          <w:rFonts w:ascii="Times New Roman" w:hAnsi="Times New Roman" w:cs="Times New Roman"/>
          <w:sz w:val="24"/>
          <w:szCs w:val="24"/>
        </w:rPr>
        <w:t>5.2.1. </w:t>
      </w:r>
      <w:r w:rsidRPr="00B85E81">
        <w:rPr>
          <w:rFonts w:ascii="Times New Roman" w:hAnsi="Times New Roman" w:cs="Times New Roman"/>
          <w:bCs/>
          <w:iCs/>
          <w:sz w:val="24"/>
          <w:szCs w:val="24"/>
        </w:rPr>
        <w:t>Организация групповой работы</w:t>
      </w:r>
      <w:r w:rsidRPr="00B85E81">
        <w:rPr>
          <w:rFonts w:ascii="Times New Roman" w:hAnsi="Times New Roman" w:cs="Times New Roman"/>
          <w:sz w:val="24"/>
          <w:szCs w:val="24"/>
        </w:rPr>
        <w:t>.</w:t>
      </w:r>
    </w:p>
    <w:p w:rsidR="00B85E81" w:rsidRPr="00B85E81" w:rsidRDefault="00B85E81" w:rsidP="00E37FE9">
      <w:pPr>
        <w:numPr>
          <w:ilvl w:val="0"/>
          <w:numId w:val="1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создания учебной мотивации;</w:t>
      </w:r>
    </w:p>
    <w:p w:rsidR="00B85E81" w:rsidRPr="00B85E81" w:rsidRDefault="00B85E81" w:rsidP="00E37FE9">
      <w:pPr>
        <w:numPr>
          <w:ilvl w:val="0"/>
          <w:numId w:val="1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пробуждения в учениках познавательного интереса;</w:t>
      </w:r>
    </w:p>
    <w:p w:rsidR="00B85E81" w:rsidRPr="00B85E81" w:rsidRDefault="00B85E81" w:rsidP="00E37FE9">
      <w:pPr>
        <w:numPr>
          <w:ilvl w:val="0"/>
          <w:numId w:val="1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развития стремления к успеху и одобрению;</w:t>
      </w:r>
    </w:p>
    <w:p w:rsidR="00B85E81" w:rsidRPr="00B85E81" w:rsidRDefault="00B85E81" w:rsidP="00E37FE9">
      <w:pPr>
        <w:numPr>
          <w:ilvl w:val="0"/>
          <w:numId w:val="1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снятия неуверенности в себе, боязни сделать ошибку и получить за это порицание;</w:t>
      </w:r>
    </w:p>
    <w:p w:rsidR="00B85E81" w:rsidRPr="00B85E81" w:rsidRDefault="00B85E81" w:rsidP="00E37FE9">
      <w:pPr>
        <w:numPr>
          <w:ilvl w:val="0"/>
          <w:numId w:val="1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развития способности к самостоятельной оценке своей работы;</w:t>
      </w:r>
    </w:p>
    <w:p w:rsidR="00B85E81" w:rsidRPr="00B85E81" w:rsidRDefault="00B85E81" w:rsidP="00E37FE9">
      <w:pPr>
        <w:numPr>
          <w:ilvl w:val="0"/>
          <w:numId w:val="16"/>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формирования умения общаться и взаимодействовать с другими обучающимися.</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 xml:space="preserve">При организации групповой работы класс делится на группы по 3 - 6 человек, чаще всего по 4 человека. Задание даётся группе, а не отдельному ученику. </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Можно выделить три принципа организации совместной деятельности:</w:t>
      </w:r>
    </w:p>
    <w:p w:rsidR="00B85E81" w:rsidRPr="00B85E81" w:rsidRDefault="00B85E81" w:rsidP="00E37FE9">
      <w:pPr>
        <w:numPr>
          <w:ilvl w:val="0"/>
          <w:numId w:val="17"/>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принцип индивидуальных вкладов;</w:t>
      </w:r>
    </w:p>
    <w:p w:rsidR="00B85E81" w:rsidRPr="00B85E81" w:rsidRDefault="00B85E81" w:rsidP="00E37FE9">
      <w:pPr>
        <w:numPr>
          <w:ilvl w:val="0"/>
          <w:numId w:val="17"/>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позиционный принцип, при котором важно столкновение и координация разных позиций членов группы;</w:t>
      </w:r>
    </w:p>
    <w:p w:rsidR="00B85E81" w:rsidRPr="00B85E81" w:rsidRDefault="00B85E81" w:rsidP="00E37FE9">
      <w:pPr>
        <w:numPr>
          <w:ilvl w:val="0"/>
          <w:numId w:val="17"/>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принцип содержательного распределения действий, при котором за </w:t>
      </w:r>
      <w:proofErr w:type="gramStart"/>
      <w:r w:rsidRPr="00B85E81">
        <w:rPr>
          <w:rFonts w:ascii="Times New Roman" w:hAnsi="Times New Roman" w:cs="Times New Roman"/>
          <w:sz w:val="24"/>
          <w:szCs w:val="24"/>
        </w:rPr>
        <w:t>обучающимися</w:t>
      </w:r>
      <w:proofErr w:type="gramEnd"/>
      <w:r w:rsidRPr="00B85E81">
        <w:rPr>
          <w:rFonts w:ascii="Times New Roman" w:hAnsi="Times New Roman" w:cs="Times New Roman"/>
          <w:sz w:val="24"/>
          <w:szCs w:val="24"/>
        </w:rPr>
        <w:t xml:space="preserve"> закреплены определённые модели действий. </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Роли </w:t>
      </w:r>
      <w:proofErr w:type="gramStart"/>
      <w:r w:rsidRPr="00B85E81">
        <w:rPr>
          <w:rFonts w:ascii="Times New Roman" w:hAnsi="Times New Roman" w:cs="Times New Roman"/>
          <w:sz w:val="24"/>
          <w:szCs w:val="24"/>
        </w:rPr>
        <w:t>обучающихся</w:t>
      </w:r>
      <w:proofErr w:type="gramEnd"/>
      <w:r w:rsidRPr="00B85E81">
        <w:rPr>
          <w:rFonts w:ascii="Times New Roman" w:hAnsi="Times New Roman" w:cs="Times New Roman"/>
          <w:sz w:val="24"/>
          <w:szCs w:val="24"/>
        </w:rPr>
        <w:t xml:space="preserve"> при работе в группе могут распределяться по-разному:</w:t>
      </w:r>
    </w:p>
    <w:p w:rsidR="00B85E81" w:rsidRPr="00B85E81" w:rsidRDefault="00B85E81" w:rsidP="00E37FE9">
      <w:pPr>
        <w:numPr>
          <w:ilvl w:val="0"/>
          <w:numId w:val="18"/>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все роли заранее распределены учителем;</w:t>
      </w:r>
    </w:p>
    <w:p w:rsidR="00B85E81" w:rsidRPr="00B85E81" w:rsidRDefault="00B85E81" w:rsidP="00E37FE9">
      <w:pPr>
        <w:numPr>
          <w:ilvl w:val="0"/>
          <w:numId w:val="18"/>
        </w:numPr>
        <w:spacing w:after="0" w:line="240" w:lineRule="auto"/>
        <w:jc w:val="both"/>
        <w:rPr>
          <w:rFonts w:ascii="Times New Roman" w:hAnsi="Times New Roman" w:cs="Times New Roman"/>
          <w:sz w:val="24"/>
          <w:szCs w:val="24"/>
        </w:rPr>
      </w:pPr>
      <w:proofErr w:type="gramStart"/>
      <w:r w:rsidRPr="00B85E81">
        <w:rPr>
          <w:rFonts w:ascii="Times New Roman" w:hAnsi="Times New Roman" w:cs="Times New Roman"/>
          <w:sz w:val="24"/>
          <w:szCs w:val="24"/>
        </w:rPr>
        <w:lastRenderedPageBreak/>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roofErr w:type="gramEnd"/>
    </w:p>
    <w:p w:rsidR="00B85E81" w:rsidRPr="00B85E81" w:rsidRDefault="00B85E81" w:rsidP="00E37FE9">
      <w:pPr>
        <w:numPr>
          <w:ilvl w:val="0"/>
          <w:numId w:val="18"/>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участники группы сами выбирают себе роли.</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Во время работы обучающихся в группах учитель занимает следующие позиции - руководителя, «режиссёра» группы; одного из участников группы; эксперта, отслеживающего и оценивающего ход и результаты групповой работы, наблюдателя за работой группы.</w:t>
      </w:r>
    </w:p>
    <w:p w:rsidR="00B85E81" w:rsidRPr="00B85E81" w:rsidRDefault="00B85E81" w:rsidP="00B85E81">
      <w:pPr>
        <w:spacing w:after="0" w:line="240" w:lineRule="auto"/>
        <w:ind w:left="720" w:hanging="720"/>
        <w:jc w:val="both"/>
        <w:rPr>
          <w:rFonts w:ascii="Times New Roman" w:hAnsi="Times New Roman" w:cs="Times New Roman"/>
          <w:sz w:val="24"/>
          <w:szCs w:val="24"/>
        </w:rPr>
      </w:pPr>
      <w:r w:rsidRPr="00B85E81">
        <w:rPr>
          <w:rFonts w:ascii="Times New Roman" w:hAnsi="Times New Roman" w:cs="Times New Roman"/>
          <w:bCs/>
          <w:iCs/>
          <w:sz w:val="24"/>
          <w:szCs w:val="24"/>
        </w:rPr>
        <w:t>5.2.2.   Организация парной работы:</w:t>
      </w:r>
    </w:p>
    <w:p w:rsidR="00B85E81" w:rsidRPr="00B85E81" w:rsidRDefault="00B85E81" w:rsidP="00E37FE9">
      <w:pPr>
        <w:numPr>
          <w:ilvl w:val="0"/>
          <w:numId w:val="1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учеников, сидящих за одной партой, получающих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B85E81" w:rsidRPr="00B85E81" w:rsidRDefault="00B85E81" w:rsidP="00E37FE9">
      <w:pPr>
        <w:numPr>
          <w:ilvl w:val="0"/>
          <w:numId w:val="1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ученики поочерёдно выполняют общее задание, используя те определённые знания и средства, которые имеются у каждого;</w:t>
      </w:r>
    </w:p>
    <w:p w:rsidR="00B85E81" w:rsidRPr="00B85E81" w:rsidRDefault="00B85E81" w:rsidP="00E37FE9">
      <w:pPr>
        <w:numPr>
          <w:ilvl w:val="0"/>
          <w:numId w:val="19"/>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B85E81" w:rsidRPr="00B85E81" w:rsidRDefault="00B85E81" w:rsidP="00B85E81">
      <w:pPr>
        <w:spacing w:after="0" w:line="240" w:lineRule="auto"/>
        <w:ind w:left="720" w:hanging="720"/>
        <w:jc w:val="both"/>
        <w:rPr>
          <w:rFonts w:ascii="Times New Roman" w:hAnsi="Times New Roman" w:cs="Times New Roman"/>
          <w:sz w:val="24"/>
          <w:szCs w:val="24"/>
        </w:rPr>
      </w:pPr>
      <w:r w:rsidRPr="00B85E81">
        <w:rPr>
          <w:rFonts w:ascii="Times New Roman" w:hAnsi="Times New Roman" w:cs="Times New Roman"/>
          <w:bCs/>
          <w:iCs/>
          <w:sz w:val="24"/>
          <w:szCs w:val="24"/>
        </w:rPr>
        <w:t>5.2.3.</w:t>
      </w:r>
      <w:r w:rsidRPr="00B85E81">
        <w:rPr>
          <w:rFonts w:ascii="Times New Roman" w:hAnsi="Times New Roman" w:cs="Times New Roman"/>
          <w:b/>
          <w:bCs/>
          <w:i/>
          <w:iCs/>
          <w:sz w:val="24"/>
          <w:szCs w:val="24"/>
        </w:rPr>
        <w:t>   </w:t>
      </w:r>
      <w:r w:rsidRPr="00B85E81">
        <w:rPr>
          <w:rFonts w:ascii="Times New Roman" w:hAnsi="Times New Roman" w:cs="Times New Roman"/>
          <w:bCs/>
          <w:iCs/>
          <w:sz w:val="24"/>
          <w:szCs w:val="24"/>
        </w:rPr>
        <w:t xml:space="preserve">Проектная деятельность </w:t>
      </w:r>
      <w:proofErr w:type="gramStart"/>
      <w:r w:rsidRPr="00B85E81">
        <w:rPr>
          <w:rFonts w:ascii="Times New Roman" w:hAnsi="Times New Roman" w:cs="Times New Roman"/>
          <w:bCs/>
          <w:iCs/>
          <w:sz w:val="24"/>
          <w:szCs w:val="24"/>
        </w:rPr>
        <w:t>обучающихся</w:t>
      </w:r>
      <w:proofErr w:type="gramEnd"/>
      <w:r w:rsidRPr="00B85E81">
        <w:rPr>
          <w:rFonts w:ascii="Times New Roman" w:hAnsi="Times New Roman" w:cs="Times New Roman"/>
          <w:bCs/>
          <w:iCs/>
          <w:sz w:val="24"/>
          <w:szCs w:val="24"/>
        </w:rPr>
        <w:t xml:space="preserve"> как форма сотрудничества.</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Используемые в школе типы ситуаций сотрудничества:</w:t>
      </w:r>
    </w:p>
    <w:p w:rsidR="00B85E81" w:rsidRPr="00B85E81" w:rsidRDefault="00B85E81" w:rsidP="00E37FE9">
      <w:pPr>
        <w:numPr>
          <w:ilvl w:val="0"/>
          <w:numId w:val="19"/>
        </w:numPr>
        <w:spacing w:after="0" w:line="240" w:lineRule="auto"/>
        <w:ind w:hanging="294"/>
        <w:jc w:val="both"/>
        <w:rPr>
          <w:rFonts w:ascii="Times New Roman" w:hAnsi="Times New Roman" w:cs="Times New Roman"/>
          <w:sz w:val="24"/>
          <w:szCs w:val="24"/>
        </w:rPr>
      </w:pPr>
      <w:r w:rsidRPr="00B85E81">
        <w:rPr>
          <w:rFonts w:ascii="Times New Roman" w:hAnsi="Times New Roman" w:cs="Times New Roman"/>
          <w:sz w:val="24"/>
          <w:szCs w:val="24"/>
        </w:rPr>
        <w:t xml:space="preserve">ситуация сотрудничества со сверстниками с распределением функций. </w:t>
      </w:r>
    </w:p>
    <w:p w:rsidR="00B85E81" w:rsidRPr="00B85E81" w:rsidRDefault="00B85E81" w:rsidP="00E37FE9">
      <w:pPr>
        <w:numPr>
          <w:ilvl w:val="0"/>
          <w:numId w:val="19"/>
        </w:numPr>
        <w:spacing w:after="0" w:line="240" w:lineRule="auto"/>
        <w:ind w:hanging="294"/>
        <w:jc w:val="both"/>
        <w:rPr>
          <w:rFonts w:ascii="Times New Roman" w:hAnsi="Times New Roman" w:cs="Times New Roman"/>
          <w:sz w:val="24"/>
          <w:szCs w:val="24"/>
        </w:rPr>
      </w:pPr>
      <w:r w:rsidRPr="00B85E81">
        <w:rPr>
          <w:rFonts w:ascii="Times New Roman" w:hAnsi="Times New Roman" w:cs="Times New Roman"/>
          <w:sz w:val="24"/>
          <w:szCs w:val="24"/>
        </w:rPr>
        <w:t xml:space="preserve">ситуация сотрудничества </w:t>
      </w:r>
      <w:proofErr w:type="gramStart"/>
      <w:r w:rsidRPr="00B85E81">
        <w:rPr>
          <w:rFonts w:ascii="Times New Roman" w:hAnsi="Times New Roman" w:cs="Times New Roman"/>
          <w:sz w:val="24"/>
          <w:szCs w:val="24"/>
        </w:rPr>
        <w:t>со</w:t>
      </w:r>
      <w:proofErr w:type="gramEnd"/>
      <w:r w:rsidRPr="00B85E81">
        <w:rPr>
          <w:rFonts w:ascii="Times New Roman" w:hAnsi="Times New Roman" w:cs="Times New Roman"/>
          <w:sz w:val="24"/>
          <w:szCs w:val="24"/>
        </w:rPr>
        <w:t xml:space="preserve"> взрослым с распределением функций. </w:t>
      </w:r>
    </w:p>
    <w:p w:rsidR="00B85E81" w:rsidRPr="00B85E81" w:rsidRDefault="00B85E81" w:rsidP="00E37FE9">
      <w:pPr>
        <w:numPr>
          <w:ilvl w:val="0"/>
          <w:numId w:val="19"/>
        </w:numPr>
        <w:spacing w:after="0" w:line="240" w:lineRule="auto"/>
        <w:ind w:hanging="294"/>
        <w:jc w:val="both"/>
        <w:rPr>
          <w:rFonts w:ascii="Times New Roman" w:hAnsi="Times New Roman" w:cs="Times New Roman"/>
          <w:sz w:val="24"/>
          <w:szCs w:val="24"/>
        </w:rPr>
      </w:pPr>
      <w:r w:rsidRPr="00B85E81">
        <w:rPr>
          <w:rFonts w:ascii="Times New Roman" w:hAnsi="Times New Roman" w:cs="Times New Roman"/>
          <w:sz w:val="24"/>
          <w:szCs w:val="24"/>
        </w:rPr>
        <w:t>ситуация взаимодействия со сверстниками без чёткого разделения функций.</w:t>
      </w:r>
    </w:p>
    <w:p w:rsidR="00B85E81" w:rsidRPr="00B85E81" w:rsidRDefault="00B85E81" w:rsidP="00E37FE9">
      <w:pPr>
        <w:numPr>
          <w:ilvl w:val="0"/>
          <w:numId w:val="19"/>
        </w:numPr>
        <w:spacing w:after="0" w:line="240" w:lineRule="auto"/>
        <w:ind w:hanging="294"/>
        <w:jc w:val="both"/>
        <w:rPr>
          <w:rFonts w:ascii="Times New Roman" w:hAnsi="Times New Roman" w:cs="Times New Roman"/>
          <w:sz w:val="24"/>
          <w:szCs w:val="24"/>
        </w:rPr>
      </w:pPr>
      <w:r w:rsidRPr="00B85E81">
        <w:rPr>
          <w:rFonts w:ascii="Times New Roman" w:hAnsi="Times New Roman" w:cs="Times New Roman"/>
          <w:sz w:val="24"/>
          <w:szCs w:val="24"/>
        </w:rPr>
        <w:t xml:space="preserve">ситуация конфликтного взаимодействия со сверстниками. </w:t>
      </w:r>
    </w:p>
    <w:p w:rsidR="00B85E81" w:rsidRPr="00B85E81" w:rsidRDefault="00B85E81" w:rsidP="00B85E81">
      <w:pPr>
        <w:spacing w:after="0" w:line="240" w:lineRule="auto"/>
        <w:ind w:left="720" w:hanging="720"/>
        <w:jc w:val="both"/>
        <w:rPr>
          <w:rFonts w:ascii="Times New Roman" w:hAnsi="Times New Roman" w:cs="Times New Roman"/>
          <w:sz w:val="24"/>
          <w:szCs w:val="24"/>
        </w:rPr>
      </w:pPr>
      <w:r w:rsidRPr="00B85E81">
        <w:rPr>
          <w:rFonts w:ascii="Times New Roman" w:hAnsi="Times New Roman" w:cs="Times New Roman"/>
          <w:bCs/>
          <w:iCs/>
          <w:sz w:val="24"/>
          <w:szCs w:val="24"/>
        </w:rPr>
        <w:t>5.2.4.   Дискуссия</w:t>
      </w:r>
    </w:p>
    <w:p w:rsidR="00B85E81" w:rsidRPr="00B85E81" w:rsidRDefault="00B85E81" w:rsidP="00E37FE9">
      <w:pPr>
        <w:numPr>
          <w:ilvl w:val="0"/>
          <w:numId w:val="20"/>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письменная дискуссия;</w:t>
      </w:r>
    </w:p>
    <w:p w:rsidR="00B85E81" w:rsidRPr="00B85E81" w:rsidRDefault="00B85E81" w:rsidP="00E37FE9">
      <w:pPr>
        <w:numPr>
          <w:ilvl w:val="0"/>
          <w:numId w:val="20"/>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устные формы учебных диалогов с одноклассниками и учителем. </w:t>
      </w:r>
    </w:p>
    <w:p w:rsidR="00B85E81" w:rsidRPr="00B85E81" w:rsidRDefault="00B85E81" w:rsidP="00B85E81">
      <w:pPr>
        <w:spacing w:after="0" w:line="240" w:lineRule="auto"/>
        <w:ind w:left="720" w:hanging="720"/>
        <w:jc w:val="both"/>
        <w:rPr>
          <w:rFonts w:ascii="Times New Roman" w:hAnsi="Times New Roman" w:cs="Times New Roman"/>
          <w:sz w:val="24"/>
          <w:szCs w:val="24"/>
        </w:rPr>
      </w:pPr>
      <w:r w:rsidRPr="00B85E81">
        <w:rPr>
          <w:rFonts w:ascii="Times New Roman" w:hAnsi="Times New Roman" w:cs="Times New Roman"/>
          <w:bCs/>
          <w:iCs/>
          <w:sz w:val="24"/>
          <w:szCs w:val="24"/>
        </w:rPr>
        <w:t>5.2.5.   Психологические тренинги с целью</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развивать навыки взаимодействия в группе;</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создать положительное настроение на дальнейшее продолжительное взаимодействие в тренинговой группе;</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развивать невербальные навыки общения;</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развивать навыки самопознания;</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развивать навыки восприятия и понимания других людей;</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учиться познавать себя через восприятие другого;</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получить представление о «неверных средствах общения»;</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развивать положительную самооценку;</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сформировать чувство уверенности в себе и осознание себя в новом качестве;</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познакомить с понятием «конфликт»;</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определить особенности поведения в конфликтной ситуации;</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обучить способам выхода из конфликтной ситуации;</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отработать ситуации предотвращения конфликтов;</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закрепить навыки поведения в конфликтной ситуации;</w:t>
      </w:r>
    </w:p>
    <w:p w:rsidR="00B85E81" w:rsidRPr="00B85E81" w:rsidRDefault="00B85E81" w:rsidP="00E37FE9">
      <w:pPr>
        <w:numPr>
          <w:ilvl w:val="0"/>
          <w:numId w:val="21"/>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снизить уровень конфликтности подростков.</w:t>
      </w:r>
    </w:p>
    <w:p w:rsidR="00B85E81" w:rsidRPr="00B85E81" w:rsidRDefault="00B85E81" w:rsidP="00B85E81">
      <w:pPr>
        <w:spacing w:after="0" w:line="240" w:lineRule="auto"/>
        <w:ind w:left="720" w:hanging="720"/>
        <w:jc w:val="both"/>
        <w:rPr>
          <w:rFonts w:ascii="Times New Roman" w:hAnsi="Times New Roman" w:cs="Times New Roman"/>
          <w:sz w:val="24"/>
          <w:szCs w:val="24"/>
        </w:rPr>
      </w:pPr>
      <w:r w:rsidRPr="00B85E81">
        <w:rPr>
          <w:rFonts w:ascii="Times New Roman" w:hAnsi="Times New Roman" w:cs="Times New Roman"/>
          <w:sz w:val="24"/>
          <w:szCs w:val="24"/>
        </w:rPr>
        <w:t>5.2.6.   </w:t>
      </w:r>
      <w:r w:rsidRPr="00B85E81">
        <w:rPr>
          <w:rFonts w:ascii="Times New Roman" w:hAnsi="Times New Roman" w:cs="Times New Roman"/>
          <w:bCs/>
          <w:iCs/>
          <w:sz w:val="24"/>
          <w:szCs w:val="24"/>
        </w:rPr>
        <w:t>Обучение</w:t>
      </w:r>
      <w:r w:rsidRPr="00B85E81">
        <w:rPr>
          <w:rFonts w:ascii="Times New Roman" w:hAnsi="Times New Roman" w:cs="Times New Roman"/>
          <w:b/>
          <w:bCs/>
          <w:i/>
          <w:iCs/>
          <w:sz w:val="24"/>
          <w:szCs w:val="24"/>
        </w:rPr>
        <w:t xml:space="preserve"> </w:t>
      </w:r>
      <w:r w:rsidRPr="00B85E81">
        <w:rPr>
          <w:rFonts w:ascii="Times New Roman" w:hAnsi="Times New Roman" w:cs="Times New Roman"/>
          <w:bCs/>
          <w:iCs/>
          <w:sz w:val="24"/>
          <w:szCs w:val="24"/>
        </w:rPr>
        <w:t>доказательству, которое</w:t>
      </w:r>
      <w:r w:rsidRPr="00B85E81">
        <w:rPr>
          <w:rFonts w:ascii="Times New Roman" w:hAnsi="Times New Roman" w:cs="Times New Roman"/>
          <w:sz w:val="24"/>
          <w:szCs w:val="24"/>
        </w:rPr>
        <w:t xml:space="preserve"> предполагает формирование умений по решению следующих задач:</w:t>
      </w:r>
    </w:p>
    <w:p w:rsidR="00B85E81" w:rsidRPr="00B85E81" w:rsidRDefault="00B85E81" w:rsidP="00E37FE9">
      <w:pPr>
        <w:numPr>
          <w:ilvl w:val="0"/>
          <w:numId w:val="2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lastRenderedPageBreak/>
        <w:t>анализ и воспроизведение готовых доказательств;</w:t>
      </w:r>
    </w:p>
    <w:p w:rsidR="00B85E81" w:rsidRPr="00B85E81" w:rsidRDefault="00B85E81" w:rsidP="00E37FE9">
      <w:pPr>
        <w:numPr>
          <w:ilvl w:val="0"/>
          <w:numId w:val="2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опровержение предложенных доказательств;</w:t>
      </w:r>
    </w:p>
    <w:p w:rsidR="00B85E81" w:rsidRPr="00B85E81" w:rsidRDefault="00B85E81" w:rsidP="00E37FE9">
      <w:pPr>
        <w:numPr>
          <w:ilvl w:val="0"/>
          <w:numId w:val="22"/>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самостоятельный поиск, конструирование и осуществление доказательства.</w:t>
      </w:r>
    </w:p>
    <w:p w:rsidR="00B85E81" w:rsidRPr="00B85E81" w:rsidRDefault="00B85E81" w:rsidP="00B85E81">
      <w:pPr>
        <w:spacing w:after="0" w:line="240" w:lineRule="auto"/>
        <w:ind w:firstLine="454"/>
        <w:jc w:val="both"/>
        <w:rPr>
          <w:rFonts w:ascii="Times New Roman" w:hAnsi="Times New Roman" w:cs="Times New Roman"/>
          <w:sz w:val="24"/>
          <w:szCs w:val="24"/>
        </w:rPr>
      </w:pPr>
      <w:r w:rsidRPr="00B85E81">
        <w:rPr>
          <w:rFonts w:ascii="Times New Roman" w:hAnsi="Times New Roman" w:cs="Times New Roman"/>
          <w:sz w:val="24"/>
          <w:szCs w:val="24"/>
        </w:rPr>
        <w:t>Для этого используются ситуации, когда:</w:t>
      </w:r>
    </w:p>
    <w:p w:rsidR="00B85E81" w:rsidRPr="00B85E81" w:rsidRDefault="00B85E81" w:rsidP="00E37FE9">
      <w:pPr>
        <w:numPr>
          <w:ilvl w:val="0"/>
          <w:numId w:val="2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учитель сам формулирует то или иное положение и предлагает </w:t>
      </w:r>
      <w:proofErr w:type="gramStart"/>
      <w:r w:rsidRPr="00B85E81">
        <w:rPr>
          <w:rFonts w:ascii="Times New Roman" w:hAnsi="Times New Roman" w:cs="Times New Roman"/>
          <w:sz w:val="24"/>
          <w:szCs w:val="24"/>
        </w:rPr>
        <w:t>обучающимся</w:t>
      </w:r>
      <w:proofErr w:type="gramEnd"/>
      <w:r w:rsidRPr="00B85E81">
        <w:rPr>
          <w:rFonts w:ascii="Times New Roman" w:hAnsi="Times New Roman" w:cs="Times New Roman"/>
          <w:sz w:val="24"/>
          <w:szCs w:val="24"/>
        </w:rPr>
        <w:t xml:space="preserve"> доказать его;</w:t>
      </w:r>
    </w:p>
    <w:p w:rsidR="00B85E81" w:rsidRPr="00B85E81" w:rsidRDefault="00B85E81" w:rsidP="00E37FE9">
      <w:pPr>
        <w:numPr>
          <w:ilvl w:val="0"/>
          <w:numId w:val="23"/>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учитель ставит проблему, в ходе решения которой у </w:t>
      </w:r>
      <w:proofErr w:type="gramStart"/>
      <w:r w:rsidRPr="00B85E81">
        <w:rPr>
          <w:rFonts w:ascii="Times New Roman" w:hAnsi="Times New Roman" w:cs="Times New Roman"/>
          <w:sz w:val="24"/>
          <w:szCs w:val="24"/>
        </w:rPr>
        <w:t>обучающихся</w:t>
      </w:r>
      <w:proofErr w:type="gramEnd"/>
      <w:r w:rsidRPr="00B85E81">
        <w:rPr>
          <w:rFonts w:ascii="Times New Roman" w:hAnsi="Times New Roman" w:cs="Times New Roman"/>
          <w:sz w:val="24"/>
          <w:szCs w:val="24"/>
        </w:rPr>
        <w:t xml:space="preserve"> возникает потребность доказать правильность (истинность) выбранного пути решения. </w:t>
      </w:r>
    </w:p>
    <w:p w:rsidR="00B85E81" w:rsidRPr="00B85E81" w:rsidRDefault="00B85E81" w:rsidP="00B85E81">
      <w:pPr>
        <w:spacing w:after="0" w:line="240" w:lineRule="auto"/>
        <w:ind w:left="720" w:hanging="720"/>
        <w:jc w:val="both"/>
        <w:rPr>
          <w:rFonts w:ascii="Times New Roman" w:hAnsi="Times New Roman" w:cs="Times New Roman"/>
          <w:sz w:val="24"/>
          <w:szCs w:val="24"/>
        </w:rPr>
      </w:pPr>
      <w:r w:rsidRPr="00B85E81">
        <w:rPr>
          <w:rFonts w:ascii="Times New Roman" w:hAnsi="Times New Roman" w:cs="Times New Roman"/>
          <w:sz w:val="24"/>
          <w:szCs w:val="24"/>
        </w:rPr>
        <w:t>5.2.7.  </w:t>
      </w:r>
      <w:r w:rsidRPr="00B85E81">
        <w:rPr>
          <w:rFonts w:ascii="Times New Roman" w:hAnsi="Times New Roman" w:cs="Times New Roman"/>
          <w:bCs/>
          <w:iCs/>
          <w:sz w:val="24"/>
          <w:szCs w:val="24"/>
        </w:rPr>
        <w:t>Рефлексия,</w:t>
      </w:r>
      <w:r w:rsidRPr="00B85E81">
        <w:rPr>
          <w:rFonts w:ascii="Times New Roman" w:hAnsi="Times New Roman" w:cs="Times New Roman"/>
          <w:b/>
          <w:bCs/>
          <w:i/>
          <w:iCs/>
          <w:sz w:val="24"/>
          <w:szCs w:val="24"/>
        </w:rPr>
        <w:t xml:space="preserve"> </w:t>
      </w:r>
      <w:r w:rsidRPr="00B85E81">
        <w:rPr>
          <w:rFonts w:ascii="Times New Roman" w:hAnsi="Times New Roman" w:cs="Times New Roman"/>
          <w:sz w:val="24"/>
          <w:szCs w:val="24"/>
        </w:rPr>
        <w:t>которая предполагает организацию работы по осознанию школьниками внешнего и внутреннего опыта людей и их отражение в той или иной форме.</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Работа по формированию рефлексии на основе </w:t>
      </w:r>
      <w:r w:rsidRPr="00B85E81">
        <w:rPr>
          <w:rFonts w:ascii="Times New Roman" w:hAnsi="Times New Roman" w:cs="Times New Roman"/>
          <w:iCs/>
          <w:sz w:val="24"/>
          <w:szCs w:val="24"/>
        </w:rPr>
        <w:t>трех основных сфер</w:t>
      </w:r>
      <w:r w:rsidRPr="00B85E81">
        <w:rPr>
          <w:rFonts w:ascii="Times New Roman" w:hAnsi="Times New Roman" w:cs="Times New Roman"/>
          <w:sz w:val="24"/>
          <w:szCs w:val="24"/>
        </w:rPr>
        <w:t xml:space="preserve"> существования рефлексии:</w:t>
      </w:r>
    </w:p>
    <w:p w:rsidR="00B85E81" w:rsidRPr="00B85E81" w:rsidRDefault="00B85E81" w:rsidP="00E37FE9">
      <w:pPr>
        <w:numPr>
          <w:ilvl w:val="0"/>
          <w:numId w:val="24"/>
        </w:num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сферы коммуникации и кооперации</w:t>
      </w:r>
      <w:r w:rsidRPr="00B85E81">
        <w:rPr>
          <w:rFonts w:ascii="Times New Roman" w:hAnsi="Times New Roman" w:cs="Times New Roman"/>
          <w:sz w:val="24"/>
          <w:szCs w:val="24"/>
        </w:rPr>
        <w:t xml:space="preserve">, где предусматривается опознание задачи как новой, выяснения, каких средств недостаёт для её решения, и поиска ответа на первый вопрос самообучения: чему учиться? </w:t>
      </w:r>
    </w:p>
    <w:p w:rsidR="00B85E81" w:rsidRPr="00B85E81" w:rsidRDefault="00B85E81" w:rsidP="00E37FE9">
      <w:pPr>
        <w:numPr>
          <w:ilvl w:val="0"/>
          <w:numId w:val="24"/>
        </w:num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сферы мыслительных процессов,</w:t>
      </w:r>
      <w:r w:rsidRPr="00B85E81">
        <w:rPr>
          <w:rFonts w:ascii="Times New Roman" w:hAnsi="Times New Roman" w:cs="Times New Roman"/>
          <w:i/>
          <w:iCs/>
          <w:sz w:val="24"/>
          <w:szCs w:val="24"/>
        </w:rPr>
        <w:t xml:space="preserve"> </w:t>
      </w:r>
      <w:r w:rsidRPr="00B85E81">
        <w:rPr>
          <w:rFonts w:ascii="Times New Roman" w:hAnsi="Times New Roman" w:cs="Times New Roman"/>
          <w:sz w:val="24"/>
          <w:szCs w:val="24"/>
        </w:rPr>
        <w:t xml:space="preserve">где предусматривается осознание человеком совершаемых действий и выделения их оснований. </w:t>
      </w:r>
    </w:p>
    <w:p w:rsidR="00B85E81" w:rsidRPr="00B85E81" w:rsidRDefault="00B85E81" w:rsidP="00E37FE9">
      <w:pPr>
        <w:numPr>
          <w:ilvl w:val="0"/>
          <w:numId w:val="24"/>
        </w:num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сферы самосознания</w:t>
      </w:r>
      <w:r w:rsidRPr="00B85E81">
        <w:rPr>
          <w:rFonts w:ascii="Times New Roman" w:hAnsi="Times New Roman" w:cs="Times New Roman"/>
          <w:sz w:val="24"/>
          <w:szCs w:val="24"/>
        </w:rPr>
        <w:t>, для самоопределения внутренних ориентиров и способов разграничения Я и не - Я, прежде всего через осознание детьми всех компонентов учебной деятельности:</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Развитию рефлексии способствует организация учебной деятельности, отвечающая следующим критериям: </w:t>
      </w:r>
    </w:p>
    <w:p w:rsidR="00B85E81" w:rsidRPr="00B85E81" w:rsidRDefault="00B85E81" w:rsidP="00E37FE9">
      <w:pPr>
        <w:numPr>
          <w:ilvl w:val="0"/>
          <w:numId w:val="25"/>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постановка всякой новой задачи как задачи с недостающими данными; </w:t>
      </w:r>
    </w:p>
    <w:p w:rsidR="00B85E81" w:rsidRPr="00B85E81" w:rsidRDefault="00B85E81" w:rsidP="00E37FE9">
      <w:pPr>
        <w:numPr>
          <w:ilvl w:val="0"/>
          <w:numId w:val="25"/>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анализ наличия способов и средств выполнения задачи; </w:t>
      </w:r>
    </w:p>
    <w:p w:rsidR="00B85E81" w:rsidRPr="00B85E81" w:rsidRDefault="00B85E81" w:rsidP="00E37FE9">
      <w:pPr>
        <w:numPr>
          <w:ilvl w:val="0"/>
          <w:numId w:val="25"/>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оценка своей готовности к решению проблемы; </w:t>
      </w:r>
    </w:p>
    <w:p w:rsidR="00B85E81" w:rsidRPr="00B85E81" w:rsidRDefault="00B85E81" w:rsidP="00E37FE9">
      <w:pPr>
        <w:numPr>
          <w:ilvl w:val="0"/>
          <w:numId w:val="25"/>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самостоятельный поиск недостающей информации в любом «хранилище» (учебнике, справочнике, книге, у учителя); </w:t>
      </w:r>
    </w:p>
    <w:p w:rsidR="00B85E81" w:rsidRPr="00B85E81" w:rsidRDefault="00B85E81" w:rsidP="00E37FE9">
      <w:pPr>
        <w:numPr>
          <w:ilvl w:val="0"/>
          <w:numId w:val="25"/>
        </w:num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самостоятельное изобретение недостающего способа действия (практически это перевод учебной задачи в </w:t>
      </w:r>
      <w:proofErr w:type="gramStart"/>
      <w:r w:rsidRPr="00B85E81">
        <w:rPr>
          <w:rFonts w:ascii="Times New Roman" w:hAnsi="Times New Roman" w:cs="Times New Roman"/>
          <w:sz w:val="24"/>
          <w:szCs w:val="24"/>
        </w:rPr>
        <w:t>творческую</w:t>
      </w:r>
      <w:proofErr w:type="gramEnd"/>
      <w:r w:rsidRPr="00B85E81">
        <w:rPr>
          <w:rFonts w:ascii="Times New Roman" w:hAnsi="Times New Roman" w:cs="Times New Roman"/>
          <w:sz w:val="24"/>
          <w:szCs w:val="24"/>
        </w:rPr>
        <w:t>).</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 xml:space="preserve">Рефлексия осуществляется в </w:t>
      </w:r>
      <w:r w:rsidRPr="00B85E81">
        <w:rPr>
          <w:rFonts w:ascii="Times New Roman" w:hAnsi="Times New Roman" w:cs="Times New Roman"/>
          <w:iCs/>
          <w:sz w:val="24"/>
          <w:szCs w:val="24"/>
        </w:rPr>
        <w:t>процессе:</w:t>
      </w:r>
    </w:p>
    <w:p w:rsidR="00B85E81" w:rsidRPr="00B85E81" w:rsidRDefault="00B85E81" w:rsidP="00E37FE9">
      <w:pPr>
        <w:numPr>
          <w:ilvl w:val="0"/>
          <w:numId w:val="26"/>
        </w:num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совместной коллективно-распределённой деятельности</w:t>
      </w:r>
      <w:r w:rsidRPr="00B85E81">
        <w:rPr>
          <w:rFonts w:ascii="Times New Roman" w:hAnsi="Times New Roman" w:cs="Times New Roman"/>
          <w:sz w:val="24"/>
          <w:szCs w:val="24"/>
        </w:rPr>
        <w:t xml:space="preserve"> с учителем и особенно с одноклассниками;</w:t>
      </w:r>
    </w:p>
    <w:p w:rsidR="00B85E81" w:rsidRPr="00B85E81" w:rsidRDefault="00B85E81" w:rsidP="00E37FE9">
      <w:pPr>
        <w:numPr>
          <w:ilvl w:val="0"/>
          <w:numId w:val="26"/>
        </w:num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кооперации со сверстниками;</w:t>
      </w:r>
    </w:p>
    <w:p w:rsidR="00B85E81" w:rsidRPr="00B85E81" w:rsidRDefault="00B85E81" w:rsidP="00E37FE9">
      <w:pPr>
        <w:numPr>
          <w:ilvl w:val="0"/>
          <w:numId w:val="26"/>
        </w:numPr>
        <w:spacing w:after="0" w:line="240" w:lineRule="auto"/>
        <w:jc w:val="both"/>
        <w:rPr>
          <w:rFonts w:ascii="Times New Roman" w:hAnsi="Times New Roman" w:cs="Times New Roman"/>
          <w:sz w:val="24"/>
          <w:szCs w:val="24"/>
        </w:rPr>
      </w:pPr>
      <w:r w:rsidRPr="00B85E81">
        <w:rPr>
          <w:rFonts w:ascii="Times New Roman" w:hAnsi="Times New Roman" w:cs="Times New Roman"/>
          <w:iCs/>
          <w:sz w:val="24"/>
          <w:szCs w:val="24"/>
        </w:rPr>
        <w:t>коммуникативной деятельности в рамках специально организованного учебного сотрудничества</w:t>
      </w:r>
      <w:r w:rsidRPr="00B85E81">
        <w:rPr>
          <w:rFonts w:ascii="Times New Roman" w:hAnsi="Times New Roman" w:cs="Times New Roman"/>
          <w:sz w:val="24"/>
          <w:szCs w:val="24"/>
        </w:rPr>
        <w:t xml:space="preserve"> учеников с взрослыми и сверстниками.</w:t>
      </w:r>
    </w:p>
    <w:p w:rsidR="00B85E81" w:rsidRPr="00B85E81" w:rsidRDefault="00B85E81" w:rsidP="00B85E81">
      <w:pPr>
        <w:spacing w:after="0" w:line="240" w:lineRule="auto"/>
        <w:ind w:left="720" w:hanging="720"/>
        <w:jc w:val="both"/>
        <w:rPr>
          <w:rFonts w:ascii="Times New Roman" w:hAnsi="Times New Roman" w:cs="Times New Roman"/>
          <w:sz w:val="24"/>
          <w:szCs w:val="24"/>
        </w:rPr>
      </w:pPr>
      <w:r w:rsidRPr="00B85E81">
        <w:rPr>
          <w:rFonts w:ascii="Times New Roman" w:hAnsi="Times New Roman" w:cs="Times New Roman"/>
          <w:bCs/>
          <w:iCs/>
          <w:sz w:val="24"/>
          <w:szCs w:val="24"/>
        </w:rPr>
        <w:t>5.2.8.     Педагогическое общение</w:t>
      </w:r>
    </w:p>
    <w:p w:rsidR="00B85E81" w:rsidRPr="00B85E81" w:rsidRDefault="00B85E81" w:rsidP="00B85E81">
      <w:pPr>
        <w:spacing w:after="0" w:line="240" w:lineRule="auto"/>
        <w:jc w:val="both"/>
        <w:rPr>
          <w:rFonts w:ascii="Times New Roman" w:hAnsi="Times New Roman" w:cs="Times New Roman"/>
          <w:sz w:val="24"/>
          <w:szCs w:val="24"/>
        </w:rPr>
      </w:pPr>
      <w:r w:rsidRPr="00B85E81">
        <w:rPr>
          <w:rFonts w:ascii="Times New Roman" w:hAnsi="Times New Roman" w:cs="Times New Roman"/>
          <w:sz w:val="24"/>
          <w:szCs w:val="24"/>
        </w:rPr>
        <w:t>Учитывая, что выделяются две основные позиции педагога - авторитарная и партнёрская, в основной школе гимназии партнерская позиция является адекватной возрастно-психологическим особенностям подростков, способствует реализации задач развития УУД, в первую, очередь задач формирования самосознания и чувства взрослости.</w:t>
      </w:r>
    </w:p>
    <w:p w:rsidR="00B85E81" w:rsidRPr="00B85E81" w:rsidRDefault="00B85E81" w:rsidP="00B85E81">
      <w:pPr>
        <w:spacing w:after="0" w:line="240" w:lineRule="auto"/>
        <w:jc w:val="both"/>
        <w:rPr>
          <w:rFonts w:ascii="Times New Roman" w:hAnsi="Times New Roman" w:cs="Times New Roman"/>
          <w:b/>
          <w:sz w:val="24"/>
          <w:szCs w:val="24"/>
        </w:rPr>
      </w:pPr>
      <w:r w:rsidRPr="00B85E81">
        <w:rPr>
          <w:rFonts w:ascii="Times New Roman" w:hAnsi="Times New Roman" w:cs="Times New Roman"/>
          <w:b/>
          <w:bCs/>
          <w:sz w:val="24"/>
          <w:szCs w:val="24"/>
        </w:rPr>
        <w:t>6. Мониторинг успешности программы</w:t>
      </w:r>
    </w:p>
    <w:p w:rsidR="00B85E81" w:rsidRPr="00B85E81" w:rsidRDefault="00B85E81" w:rsidP="00B85E81">
      <w:pPr>
        <w:spacing w:after="0" w:line="240" w:lineRule="auto"/>
        <w:ind w:firstLine="708"/>
        <w:jc w:val="both"/>
        <w:rPr>
          <w:rFonts w:ascii="Times New Roman" w:hAnsi="Times New Roman" w:cs="Times New Roman"/>
          <w:sz w:val="24"/>
          <w:szCs w:val="24"/>
        </w:rPr>
      </w:pPr>
      <w:proofErr w:type="gramStart"/>
      <w:r w:rsidRPr="00B85E81">
        <w:rPr>
          <w:rFonts w:ascii="Times New Roman" w:hAnsi="Times New Roman" w:cs="Times New Roman"/>
          <w:sz w:val="24"/>
          <w:szCs w:val="24"/>
        </w:rPr>
        <w:t>Учитывая, что согласно ФГОС к результатам индивидуальных достижений обучающихся, не подлежащим итоговой оценке качества освоения основной образовательной программы основного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то система отслеживания этих и других личностных результатов учебной деятельности обучающихся осуществляется в ходе различ</w:t>
      </w:r>
      <w:r w:rsidR="005E7CFB">
        <w:rPr>
          <w:rFonts w:ascii="Times New Roman" w:hAnsi="Times New Roman" w:cs="Times New Roman"/>
          <w:sz w:val="24"/>
          <w:szCs w:val="24"/>
        </w:rPr>
        <w:t>ных мониторинговых исследований</w:t>
      </w:r>
      <w:r w:rsidRPr="00B85E81">
        <w:rPr>
          <w:rFonts w:ascii="Times New Roman" w:hAnsi="Times New Roman" w:cs="Times New Roman"/>
          <w:sz w:val="24"/>
          <w:szCs w:val="24"/>
        </w:rPr>
        <w:t>.</w:t>
      </w:r>
      <w:proofErr w:type="gramEnd"/>
    </w:p>
    <w:p w:rsidR="00F73DCD" w:rsidRDefault="00B85E81" w:rsidP="005E7CFB">
      <w:pPr>
        <w:spacing w:after="0" w:line="240" w:lineRule="auto"/>
        <w:ind w:firstLine="708"/>
        <w:jc w:val="both"/>
        <w:rPr>
          <w:rFonts w:ascii="Times New Roman" w:hAnsi="Times New Roman" w:cs="Times New Roman"/>
          <w:b/>
          <w:sz w:val="28"/>
          <w:szCs w:val="24"/>
        </w:rPr>
      </w:pPr>
      <w:r w:rsidRPr="00B85E81">
        <w:rPr>
          <w:rFonts w:ascii="Times New Roman" w:hAnsi="Times New Roman" w:cs="Times New Roman"/>
          <w:sz w:val="24"/>
          <w:szCs w:val="24"/>
        </w:rPr>
        <w:t>Для отслеживания в основной школе сформированности личностных и метапредм</w:t>
      </w:r>
      <w:r w:rsidR="005E7CFB">
        <w:rPr>
          <w:rFonts w:ascii="Times New Roman" w:hAnsi="Times New Roman" w:cs="Times New Roman"/>
          <w:sz w:val="24"/>
          <w:szCs w:val="24"/>
        </w:rPr>
        <w:t>етных учебных действий использую</w:t>
      </w:r>
      <w:r w:rsidRPr="00B85E81">
        <w:rPr>
          <w:rFonts w:ascii="Times New Roman" w:hAnsi="Times New Roman" w:cs="Times New Roman"/>
          <w:sz w:val="24"/>
          <w:szCs w:val="24"/>
        </w:rPr>
        <w:t>тся различные методики (стандартизированные тесты, анкеты, о</w:t>
      </w:r>
      <w:r w:rsidR="005E7CFB">
        <w:rPr>
          <w:rFonts w:ascii="Times New Roman" w:hAnsi="Times New Roman" w:cs="Times New Roman"/>
          <w:sz w:val="24"/>
          <w:szCs w:val="24"/>
        </w:rPr>
        <w:t>просники, проективные методики), а также индивидуальные карты сфомированности УУД у учащихся.</w:t>
      </w:r>
    </w:p>
    <w:p w:rsidR="00F73DCD" w:rsidRDefault="00F73DCD" w:rsidP="006423F2">
      <w:pPr>
        <w:spacing w:line="240" w:lineRule="auto"/>
        <w:jc w:val="center"/>
        <w:rPr>
          <w:rFonts w:ascii="Times New Roman" w:hAnsi="Times New Roman" w:cs="Times New Roman"/>
          <w:b/>
          <w:sz w:val="28"/>
          <w:szCs w:val="24"/>
        </w:rPr>
      </w:pPr>
    </w:p>
    <w:p w:rsidR="00AF5A0F" w:rsidRPr="00AF5A0F" w:rsidRDefault="00AF5A0F" w:rsidP="00AF5A0F">
      <w:pPr>
        <w:pStyle w:val="29"/>
        <w:jc w:val="both"/>
        <w:rPr>
          <w:rFonts w:ascii="Times New Roman" w:hAnsi="Times New Roman"/>
          <w:b/>
          <w:sz w:val="24"/>
          <w:szCs w:val="24"/>
        </w:rPr>
      </w:pPr>
      <w:bookmarkStart w:id="70" w:name="_Toc409691668"/>
      <w:bookmarkStart w:id="71" w:name="_Toc410653992"/>
      <w:bookmarkStart w:id="72" w:name="_Toc414553178"/>
      <w:r w:rsidRPr="00AF5A0F">
        <w:rPr>
          <w:rFonts w:ascii="Times New Roman" w:hAnsi="Times New Roman"/>
          <w:b/>
          <w:sz w:val="24"/>
          <w:szCs w:val="24"/>
        </w:rPr>
        <w:lastRenderedPageBreak/>
        <w:t xml:space="preserve">2.2. </w:t>
      </w:r>
      <w:r>
        <w:rPr>
          <w:rFonts w:ascii="Times New Roman" w:hAnsi="Times New Roman"/>
          <w:b/>
          <w:sz w:val="24"/>
          <w:szCs w:val="24"/>
        </w:rPr>
        <w:t>П</w:t>
      </w:r>
      <w:r w:rsidRPr="00AF5A0F">
        <w:rPr>
          <w:rFonts w:ascii="Times New Roman" w:hAnsi="Times New Roman"/>
          <w:b/>
          <w:sz w:val="24"/>
          <w:szCs w:val="24"/>
        </w:rPr>
        <w:t>рограммы учебных предметов, курсов</w:t>
      </w:r>
      <w:bookmarkEnd w:id="70"/>
      <w:bookmarkEnd w:id="71"/>
      <w:bookmarkEnd w:id="72"/>
    </w:p>
    <w:p w:rsidR="00AF5A0F" w:rsidRDefault="00AF5A0F" w:rsidP="00AF5A0F">
      <w:pPr>
        <w:pStyle w:val="29"/>
        <w:jc w:val="both"/>
        <w:rPr>
          <w:rFonts w:ascii="Times New Roman" w:hAnsi="Times New Roman"/>
          <w:sz w:val="24"/>
          <w:szCs w:val="24"/>
        </w:rPr>
      </w:pPr>
      <w:bookmarkStart w:id="73" w:name="_Toc414553179"/>
    </w:p>
    <w:p w:rsidR="00AF5A0F" w:rsidRPr="00AF5A0F" w:rsidRDefault="00AF5A0F" w:rsidP="00AF5A0F">
      <w:pPr>
        <w:pStyle w:val="29"/>
        <w:jc w:val="both"/>
        <w:rPr>
          <w:rFonts w:ascii="Times New Roman" w:hAnsi="Times New Roman"/>
          <w:b/>
          <w:sz w:val="24"/>
          <w:szCs w:val="24"/>
        </w:rPr>
      </w:pPr>
      <w:r w:rsidRPr="00AF5A0F">
        <w:rPr>
          <w:rFonts w:ascii="Times New Roman" w:hAnsi="Times New Roman"/>
          <w:b/>
          <w:sz w:val="24"/>
          <w:szCs w:val="24"/>
        </w:rPr>
        <w:t>2.2.1 Общие положения</w:t>
      </w:r>
      <w:bookmarkEnd w:id="73"/>
    </w:p>
    <w:p w:rsidR="00AF5A0F" w:rsidRPr="00AF5A0F" w:rsidRDefault="005E7CFB" w:rsidP="00AF5A0F">
      <w:pPr>
        <w:pStyle w:val="29"/>
        <w:ind w:firstLine="567"/>
        <w:jc w:val="both"/>
        <w:rPr>
          <w:rFonts w:ascii="Times New Roman" w:hAnsi="Times New Roman"/>
          <w:sz w:val="24"/>
          <w:szCs w:val="24"/>
        </w:rPr>
      </w:pPr>
      <w:r>
        <w:rPr>
          <w:rFonts w:ascii="Times New Roman" w:hAnsi="Times New Roman"/>
          <w:sz w:val="24"/>
          <w:szCs w:val="24"/>
        </w:rPr>
        <w:t>Данный раздел</w:t>
      </w:r>
      <w:r w:rsidR="00AF5A0F" w:rsidRPr="00AF5A0F">
        <w:rPr>
          <w:rFonts w:ascii="Times New Roman" w:hAnsi="Times New Roman"/>
          <w:sz w:val="24"/>
          <w:szCs w:val="24"/>
        </w:rPr>
        <w:t xml:space="preserve"> основной образовательной программ</w:t>
      </w:r>
      <w:r>
        <w:rPr>
          <w:rFonts w:ascii="Times New Roman" w:hAnsi="Times New Roman"/>
          <w:sz w:val="24"/>
          <w:szCs w:val="24"/>
        </w:rPr>
        <w:t xml:space="preserve">ы основного общего образования </w:t>
      </w:r>
      <w:r w:rsidR="00AF473A">
        <w:rPr>
          <w:rFonts w:ascii="Times New Roman" w:hAnsi="Times New Roman"/>
          <w:sz w:val="24"/>
          <w:szCs w:val="24"/>
        </w:rPr>
        <w:t>МБО</w:t>
      </w:r>
      <w:r w:rsidR="00CF1247">
        <w:rPr>
          <w:rFonts w:ascii="Times New Roman" w:hAnsi="Times New Roman"/>
          <w:sz w:val="24"/>
          <w:szCs w:val="24"/>
        </w:rPr>
        <w:t>У</w:t>
      </w:r>
      <w:r w:rsidR="00AF473A">
        <w:rPr>
          <w:rFonts w:ascii="Times New Roman" w:hAnsi="Times New Roman"/>
          <w:sz w:val="24"/>
          <w:szCs w:val="24"/>
        </w:rPr>
        <w:t xml:space="preserve"> УСОШ №2 им. Сергея Ступакова </w:t>
      </w:r>
      <w:r>
        <w:rPr>
          <w:rFonts w:ascii="Times New Roman" w:hAnsi="Times New Roman"/>
          <w:sz w:val="24"/>
          <w:szCs w:val="24"/>
        </w:rPr>
        <w:t>включает в себя</w:t>
      </w:r>
      <w:r w:rsidR="00AF5A0F" w:rsidRPr="00AF5A0F">
        <w:rPr>
          <w:rFonts w:ascii="Times New Roman" w:hAnsi="Times New Roman"/>
          <w:sz w:val="24"/>
          <w:szCs w:val="24"/>
        </w:rPr>
        <w:t xml:space="preserve"> основное содержание курсов по всем обязательным предметам на уровне основного общего</w:t>
      </w:r>
      <w:r w:rsidR="00AF473A">
        <w:rPr>
          <w:rFonts w:ascii="Times New Roman" w:hAnsi="Times New Roman"/>
          <w:sz w:val="24"/>
          <w:szCs w:val="24"/>
        </w:rPr>
        <w:t xml:space="preserve"> образования</w:t>
      </w:r>
      <w:r w:rsidR="00AF5A0F" w:rsidRPr="00AF5A0F">
        <w:rPr>
          <w:rFonts w:ascii="Times New Roman" w:hAnsi="Times New Roman"/>
          <w:sz w:val="24"/>
          <w:szCs w:val="24"/>
        </w:rPr>
        <w:t xml:space="preserve">, которое в полном объеме отражено в соответствующих разделах рабочих программ учебных предметов. Остальные разделы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 </w:t>
      </w:r>
    </w:p>
    <w:p w:rsidR="00AF5A0F" w:rsidRPr="00AF5A0F" w:rsidRDefault="00AF5A0F" w:rsidP="00AF5A0F">
      <w:pPr>
        <w:pStyle w:val="29"/>
        <w:ind w:firstLine="567"/>
        <w:jc w:val="both"/>
        <w:rPr>
          <w:rFonts w:ascii="Times New Roman" w:hAnsi="Times New Roman"/>
          <w:sz w:val="24"/>
          <w:szCs w:val="24"/>
        </w:rPr>
      </w:pPr>
      <w:r>
        <w:rPr>
          <w:rFonts w:ascii="Times New Roman" w:hAnsi="Times New Roman"/>
          <w:sz w:val="24"/>
          <w:szCs w:val="24"/>
        </w:rPr>
        <w:t>П</w:t>
      </w:r>
      <w:r w:rsidRPr="00AF5A0F">
        <w:rPr>
          <w:rFonts w:ascii="Times New Roman" w:hAnsi="Times New Roman"/>
          <w:sz w:val="24"/>
          <w:szCs w:val="24"/>
        </w:rPr>
        <w:t>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r>
        <w:rPr>
          <w:rFonts w:ascii="Times New Roman" w:hAnsi="Times New Roman"/>
          <w:sz w:val="24"/>
          <w:szCs w:val="24"/>
        </w:rPr>
        <w:t xml:space="preserve"> </w:t>
      </w:r>
      <w:r w:rsidRPr="00AF5A0F">
        <w:rPr>
          <w:rFonts w:ascii="Times New Roman" w:hAnsi="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r>
        <w:rPr>
          <w:rFonts w:ascii="Times New Roman" w:hAnsi="Times New Roman"/>
          <w:sz w:val="24"/>
          <w:szCs w:val="24"/>
        </w:rPr>
        <w:t xml:space="preserve"> </w:t>
      </w:r>
      <w:r w:rsidRPr="00AF5A0F">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AF5A0F" w:rsidRPr="00AF5A0F" w:rsidRDefault="00AF5A0F" w:rsidP="00AF5A0F">
      <w:pPr>
        <w:pStyle w:val="29"/>
        <w:ind w:firstLine="567"/>
        <w:jc w:val="both"/>
        <w:rPr>
          <w:rFonts w:ascii="Times New Roman" w:hAnsi="Times New Roman"/>
          <w:sz w:val="24"/>
          <w:szCs w:val="24"/>
        </w:rPr>
      </w:pPr>
      <w:r w:rsidRPr="00AF5A0F">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AF5A0F" w:rsidRPr="00AF5A0F" w:rsidRDefault="00AF5A0F" w:rsidP="00AF5A0F">
      <w:pPr>
        <w:pStyle w:val="29"/>
        <w:ind w:firstLine="567"/>
        <w:jc w:val="both"/>
        <w:rPr>
          <w:rFonts w:ascii="Times New Roman" w:hAnsi="Times New Roman"/>
          <w:sz w:val="24"/>
          <w:szCs w:val="24"/>
        </w:rPr>
      </w:pPr>
      <w:r w:rsidRPr="00AF5A0F">
        <w:rPr>
          <w:rFonts w:ascii="Times New Roman" w:hAnsi="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r>
        <w:rPr>
          <w:rFonts w:ascii="Times New Roman" w:hAnsi="Times New Roman"/>
          <w:sz w:val="24"/>
          <w:szCs w:val="24"/>
        </w:rPr>
        <w:t xml:space="preserve"> </w:t>
      </w:r>
    </w:p>
    <w:p w:rsidR="00F1092C" w:rsidRDefault="00F1092C" w:rsidP="00F1092C">
      <w:pPr>
        <w:pStyle w:val="29"/>
        <w:jc w:val="both"/>
        <w:rPr>
          <w:rFonts w:ascii="Times New Roman" w:hAnsi="Times New Roman"/>
          <w:sz w:val="24"/>
          <w:szCs w:val="24"/>
        </w:rPr>
      </w:pPr>
      <w:bookmarkStart w:id="74" w:name="_Toc410653993"/>
      <w:bookmarkStart w:id="75" w:name="_Toc414553180"/>
    </w:p>
    <w:p w:rsidR="00AF5A0F" w:rsidRDefault="00AF5A0F" w:rsidP="00F1092C">
      <w:pPr>
        <w:pStyle w:val="29"/>
        <w:jc w:val="both"/>
        <w:rPr>
          <w:rFonts w:ascii="Times New Roman" w:hAnsi="Times New Roman"/>
          <w:b/>
          <w:sz w:val="24"/>
          <w:szCs w:val="24"/>
        </w:rPr>
      </w:pPr>
      <w:r w:rsidRPr="00F1092C">
        <w:rPr>
          <w:rFonts w:ascii="Times New Roman" w:hAnsi="Times New Roman"/>
          <w:b/>
          <w:sz w:val="24"/>
          <w:szCs w:val="24"/>
        </w:rPr>
        <w:t>2.2.2. Основное содержание учебных предметов на уровне основного общего образования</w:t>
      </w:r>
      <w:bookmarkEnd w:id="74"/>
      <w:bookmarkEnd w:id="75"/>
    </w:p>
    <w:p w:rsidR="00F1092C" w:rsidRPr="00F1092C" w:rsidRDefault="00F1092C" w:rsidP="00F1092C">
      <w:pPr>
        <w:pStyle w:val="29"/>
        <w:jc w:val="both"/>
        <w:rPr>
          <w:rFonts w:ascii="Times New Roman" w:hAnsi="Times New Roman"/>
          <w:b/>
          <w:sz w:val="24"/>
          <w:szCs w:val="24"/>
        </w:rPr>
      </w:pPr>
    </w:p>
    <w:p w:rsidR="00AF5A0F" w:rsidRPr="00F1092C" w:rsidRDefault="00AF5A0F" w:rsidP="00F1092C">
      <w:pPr>
        <w:pStyle w:val="29"/>
        <w:jc w:val="both"/>
        <w:rPr>
          <w:rFonts w:ascii="Times New Roman" w:hAnsi="Times New Roman"/>
          <w:b/>
          <w:sz w:val="24"/>
          <w:szCs w:val="24"/>
        </w:rPr>
      </w:pPr>
      <w:bookmarkStart w:id="76" w:name="_Toc409691669"/>
      <w:bookmarkStart w:id="77" w:name="_Toc410653994"/>
      <w:bookmarkStart w:id="78" w:name="_Toc414553181"/>
      <w:r w:rsidRPr="00F1092C">
        <w:rPr>
          <w:rFonts w:ascii="Times New Roman" w:hAnsi="Times New Roman"/>
          <w:b/>
          <w:sz w:val="24"/>
          <w:szCs w:val="24"/>
        </w:rPr>
        <w:t>2.2.2.1. Русский язык</w:t>
      </w:r>
      <w:bookmarkEnd w:id="76"/>
      <w:bookmarkEnd w:id="77"/>
      <w:bookmarkEnd w:id="78"/>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w:t>
      </w:r>
      <w:proofErr w:type="gramStart"/>
      <w:r w:rsidRPr="00F1092C">
        <w:rPr>
          <w:rFonts w:ascii="Times New Roman" w:hAnsi="Times New Roman"/>
          <w:sz w:val="24"/>
          <w:szCs w:val="24"/>
        </w:rPr>
        <w:t>обучающихся</w:t>
      </w:r>
      <w:proofErr w:type="gramEnd"/>
      <w:r w:rsidRPr="00F1092C">
        <w:rPr>
          <w:rFonts w:ascii="Times New Roman" w:hAnsi="Times New Roman"/>
          <w:sz w:val="24"/>
          <w:szCs w:val="24"/>
        </w:rPr>
        <w:t>,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t xml:space="preserve">Изучение русского языка направлено на развитие и совершенствование коммуникативной компетенции (включая языковой, речевой и </w:t>
      </w:r>
      <w:proofErr w:type="gramStart"/>
      <w:r w:rsidRPr="00F1092C">
        <w:rPr>
          <w:rFonts w:ascii="Times New Roman" w:hAnsi="Times New Roman"/>
          <w:sz w:val="24"/>
          <w:szCs w:val="24"/>
        </w:rPr>
        <w:t>социолингвистический</w:t>
      </w:r>
      <w:proofErr w:type="gramEnd"/>
      <w:r w:rsidRPr="00F1092C">
        <w:rPr>
          <w:rFonts w:ascii="Times New Roman" w:hAnsi="Times New Roman"/>
          <w:sz w:val="24"/>
          <w:szCs w:val="24"/>
        </w:rPr>
        <w:t xml:space="preserve"> ее компоненты), лингвистической (языковедческой), а также культуроведческой компетенций.</w:t>
      </w:r>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lastRenderedPageBreak/>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AF5A0F" w:rsidRPr="00F1092C" w:rsidRDefault="00AF5A0F" w:rsidP="00F1092C">
      <w:pPr>
        <w:pStyle w:val="29"/>
        <w:ind w:firstLine="567"/>
        <w:jc w:val="both"/>
        <w:rPr>
          <w:rFonts w:ascii="Times New Roman" w:hAnsi="Times New Roman"/>
          <w:sz w:val="24"/>
          <w:szCs w:val="24"/>
        </w:rPr>
      </w:pPr>
      <w:r w:rsidRPr="00F1092C">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 xml:space="preserve">Главными </w:t>
      </w:r>
      <w:r w:rsidRPr="00F1092C">
        <w:rPr>
          <w:rFonts w:ascii="Times New Roman" w:hAnsi="Times New Roman"/>
          <w:b/>
          <w:sz w:val="24"/>
          <w:szCs w:val="24"/>
        </w:rPr>
        <w:t>задачами</w:t>
      </w:r>
      <w:r w:rsidRPr="00F1092C">
        <w:rPr>
          <w:rFonts w:ascii="Times New Roman" w:hAnsi="Times New Roman"/>
          <w:sz w:val="24"/>
          <w:szCs w:val="24"/>
        </w:rPr>
        <w:t xml:space="preserve"> реализации Программы являются:</w:t>
      </w:r>
    </w:p>
    <w:p w:rsidR="00AF5A0F" w:rsidRPr="00F1092C" w:rsidRDefault="00AF5A0F" w:rsidP="00E8022F">
      <w:pPr>
        <w:pStyle w:val="29"/>
        <w:numPr>
          <w:ilvl w:val="0"/>
          <w:numId w:val="157"/>
        </w:numPr>
        <w:jc w:val="both"/>
        <w:rPr>
          <w:rFonts w:ascii="Times New Roman" w:hAnsi="Times New Roman"/>
          <w:sz w:val="24"/>
          <w:szCs w:val="24"/>
        </w:rPr>
      </w:pPr>
      <w:r w:rsidRPr="00F1092C">
        <w:rPr>
          <w:rFonts w:ascii="Times New Roman" w:hAnsi="Times New Roman"/>
          <w:sz w:val="24"/>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AF5A0F" w:rsidRPr="00F1092C" w:rsidRDefault="00AF5A0F" w:rsidP="00E8022F">
      <w:pPr>
        <w:pStyle w:val="29"/>
        <w:numPr>
          <w:ilvl w:val="0"/>
          <w:numId w:val="157"/>
        </w:numPr>
        <w:jc w:val="both"/>
        <w:rPr>
          <w:rFonts w:ascii="Times New Roman" w:hAnsi="Times New Roman"/>
          <w:sz w:val="24"/>
          <w:szCs w:val="24"/>
        </w:rPr>
      </w:pPr>
      <w:r w:rsidRPr="00F1092C">
        <w:rPr>
          <w:rFonts w:ascii="Times New Roman" w:hAnsi="Times New Roman"/>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AF5A0F" w:rsidRPr="00F1092C" w:rsidRDefault="00AF5A0F" w:rsidP="00E8022F">
      <w:pPr>
        <w:pStyle w:val="29"/>
        <w:numPr>
          <w:ilvl w:val="0"/>
          <w:numId w:val="157"/>
        </w:numPr>
        <w:jc w:val="both"/>
        <w:rPr>
          <w:rFonts w:ascii="Times New Roman" w:hAnsi="Times New Roman"/>
          <w:sz w:val="24"/>
          <w:szCs w:val="24"/>
        </w:rPr>
      </w:pPr>
      <w:r w:rsidRPr="00F1092C">
        <w:rPr>
          <w:rFonts w:ascii="Times New Roman" w:hAnsi="Times New Roman"/>
          <w:sz w:val="24"/>
          <w:szCs w:val="24"/>
        </w:rPr>
        <w:t>овладение функциональной грамотностью и принципами нормативного использования языковых средств;</w:t>
      </w:r>
    </w:p>
    <w:p w:rsidR="00AF5A0F" w:rsidRPr="00F1092C" w:rsidRDefault="00AF5A0F" w:rsidP="00E8022F">
      <w:pPr>
        <w:pStyle w:val="29"/>
        <w:numPr>
          <w:ilvl w:val="0"/>
          <w:numId w:val="157"/>
        </w:numPr>
        <w:jc w:val="both"/>
        <w:rPr>
          <w:rFonts w:ascii="Times New Roman" w:hAnsi="Times New Roman"/>
          <w:sz w:val="24"/>
          <w:szCs w:val="24"/>
        </w:rPr>
      </w:pPr>
      <w:r w:rsidRPr="00F1092C">
        <w:rPr>
          <w:rFonts w:ascii="Times New Roman" w:hAnsi="Times New Roman"/>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 xml:space="preserve">В процессе изучения предмета «Русский язык» создаются условия </w:t>
      </w:r>
    </w:p>
    <w:p w:rsidR="00AF5A0F" w:rsidRPr="00F1092C" w:rsidRDefault="00AF5A0F" w:rsidP="00E8022F">
      <w:pPr>
        <w:pStyle w:val="29"/>
        <w:numPr>
          <w:ilvl w:val="0"/>
          <w:numId w:val="158"/>
        </w:numPr>
        <w:jc w:val="both"/>
        <w:rPr>
          <w:rFonts w:ascii="Times New Roman" w:hAnsi="Times New Roman"/>
          <w:sz w:val="24"/>
          <w:szCs w:val="24"/>
        </w:rPr>
      </w:pPr>
      <w:r w:rsidRPr="00F1092C">
        <w:rPr>
          <w:rFonts w:ascii="Times New Roman" w:hAnsi="Times New Roman"/>
          <w:sz w:val="24"/>
          <w:szCs w:val="24"/>
        </w:rPr>
        <w:t>для развития личности, ее духовно-нравственного и эмоционального совершенствования;</w:t>
      </w:r>
    </w:p>
    <w:p w:rsidR="00AF5A0F" w:rsidRPr="00F1092C" w:rsidRDefault="00AF5A0F" w:rsidP="00E8022F">
      <w:pPr>
        <w:pStyle w:val="29"/>
        <w:numPr>
          <w:ilvl w:val="0"/>
          <w:numId w:val="158"/>
        </w:numPr>
        <w:jc w:val="both"/>
        <w:rPr>
          <w:rFonts w:ascii="Times New Roman" w:hAnsi="Times New Roman"/>
          <w:sz w:val="24"/>
          <w:szCs w:val="24"/>
        </w:rPr>
      </w:pPr>
      <w:r w:rsidRPr="00F1092C">
        <w:rPr>
          <w:rFonts w:ascii="Times New Roman" w:hAnsi="Times New Roman"/>
          <w:sz w:val="24"/>
          <w:szCs w:val="24"/>
        </w:rPr>
        <w:t xml:space="preserve">для развития способностей, удовлетворения познавательных интересов, самореализации обучающихся, в том числе </w:t>
      </w:r>
      <w:r w:rsidRPr="00F1092C">
        <w:rPr>
          <w:rStyle w:val="Zag11"/>
          <w:rFonts w:ascii="Times New Roman" w:eastAsia="@Arial Unicode MS" w:hAnsi="Times New Roman"/>
          <w:sz w:val="24"/>
          <w:szCs w:val="24"/>
        </w:rPr>
        <w:t>лиц, проявивших выдающиеся способности</w:t>
      </w:r>
      <w:r w:rsidRPr="00F1092C">
        <w:rPr>
          <w:rFonts w:ascii="Times New Roman" w:hAnsi="Times New Roman"/>
          <w:sz w:val="24"/>
          <w:szCs w:val="24"/>
        </w:rPr>
        <w:t>;</w:t>
      </w:r>
    </w:p>
    <w:p w:rsidR="00AF5A0F" w:rsidRPr="00F1092C" w:rsidRDefault="00AF5A0F" w:rsidP="00E8022F">
      <w:pPr>
        <w:pStyle w:val="29"/>
        <w:numPr>
          <w:ilvl w:val="0"/>
          <w:numId w:val="158"/>
        </w:numPr>
        <w:jc w:val="both"/>
        <w:rPr>
          <w:rFonts w:ascii="Times New Roman" w:hAnsi="Times New Roman"/>
          <w:sz w:val="24"/>
          <w:szCs w:val="24"/>
        </w:rPr>
      </w:pPr>
      <w:r w:rsidRPr="00F1092C">
        <w:rPr>
          <w:rFonts w:ascii="Times New Roman" w:hAnsi="Times New Roman"/>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AF5A0F" w:rsidRPr="00F1092C" w:rsidRDefault="00AF5A0F" w:rsidP="00E8022F">
      <w:pPr>
        <w:pStyle w:val="29"/>
        <w:numPr>
          <w:ilvl w:val="0"/>
          <w:numId w:val="158"/>
        </w:numPr>
        <w:jc w:val="both"/>
        <w:rPr>
          <w:rFonts w:ascii="Times New Roman" w:hAnsi="Times New Roman"/>
          <w:sz w:val="24"/>
          <w:szCs w:val="24"/>
        </w:rPr>
      </w:pPr>
      <w:r w:rsidRPr="00F1092C">
        <w:rPr>
          <w:rFonts w:ascii="Times New Roman" w:hAnsi="Times New Roman"/>
          <w:sz w:val="24"/>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AF5A0F" w:rsidRPr="00F1092C" w:rsidRDefault="00AF5A0F" w:rsidP="00E8022F">
      <w:pPr>
        <w:pStyle w:val="29"/>
        <w:numPr>
          <w:ilvl w:val="0"/>
          <w:numId w:val="158"/>
        </w:numPr>
        <w:jc w:val="both"/>
        <w:rPr>
          <w:rFonts w:ascii="Times New Roman" w:hAnsi="Times New Roman"/>
          <w:sz w:val="24"/>
          <w:szCs w:val="24"/>
        </w:rPr>
      </w:pPr>
      <w:r w:rsidRPr="00F1092C">
        <w:rPr>
          <w:rFonts w:ascii="Times New Roman" w:hAnsi="Times New Roman"/>
          <w:sz w:val="24"/>
          <w:szCs w:val="24"/>
        </w:rPr>
        <w:t xml:space="preserve">для знакомства </w:t>
      </w:r>
      <w:proofErr w:type="gramStart"/>
      <w:r w:rsidRPr="00F1092C">
        <w:rPr>
          <w:rFonts w:ascii="Times New Roman" w:hAnsi="Times New Roman"/>
          <w:sz w:val="24"/>
          <w:szCs w:val="24"/>
        </w:rPr>
        <w:t>обучающихся</w:t>
      </w:r>
      <w:proofErr w:type="gramEnd"/>
      <w:r w:rsidRPr="00F1092C">
        <w:rPr>
          <w:rFonts w:ascii="Times New Roman" w:hAnsi="Times New Roman"/>
          <w:sz w:val="24"/>
          <w:szCs w:val="24"/>
        </w:rPr>
        <w:t xml:space="preserve"> с методами научного познания; </w:t>
      </w:r>
    </w:p>
    <w:p w:rsidR="00AF5A0F" w:rsidRPr="00F1092C" w:rsidRDefault="00AF5A0F" w:rsidP="00E8022F">
      <w:pPr>
        <w:pStyle w:val="29"/>
        <w:numPr>
          <w:ilvl w:val="0"/>
          <w:numId w:val="158"/>
        </w:numPr>
        <w:jc w:val="both"/>
        <w:rPr>
          <w:rFonts w:ascii="Times New Roman" w:hAnsi="Times New Roman"/>
          <w:sz w:val="24"/>
          <w:szCs w:val="24"/>
        </w:rPr>
      </w:pPr>
      <w:r w:rsidRPr="00F1092C">
        <w:rPr>
          <w:rFonts w:ascii="Times New Roman" w:hAnsi="Times New Roman"/>
          <w:sz w:val="24"/>
          <w:szCs w:val="24"/>
        </w:rPr>
        <w:t xml:space="preserve">для формирования у </w:t>
      </w:r>
      <w:proofErr w:type="gramStart"/>
      <w:r w:rsidRPr="00F1092C">
        <w:rPr>
          <w:rFonts w:ascii="Times New Roman" w:hAnsi="Times New Roman"/>
          <w:sz w:val="24"/>
          <w:szCs w:val="24"/>
        </w:rPr>
        <w:t>обучающихся</w:t>
      </w:r>
      <w:proofErr w:type="gramEnd"/>
      <w:r w:rsidRPr="00F1092C">
        <w:rPr>
          <w:rFonts w:ascii="Times New Roman" w:hAnsi="Times New Roman"/>
          <w:sz w:val="24"/>
          <w:szCs w:val="24"/>
        </w:rPr>
        <w:t xml:space="preserve"> опыта самостоятельной образовательной, общественной, проектно-исследовательской и художественной деятельности;</w:t>
      </w:r>
    </w:p>
    <w:p w:rsidR="00AF5A0F" w:rsidRPr="00F1092C" w:rsidRDefault="00AF5A0F" w:rsidP="00E8022F">
      <w:pPr>
        <w:pStyle w:val="29"/>
        <w:numPr>
          <w:ilvl w:val="0"/>
          <w:numId w:val="158"/>
        </w:numPr>
        <w:jc w:val="both"/>
        <w:rPr>
          <w:rFonts w:ascii="Times New Roman" w:hAnsi="Times New Roman"/>
          <w:sz w:val="24"/>
          <w:szCs w:val="24"/>
        </w:rPr>
      </w:pPr>
      <w:r w:rsidRPr="00F1092C">
        <w:rPr>
          <w:rFonts w:ascii="Times New Roman" w:hAnsi="Times New Roman"/>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AF5A0F" w:rsidRPr="00F1092C" w:rsidRDefault="00AF5A0F" w:rsidP="00F1092C">
      <w:pPr>
        <w:pStyle w:val="29"/>
        <w:jc w:val="both"/>
        <w:rPr>
          <w:rFonts w:ascii="Times New Roman" w:hAnsi="Times New Roman"/>
          <w:b/>
          <w:sz w:val="24"/>
          <w:szCs w:val="24"/>
        </w:rPr>
      </w:pPr>
      <w:bookmarkStart w:id="79" w:name="_Toc287934280"/>
      <w:bookmarkStart w:id="80" w:name="_Toc414553182"/>
      <w:r w:rsidRPr="00F1092C">
        <w:rPr>
          <w:rFonts w:ascii="Times New Roman" w:hAnsi="Times New Roman"/>
          <w:b/>
          <w:sz w:val="24"/>
          <w:szCs w:val="24"/>
        </w:rPr>
        <w:t>Речь. Речевая деятельность</w:t>
      </w:r>
      <w:bookmarkEnd w:id="79"/>
      <w:bookmarkEnd w:id="80"/>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w:t>
      </w:r>
      <w:r w:rsidRPr="00F1092C">
        <w:rPr>
          <w:rFonts w:ascii="Times New Roman" w:hAnsi="Times New Roman"/>
          <w:sz w:val="24"/>
          <w:szCs w:val="24"/>
        </w:rPr>
        <w:lastRenderedPageBreak/>
        <w:t xml:space="preserve">(научного, публицистического, официально-делового), языка художественной литературы. </w:t>
      </w:r>
      <w:proofErr w:type="gramStart"/>
      <w:r w:rsidRPr="00F1092C">
        <w:rPr>
          <w:rFonts w:ascii="Times New Roman" w:hAnsi="Times New Roman"/>
          <w:sz w:val="24"/>
          <w:szCs w:val="24"/>
        </w:rPr>
        <w:t xml:space="preserve">Основные жанры разговорной речи (рассказ, беседа, спор); научного стиля и устной научной речи (отзыв, выступление, </w:t>
      </w:r>
      <w:r w:rsidRPr="00F1092C">
        <w:rPr>
          <w:rFonts w:ascii="Times New Roman" w:hAnsi="Times New Roman"/>
          <w:i/>
          <w:sz w:val="24"/>
          <w:szCs w:val="24"/>
        </w:rPr>
        <w:t xml:space="preserve">тезисы, доклад, </w:t>
      </w:r>
      <w:r w:rsidRPr="00F1092C">
        <w:rPr>
          <w:rFonts w:ascii="Times New Roman" w:hAnsi="Times New Roman"/>
          <w:sz w:val="24"/>
          <w:szCs w:val="24"/>
        </w:rPr>
        <w:t xml:space="preserve">дискуссия, </w:t>
      </w:r>
      <w:r w:rsidRPr="00F1092C">
        <w:rPr>
          <w:rFonts w:ascii="Times New Roman" w:hAnsi="Times New Roman"/>
          <w:i/>
          <w:sz w:val="24"/>
          <w:szCs w:val="24"/>
        </w:rPr>
        <w:t>реферат, статья, рецензия</w:t>
      </w:r>
      <w:r w:rsidRPr="00F1092C">
        <w:rPr>
          <w:rFonts w:ascii="Times New Roman" w:hAnsi="Times New Roman"/>
          <w:sz w:val="24"/>
          <w:szCs w:val="24"/>
        </w:rPr>
        <w:t xml:space="preserve">); публицистического стиля и устной публичной речи (выступление, обсуждение, </w:t>
      </w:r>
      <w:r w:rsidRPr="00F1092C">
        <w:rPr>
          <w:rFonts w:ascii="Times New Roman" w:hAnsi="Times New Roman"/>
          <w:i/>
          <w:sz w:val="24"/>
          <w:szCs w:val="24"/>
        </w:rPr>
        <w:t>статья, интервью, очерк</w:t>
      </w:r>
      <w:r w:rsidRPr="00F1092C">
        <w:rPr>
          <w:rFonts w:ascii="Times New Roman" w:hAnsi="Times New Roman"/>
          <w:sz w:val="24"/>
          <w:szCs w:val="24"/>
        </w:rPr>
        <w:t xml:space="preserve">); официально-делового стиля (расписка, </w:t>
      </w:r>
      <w:r w:rsidRPr="00F1092C">
        <w:rPr>
          <w:rFonts w:ascii="Times New Roman" w:hAnsi="Times New Roman"/>
          <w:i/>
          <w:sz w:val="24"/>
          <w:szCs w:val="24"/>
        </w:rPr>
        <w:t>доверенность,</w:t>
      </w:r>
      <w:r w:rsidRPr="00F1092C">
        <w:rPr>
          <w:rFonts w:ascii="Times New Roman" w:hAnsi="Times New Roman"/>
          <w:sz w:val="24"/>
          <w:szCs w:val="24"/>
        </w:rPr>
        <w:t xml:space="preserve"> заявление, </w:t>
      </w:r>
      <w:r w:rsidRPr="00F1092C">
        <w:rPr>
          <w:rFonts w:ascii="Times New Roman" w:hAnsi="Times New Roman"/>
          <w:i/>
          <w:sz w:val="24"/>
          <w:szCs w:val="24"/>
        </w:rPr>
        <w:t>резюме</w:t>
      </w:r>
      <w:r w:rsidRPr="00F1092C">
        <w:rPr>
          <w:rFonts w:ascii="Times New Roman" w:hAnsi="Times New Roman"/>
          <w:sz w:val="24"/>
          <w:szCs w:val="24"/>
        </w:rPr>
        <w:t>).</w:t>
      </w:r>
      <w:proofErr w:type="gramEnd"/>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F1092C">
        <w:rPr>
          <w:rFonts w:ascii="Times New Roman" w:hAnsi="Times New Roman"/>
          <w:i/>
          <w:sz w:val="24"/>
          <w:szCs w:val="24"/>
        </w:rPr>
        <w:t xml:space="preserve">избыточная </w:t>
      </w:r>
      <w:r w:rsidRPr="00F1092C">
        <w:rPr>
          <w:rFonts w:ascii="Times New Roman" w:hAnsi="Times New Roman"/>
          <w:sz w:val="24"/>
          <w:szCs w:val="24"/>
        </w:rPr>
        <w:t>информация. Функционально-смысловые типы текста (повествование, описание, рассуждение)</w:t>
      </w:r>
      <w:r w:rsidRPr="00F1092C">
        <w:rPr>
          <w:rFonts w:ascii="Times New Roman" w:hAnsi="Times New Roman"/>
          <w:i/>
          <w:sz w:val="24"/>
          <w:szCs w:val="24"/>
        </w:rPr>
        <w:t xml:space="preserve">. Тексты смешанного типа. </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Специфика художественного текста.</w:t>
      </w:r>
    </w:p>
    <w:p w:rsidR="00AF5A0F" w:rsidRPr="00EC4033" w:rsidRDefault="00AF5A0F" w:rsidP="00F1092C">
      <w:pPr>
        <w:pStyle w:val="29"/>
        <w:jc w:val="both"/>
        <w:rPr>
          <w:rFonts w:ascii="Times New Roman" w:hAnsi="Times New Roman"/>
          <w:sz w:val="24"/>
          <w:szCs w:val="24"/>
        </w:rPr>
      </w:pPr>
      <w:r w:rsidRPr="00EC4033">
        <w:rPr>
          <w:rFonts w:ascii="Times New Roman" w:hAnsi="Times New Roman"/>
          <w:sz w:val="24"/>
          <w:szCs w:val="24"/>
        </w:rPr>
        <w:t xml:space="preserve">Анализ текста. </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Виды речевой деятельности (говорение, аудирование, письмо, чтение).</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Информационная переработка текста (план, конспект, аннотация).</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Написание сочинений, писем, текстов иных жанров.</w:t>
      </w:r>
    </w:p>
    <w:p w:rsidR="00AF5A0F" w:rsidRPr="00EC4033" w:rsidRDefault="00AF5A0F" w:rsidP="00F1092C">
      <w:pPr>
        <w:pStyle w:val="29"/>
        <w:jc w:val="both"/>
        <w:rPr>
          <w:rFonts w:ascii="Times New Roman" w:hAnsi="Times New Roman"/>
          <w:b/>
          <w:sz w:val="24"/>
          <w:szCs w:val="24"/>
        </w:rPr>
      </w:pPr>
      <w:bookmarkStart w:id="81" w:name="_Toc287934281"/>
      <w:bookmarkStart w:id="82" w:name="_Toc414553183"/>
      <w:r w:rsidRPr="00EC4033">
        <w:rPr>
          <w:rFonts w:ascii="Times New Roman" w:hAnsi="Times New Roman"/>
          <w:b/>
          <w:sz w:val="24"/>
          <w:szCs w:val="24"/>
        </w:rPr>
        <w:t>Культура речи</w:t>
      </w:r>
      <w:bookmarkEnd w:id="81"/>
      <w:bookmarkEnd w:id="82"/>
    </w:p>
    <w:p w:rsidR="00AF5A0F" w:rsidRPr="00F1092C" w:rsidRDefault="00AF5A0F" w:rsidP="00F1092C">
      <w:pPr>
        <w:pStyle w:val="29"/>
        <w:jc w:val="both"/>
        <w:rPr>
          <w:rFonts w:ascii="Times New Roman" w:hAnsi="Times New Roman"/>
          <w:i/>
          <w:sz w:val="24"/>
          <w:szCs w:val="24"/>
        </w:rPr>
      </w:pPr>
      <w:r w:rsidRPr="00F1092C">
        <w:rPr>
          <w:rFonts w:ascii="Times New Roman" w:hAnsi="Times New Roman"/>
          <w:sz w:val="24"/>
          <w:szCs w:val="24"/>
        </w:rPr>
        <w:t xml:space="preserve">Культура речи и ее основные аспекты: нормативный, коммуникативный, этический. </w:t>
      </w:r>
      <w:r w:rsidRPr="00F1092C">
        <w:rPr>
          <w:rFonts w:ascii="Times New Roman" w:hAnsi="Times New Roman"/>
          <w:i/>
          <w:sz w:val="24"/>
          <w:szCs w:val="24"/>
        </w:rPr>
        <w:t>Основные критерии культуры речи.</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Оценивание правильности, коммуникативных качеств и эффективности речи.</w:t>
      </w:r>
    </w:p>
    <w:p w:rsidR="00AF5A0F" w:rsidRPr="00F1092C" w:rsidRDefault="00AF5A0F" w:rsidP="00F1092C">
      <w:pPr>
        <w:pStyle w:val="29"/>
        <w:jc w:val="both"/>
        <w:rPr>
          <w:rFonts w:ascii="Times New Roman" w:hAnsi="Times New Roman"/>
          <w:i/>
          <w:sz w:val="24"/>
          <w:szCs w:val="24"/>
        </w:rPr>
      </w:pPr>
      <w:r w:rsidRPr="00F1092C">
        <w:rPr>
          <w:rFonts w:ascii="Times New Roman" w:hAnsi="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F1092C">
        <w:rPr>
          <w:rFonts w:ascii="Times New Roman" w:hAnsi="Times New Roman"/>
          <w:i/>
          <w:sz w:val="24"/>
          <w:szCs w:val="24"/>
        </w:rPr>
        <w:t>Невербальные средства общения. Межкультурная коммуникация.</w:t>
      </w:r>
    </w:p>
    <w:p w:rsidR="00AF5A0F" w:rsidRPr="00EC4033" w:rsidRDefault="00AF5A0F" w:rsidP="00F1092C">
      <w:pPr>
        <w:pStyle w:val="29"/>
        <w:jc w:val="both"/>
        <w:rPr>
          <w:rFonts w:ascii="Times New Roman" w:hAnsi="Times New Roman"/>
          <w:b/>
          <w:sz w:val="24"/>
          <w:szCs w:val="24"/>
        </w:rPr>
      </w:pPr>
      <w:bookmarkStart w:id="83" w:name="_Toc287934282"/>
      <w:bookmarkStart w:id="84" w:name="_Toc414553184"/>
      <w:r w:rsidRPr="00EC4033">
        <w:rPr>
          <w:rFonts w:ascii="Times New Roman" w:hAnsi="Times New Roman"/>
          <w:b/>
          <w:sz w:val="24"/>
          <w:szCs w:val="24"/>
        </w:rPr>
        <w:t>Общие сведения о языке. Основные разделы науки о языке</w:t>
      </w:r>
      <w:bookmarkEnd w:id="83"/>
      <w:bookmarkEnd w:id="84"/>
    </w:p>
    <w:p w:rsidR="00AF5A0F" w:rsidRPr="00EC4033" w:rsidRDefault="00AF5A0F" w:rsidP="00F1092C">
      <w:pPr>
        <w:pStyle w:val="29"/>
        <w:jc w:val="both"/>
        <w:rPr>
          <w:rFonts w:ascii="Times New Roman" w:hAnsi="Times New Roman"/>
          <w:b/>
          <w:sz w:val="24"/>
          <w:szCs w:val="24"/>
        </w:rPr>
      </w:pPr>
      <w:bookmarkStart w:id="85" w:name="_Toc287934283"/>
      <w:bookmarkStart w:id="86" w:name="_Toc414553185"/>
      <w:r w:rsidRPr="00EC4033">
        <w:rPr>
          <w:rFonts w:ascii="Times New Roman" w:hAnsi="Times New Roman"/>
          <w:b/>
          <w:sz w:val="24"/>
          <w:szCs w:val="24"/>
        </w:rPr>
        <w:t>Общие сведения о языке</w:t>
      </w:r>
      <w:bookmarkEnd w:id="85"/>
      <w:bookmarkEnd w:id="86"/>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Взаимосвязь языка и культуры. Отражение в языке культуры и истории народа</w:t>
      </w:r>
      <w:r w:rsidRPr="00F1092C">
        <w:rPr>
          <w:rFonts w:ascii="Times New Roman" w:hAnsi="Times New Roman"/>
          <w:i/>
          <w:sz w:val="24"/>
          <w:szCs w:val="24"/>
        </w:rPr>
        <w:t>. Взаимообогащение языков народов России.</w:t>
      </w:r>
      <w:r w:rsidRPr="00F1092C">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w:t>
      </w:r>
      <w:r w:rsidRPr="00F1092C">
        <w:rPr>
          <w:rFonts w:ascii="Times New Roman" w:hAnsi="Times New Roman"/>
          <w:sz w:val="24"/>
          <w:szCs w:val="24"/>
        </w:rPr>
        <w:lastRenderedPageBreak/>
        <w:t>их значения с помощью лингвистических словарей. Пословицы, поговорки, афоризмы и крылатые слова.</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Основные лингвистические словари. Работа со словарной статьей.</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i/>
          <w:sz w:val="24"/>
          <w:szCs w:val="24"/>
        </w:rPr>
        <w:t>Выдающиеся отечественные лингвисты.</w:t>
      </w:r>
    </w:p>
    <w:p w:rsidR="00AF5A0F" w:rsidRPr="00EC4033" w:rsidRDefault="00AF5A0F" w:rsidP="00F1092C">
      <w:pPr>
        <w:pStyle w:val="29"/>
        <w:jc w:val="both"/>
        <w:rPr>
          <w:rFonts w:ascii="Times New Roman" w:hAnsi="Times New Roman"/>
          <w:b/>
          <w:sz w:val="24"/>
          <w:szCs w:val="24"/>
        </w:rPr>
      </w:pPr>
      <w:bookmarkStart w:id="87" w:name="_Toc287934284"/>
      <w:bookmarkStart w:id="88" w:name="_Toc414553186"/>
      <w:r w:rsidRPr="00EC4033">
        <w:rPr>
          <w:rFonts w:ascii="Times New Roman" w:hAnsi="Times New Roman"/>
          <w:b/>
          <w:sz w:val="24"/>
          <w:szCs w:val="24"/>
        </w:rPr>
        <w:t>Фонетика, орфоэпия и графика</w:t>
      </w:r>
      <w:bookmarkEnd w:id="87"/>
      <w:bookmarkEnd w:id="88"/>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Интонация, ее функции. Основные элементы интонации.</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Связь фонетики с графикой и орфографией.</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Применение знаний по фонетике в практике правописания.</w:t>
      </w:r>
    </w:p>
    <w:p w:rsidR="00AF5A0F" w:rsidRPr="00EC4033" w:rsidRDefault="00AF5A0F" w:rsidP="00F1092C">
      <w:pPr>
        <w:pStyle w:val="29"/>
        <w:jc w:val="both"/>
        <w:rPr>
          <w:rFonts w:ascii="Times New Roman" w:hAnsi="Times New Roman"/>
          <w:b/>
          <w:sz w:val="24"/>
          <w:szCs w:val="24"/>
        </w:rPr>
      </w:pPr>
      <w:bookmarkStart w:id="89" w:name="_Toc287934285"/>
      <w:bookmarkStart w:id="90" w:name="_Toc414553187"/>
      <w:r w:rsidRPr="00EC4033">
        <w:rPr>
          <w:rFonts w:ascii="Times New Roman" w:hAnsi="Times New Roman"/>
          <w:b/>
          <w:sz w:val="24"/>
          <w:szCs w:val="24"/>
        </w:rPr>
        <w:t>Морфемика и словообразование</w:t>
      </w:r>
      <w:bookmarkEnd w:id="89"/>
      <w:bookmarkEnd w:id="90"/>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i/>
          <w:sz w:val="24"/>
          <w:szCs w:val="24"/>
        </w:rPr>
        <w:t>Словообразовательная цепочка. Словообразовательное гнездо.</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Применение знаний по морфемике и словообразованию в практике правописания.</w:t>
      </w:r>
    </w:p>
    <w:p w:rsidR="00AF5A0F" w:rsidRPr="00EC4033" w:rsidRDefault="00AF5A0F" w:rsidP="00F1092C">
      <w:pPr>
        <w:pStyle w:val="29"/>
        <w:jc w:val="both"/>
        <w:rPr>
          <w:rFonts w:ascii="Times New Roman" w:hAnsi="Times New Roman"/>
          <w:b/>
          <w:sz w:val="24"/>
          <w:szCs w:val="24"/>
        </w:rPr>
      </w:pPr>
      <w:bookmarkStart w:id="91" w:name="_Toc287934286"/>
      <w:bookmarkStart w:id="92" w:name="_Toc414553188"/>
      <w:r w:rsidRPr="00EC4033">
        <w:rPr>
          <w:rFonts w:ascii="Times New Roman" w:hAnsi="Times New Roman"/>
          <w:b/>
          <w:sz w:val="24"/>
          <w:szCs w:val="24"/>
        </w:rPr>
        <w:t>Лексикология и фразеология</w:t>
      </w:r>
      <w:bookmarkEnd w:id="91"/>
      <w:bookmarkEnd w:id="92"/>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AF5A0F" w:rsidRPr="00F1092C" w:rsidRDefault="00AF5A0F" w:rsidP="00F1092C">
      <w:pPr>
        <w:pStyle w:val="29"/>
        <w:jc w:val="both"/>
        <w:rPr>
          <w:rFonts w:ascii="Times New Roman" w:hAnsi="Times New Roman"/>
          <w:i/>
          <w:sz w:val="24"/>
          <w:szCs w:val="24"/>
        </w:rPr>
      </w:pPr>
      <w:r w:rsidRPr="00F1092C">
        <w:rPr>
          <w:rFonts w:ascii="Times New Roman" w:hAnsi="Times New Roman"/>
          <w:i/>
          <w:sz w:val="24"/>
          <w:szCs w:val="24"/>
        </w:rPr>
        <w:t xml:space="preserve">Понятие об этимологии. </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AF5A0F" w:rsidRPr="00EC4033" w:rsidRDefault="00AF5A0F" w:rsidP="00F1092C">
      <w:pPr>
        <w:pStyle w:val="29"/>
        <w:jc w:val="both"/>
        <w:rPr>
          <w:rFonts w:ascii="Times New Roman" w:hAnsi="Times New Roman"/>
          <w:b/>
          <w:sz w:val="24"/>
          <w:szCs w:val="24"/>
        </w:rPr>
      </w:pPr>
      <w:bookmarkStart w:id="93" w:name="_Toc287934287"/>
      <w:bookmarkStart w:id="94" w:name="_Toc414553189"/>
      <w:r w:rsidRPr="00EC4033">
        <w:rPr>
          <w:rFonts w:ascii="Times New Roman" w:hAnsi="Times New Roman"/>
          <w:b/>
          <w:sz w:val="24"/>
          <w:szCs w:val="24"/>
        </w:rPr>
        <w:t>Морфология</w:t>
      </w:r>
      <w:bookmarkEnd w:id="93"/>
      <w:bookmarkEnd w:id="94"/>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F1092C">
        <w:rPr>
          <w:rFonts w:ascii="Times New Roman" w:hAnsi="Times New Roman"/>
          <w:i/>
          <w:sz w:val="24"/>
          <w:szCs w:val="24"/>
        </w:rPr>
        <w:t xml:space="preserve">Различные точки зрения на место причастия и </w:t>
      </w:r>
      <w:r w:rsidRPr="00F1092C">
        <w:rPr>
          <w:rFonts w:ascii="Times New Roman" w:hAnsi="Times New Roman"/>
          <w:i/>
          <w:sz w:val="24"/>
          <w:szCs w:val="24"/>
        </w:rPr>
        <w:lastRenderedPageBreak/>
        <w:t xml:space="preserve">деепричастия в системе частей речи. </w:t>
      </w:r>
      <w:r w:rsidRPr="00F1092C">
        <w:rPr>
          <w:rFonts w:ascii="Times New Roman" w:hAnsi="Times New Roman"/>
          <w:sz w:val="24"/>
          <w:szCs w:val="24"/>
        </w:rPr>
        <w:t>Служебные части речи. Междометия и звукоподражательные слова.</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Морфологический анализ слова.</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Омонимия слов разных частей речи.</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Применение знаний по морфологии в практике правописания.</w:t>
      </w:r>
    </w:p>
    <w:p w:rsidR="00AF5A0F" w:rsidRPr="00EC4033" w:rsidRDefault="00AF5A0F" w:rsidP="00F1092C">
      <w:pPr>
        <w:pStyle w:val="29"/>
        <w:jc w:val="both"/>
        <w:rPr>
          <w:rFonts w:ascii="Times New Roman" w:hAnsi="Times New Roman"/>
          <w:b/>
          <w:sz w:val="24"/>
          <w:szCs w:val="24"/>
        </w:rPr>
      </w:pPr>
      <w:bookmarkStart w:id="95" w:name="_Toc287934288"/>
      <w:bookmarkStart w:id="96" w:name="_Toc414553190"/>
      <w:r w:rsidRPr="00EC4033">
        <w:rPr>
          <w:rFonts w:ascii="Times New Roman" w:hAnsi="Times New Roman"/>
          <w:b/>
          <w:sz w:val="24"/>
          <w:szCs w:val="24"/>
        </w:rPr>
        <w:t>Синтаксис</w:t>
      </w:r>
      <w:bookmarkEnd w:id="95"/>
      <w:bookmarkEnd w:id="96"/>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Способы передачи чужой речи.</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Синтаксический анализ простого и сложного предложения.</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w:t>
      </w:r>
      <w:proofErr w:type="gramStart"/>
      <w:r w:rsidRPr="00F1092C">
        <w:rPr>
          <w:rFonts w:ascii="Times New Roman" w:hAnsi="Times New Roman"/>
          <w:sz w:val="24"/>
          <w:szCs w:val="24"/>
        </w:rPr>
        <w:t>который</w:t>
      </w:r>
      <w:proofErr w:type="gramEnd"/>
      <w:r w:rsidRPr="00F1092C">
        <w:rPr>
          <w:rFonts w:ascii="Times New Roman" w:hAnsi="Times New Roman"/>
          <w:sz w:val="24"/>
          <w:szCs w:val="24"/>
        </w:rPr>
        <w:t>»;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Применение знаний по синтаксису в практике правописания.</w:t>
      </w:r>
    </w:p>
    <w:p w:rsidR="00AF5A0F" w:rsidRPr="00EC4033" w:rsidRDefault="00AF5A0F" w:rsidP="00F1092C">
      <w:pPr>
        <w:pStyle w:val="29"/>
        <w:jc w:val="both"/>
        <w:rPr>
          <w:rFonts w:ascii="Times New Roman" w:hAnsi="Times New Roman"/>
          <w:b/>
          <w:sz w:val="24"/>
          <w:szCs w:val="24"/>
        </w:rPr>
      </w:pPr>
      <w:bookmarkStart w:id="97" w:name="_Toc287934289"/>
      <w:bookmarkStart w:id="98" w:name="_Toc414553191"/>
      <w:r w:rsidRPr="00EC4033">
        <w:rPr>
          <w:rFonts w:ascii="Times New Roman" w:hAnsi="Times New Roman"/>
          <w:b/>
          <w:sz w:val="24"/>
          <w:szCs w:val="24"/>
        </w:rPr>
        <w:t>Правописание: орфография и пунктуация</w:t>
      </w:r>
      <w:bookmarkEnd w:id="97"/>
      <w:bookmarkEnd w:id="98"/>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AF5A0F" w:rsidRPr="00F1092C" w:rsidRDefault="00AF5A0F" w:rsidP="00F1092C">
      <w:pPr>
        <w:pStyle w:val="29"/>
        <w:jc w:val="both"/>
        <w:rPr>
          <w:rFonts w:ascii="Times New Roman" w:hAnsi="Times New Roman"/>
          <w:sz w:val="24"/>
          <w:szCs w:val="24"/>
        </w:rPr>
      </w:pPr>
      <w:r w:rsidRPr="00F1092C">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AF5A0F" w:rsidRPr="00F1092C" w:rsidRDefault="00AF5A0F" w:rsidP="00F1092C">
      <w:pPr>
        <w:pStyle w:val="29"/>
        <w:jc w:val="both"/>
        <w:rPr>
          <w:rFonts w:ascii="Times New Roman" w:hAnsi="Times New Roman"/>
          <w:b/>
          <w:sz w:val="24"/>
          <w:szCs w:val="24"/>
        </w:rPr>
      </w:pPr>
      <w:r w:rsidRPr="00F1092C">
        <w:rPr>
          <w:rFonts w:ascii="Times New Roman" w:hAnsi="Times New Roman"/>
          <w:sz w:val="24"/>
          <w:szCs w:val="24"/>
        </w:rPr>
        <w:t>Орфографический анализ слова и пунктуационный анализ предложения.</w:t>
      </w:r>
    </w:p>
    <w:p w:rsidR="008767FE" w:rsidRDefault="008767FE" w:rsidP="008767FE">
      <w:pPr>
        <w:pStyle w:val="29"/>
        <w:jc w:val="both"/>
        <w:rPr>
          <w:rFonts w:ascii="Times New Roman" w:hAnsi="Times New Roman"/>
          <w:sz w:val="24"/>
          <w:szCs w:val="24"/>
        </w:rPr>
      </w:pPr>
      <w:bookmarkStart w:id="99" w:name="_Toc409691670"/>
      <w:bookmarkStart w:id="100" w:name="_Toc410653995"/>
      <w:bookmarkStart w:id="101" w:name="_Toc414553192"/>
    </w:p>
    <w:p w:rsidR="008767FE" w:rsidRDefault="008767FE" w:rsidP="008767FE">
      <w:pPr>
        <w:pStyle w:val="29"/>
        <w:jc w:val="both"/>
        <w:rPr>
          <w:rFonts w:ascii="Times New Roman" w:hAnsi="Times New Roman"/>
          <w:b/>
          <w:sz w:val="24"/>
          <w:szCs w:val="24"/>
        </w:rPr>
      </w:pPr>
      <w:r w:rsidRPr="008767FE">
        <w:rPr>
          <w:rFonts w:ascii="Times New Roman" w:hAnsi="Times New Roman"/>
          <w:b/>
          <w:sz w:val="24"/>
          <w:szCs w:val="24"/>
        </w:rPr>
        <w:t>2.2.2.2. Литература</w:t>
      </w:r>
      <w:bookmarkEnd w:id="99"/>
      <w:bookmarkEnd w:id="100"/>
      <w:bookmarkEnd w:id="101"/>
    </w:p>
    <w:p w:rsidR="008767FE" w:rsidRPr="008767FE" w:rsidRDefault="008767FE" w:rsidP="008767FE">
      <w:pPr>
        <w:pStyle w:val="29"/>
        <w:jc w:val="both"/>
        <w:rPr>
          <w:rFonts w:ascii="Times New Roman" w:hAnsi="Times New Roman"/>
          <w:b/>
          <w:sz w:val="24"/>
          <w:szCs w:val="24"/>
        </w:rPr>
      </w:pPr>
    </w:p>
    <w:p w:rsidR="008767FE" w:rsidRPr="008767FE" w:rsidRDefault="008767FE" w:rsidP="008767FE">
      <w:pPr>
        <w:pStyle w:val="29"/>
        <w:jc w:val="both"/>
        <w:rPr>
          <w:rFonts w:ascii="Times New Roman" w:hAnsi="Times New Roman"/>
          <w:b/>
          <w:sz w:val="24"/>
          <w:szCs w:val="24"/>
        </w:rPr>
      </w:pPr>
      <w:r w:rsidRPr="008767FE">
        <w:rPr>
          <w:rFonts w:ascii="Times New Roman" w:hAnsi="Times New Roman"/>
          <w:b/>
          <w:sz w:val="24"/>
          <w:szCs w:val="24"/>
        </w:rPr>
        <w:t>Цели и задачи литературного образования</w:t>
      </w:r>
    </w:p>
    <w:p w:rsidR="008767FE" w:rsidRPr="008767FE" w:rsidRDefault="008767FE" w:rsidP="008767FE">
      <w:pPr>
        <w:pStyle w:val="29"/>
        <w:jc w:val="both"/>
        <w:rPr>
          <w:rFonts w:ascii="Times New Roman" w:hAnsi="Times New Roman"/>
          <w:sz w:val="24"/>
          <w:szCs w:val="24"/>
        </w:rPr>
      </w:pPr>
      <w:r w:rsidRPr="008767FE">
        <w:rPr>
          <w:rFonts w:ascii="Times New Roman" w:hAnsi="Times New Roman"/>
          <w:sz w:val="24"/>
          <w:szCs w:val="24"/>
        </w:rPr>
        <w:t>Литература – учебный предмет, освоение содержания которого направлено:</w:t>
      </w:r>
    </w:p>
    <w:p w:rsidR="008767FE" w:rsidRPr="008767FE" w:rsidRDefault="008767FE" w:rsidP="00E8022F">
      <w:pPr>
        <w:pStyle w:val="29"/>
        <w:numPr>
          <w:ilvl w:val="0"/>
          <w:numId w:val="159"/>
        </w:numPr>
        <w:jc w:val="both"/>
        <w:rPr>
          <w:rFonts w:ascii="Times New Roman" w:hAnsi="Times New Roman"/>
          <w:sz w:val="24"/>
          <w:szCs w:val="24"/>
        </w:rPr>
      </w:pPr>
      <w:r w:rsidRPr="008767FE">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8767FE" w:rsidRPr="008767FE" w:rsidRDefault="008767FE" w:rsidP="00E8022F">
      <w:pPr>
        <w:pStyle w:val="29"/>
        <w:numPr>
          <w:ilvl w:val="0"/>
          <w:numId w:val="159"/>
        </w:numPr>
        <w:jc w:val="both"/>
        <w:rPr>
          <w:rFonts w:ascii="Times New Roman" w:hAnsi="Times New Roman"/>
          <w:sz w:val="24"/>
          <w:szCs w:val="24"/>
        </w:rPr>
      </w:pPr>
      <w:r w:rsidRPr="008767FE">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8767FE" w:rsidRPr="008767FE" w:rsidRDefault="008767FE" w:rsidP="00E8022F">
      <w:pPr>
        <w:pStyle w:val="29"/>
        <w:numPr>
          <w:ilvl w:val="0"/>
          <w:numId w:val="159"/>
        </w:numPr>
        <w:jc w:val="both"/>
        <w:rPr>
          <w:rFonts w:ascii="Times New Roman" w:hAnsi="Times New Roman"/>
          <w:sz w:val="24"/>
          <w:szCs w:val="24"/>
        </w:rPr>
      </w:pPr>
      <w:r w:rsidRPr="008767FE">
        <w:rPr>
          <w:rFonts w:ascii="Times New Roman" w:hAnsi="Times New Roman"/>
          <w:sz w:val="24"/>
          <w:szCs w:val="24"/>
        </w:rPr>
        <w:lastRenderedPageBreak/>
        <w:t>на развитие эмоциональной сферы личности, образного, ассоциативного и логического мышления;</w:t>
      </w:r>
    </w:p>
    <w:p w:rsidR="008767FE" w:rsidRPr="008767FE" w:rsidRDefault="008767FE" w:rsidP="00E8022F">
      <w:pPr>
        <w:pStyle w:val="29"/>
        <w:numPr>
          <w:ilvl w:val="0"/>
          <w:numId w:val="159"/>
        </w:numPr>
        <w:jc w:val="both"/>
        <w:rPr>
          <w:rFonts w:ascii="Times New Roman" w:hAnsi="Times New Roman"/>
          <w:sz w:val="24"/>
          <w:szCs w:val="24"/>
        </w:rPr>
      </w:pPr>
      <w:r w:rsidRPr="008767FE">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8767FE" w:rsidRPr="008767FE" w:rsidRDefault="008767FE" w:rsidP="00E8022F">
      <w:pPr>
        <w:pStyle w:val="29"/>
        <w:numPr>
          <w:ilvl w:val="0"/>
          <w:numId w:val="159"/>
        </w:numPr>
        <w:jc w:val="both"/>
        <w:rPr>
          <w:rFonts w:ascii="Times New Roman" w:hAnsi="Times New Roman"/>
          <w:sz w:val="24"/>
          <w:szCs w:val="24"/>
        </w:rPr>
      </w:pPr>
      <w:r w:rsidRPr="008767FE">
        <w:rPr>
          <w:rFonts w:ascii="Times New Roman" w:hAnsi="Times New Roman"/>
          <w:sz w:val="24"/>
          <w:szCs w:val="24"/>
        </w:rPr>
        <w:t>на формирование потребности и способности выражения себя в слове.</w:t>
      </w:r>
    </w:p>
    <w:p w:rsidR="008767FE" w:rsidRPr="008767FE" w:rsidRDefault="008767FE" w:rsidP="008767FE">
      <w:pPr>
        <w:pStyle w:val="29"/>
        <w:ind w:firstLine="709"/>
        <w:jc w:val="both"/>
        <w:rPr>
          <w:rFonts w:ascii="Times New Roman" w:hAnsi="Times New Roman"/>
          <w:sz w:val="24"/>
          <w:szCs w:val="24"/>
        </w:rPr>
      </w:pPr>
      <w:r w:rsidRPr="008767FE">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8767FE" w:rsidRPr="008767FE" w:rsidRDefault="008767FE" w:rsidP="008767FE">
      <w:pPr>
        <w:pStyle w:val="29"/>
        <w:ind w:firstLine="709"/>
        <w:jc w:val="both"/>
        <w:rPr>
          <w:rFonts w:ascii="Times New Roman" w:hAnsi="Times New Roman"/>
          <w:sz w:val="24"/>
          <w:szCs w:val="24"/>
        </w:rPr>
      </w:pPr>
      <w:proofErr w:type="gramStart"/>
      <w:r w:rsidRPr="008767FE">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roofErr w:type="gramEnd"/>
    </w:p>
    <w:p w:rsidR="008767FE" w:rsidRPr="008767FE" w:rsidRDefault="008767FE" w:rsidP="008767FE">
      <w:pPr>
        <w:pStyle w:val="29"/>
        <w:ind w:firstLine="709"/>
        <w:jc w:val="both"/>
        <w:rPr>
          <w:rFonts w:ascii="Times New Roman" w:hAnsi="Times New Roman"/>
          <w:sz w:val="24"/>
          <w:szCs w:val="24"/>
        </w:rPr>
      </w:pPr>
      <w:proofErr w:type="gramStart"/>
      <w:r w:rsidRPr="008767FE">
        <w:rPr>
          <w:rFonts w:ascii="Times New Roman" w:hAnsi="Times New Roman"/>
          <w:b/>
          <w:sz w:val="24"/>
          <w:szCs w:val="24"/>
        </w:rPr>
        <w:t xml:space="preserve">Стратегическая </w:t>
      </w:r>
      <w:r w:rsidRPr="008767FE">
        <w:rPr>
          <w:rFonts w:ascii="Times New Roman" w:hAnsi="Times New Roman"/>
          <w:b/>
          <w:bCs/>
          <w:sz w:val="24"/>
          <w:szCs w:val="24"/>
        </w:rPr>
        <w:t xml:space="preserve">цель </w:t>
      </w:r>
      <w:r w:rsidRPr="008767FE">
        <w:rPr>
          <w:rFonts w:ascii="Times New Roman" w:hAnsi="Times New Roman"/>
          <w:b/>
          <w:sz w:val="24"/>
          <w:szCs w:val="24"/>
        </w:rPr>
        <w:t>изучения литературы</w:t>
      </w:r>
      <w:r w:rsidRPr="008767FE">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roofErr w:type="gramEnd"/>
      <w:r w:rsidRPr="008767FE">
        <w:rPr>
          <w:rFonts w:ascii="Times New Roman" w:hAnsi="Times New Roman"/>
          <w:sz w:val="24"/>
          <w:szCs w:val="24"/>
        </w:rPr>
        <w:t xml:space="preserve">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8767FE" w:rsidRPr="008767FE" w:rsidRDefault="008767FE" w:rsidP="008767FE">
      <w:pPr>
        <w:pStyle w:val="29"/>
        <w:ind w:firstLine="567"/>
        <w:jc w:val="both"/>
        <w:rPr>
          <w:rFonts w:ascii="Times New Roman" w:hAnsi="Times New Roman"/>
          <w:sz w:val="24"/>
          <w:szCs w:val="24"/>
        </w:rPr>
      </w:pPr>
      <w:r w:rsidRPr="008767FE">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8767FE" w:rsidRPr="008767FE" w:rsidRDefault="008767FE" w:rsidP="008767FE">
      <w:pPr>
        <w:pStyle w:val="29"/>
        <w:ind w:firstLine="567"/>
        <w:jc w:val="both"/>
        <w:rPr>
          <w:rFonts w:ascii="Times New Roman" w:hAnsi="Times New Roman"/>
          <w:bCs/>
          <w:sz w:val="24"/>
          <w:szCs w:val="24"/>
        </w:rPr>
      </w:pPr>
      <w:r w:rsidRPr="008767FE">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8767FE">
        <w:rPr>
          <w:rFonts w:ascii="Times New Roman" w:hAnsi="Times New Roman"/>
          <w:sz w:val="24"/>
          <w:szCs w:val="24"/>
        </w:rPr>
        <w:t>вслух, про себя, по ролям; чтения аналитического, выборочного, комментированного, сопоставительного и др.) и</w:t>
      </w:r>
      <w:r w:rsidRPr="008767FE">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8767FE" w:rsidRPr="008767FE" w:rsidRDefault="008767FE" w:rsidP="008767FE">
      <w:pPr>
        <w:pStyle w:val="29"/>
        <w:ind w:firstLine="567"/>
        <w:jc w:val="both"/>
        <w:rPr>
          <w:rFonts w:ascii="Times New Roman" w:hAnsi="Times New Roman"/>
          <w:sz w:val="24"/>
          <w:szCs w:val="24"/>
        </w:rPr>
      </w:pPr>
      <w:r w:rsidRPr="008767FE">
        <w:rPr>
          <w:rFonts w:ascii="Times New Roman" w:hAnsi="Times New Roman"/>
          <w:sz w:val="24"/>
          <w:szCs w:val="24"/>
        </w:rPr>
        <w:t xml:space="preserve">Изучение литературы в школе решает следующие образовательные </w:t>
      </w:r>
      <w:r w:rsidRPr="008767FE">
        <w:rPr>
          <w:rFonts w:ascii="Times New Roman" w:hAnsi="Times New Roman"/>
          <w:b/>
          <w:bCs/>
          <w:sz w:val="24"/>
          <w:szCs w:val="24"/>
        </w:rPr>
        <w:t>задачи</w:t>
      </w:r>
      <w:r w:rsidRPr="008767FE">
        <w:rPr>
          <w:rFonts w:ascii="Times New Roman" w:hAnsi="Times New Roman"/>
          <w:sz w:val="24"/>
          <w:szCs w:val="24"/>
        </w:rPr>
        <w:t>:</w:t>
      </w:r>
    </w:p>
    <w:p w:rsidR="008767FE" w:rsidRPr="008767FE" w:rsidRDefault="008767FE" w:rsidP="00E8022F">
      <w:pPr>
        <w:pStyle w:val="29"/>
        <w:numPr>
          <w:ilvl w:val="0"/>
          <w:numId w:val="160"/>
        </w:numPr>
        <w:jc w:val="both"/>
        <w:rPr>
          <w:rFonts w:ascii="Times New Roman" w:hAnsi="Times New Roman"/>
          <w:i/>
          <w:sz w:val="24"/>
          <w:szCs w:val="24"/>
        </w:rPr>
      </w:pPr>
      <w:r w:rsidRPr="008767FE">
        <w:rPr>
          <w:rFonts w:ascii="Times New Roman" w:hAnsi="Times New Roman"/>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8767FE" w:rsidRPr="008767FE" w:rsidRDefault="008767FE" w:rsidP="00E8022F">
      <w:pPr>
        <w:pStyle w:val="29"/>
        <w:numPr>
          <w:ilvl w:val="0"/>
          <w:numId w:val="160"/>
        </w:numPr>
        <w:jc w:val="both"/>
        <w:rPr>
          <w:rFonts w:ascii="Times New Roman" w:hAnsi="Times New Roman"/>
          <w:i/>
          <w:sz w:val="24"/>
          <w:szCs w:val="24"/>
        </w:rPr>
      </w:pPr>
      <w:r w:rsidRPr="008767FE">
        <w:rPr>
          <w:rFonts w:ascii="Times New Roman" w:hAnsi="Times New Roman"/>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8767FE" w:rsidRPr="008767FE" w:rsidRDefault="008767FE" w:rsidP="00E8022F">
      <w:pPr>
        <w:pStyle w:val="29"/>
        <w:numPr>
          <w:ilvl w:val="0"/>
          <w:numId w:val="160"/>
        </w:numPr>
        <w:jc w:val="both"/>
        <w:rPr>
          <w:rFonts w:ascii="Times New Roman" w:hAnsi="Times New Roman"/>
          <w:i/>
          <w:sz w:val="24"/>
          <w:szCs w:val="24"/>
        </w:rPr>
      </w:pPr>
      <w:r w:rsidRPr="008767FE">
        <w:rPr>
          <w:rFonts w:ascii="Times New Roman" w:eastAsia="Times New Roman" w:hAnsi="Times New Roman"/>
          <w:sz w:val="24"/>
          <w:szCs w:val="24"/>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8767FE">
        <w:rPr>
          <w:rFonts w:ascii="Times New Roman" w:eastAsia="Times New Roman" w:hAnsi="Times New Roman"/>
          <w:sz w:val="24"/>
          <w:szCs w:val="24"/>
        </w:rPr>
        <w:t>от</w:t>
      </w:r>
      <w:proofErr w:type="gramEnd"/>
      <w:r w:rsidRPr="008767FE">
        <w:rPr>
          <w:rFonts w:ascii="Times New Roman" w:eastAsia="Times New Roman" w:hAnsi="Times New Roman"/>
          <w:sz w:val="24"/>
          <w:szCs w:val="24"/>
        </w:rPr>
        <w:t xml:space="preserve"> научного, делового, публицистического и т. п.;</w:t>
      </w:r>
    </w:p>
    <w:p w:rsidR="008767FE" w:rsidRPr="008767FE" w:rsidRDefault="008767FE" w:rsidP="00E8022F">
      <w:pPr>
        <w:pStyle w:val="29"/>
        <w:numPr>
          <w:ilvl w:val="0"/>
          <w:numId w:val="160"/>
        </w:numPr>
        <w:jc w:val="both"/>
        <w:rPr>
          <w:rFonts w:ascii="Times New Roman" w:hAnsi="Times New Roman"/>
          <w:i/>
          <w:sz w:val="24"/>
          <w:szCs w:val="24"/>
        </w:rPr>
      </w:pPr>
      <w:r w:rsidRPr="008767FE">
        <w:rPr>
          <w:rFonts w:ascii="Times New Roman" w:eastAsia="Times New Roman" w:hAnsi="Times New Roman"/>
          <w:sz w:val="24"/>
          <w:szCs w:val="24"/>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r w:rsidRPr="008767FE">
        <w:rPr>
          <w:rFonts w:ascii="Times New Roman" w:hAnsi="Times New Roman"/>
          <w:sz w:val="24"/>
          <w:szCs w:val="24"/>
        </w:rPr>
        <w:t>ответственного отношения к разнообразным художественным смыслам</w:t>
      </w:r>
      <w:r w:rsidRPr="008767FE">
        <w:rPr>
          <w:rFonts w:ascii="Times New Roman" w:eastAsia="Times New Roman" w:hAnsi="Times New Roman"/>
          <w:sz w:val="24"/>
          <w:szCs w:val="24"/>
        </w:rPr>
        <w:t>;</w:t>
      </w:r>
    </w:p>
    <w:p w:rsidR="008767FE" w:rsidRPr="008767FE" w:rsidRDefault="008767FE" w:rsidP="00E8022F">
      <w:pPr>
        <w:pStyle w:val="29"/>
        <w:numPr>
          <w:ilvl w:val="0"/>
          <w:numId w:val="160"/>
        </w:numPr>
        <w:jc w:val="both"/>
        <w:rPr>
          <w:rFonts w:ascii="Times New Roman" w:eastAsia="Times New Roman" w:hAnsi="Times New Roman"/>
          <w:sz w:val="24"/>
          <w:szCs w:val="24"/>
        </w:rPr>
      </w:pPr>
      <w:r w:rsidRPr="008767FE">
        <w:rPr>
          <w:rFonts w:ascii="Times New Roman" w:hAnsi="Times New Roman"/>
          <w:sz w:val="24"/>
          <w:szCs w:val="24"/>
        </w:rPr>
        <w:t xml:space="preserve">формирование отношения к литературе как к </w:t>
      </w:r>
      <w:r w:rsidRPr="008767FE">
        <w:rPr>
          <w:rFonts w:ascii="Times New Roman" w:eastAsia="Times New Roman" w:hAnsi="Times New Roman"/>
          <w:sz w:val="24"/>
          <w:szCs w:val="24"/>
        </w:rPr>
        <w:t>особому способу познания жизни;</w:t>
      </w:r>
    </w:p>
    <w:p w:rsidR="008767FE" w:rsidRPr="008767FE" w:rsidRDefault="008767FE" w:rsidP="00E8022F">
      <w:pPr>
        <w:pStyle w:val="29"/>
        <w:numPr>
          <w:ilvl w:val="0"/>
          <w:numId w:val="160"/>
        </w:numPr>
        <w:jc w:val="both"/>
        <w:rPr>
          <w:rFonts w:ascii="Times New Roman" w:hAnsi="Times New Roman"/>
          <w:i/>
          <w:sz w:val="24"/>
          <w:szCs w:val="24"/>
        </w:rPr>
      </w:pPr>
      <w:r w:rsidRPr="008767FE">
        <w:rPr>
          <w:rFonts w:ascii="Times New Roman" w:hAnsi="Times New Roman"/>
          <w:sz w:val="24"/>
          <w:szCs w:val="24"/>
        </w:rPr>
        <w:t xml:space="preserve">воспитание у читателя культуры выражения собственной позиции, </w:t>
      </w:r>
      <w:r w:rsidRPr="008767FE">
        <w:rPr>
          <w:rFonts w:ascii="Times New Roman" w:eastAsia="Times New Roman" w:hAnsi="Times New Roman"/>
          <w:sz w:val="24"/>
          <w:szCs w:val="24"/>
        </w:rPr>
        <w:t xml:space="preserve">способности аргументировать свое мнение и оформлять его словесно в устных и письменных </w:t>
      </w:r>
      <w:r w:rsidRPr="008767FE">
        <w:rPr>
          <w:rFonts w:ascii="Times New Roman" w:eastAsia="Times New Roman" w:hAnsi="Times New Roman"/>
          <w:sz w:val="24"/>
          <w:szCs w:val="24"/>
        </w:rPr>
        <w:lastRenderedPageBreak/>
        <w:t>высказываниях разных жанров, создавать развернутые высказывания творческого, аналитического и интерпретирующего характера;</w:t>
      </w:r>
    </w:p>
    <w:p w:rsidR="008767FE" w:rsidRPr="008767FE" w:rsidRDefault="008767FE" w:rsidP="00E8022F">
      <w:pPr>
        <w:pStyle w:val="29"/>
        <w:numPr>
          <w:ilvl w:val="0"/>
          <w:numId w:val="160"/>
        </w:numPr>
        <w:jc w:val="both"/>
        <w:rPr>
          <w:rFonts w:ascii="Times New Roman" w:hAnsi="Times New Roman"/>
          <w:b/>
          <w:bCs/>
          <w:sz w:val="24"/>
          <w:szCs w:val="24"/>
        </w:rPr>
      </w:pPr>
      <w:r w:rsidRPr="008767FE">
        <w:rPr>
          <w:rFonts w:ascii="Times New Roman" w:hAnsi="Times New Roman"/>
          <w:sz w:val="24"/>
          <w:szCs w:val="24"/>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8767FE">
        <w:rPr>
          <w:rFonts w:ascii="Times New Roman" w:eastAsia="Times New Roman" w:hAnsi="Times New Roman"/>
          <w:sz w:val="24"/>
          <w:szCs w:val="24"/>
        </w:rPr>
        <w:t>развитие способности понимать литературные художественные произведения, отражающие разные этнокультурные традиции;</w:t>
      </w:r>
    </w:p>
    <w:p w:rsidR="008767FE" w:rsidRPr="008767FE" w:rsidRDefault="008767FE" w:rsidP="00E8022F">
      <w:pPr>
        <w:pStyle w:val="29"/>
        <w:numPr>
          <w:ilvl w:val="0"/>
          <w:numId w:val="160"/>
        </w:numPr>
        <w:jc w:val="both"/>
        <w:rPr>
          <w:rFonts w:ascii="Times New Roman" w:hAnsi="Times New Roman"/>
          <w:b/>
          <w:bCs/>
          <w:sz w:val="24"/>
          <w:szCs w:val="24"/>
        </w:rPr>
      </w:pPr>
      <w:r w:rsidRPr="008767FE">
        <w:rPr>
          <w:rFonts w:ascii="Times New Roman" w:eastAsia="Times New Roman" w:hAnsi="Times New Roman"/>
          <w:sz w:val="24"/>
          <w:szCs w:val="24"/>
        </w:rPr>
        <w:t xml:space="preserve">воспитание квалифицированного читателя со сформированным эстетическим вкусом; </w:t>
      </w:r>
    </w:p>
    <w:p w:rsidR="008767FE" w:rsidRPr="008767FE" w:rsidRDefault="008767FE" w:rsidP="00E8022F">
      <w:pPr>
        <w:pStyle w:val="29"/>
        <w:numPr>
          <w:ilvl w:val="0"/>
          <w:numId w:val="160"/>
        </w:numPr>
        <w:jc w:val="both"/>
        <w:rPr>
          <w:rFonts w:ascii="Times New Roman" w:eastAsia="Times New Roman" w:hAnsi="Times New Roman"/>
          <w:sz w:val="24"/>
          <w:szCs w:val="24"/>
        </w:rPr>
      </w:pPr>
      <w:r w:rsidRPr="008767FE">
        <w:rPr>
          <w:rFonts w:ascii="Times New Roman" w:hAnsi="Times New Roman"/>
          <w:sz w:val="24"/>
          <w:szCs w:val="24"/>
        </w:rPr>
        <w:t>формирование отношения к литературе как к одной из основных культурных ценностей народа</w:t>
      </w:r>
      <w:r w:rsidRPr="008767FE">
        <w:rPr>
          <w:rFonts w:ascii="Times New Roman" w:eastAsia="Times New Roman" w:hAnsi="Times New Roman"/>
          <w:sz w:val="24"/>
          <w:szCs w:val="24"/>
        </w:rPr>
        <w:t>;</w:t>
      </w:r>
    </w:p>
    <w:p w:rsidR="008767FE" w:rsidRPr="008767FE" w:rsidRDefault="008767FE" w:rsidP="00E8022F">
      <w:pPr>
        <w:pStyle w:val="29"/>
        <w:numPr>
          <w:ilvl w:val="0"/>
          <w:numId w:val="160"/>
        </w:numPr>
        <w:jc w:val="both"/>
        <w:rPr>
          <w:rFonts w:ascii="Times New Roman" w:hAnsi="Times New Roman"/>
          <w:b/>
          <w:bCs/>
          <w:sz w:val="24"/>
          <w:szCs w:val="24"/>
        </w:rPr>
      </w:pPr>
      <w:r w:rsidRPr="008767FE">
        <w:rPr>
          <w:rFonts w:ascii="Times New Roman" w:hAnsi="Times New Roman"/>
          <w:sz w:val="24"/>
          <w:szCs w:val="24"/>
        </w:rPr>
        <w:t xml:space="preserve">обеспечение через чтение и изучение классической и современной литературы культурной самоидентификации; </w:t>
      </w:r>
    </w:p>
    <w:p w:rsidR="008767FE" w:rsidRPr="008767FE" w:rsidRDefault="008767FE" w:rsidP="00E8022F">
      <w:pPr>
        <w:pStyle w:val="29"/>
        <w:numPr>
          <w:ilvl w:val="0"/>
          <w:numId w:val="160"/>
        </w:numPr>
        <w:jc w:val="both"/>
        <w:rPr>
          <w:rFonts w:ascii="Times New Roman" w:eastAsia="Times New Roman" w:hAnsi="Times New Roman"/>
          <w:sz w:val="24"/>
          <w:szCs w:val="24"/>
        </w:rPr>
      </w:pPr>
      <w:r w:rsidRPr="008767FE">
        <w:rPr>
          <w:rFonts w:ascii="Times New Roman" w:eastAsia="Times New Roman" w:hAnsi="Times New Roman"/>
          <w:sz w:val="24"/>
          <w:szCs w:val="24"/>
        </w:rPr>
        <w:t>осознание значимости чтения и изучения литературы для своего дальнейшего развития;</w:t>
      </w:r>
    </w:p>
    <w:p w:rsidR="008767FE" w:rsidRPr="008767FE" w:rsidRDefault="008767FE" w:rsidP="00E8022F">
      <w:pPr>
        <w:pStyle w:val="29"/>
        <w:numPr>
          <w:ilvl w:val="0"/>
          <w:numId w:val="160"/>
        </w:numPr>
        <w:jc w:val="both"/>
        <w:rPr>
          <w:rFonts w:ascii="Times New Roman" w:hAnsi="Times New Roman"/>
          <w:i/>
          <w:sz w:val="24"/>
          <w:szCs w:val="24"/>
        </w:rPr>
      </w:pPr>
      <w:r w:rsidRPr="008767FE">
        <w:rPr>
          <w:rFonts w:ascii="Times New Roman" w:eastAsia="Times New Roman" w:hAnsi="Times New Roman"/>
          <w:sz w:val="24"/>
          <w:szCs w:val="24"/>
        </w:rPr>
        <w:t xml:space="preserve">формирование у школьника стремления сознательно планировать свое досуговое чтение. </w:t>
      </w:r>
    </w:p>
    <w:p w:rsidR="008767FE" w:rsidRPr="008767FE" w:rsidRDefault="008767FE" w:rsidP="008767FE">
      <w:pPr>
        <w:pStyle w:val="29"/>
        <w:ind w:firstLine="709"/>
        <w:jc w:val="both"/>
        <w:rPr>
          <w:rFonts w:ascii="Times New Roman" w:hAnsi="Times New Roman"/>
          <w:sz w:val="24"/>
          <w:szCs w:val="24"/>
        </w:rPr>
      </w:pPr>
      <w:proofErr w:type="gramStart"/>
      <w:r w:rsidRPr="008767FE">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8767FE">
        <w:rPr>
          <w:rFonts w:ascii="Times New Roman" w:hAnsi="Times New Roman"/>
          <w:sz w:val="24"/>
          <w:szCs w:val="24"/>
        </w:rPr>
        <w:tab/>
      </w:r>
      <w:proofErr w:type="gramEnd"/>
    </w:p>
    <w:p w:rsidR="008767FE" w:rsidRPr="008767FE" w:rsidRDefault="008767FE" w:rsidP="008767FE">
      <w:pPr>
        <w:pStyle w:val="29"/>
        <w:ind w:firstLine="709"/>
        <w:jc w:val="both"/>
        <w:rPr>
          <w:rFonts w:ascii="Times New Roman" w:hAnsi="Times New Roman"/>
          <w:b/>
          <w:sz w:val="24"/>
          <w:szCs w:val="24"/>
        </w:rPr>
      </w:pPr>
      <w:r>
        <w:rPr>
          <w:rFonts w:ascii="Times New Roman" w:hAnsi="Times New Roman"/>
          <w:sz w:val="24"/>
          <w:szCs w:val="24"/>
        </w:rPr>
        <w:t>П</w:t>
      </w:r>
      <w:r w:rsidRPr="008767FE">
        <w:rPr>
          <w:rFonts w:ascii="Times New Roman" w:hAnsi="Times New Roman"/>
          <w:sz w:val="24"/>
          <w:szCs w:val="24"/>
        </w:rPr>
        <w:t>рограмма по литературе строится с учетом:</w:t>
      </w:r>
    </w:p>
    <w:p w:rsidR="008767FE" w:rsidRPr="008767FE" w:rsidRDefault="008767FE" w:rsidP="00E8022F">
      <w:pPr>
        <w:pStyle w:val="29"/>
        <w:numPr>
          <w:ilvl w:val="0"/>
          <w:numId w:val="161"/>
        </w:numPr>
        <w:jc w:val="both"/>
        <w:rPr>
          <w:rFonts w:ascii="Times New Roman" w:hAnsi="Times New Roman"/>
          <w:sz w:val="24"/>
          <w:szCs w:val="24"/>
        </w:rPr>
      </w:pPr>
      <w:r w:rsidRPr="008767FE">
        <w:rPr>
          <w:rFonts w:ascii="Times New Roman" w:hAnsi="Times New Roman"/>
          <w:sz w:val="24"/>
          <w:szCs w:val="24"/>
        </w:rPr>
        <w:t xml:space="preserve">лучших традиций отечественной методики  преподавания литературы, </w:t>
      </w:r>
      <w:r w:rsidRPr="008767FE">
        <w:rPr>
          <w:rStyle w:val="5yl5"/>
          <w:rFonts w:ascii="Times New Roman" w:hAnsi="Times New Roman"/>
          <w:sz w:val="24"/>
          <w:szCs w:val="24"/>
        </w:rPr>
        <w:t>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r w:rsidRPr="008767FE">
        <w:rPr>
          <w:rFonts w:ascii="Times New Roman" w:hAnsi="Times New Roman"/>
          <w:sz w:val="24"/>
          <w:szCs w:val="24"/>
        </w:rPr>
        <w:t>;</w:t>
      </w:r>
    </w:p>
    <w:p w:rsidR="008767FE" w:rsidRPr="008767FE" w:rsidRDefault="008767FE" w:rsidP="00E8022F">
      <w:pPr>
        <w:pStyle w:val="29"/>
        <w:numPr>
          <w:ilvl w:val="0"/>
          <w:numId w:val="161"/>
        </w:numPr>
        <w:jc w:val="both"/>
        <w:rPr>
          <w:rFonts w:ascii="Times New Roman" w:hAnsi="Times New Roman"/>
          <w:sz w:val="24"/>
          <w:szCs w:val="24"/>
        </w:rPr>
      </w:pPr>
      <w:r w:rsidRPr="008767FE">
        <w:rPr>
          <w:rFonts w:ascii="Times New Roman" w:hAnsi="Times New Roman"/>
          <w:sz w:val="24"/>
          <w:szCs w:val="24"/>
        </w:rPr>
        <w:t>традиций изучения конкретных произведений (прежде всего русской и зарубежной классики), сложившихся в школьной практике;</w:t>
      </w:r>
    </w:p>
    <w:p w:rsidR="008767FE" w:rsidRPr="008767FE" w:rsidRDefault="008767FE" w:rsidP="00E8022F">
      <w:pPr>
        <w:pStyle w:val="29"/>
        <w:numPr>
          <w:ilvl w:val="0"/>
          <w:numId w:val="161"/>
        </w:numPr>
        <w:jc w:val="both"/>
        <w:rPr>
          <w:rFonts w:ascii="Times New Roman" w:eastAsia="Times New Roman" w:hAnsi="Times New Roman"/>
          <w:sz w:val="24"/>
          <w:szCs w:val="24"/>
        </w:rPr>
      </w:pPr>
      <w:r w:rsidRPr="008767FE">
        <w:rPr>
          <w:rFonts w:ascii="Times New Roman" w:hAnsi="Times New Roman"/>
          <w:sz w:val="24"/>
          <w:szCs w:val="24"/>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w:t>
      </w:r>
      <w:r w:rsidRPr="008767FE">
        <w:rPr>
          <w:rFonts w:ascii="Times New Roman" w:hAnsi="Times New Roman"/>
          <w:b/>
          <w:sz w:val="24"/>
          <w:szCs w:val="24"/>
        </w:rPr>
        <w:t>(</w:t>
      </w:r>
      <w:r w:rsidRPr="008767FE">
        <w:rPr>
          <w:rFonts w:ascii="Times New Roman" w:hAnsi="Times New Roman"/>
          <w:sz w:val="24"/>
          <w:szCs w:val="24"/>
        </w:rPr>
        <w:t xml:space="preserve">то есть образующих </w:t>
      </w:r>
      <w:r w:rsidRPr="008767FE">
        <w:rPr>
          <w:rFonts w:ascii="Times New Roman" w:eastAsia="Times New Roman" w:hAnsi="Times New Roman"/>
          <w:sz w:val="24"/>
          <w:szCs w:val="24"/>
        </w:rPr>
        <w:t>совокупность наиболее авторитетных для национальной традиции писательских имен, корпусов их творчества и их отдельных произведений)</w:t>
      </w:r>
      <w:r w:rsidRPr="008767FE">
        <w:rPr>
          <w:rFonts w:ascii="Times New Roman" w:eastAsia="Times New Roman" w:hAnsi="Times New Roman"/>
          <w:b/>
          <w:sz w:val="24"/>
          <w:szCs w:val="24"/>
        </w:rPr>
        <w:t xml:space="preserve">; </w:t>
      </w:r>
    </w:p>
    <w:p w:rsidR="008767FE" w:rsidRPr="008767FE" w:rsidRDefault="008767FE" w:rsidP="00E8022F">
      <w:pPr>
        <w:pStyle w:val="29"/>
        <w:numPr>
          <w:ilvl w:val="0"/>
          <w:numId w:val="161"/>
        </w:numPr>
        <w:jc w:val="both"/>
        <w:rPr>
          <w:rFonts w:ascii="Times New Roman" w:hAnsi="Times New Roman"/>
          <w:sz w:val="24"/>
          <w:szCs w:val="24"/>
        </w:rPr>
      </w:pPr>
      <w:r w:rsidRPr="008767FE">
        <w:rPr>
          <w:rFonts w:ascii="Times New Roman" w:hAnsi="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8767FE" w:rsidRPr="008767FE" w:rsidRDefault="008767FE" w:rsidP="00E8022F">
      <w:pPr>
        <w:pStyle w:val="29"/>
        <w:numPr>
          <w:ilvl w:val="0"/>
          <w:numId w:val="161"/>
        </w:numPr>
        <w:jc w:val="both"/>
        <w:rPr>
          <w:rFonts w:ascii="Times New Roman" w:hAnsi="Times New Roman"/>
          <w:sz w:val="24"/>
          <w:szCs w:val="24"/>
        </w:rPr>
      </w:pPr>
      <w:r w:rsidRPr="008767FE">
        <w:rPr>
          <w:rFonts w:ascii="Times New Roman" w:hAnsi="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8767FE" w:rsidRPr="008767FE" w:rsidRDefault="008767FE" w:rsidP="00E8022F">
      <w:pPr>
        <w:pStyle w:val="29"/>
        <w:numPr>
          <w:ilvl w:val="0"/>
          <w:numId w:val="161"/>
        </w:numPr>
        <w:jc w:val="both"/>
        <w:rPr>
          <w:rFonts w:ascii="Times New Roman" w:hAnsi="Times New Roman"/>
          <w:sz w:val="24"/>
          <w:szCs w:val="24"/>
        </w:rPr>
      </w:pPr>
      <w:r w:rsidRPr="008767FE">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8767FE" w:rsidRPr="008767FE" w:rsidRDefault="008767FE" w:rsidP="00E8022F">
      <w:pPr>
        <w:pStyle w:val="29"/>
        <w:numPr>
          <w:ilvl w:val="0"/>
          <w:numId w:val="161"/>
        </w:numPr>
        <w:jc w:val="both"/>
        <w:rPr>
          <w:rFonts w:ascii="Times New Roman" w:hAnsi="Times New Roman"/>
          <w:sz w:val="24"/>
          <w:szCs w:val="24"/>
        </w:rPr>
      </w:pPr>
      <w:proofErr w:type="gramStart"/>
      <w:r w:rsidRPr="008767FE">
        <w:rPr>
          <w:rFonts w:ascii="Times New Roman" w:hAnsi="Times New Roman"/>
          <w:sz w:val="24"/>
          <w:szCs w:val="24"/>
        </w:rPr>
        <w:t>минимального количества учебного времени, отведенного на изучение литературы согласно действующему ФГОС.</w:t>
      </w:r>
      <w:proofErr w:type="gramEnd"/>
    </w:p>
    <w:p w:rsidR="008767FE" w:rsidRPr="008767FE" w:rsidRDefault="008767FE" w:rsidP="008767FE">
      <w:pPr>
        <w:pStyle w:val="29"/>
        <w:ind w:firstLine="709"/>
        <w:jc w:val="both"/>
        <w:rPr>
          <w:rFonts w:ascii="Times New Roman" w:hAnsi="Times New Roman"/>
          <w:sz w:val="24"/>
          <w:szCs w:val="24"/>
        </w:rPr>
      </w:pPr>
      <w:r w:rsidRPr="008767FE">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8767FE" w:rsidRPr="008767FE" w:rsidRDefault="008767FE" w:rsidP="008767FE">
      <w:pPr>
        <w:pStyle w:val="29"/>
        <w:ind w:firstLine="709"/>
        <w:jc w:val="both"/>
        <w:rPr>
          <w:rFonts w:ascii="Times New Roman" w:hAnsi="Times New Roman"/>
          <w:sz w:val="24"/>
          <w:szCs w:val="24"/>
        </w:rPr>
      </w:pPr>
      <w:r w:rsidRPr="008767FE">
        <w:rPr>
          <w:rFonts w:ascii="Times New Roman" w:hAnsi="Times New Roman"/>
          <w:sz w:val="24"/>
          <w:szCs w:val="24"/>
        </w:rPr>
        <w:t>Рабочая программа учебного курса строится на произведениях из трех списков: А, В и</w:t>
      </w:r>
      <w:proofErr w:type="gramStart"/>
      <w:r w:rsidRPr="008767FE">
        <w:rPr>
          <w:rFonts w:ascii="Times New Roman" w:hAnsi="Times New Roman"/>
          <w:sz w:val="24"/>
          <w:szCs w:val="24"/>
        </w:rPr>
        <w:t xml:space="preserve"> С</w:t>
      </w:r>
      <w:proofErr w:type="gramEnd"/>
      <w:r w:rsidRPr="008767FE">
        <w:rPr>
          <w:rFonts w:ascii="Times New Roman" w:hAnsi="Times New Roman"/>
          <w:sz w:val="24"/>
          <w:szCs w:val="24"/>
        </w:rPr>
        <w:t xml:space="preserve"> (см. таблицу ниже). Эти три списка равноправны по статусу.</w:t>
      </w:r>
    </w:p>
    <w:p w:rsidR="008767FE" w:rsidRPr="008767FE" w:rsidRDefault="008767FE" w:rsidP="008767FE">
      <w:pPr>
        <w:pStyle w:val="29"/>
        <w:ind w:firstLine="709"/>
        <w:jc w:val="both"/>
        <w:rPr>
          <w:rFonts w:ascii="Times New Roman" w:hAnsi="Times New Roman"/>
          <w:sz w:val="24"/>
          <w:szCs w:val="24"/>
        </w:rPr>
      </w:pPr>
      <w:r w:rsidRPr="008767FE">
        <w:rPr>
          <w:rFonts w:ascii="Times New Roman" w:hAnsi="Times New Roman"/>
          <w:bCs/>
          <w:sz w:val="24"/>
          <w:szCs w:val="24"/>
        </w:rPr>
        <w:t>Список</w:t>
      </w:r>
      <w:proofErr w:type="gramStart"/>
      <w:r w:rsidRPr="008767FE">
        <w:rPr>
          <w:rFonts w:ascii="Times New Roman" w:hAnsi="Times New Roman"/>
          <w:bCs/>
          <w:sz w:val="24"/>
          <w:szCs w:val="24"/>
        </w:rPr>
        <w:t xml:space="preserve"> А</w:t>
      </w:r>
      <w:proofErr w:type="gramEnd"/>
      <w:r w:rsidRPr="008767FE">
        <w:rPr>
          <w:rFonts w:ascii="Times New Roman" w:hAnsi="Times New Roman"/>
          <w:sz w:val="24"/>
          <w:szCs w:val="24"/>
        </w:rPr>
        <w:t xml:space="preserve"> представляет собой </w:t>
      </w:r>
      <w:r w:rsidRPr="008767FE">
        <w:rPr>
          <w:rFonts w:ascii="Times New Roman" w:hAnsi="Times New Roman"/>
          <w:bCs/>
          <w:sz w:val="24"/>
          <w:szCs w:val="24"/>
        </w:rPr>
        <w:t>перечень конкретных произведений</w:t>
      </w:r>
      <w:r w:rsidRPr="008767FE">
        <w:rPr>
          <w:rFonts w:ascii="Times New Roman" w:hAnsi="Times New Roman"/>
          <w:sz w:val="24"/>
          <w:szCs w:val="24"/>
        </w:rPr>
        <w:t xml:space="preserve"> (например: </w:t>
      </w:r>
      <w:proofErr w:type="gramStart"/>
      <w:r w:rsidRPr="008767FE">
        <w:rPr>
          <w:rFonts w:ascii="Times New Roman" w:hAnsi="Times New Roman"/>
          <w:iCs/>
          <w:sz w:val="24"/>
          <w:szCs w:val="24"/>
        </w:rPr>
        <w:t>А.С. Пушкин «Евгений Онегин», Н.В. Гоголь «Мертвые души»</w:t>
      </w:r>
      <w:r w:rsidRPr="008767FE">
        <w:rPr>
          <w:rFonts w:ascii="Times New Roman" w:hAnsi="Times New Roman"/>
          <w:sz w:val="24"/>
          <w:szCs w:val="24"/>
        </w:rPr>
        <w:t xml:space="preserve"> и т.д.).</w:t>
      </w:r>
      <w:proofErr w:type="gramEnd"/>
      <w:r w:rsidRPr="008767FE">
        <w:rPr>
          <w:rFonts w:ascii="Times New Roman" w:hAnsi="Times New Roman"/>
          <w:sz w:val="24"/>
          <w:szCs w:val="24"/>
        </w:rPr>
        <w:t xml:space="preserve"> В этот список попадают «ключевые» произведения литературы, предназначенные для обязательного изучения. Вариативной части в списке</w:t>
      </w:r>
      <w:proofErr w:type="gramStart"/>
      <w:r w:rsidRPr="008767FE">
        <w:rPr>
          <w:rFonts w:ascii="Times New Roman" w:hAnsi="Times New Roman"/>
          <w:sz w:val="24"/>
          <w:szCs w:val="24"/>
        </w:rPr>
        <w:t xml:space="preserve"> </w:t>
      </w:r>
      <w:r w:rsidRPr="008767FE">
        <w:rPr>
          <w:rFonts w:ascii="Times New Roman" w:hAnsi="Times New Roman"/>
          <w:bCs/>
          <w:sz w:val="24"/>
          <w:szCs w:val="24"/>
        </w:rPr>
        <w:t>А</w:t>
      </w:r>
      <w:proofErr w:type="gramEnd"/>
      <w:r w:rsidRPr="008767FE">
        <w:rPr>
          <w:rFonts w:ascii="Times New Roman" w:hAnsi="Times New Roman"/>
          <w:sz w:val="24"/>
          <w:szCs w:val="24"/>
        </w:rPr>
        <w:t xml:space="preserve"> нет.</w:t>
      </w:r>
    </w:p>
    <w:p w:rsidR="008767FE" w:rsidRPr="008767FE" w:rsidRDefault="008767FE" w:rsidP="008767FE">
      <w:pPr>
        <w:pStyle w:val="29"/>
        <w:ind w:firstLine="709"/>
        <w:jc w:val="both"/>
        <w:rPr>
          <w:rFonts w:ascii="Times New Roman" w:hAnsi="Times New Roman"/>
          <w:sz w:val="24"/>
          <w:szCs w:val="24"/>
        </w:rPr>
      </w:pPr>
      <w:r w:rsidRPr="008767FE">
        <w:rPr>
          <w:rFonts w:ascii="Times New Roman" w:hAnsi="Times New Roman"/>
          <w:bCs/>
          <w:sz w:val="24"/>
          <w:szCs w:val="24"/>
        </w:rPr>
        <w:lastRenderedPageBreak/>
        <w:t>Список</w:t>
      </w:r>
      <w:proofErr w:type="gramStart"/>
      <w:r w:rsidRPr="008767FE">
        <w:rPr>
          <w:rFonts w:ascii="Times New Roman" w:hAnsi="Times New Roman"/>
          <w:bCs/>
          <w:sz w:val="24"/>
          <w:szCs w:val="24"/>
        </w:rPr>
        <w:t xml:space="preserve"> В</w:t>
      </w:r>
      <w:proofErr w:type="gramEnd"/>
      <w:r w:rsidRPr="008767FE">
        <w:rPr>
          <w:rFonts w:ascii="Times New Roman" w:hAnsi="Times New Roman"/>
          <w:sz w:val="24"/>
          <w:szCs w:val="24"/>
        </w:rPr>
        <w:t xml:space="preserve"> представляет собой </w:t>
      </w:r>
      <w:r w:rsidRPr="008767FE">
        <w:rPr>
          <w:rFonts w:ascii="Times New Roman" w:hAnsi="Times New Roman"/>
          <w:bCs/>
          <w:sz w:val="24"/>
          <w:szCs w:val="24"/>
        </w:rPr>
        <w:t>перечень авторов,</w:t>
      </w:r>
      <w:r w:rsidRPr="008767FE">
        <w:rPr>
          <w:rFonts w:ascii="Times New Roman" w:hAnsi="Times New Roman"/>
          <w:b/>
          <w:bCs/>
          <w:sz w:val="24"/>
          <w:szCs w:val="24"/>
        </w:rPr>
        <w:t xml:space="preserve"> </w:t>
      </w:r>
      <w:r w:rsidRPr="008767FE">
        <w:rPr>
          <w:rFonts w:ascii="Times New Roman" w:hAnsi="Times New Roman"/>
          <w:sz w:val="24"/>
          <w:szCs w:val="24"/>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proofErr w:type="gramStart"/>
      <w:r w:rsidRPr="008767FE">
        <w:rPr>
          <w:rFonts w:ascii="Times New Roman" w:hAnsi="Times New Roman"/>
          <w:sz w:val="24"/>
          <w:szCs w:val="24"/>
        </w:rPr>
        <w:t xml:space="preserve"> </w:t>
      </w:r>
      <w:r w:rsidRPr="008767FE">
        <w:rPr>
          <w:rFonts w:ascii="Times New Roman" w:hAnsi="Times New Roman"/>
          <w:bCs/>
          <w:sz w:val="24"/>
          <w:szCs w:val="24"/>
        </w:rPr>
        <w:t>В</w:t>
      </w:r>
      <w:proofErr w:type="gramEnd"/>
      <w:r w:rsidRPr="008767FE">
        <w:rPr>
          <w:rFonts w:ascii="Times New Roman" w:hAnsi="Times New Roman"/>
          <w:bCs/>
          <w:sz w:val="24"/>
          <w:szCs w:val="24"/>
        </w:rPr>
        <w:t xml:space="preserve"> </w:t>
      </w:r>
      <w:r w:rsidRPr="008767FE">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8767FE">
        <w:rPr>
          <w:rFonts w:ascii="Times New Roman" w:hAnsi="Times New Roman"/>
          <w:iCs/>
          <w:sz w:val="24"/>
          <w:szCs w:val="24"/>
        </w:rPr>
        <w:t>А. Блок. 1 стихотворение; М. Булгаков. 1 повесть</w:t>
      </w:r>
      <w:r w:rsidRPr="008767FE">
        <w:rPr>
          <w:rFonts w:ascii="Times New Roman" w:hAnsi="Times New Roman"/>
          <w:sz w:val="24"/>
          <w:szCs w:val="24"/>
        </w:rPr>
        <w:t>. В программы включаются произведения всех указанных в списке</w:t>
      </w:r>
      <w:proofErr w:type="gramStart"/>
      <w:r w:rsidRPr="008767FE">
        <w:rPr>
          <w:rFonts w:ascii="Times New Roman" w:hAnsi="Times New Roman"/>
          <w:sz w:val="24"/>
          <w:szCs w:val="24"/>
        </w:rPr>
        <w:t xml:space="preserve"> </w:t>
      </w:r>
      <w:r w:rsidRPr="008767FE">
        <w:rPr>
          <w:rFonts w:ascii="Times New Roman" w:hAnsi="Times New Roman"/>
          <w:bCs/>
          <w:sz w:val="24"/>
          <w:szCs w:val="24"/>
        </w:rPr>
        <w:t>В</w:t>
      </w:r>
      <w:proofErr w:type="gramEnd"/>
      <w:r w:rsidRPr="008767FE">
        <w:rPr>
          <w:rFonts w:ascii="Times New Roman" w:hAnsi="Times New Roman"/>
          <w:sz w:val="24"/>
          <w:szCs w:val="24"/>
        </w:rPr>
        <w:t xml:space="preserve"> авторов. Единство списков в разных рабочих программах скрепляется в списке</w:t>
      </w:r>
      <w:proofErr w:type="gramStart"/>
      <w:r w:rsidRPr="008767FE">
        <w:rPr>
          <w:rFonts w:ascii="Times New Roman" w:hAnsi="Times New Roman"/>
          <w:sz w:val="24"/>
          <w:szCs w:val="24"/>
        </w:rPr>
        <w:t xml:space="preserve"> </w:t>
      </w:r>
      <w:r w:rsidRPr="008767FE">
        <w:rPr>
          <w:rFonts w:ascii="Times New Roman" w:hAnsi="Times New Roman"/>
          <w:bCs/>
          <w:sz w:val="24"/>
          <w:szCs w:val="24"/>
        </w:rPr>
        <w:t>В</w:t>
      </w:r>
      <w:proofErr w:type="gramEnd"/>
      <w:r w:rsidRPr="008767FE">
        <w:rPr>
          <w:rFonts w:ascii="Times New Roman" w:hAnsi="Times New Roman"/>
          <w:sz w:val="24"/>
          <w:szCs w:val="24"/>
        </w:rPr>
        <w:t xml:space="preserve"> фигурой автора. </w:t>
      </w:r>
    </w:p>
    <w:p w:rsidR="008767FE" w:rsidRPr="008767FE" w:rsidRDefault="008767FE" w:rsidP="008767FE">
      <w:pPr>
        <w:pStyle w:val="29"/>
        <w:ind w:firstLine="709"/>
        <w:jc w:val="both"/>
        <w:rPr>
          <w:rFonts w:ascii="Times New Roman" w:hAnsi="Times New Roman"/>
          <w:sz w:val="24"/>
          <w:szCs w:val="24"/>
        </w:rPr>
      </w:pPr>
      <w:r w:rsidRPr="008767FE">
        <w:rPr>
          <w:rFonts w:ascii="Times New Roman" w:hAnsi="Times New Roman"/>
          <w:bCs/>
          <w:sz w:val="24"/>
          <w:szCs w:val="24"/>
        </w:rPr>
        <w:t>Список</w:t>
      </w:r>
      <w:proofErr w:type="gramStart"/>
      <w:r w:rsidRPr="008767FE">
        <w:rPr>
          <w:rFonts w:ascii="Times New Roman" w:hAnsi="Times New Roman"/>
          <w:bCs/>
          <w:sz w:val="24"/>
          <w:szCs w:val="24"/>
        </w:rPr>
        <w:t xml:space="preserve"> С</w:t>
      </w:r>
      <w:proofErr w:type="gramEnd"/>
      <w:r w:rsidRPr="008767FE">
        <w:rPr>
          <w:rFonts w:ascii="Times New Roman" w:hAnsi="Times New Roman"/>
          <w:bCs/>
          <w:sz w:val="24"/>
          <w:szCs w:val="24"/>
        </w:rPr>
        <w:t xml:space="preserve"> представляет собой перечень литературных явлений,</w:t>
      </w:r>
      <w:r w:rsidRPr="008767FE">
        <w:rPr>
          <w:rFonts w:ascii="Times New Roman" w:hAnsi="Times New Roman"/>
          <w:b/>
          <w:bCs/>
          <w:sz w:val="24"/>
          <w:szCs w:val="24"/>
        </w:rPr>
        <w:t xml:space="preserve"> </w:t>
      </w:r>
      <w:r w:rsidRPr="008767FE">
        <w:rPr>
          <w:rFonts w:ascii="Times New Roman" w:hAnsi="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Pr>
          <w:rFonts w:ascii="Times New Roman" w:hAnsi="Times New Roman"/>
          <w:bCs/>
          <w:sz w:val="24"/>
          <w:szCs w:val="24"/>
        </w:rPr>
        <w:t xml:space="preserve"> </w:t>
      </w:r>
      <w:r w:rsidRPr="008767FE">
        <w:rPr>
          <w:rFonts w:ascii="Times New Roman" w:hAnsi="Times New Roman"/>
          <w:sz w:val="24"/>
          <w:szCs w:val="24"/>
        </w:rPr>
        <w:t xml:space="preserve">Минимальное количество произведений указано, например: </w:t>
      </w:r>
      <w:r w:rsidRPr="008767FE">
        <w:rPr>
          <w:rFonts w:ascii="Times New Roman" w:hAnsi="Times New Roman"/>
          <w:iCs/>
          <w:sz w:val="24"/>
          <w:szCs w:val="24"/>
        </w:rPr>
        <w:t>поэзия пушкинской эпохи: К.Н. Батюшков, А.А. Дельвиг, Н.М. Языков, Е.А. Баратынский (2-3 стихотворения на выбор)</w:t>
      </w:r>
      <w:r w:rsidRPr="008767FE">
        <w:rPr>
          <w:rFonts w:ascii="Times New Roman" w:hAnsi="Times New Roman"/>
          <w:sz w:val="24"/>
          <w:szCs w:val="24"/>
        </w:rPr>
        <w:t xml:space="preserve">. В программах </w:t>
      </w:r>
      <w:proofErr w:type="gramStart"/>
      <w:r w:rsidRPr="008767FE">
        <w:rPr>
          <w:rFonts w:ascii="Times New Roman" w:hAnsi="Times New Roman"/>
          <w:sz w:val="24"/>
          <w:szCs w:val="24"/>
        </w:rPr>
        <w:t xml:space="preserve">указываются произведения писателей всех групп авторов из списка </w:t>
      </w:r>
      <w:r w:rsidRPr="008767FE">
        <w:rPr>
          <w:rFonts w:ascii="Times New Roman" w:hAnsi="Times New Roman"/>
          <w:bCs/>
          <w:sz w:val="24"/>
          <w:szCs w:val="24"/>
        </w:rPr>
        <w:t>С</w:t>
      </w:r>
      <w:r w:rsidRPr="008767FE">
        <w:rPr>
          <w:rFonts w:ascii="Times New Roman" w:hAnsi="Times New Roman"/>
          <w:sz w:val="24"/>
          <w:szCs w:val="24"/>
        </w:rPr>
        <w:t>. Этот жанрово-тематический список строится</w:t>
      </w:r>
      <w:proofErr w:type="gramEnd"/>
      <w:r w:rsidRPr="008767FE">
        <w:rPr>
          <w:rFonts w:ascii="Times New Roman" w:hAnsi="Times New Roman"/>
          <w:sz w:val="24"/>
          <w:szCs w:val="24"/>
        </w:rPr>
        <w:t xml:space="preserve">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proofErr w:type="gramStart"/>
      <w:r w:rsidRPr="008767FE">
        <w:rPr>
          <w:rFonts w:ascii="Times New Roman" w:hAnsi="Times New Roman"/>
          <w:sz w:val="24"/>
          <w:szCs w:val="24"/>
        </w:rPr>
        <w:t xml:space="preserve"> </w:t>
      </w:r>
      <w:r w:rsidRPr="008767FE">
        <w:rPr>
          <w:rFonts w:ascii="Times New Roman" w:hAnsi="Times New Roman"/>
          <w:b/>
          <w:bCs/>
          <w:sz w:val="24"/>
          <w:szCs w:val="24"/>
        </w:rPr>
        <w:t>С</w:t>
      </w:r>
      <w:proofErr w:type="gramEnd"/>
      <w:r w:rsidRPr="008767FE">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8767FE" w:rsidRPr="008767FE" w:rsidRDefault="008767FE" w:rsidP="008767FE">
      <w:pPr>
        <w:pStyle w:val="29"/>
        <w:ind w:firstLine="709"/>
        <w:jc w:val="both"/>
        <w:rPr>
          <w:rFonts w:ascii="Times New Roman" w:hAnsi="Times New Roman"/>
          <w:sz w:val="24"/>
          <w:szCs w:val="24"/>
        </w:rPr>
      </w:pPr>
      <w:r w:rsidRPr="008767FE">
        <w:rPr>
          <w:rFonts w:ascii="Times New Roman" w:hAnsi="Times New Roman"/>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8767FE" w:rsidRPr="008767FE" w:rsidRDefault="008767FE" w:rsidP="008767FE">
      <w:pPr>
        <w:pStyle w:val="29"/>
        <w:ind w:firstLine="709"/>
        <w:jc w:val="both"/>
        <w:rPr>
          <w:rFonts w:ascii="Times New Roman" w:hAnsi="Times New Roman"/>
          <w:sz w:val="24"/>
          <w:szCs w:val="24"/>
        </w:rPr>
      </w:pPr>
      <w:r w:rsidRPr="008767FE">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8767FE" w:rsidRPr="008767FE" w:rsidRDefault="008767FE" w:rsidP="00194B3A">
      <w:pPr>
        <w:pStyle w:val="29"/>
        <w:ind w:firstLine="709"/>
        <w:jc w:val="both"/>
        <w:rPr>
          <w:rFonts w:ascii="Times New Roman" w:hAnsi="Times New Roman"/>
          <w:sz w:val="24"/>
          <w:szCs w:val="24"/>
        </w:rPr>
      </w:pPr>
      <w:r w:rsidRPr="008767FE">
        <w:rPr>
          <w:rFonts w:ascii="Times New Roman" w:hAnsi="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Pr="008767FE">
        <w:rPr>
          <w:rFonts w:ascii="Times New Roman" w:hAnsi="Times New Roman"/>
          <w:b/>
          <w:sz w:val="24"/>
          <w:szCs w:val="24"/>
        </w:rPr>
        <w:t xml:space="preserve"> </w:t>
      </w:r>
      <w:r w:rsidRPr="008767FE">
        <w:rPr>
          <w:rFonts w:ascii="Times New Roman" w:hAnsi="Times New Roman"/>
          <w:sz w:val="24"/>
          <w:szCs w:val="24"/>
        </w:rPr>
        <w:t>списков. Это может серьезно повысить интерес школьников к предмету и их мотивацию к чтению.</w:t>
      </w:r>
    </w:p>
    <w:p w:rsidR="008767FE" w:rsidRDefault="00194B3A" w:rsidP="00194B3A">
      <w:pPr>
        <w:pStyle w:val="29"/>
        <w:ind w:firstLine="709"/>
        <w:jc w:val="both"/>
        <w:rPr>
          <w:rFonts w:ascii="Times New Roman" w:hAnsi="Times New Roman"/>
          <w:sz w:val="24"/>
          <w:szCs w:val="24"/>
        </w:rPr>
      </w:pPr>
      <w:r>
        <w:rPr>
          <w:rFonts w:ascii="Times New Roman" w:hAnsi="Times New Roman"/>
          <w:sz w:val="24"/>
          <w:szCs w:val="24"/>
        </w:rPr>
        <w:t>С</w:t>
      </w:r>
      <w:r w:rsidR="008767FE" w:rsidRPr="008767FE">
        <w:rPr>
          <w:rFonts w:ascii="Times New Roman" w:hAnsi="Times New Roman"/>
          <w:sz w:val="24"/>
          <w:szCs w:val="24"/>
        </w:rPr>
        <w:t>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194B3A" w:rsidRPr="00194B3A" w:rsidRDefault="00194B3A" w:rsidP="00194B3A">
      <w:pPr>
        <w:pStyle w:val="29"/>
        <w:ind w:firstLine="709"/>
        <w:jc w:val="center"/>
        <w:rPr>
          <w:rFonts w:ascii="Times New Roman" w:hAnsi="Times New Roman"/>
          <w:b/>
          <w:szCs w:val="24"/>
        </w:rPr>
      </w:pPr>
      <w:r>
        <w:rPr>
          <w:rFonts w:ascii="Times New Roman" w:hAnsi="Times New Roman"/>
          <w:b/>
          <w:bCs/>
          <w:sz w:val="24"/>
          <w:szCs w:val="28"/>
        </w:rPr>
        <w:t xml:space="preserve">Обязательное содержание </w:t>
      </w:r>
      <w:r w:rsidRPr="00194B3A">
        <w:rPr>
          <w:rFonts w:ascii="Times New Roman" w:hAnsi="Times New Roman"/>
          <w:b/>
          <w:bCs/>
          <w:sz w:val="24"/>
          <w:szCs w:val="28"/>
        </w:rPr>
        <w:t>(5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038"/>
        <w:gridCol w:w="3159"/>
      </w:tblGrid>
      <w:tr w:rsidR="00194B3A" w:rsidRPr="0074495D" w:rsidTr="004444FC">
        <w:tc>
          <w:tcPr>
            <w:tcW w:w="3373" w:type="dxa"/>
          </w:tcPr>
          <w:p w:rsidR="00194B3A" w:rsidRPr="0074495D" w:rsidRDefault="00194B3A" w:rsidP="004444FC">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114" w:type="dxa"/>
          </w:tcPr>
          <w:p w:rsidR="00194B3A" w:rsidRPr="0074495D" w:rsidRDefault="00194B3A" w:rsidP="004444FC">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225" w:type="dxa"/>
          </w:tcPr>
          <w:p w:rsidR="00194B3A" w:rsidRPr="0074495D" w:rsidRDefault="00194B3A" w:rsidP="004444FC">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194B3A" w:rsidRPr="0074495D" w:rsidTr="004444FC">
        <w:tc>
          <w:tcPr>
            <w:tcW w:w="9712" w:type="dxa"/>
            <w:gridSpan w:val="3"/>
          </w:tcPr>
          <w:p w:rsidR="00194B3A" w:rsidRPr="0074495D" w:rsidRDefault="00194B3A" w:rsidP="004444FC">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194B3A" w:rsidRPr="0074495D" w:rsidTr="004444FC">
        <w:tc>
          <w:tcPr>
            <w:tcW w:w="3373" w:type="dxa"/>
          </w:tcPr>
          <w:p w:rsidR="00194B3A" w:rsidRPr="00475353" w:rsidRDefault="00194B3A" w:rsidP="004444FC">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p>
          <w:p w:rsidR="00194B3A" w:rsidRPr="0074495D" w:rsidRDefault="00194B3A" w:rsidP="004444FC">
            <w:pPr>
              <w:tabs>
                <w:tab w:val="left" w:pos="5760"/>
              </w:tabs>
              <w:rPr>
                <w:rFonts w:ascii="Times New Roman" w:hAnsi="Times New Roman"/>
                <w:sz w:val="24"/>
                <w:szCs w:val="24"/>
              </w:rPr>
            </w:pPr>
          </w:p>
          <w:p w:rsidR="00194B3A" w:rsidRPr="0074495D" w:rsidRDefault="00194B3A" w:rsidP="004444FC">
            <w:pPr>
              <w:tabs>
                <w:tab w:val="left" w:pos="5760"/>
              </w:tabs>
              <w:jc w:val="center"/>
              <w:rPr>
                <w:rFonts w:ascii="Times New Roman" w:hAnsi="Times New Roman"/>
                <w:b/>
                <w:bCs/>
                <w:sz w:val="24"/>
                <w:szCs w:val="24"/>
              </w:rPr>
            </w:pPr>
          </w:p>
        </w:tc>
        <w:tc>
          <w:tcPr>
            <w:tcW w:w="3114"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w:t>
            </w:r>
            <w:r>
              <w:rPr>
                <w:rFonts w:ascii="Times New Roman" w:hAnsi="Times New Roman"/>
                <w:b/>
                <w:bCs/>
                <w:i/>
                <w:iCs/>
                <w:sz w:val="24"/>
                <w:szCs w:val="24"/>
              </w:rPr>
              <w:t xml:space="preserve"> </w:t>
            </w:r>
            <w:r w:rsidRPr="0074495D">
              <w:rPr>
                <w:rFonts w:ascii="Times New Roman" w:hAnsi="Times New Roman"/>
                <w:b/>
                <w:bCs/>
                <w:i/>
                <w:iCs/>
                <w:sz w:val="24"/>
                <w:szCs w:val="24"/>
              </w:rPr>
              <w:t>–  1-2 произведения на выбор, например:</w:t>
            </w:r>
            <w:r>
              <w:rPr>
                <w:rFonts w:ascii="Times New Roman" w:hAnsi="Times New Roman"/>
                <w:b/>
                <w:bCs/>
                <w:i/>
                <w:iCs/>
                <w:sz w:val="24"/>
                <w:szCs w:val="24"/>
              </w:rPr>
              <w:t xml:space="preserve"> </w:t>
            </w:r>
            <w:proofErr w:type="gramStart"/>
            <w:r w:rsidRPr="0074495D">
              <w:rPr>
                <w:rFonts w:ascii="Times New Roman" w:hAnsi="Times New Roman"/>
                <w:i/>
                <w:iCs/>
                <w:sz w:val="24"/>
                <w:szCs w:val="24"/>
              </w:rPr>
              <w:t xml:space="preserve">«Поучение» Владимира Мономаха,  «Повесть о разорении </w:t>
            </w:r>
            <w:r w:rsidRPr="0074495D">
              <w:rPr>
                <w:rFonts w:ascii="Times New Roman" w:hAnsi="Times New Roman"/>
                <w:i/>
                <w:iCs/>
                <w:sz w:val="24"/>
                <w:szCs w:val="24"/>
              </w:rPr>
              <w:lastRenderedPageBreak/>
              <w:t>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roofErr w:type="gramEnd"/>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225"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lastRenderedPageBreak/>
              <w:t>Русский фольклор:</w:t>
            </w:r>
          </w:p>
          <w:p w:rsidR="00194B3A" w:rsidRPr="0074495D" w:rsidRDefault="00194B3A" w:rsidP="004444FC">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194B3A" w:rsidRPr="0074495D" w:rsidRDefault="00194B3A" w:rsidP="004444FC">
            <w:pPr>
              <w:tabs>
                <w:tab w:val="left" w:pos="5760"/>
              </w:tabs>
              <w:jc w:val="center"/>
              <w:rPr>
                <w:rFonts w:ascii="Times New Roman" w:hAnsi="Times New Roman"/>
                <w:i/>
                <w:iCs/>
                <w:sz w:val="24"/>
                <w:szCs w:val="24"/>
              </w:rPr>
            </w:pPr>
          </w:p>
          <w:p w:rsidR="00194B3A" w:rsidRPr="0074495D" w:rsidRDefault="00194B3A" w:rsidP="004444FC">
            <w:pPr>
              <w:tabs>
                <w:tab w:val="left" w:pos="5760"/>
              </w:tabs>
              <w:jc w:val="center"/>
              <w:rPr>
                <w:rFonts w:ascii="Times New Roman" w:hAnsi="Times New Roman"/>
                <w:b/>
                <w:bCs/>
                <w:sz w:val="24"/>
                <w:szCs w:val="24"/>
              </w:rPr>
            </w:pPr>
          </w:p>
        </w:tc>
      </w:tr>
      <w:tr w:rsidR="00194B3A" w:rsidRPr="0074495D" w:rsidTr="004444FC">
        <w:tc>
          <w:tcPr>
            <w:tcW w:w="3373" w:type="dxa"/>
          </w:tcPr>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194B3A" w:rsidRPr="0074495D" w:rsidRDefault="00194B3A" w:rsidP="004444FC">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194B3A" w:rsidRPr="0074495D" w:rsidRDefault="00194B3A" w:rsidP="004444FC">
            <w:pPr>
              <w:tabs>
                <w:tab w:val="left" w:pos="5760"/>
              </w:tabs>
              <w:jc w:val="center"/>
              <w:rPr>
                <w:rFonts w:ascii="Times New Roman" w:hAnsi="Times New Roman"/>
                <w:b/>
                <w:bCs/>
                <w:sz w:val="24"/>
                <w:szCs w:val="24"/>
              </w:rPr>
            </w:pPr>
          </w:p>
          <w:p w:rsidR="00194B3A" w:rsidRPr="0074495D" w:rsidRDefault="00194B3A" w:rsidP="004444FC">
            <w:pPr>
              <w:tabs>
                <w:tab w:val="left" w:pos="5760"/>
              </w:tabs>
              <w:jc w:val="center"/>
              <w:rPr>
                <w:rFonts w:ascii="Times New Roman" w:hAnsi="Times New Roman"/>
                <w:b/>
                <w:bCs/>
                <w:sz w:val="24"/>
                <w:szCs w:val="24"/>
              </w:rPr>
            </w:pPr>
          </w:p>
          <w:p w:rsidR="00194B3A" w:rsidRPr="0074495D" w:rsidRDefault="00194B3A" w:rsidP="004444FC">
            <w:pPr>
              <w:tabs>
                <w:tab w:val="left" w:pos="5760"/>
              </w:tabs>
              <w:jc w:val="center"/>
              <w:rPr>
                <w:rFonts w:ascii="Times New Roman" w:hAnsi="Times New Roman"/>
                <w:b/>
                <w:bCs/>
                <w:sz w:val="24"/>
                <w:szCs w:val="24"/>
              </w:rPr>
            </w:pPr>
          </w:p>
          <w:p w:rsidR="00194B3A" w:rsidRPr="0074495D" w:rsidRDefault="00194B3A" w:rsidP="004444FC">
            <w:pPr>
              <w:tabs>
                <w:tab w:val="left" w:pos="5760"/>
              </w:tabs>
              <w:jc w:val="center"/>
              <w:rPr>
                <w:rFonts w:ascii="Times New Roman" w:hAnsi="Times New Roman"/>
                <w:b/>
                <w:bCs/>
                <w:sz w:val="24"/>
                <w:szCs w:val="24"/>
              </w:rPr>
            </w:pPr>
          </w:p>
          <w:p w:rsidR="00194B3A" w:rsidRPr="0074495D" w:rsidRDefault="00194B3A" w:rsidP="004444FC">
            <w:pPr>
              <w:tabs>
                <w:tab w:val="left" w:pos="5760"/>
              </w:tabs>
              <w:jc w:val="center"/>
              <w:rPr>
                <w:rFonts w:ascii="Times New Roman" w:hAnsi="Times New Roman"/>
                <w:b/>
                <w:bCs/>
                <w:sz w:val="24"/>
                <w:szCs w:val="24"/>
              </w:rPr>
            </w:pPr>
          </w:p>
          <w:p w:rsidR="00194B3A" w:rsidRPr="0074495D" w:rsidRDefault="00194B3A" w:rsidP="004444FC">
            <w:pPr>
              <w:tabs>
                <w:tab w:val="left" w:pos="5760"/>
              </w:tabs>
              <w:jc w:val="center"/>
              <w:rPr>
                <w:rFonts w:ascii="Times New Roman" w:hAnsi="Times New Roman"/>
                <w:b/>
                <w:bCs/>
                <w:sz w:val="24"/>
                <w:szCs w:val="24"/>
              </w:rPr>
            </w:pPr>
          </w:p>
          <w:p w:rsidR="00194B3A" w:rsidRPr="0074495D" w:rsidRDefault="00194B3A" w:rsidP="004444FC">
            <w:pPr>
              <w:tabs>
                <w:tab w:val="left" w:pos="5760"/>
              </w:tabs>
              <w:jc w:val="center"/>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114"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t>М.В.</w:t>
            </w:r>
            <w:r>
              <w:rPr>
                <w:rFonts w:ascii="Times New Roman" w:hAnsi="Times New Roman"/>
                <w:b/>
                <w:bCs/>
                <w:i/>
                <w:iCs/>
                <w:sz w:val="24"/>
                <w:szCs w:val="24"/>
              </w:rPr>
              <w:t xml:space="preserve"> </w:t>
            </w:r>
            <w:r w:rsidRPr="0074495D">
              <w:rPr>
                <w:rFonts w:ascii="Times New Roman" w:hAnsi="Times New Roman"/>
                <w:b/>
                <w:bCs/>
                <w:i/>
                <w:iCs/>
                <w:sz w:val="24"/>
                <w:szCs w:val="24"/>
              </w:rPr>
              <w:t xml:space="preserve">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194B3A" w:rsidRPr="0074495D" w:rsidRDefault="00194B3A" w:rsidP="004444FC">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Pr>
                <w:rFonts w:ascii="Times New Roman" w:hAnsi="Times New Roman"/>
                <w:i/>
                <w:iCs/>
                <w:sz w:val="24"/>
                <w:szCs w:val="24"/>
              </w:rPr>
              <w:t xml:space="preserve"> </w:t>
            </w:r>
            <w:r w:rsidRPr="0074495D">
              <w:rPr>
                <w:rFonts w:ascii="Times New Roman" w:hAnsi="Times New Roman"/>
                <w:b/>
                <w:sz w:val="24"/>
                <w:szCs w:val="24"/>
              </w:rPr>
              <w:t>(8-9 кл.)</w:t>
            </w:r>
          </w:p>
          <w:p w:rsidR="00194B3A" w:rsidRPr="0074495D" w:rsidRDefault="00194B3A" w:rsidP="004444FC">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Г.Р.</w:t>
            </w:r>
            <w:r>
              <w:rPr>
                <w:rFonts w:ascii="Times New Roman" w:hAnsi="Times New Roman"/>
                <w:b/>
                <w:bCs/>
                <w:i/>
                <w:iCs/>
                <w:sz w:val="24"/>
                <w:szCs w:val="24"/>
              </w:rPr>
              <w:t xml:space="preserve"> </w:t>
            </w:r>
            <w:r w:rsidRPr="0074495D">
              <w:rPr>
                <w:rFonts w:ascii="Times New Roman" w:hAnsi="Times New Roman"/>
                <w:b/>
                <w:bCs/>
                <w:i/>
                <w:iCs/>
                <w:sz w:val="24"/>
                <w:szCs w:val="24"/>
              </w:rPr>
              <w:t xml:space="preserve">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194B3A" w:rsidRPr="0074495D" w:rsidRDefault="00194B3A" w:rsidP="004444FC">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lastRenderedPageBreak/>
              <w:t>(5-6 кл.)</w:t>
            </w:r>
          </w:p>
          <w:p w:rsidR="00194B3A" w:rsidRPr="0074495D" w:rsidRDefault="00194B3A" w:rsidP="004444FC">
            <w:pPr>
              <w:keepNext/>
              <w:tabs>
                <w:tab w:val="left" w:pos="5760"/>
              </w:tabs>
              <w:outlineLvl w:val="1"/>
              <w:rPr>
                <w:rFonts w:ascii="Times New Roman" w:hAnsi="Times New Roman"/>
                <w:b/>
                <w:bCs/>
                <w:sz w:val="24"/>
                <w:szCs w:val="24"/>
              </w:rPr>
            </w:pPr>
          </w:p>
        </w:tc>
        <w:tc>
          <w:tcPr>
            <w:tcW w:w="3225" w:type="dxa"/>
          </w:tcPr>
          <w:p w:rsidR="00194B3A" w:rsidRPr="0074495D" w:rsidRDefault="00194B3A" w:rsidP="004444FC">
            <w:pPr>
              <w:tabs>
                <w:tab w:val="left" w:pos="5760"/>
              </w:tabs>
              <w:jc w:val="center"/>
              <w:rPr>
                <w:rFonts w:ascii="Times New Roman" w:hAnsi="Times New Roman"/>
                <w:b/>
                <w:bCs/>
                <w:sz w:val="24"/>
                <w:szCs w:val="24"/>
              </w:rPr>
            </w:pPr>
          </w:p>
        </w:tc>
      </w:tr>
      <w:tr w:rsidR="00194B3A" w:rsidRPr="0074495D" w:rsidTr="004444FC">
        <w:tc>
          <w:tcPr>
            <w:tcW w:w="3373" w:type="dxa"/>
          </w:tcPr>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sz w:val="24"/>
                <w:szCs w:val="24"/>
              </w:rPr>
              <w:lastRenderedPageBreak/>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194B3A" w:rsidRPr="0074495D" w:rsidRDefault="00194B3A" w:rsidP="004444FC">
            <w:pPr>
              <w:tabs>
                <w:tab w:val="left" w:pos="5760"/>
              </w:tabs>
              <w:rPr>
                <w:rFonts w:ascii="Times New Roman" w:hAnsi="Times New Roman"/>
                <w:b/>
                <w:bCs/>
                <w:sz w:val="24"/>
                <w:szCs w:val="24"/>
              </w:rPr>
            </w:pPr>
          </w:p>
        </w:tc>
        <w:tc>
          <w:tcPr>
            <w:tcW w:w="3114"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194B3A" w:rsidRPr="0074495D" w:rsidRDefault="00194B3A" w:rsidP="004444FC">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225" w:type="dxa"/>
          </w:tcPr>
          <w:p w:rsidR="00194B3A" w:rsidRPr="0074495D" w:rsidRDefault="00194B3A" w:rsidP="004444FC">
            <w:pPr>
              <w:tabs>
                <w:tab w:val="left" w:pos="5760"/>
              </w:tabs>
              <w:jc w:val="center"/>
              <w:rPr>
                <w:rFonts w:ascii="Times New Roman" w:hAnsi="Times New Roman"/>
                <w:i/>
                <w:iCs/>
                <w:sz w:val="24"/>
                <w:szCs w:val="24"/>
              </w:rPr>
            </w:pPr>
          </w:p>
        </w:tc>
      </w:tr>
      <w:tr w:rsidR="00194B3A" w:rsidRPr="0074495D" w:rsidTr="004444FC">
        <w:tc>
          <w:tcPr>
            <w:tcW w:w="3373" w:type="dxa"/>
          </w:tcPr>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Pr>
                <w:rStyle w:val="st"/>
                <w:rFonts w:ascii="Times New Roman" w:hAnsi="Times New Roman"/>
                <w:sz w:val="24"/>
                <w:szCs w:val="24"/>
              </w:rPr>
              <w:t xml:space="preserve"> </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194B3A" w:rsidRPr="0074495D" w:rsidRDefault="00194B3A" w:rsidP="004444FC">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w:t>
            </w:r>
            <w:proofErr w:type="gramStart"/>
            <w:r w:rsidRPr="0074495D">
              <w:rPr>
                <w:rFonts w:ascii="Times New Roman" w:hAnsi="Times New Roman"/>
                <w:sz w:val="24"/>
                <w:szCs w:val="24"/>
              </w:rPr>
              <w:t>Во</w:t>
            </w:r>
            <w:proofErr w:type="gramEnd"/>
            <w:r w:rsidRPr="0074495D">
              <w:rPr>
                <w:rFonts w:ascii="Times New Roman" w:hAnsi="Times New Roman"/>
                <w:sz w:val="24"/>
                <w:szCs w:val="24"/>
              </w:rPr>
              <w:t xml:space="preserve"> глубине сибирских руд…» (1827), «Я вас любил: любовь еще, быть может…» (1829), «Зимнее утро» (1829), «Я памятник себе воздвиг нерукотворный…» (1836)</w:t>
            </w:r>
          </w:p>
          <w:p w:rsidR="00194B3A" w:rsidRPr="0074495D" w:rsidRDefault="00194B3A" w:rsidP="004444FC">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194B3A" w:rsidRPr="0074495D" w:rsidRDefault="00194B3A" w:rsidP="004444FC">
            <w:pPr>
              <w:tabs>
                <w:tab w:val="left" w:pos="5760"/>
              </w:tabs>
              <w:rPr>
                <w:rFonts w:ascii="Times New Roman" w:hAnsi="Times New Roman"/>
                <w:b/>
                <w:bCs/>
                <w:sz w:val="24"/>
                <w:szCs w:val="24"/>
              </w:rPr>
            </w:pPr>
          </w:p>
        </w:tc>
        <w:tc>
          <w:tcPr>
            <w:tcW w:w="3114"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194B3A" w:rsidRPr="0074495D" w:rsidRDefault="00194B3A" w:rsidP="004444FC">
            <w:pPr>
              <w:pStyle w:val="HTML"/>
              <w:tabs>
                <w:tab w:val="left" w:pos="5760"/>
              </w:tabs>
              <w:rPr>
                <w:rFonts w:ascii="Times New Roman" w:hAnsi="Times New Roman"/>
                <w:i/>
                <w:iCs/>
                <w:sz w:val="24"/>
                <w:szCs w:val="24"/>
              </w:rPr>
            </w:pPr>
            <w:proofErr w:type="gramStart"/>
            <w:r w:rsidRPr="0074495D">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roofErr w:type="gramEnd"/>
          </w:p>
          <w:p w:rsidR="00194B3A" w:rsidRPr="0074495D" w:rsidRDefault="00194B3A" w:rsidP="004444FC">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w:t>
            </w:r>
            <w:r w:rsidRPr="0074495D">
              <w:rPr>
                <w:rFonts w:ascii="Times New Roman" w:hAnsi="Times New Roman"/>
                <w:i/>
                <w:iCs/>
                <w:sz w:val="24"/>
                <w:szCs w:val="24"/>
              </w:rPr>
              <w:lastRenderedPageBreak/>
              <w:t>(1829), «Обвал» (1829), «Поэту» (1830), «Бесы» (1830), «В начале жизни школу помню я…» (1830), «Эхо» (1831), «Чем чаще празднует лицей…» (1831), «Пир Петра</w:t>
            </w:r>
            <w:proofErr w:type="gramStart"/>
            <w:r w:rsidRPr="0074495D">
              <w:rPr>
                <w:rFonts w:ascii="Times New Roman" w:hAnsi="Times New Roman"/>
                <w:i/>
                <w:iCs/>
                <w:sz w:val="24"/>
                <w:szCs w:val="24"/>
              </w:rPr>
              <w:t xml:space="preserve"> П</w:t>
            </w:r>
            <w:proofErr w:type="gramEnd"/>
            <w:r w:rsidRPr="0074495D">
              <w:rPr>
                <w:rFonts w:ascii="Times New Roman" w:hAnsi="Times New Roman"/>
                <w:i/>
                <w:iCs/>
                <w:sz w:val="24"/>
                <w:szCs w:val="24"/>
              </w:rPr>
              <w:t>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sz w:val="24"/>
                <w:szCs w:val="24"/>
              </w:rPr>
              <w:t>(7-9 кл.)</w:t>
            </w:r>
          </w:p>
          <w:p w:rsidR="00194B3A" w:rsidRPr="0074495D" w:rsidRDefault="00194B3A" w:rsidP="004444FC">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194B3A" w:rsidRPr="0074495D" w:rsidRDefault="00194B3A" w:rsidP="004444FC">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225"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Поэзия пушкинской эпохи</w:t>
            </w:r>
            <w:r w:rsidRPr="0074495D">
              <w:rPr>
                <w:rFonts w:ascii="Times New Roman" w:hAnsi="Times New Roman"/>
                <w:i/>
                <w:iCs/>
                <w:sz w:val="24"/>
                <w:szCs w:val="24"/>
              </w:rPr>
              <w:t xml:space="preserve">, например: </w:t>
            </w:r>
          </w:p>
          <w:p w:rsidR="00194B3A" w:rsidRPr="0074495D" w:rsidRDefault="00194B3A" w:rsidP="004444FC">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w:t>
            </w:r>
            <w:r>
              <w:rPr>
                <w:rFonts w:ascii="Times New Roman" w:hAnsi="Times New Roman"/>
                <w:b/>
                <w:bCs/>
                <w:i/>
                <w:iCs/>
                <w:sz w:val="24"/>
                <w:szCs w:val="24"/>
              </w:rPr>
              <w:t xml:space="preserve"> </w:t>
            </w:r>
            <w:r w:rsidRPr="0074495D">
              <w:rPr>
                <w:rFonts w:ascii="Times New Roman" w:hAnsi="Times New Roman"/>
                <w:b/>
                <w:bCs/>
                <w:i/>
                <w:iCs/>
                <w:sz w:val="24"/>
                <w:szCs w:val="24"/>
              </w:rPr>
              <w:t>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w:t>
            </w:r>
            <w:r>
              <w:rPr>
                <w:rFonts w:ascii="Times New Roman" w:hAnsi="Times New Roman"/>
                <w:b/>
                <w:bCs/>
                <w:i/>
                <w:iCs/>
                <w:sz w:val="24"/>
                <w:szCs w:val="24"/>
              </w:rPr>
              <w:t xml:space="preserve"> </w:t>
            </w:r>
            <w:r w:rsidRPr="0074495D">
              <w:rPr>
                <w:rFonts w:ascii="Times New Roman" w:hAnsi="Times New Roman"/>
                <w:b/>
                <w:bCs/>
                <w:i/>
                <w:iCs/>
                <w:sz w:val="24"/>
                <w:szCs w:val="24"/>
              </w:rPr>
              <w:t>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w:t>
            </w:r>
            <w:r>
              <w:rPr>
                <w:rFonts w:ascii="Times New Roman" w:hAnsi="Times New Roman"/>
                <w:b/>
                <w:bCs/>
                <w:i/>
                <w:iCs/>
                <w:sz w:val="24"/>
                <w:szCs w:val="24"/>
              </w:rPr>
              <w:t xml:space="preserve"> </w:t>
            </w:r>
            <w:r w:rsidRPr="0074495D">
              <w:rPr>
                <w:rFonts w:ascii="Times New Roman" w:hAnsi="Times New Roman"/>
                <w:b/>
                <w:bCs/>
                <w:i/>
                <w:iCs/>
                <w:sz w:val="24"/>
                <w:szCs w:val="24"/>
              </w:rPr>
              <w:t>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w:t>
            </w:r>
            <w:r>
              <w:rPr>
                <w:rFonts w:ascii="Times New Roman" w:hAnsi="Times New Roman"/>
                <w:b/>
                <w:bCs/>
                <w:i/>
                <w:iCs/>
                <w:sz w:val="24"/>
                <w:szCs w:val="24"/>
              </w:rPr>
              <w:t xml:space="preserve"> </w:t>
            </w:r>
            <w:r w:rsidRPr="0074495D">
              <w:rPr>
                <w:rFonts w:ascii="Times New Roman" w:hAnsi="Times New Roman"/>
                <w:b/>
                <w:bCs/>
                <w:i/>
                <w:iCs/>
                <w:sz w:val="24"/>
                <w:szCs w:val="24"/>
              </w:rPr>
              <w:t>Баратынский(2-3 стихотворения по выбору, 5-9 кл.</w:t>
            </w:r>
            <w:r w:rsidRPr="0074495D">
              <w:rPr>
                <w:rFonts w:ascii="Times New Roman" w:hAnsi="Times New Roman"/>
                <w:i/>
                <w:iCs/>
                <w:sz w:val="24"/>
                <w:szCs w:val="24"/>
              </w:rPr>
              <w:t>)</w:t>
            </w:r>
          </w:p>
          <w:p w:rsidR="00194B3A" w:rsidRPr="0074495D" w:rsidRDefault="00194B3A" w:rsidP="004444FC">
            <w:pPr>
              <w:tabs>
                <w:tab w:val="left" w:pos="5760"/>
              </w:tabs>
              <w:jc w:val="center"/>
              <w:rPr>
                <w:rFonts w:ascii="Times New Roman" w:hAnsi="Times New Roman"/>
                <w:b/>
                <w:bCs/>
                <w:sz w:val="24"/>
                <w:szCs w:val="24"/>
              </w:rPr>
            </w:pPr>
          </w:p>
        </w:tc>
      </w:tr>
      <w:tr w:rsidR="00194B3A" w:rsidRPr="0074495D" w:rsidTr="004444FC">
        <w:tc>
          <w:tcPr>
            <w:tcW w:w="3373" w:type="dxa"/>
          </w:tcPr>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sz w:val="24"/>
                <w:szCs w:val="24"/>
              </w:rPr>
              <w:lastRenderedPageBreak/>
              <w:t>М.Ю.</w:t>
            </w:r>
            <w:r>
              <w:rPr>
                <w:rFonts w:ascii="Times New Roman" w:hAnsi="Times New Roman"/>
                <w:b/>
                <w:bCs/>
                <w:sz w:val="24"/>
                <w:szCs w:val="24"/>
              </w:rPr>
              <w:t xml:space="preserve"> </w:t>
            </w:r>
            <w:r w:rsidRPr="0074495D">
              <w:rPr>
                <w:rFonts w:ascii="Times New Roman" w:hAnsi="Times New Roman"/>
                <w:b/>
                <w:bCs/>
                <w:sz w:val="24"/>
                <w:szCs w:val="24"/>
              </w:rPr>
              <w:t xml:space="preserve">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w:t>
            </w:r>
            <w:r w:rsidRPr="0074495D">
              <w:rPr>
                <w:rFonts w:ascii="Times New Roman" w:hAnsi="Times New Roman"/>
                <w:sz w:val="24"/>
                <w:szCs w:val="24"/>
              </w:rPr>
              <w:lastRenderedPageBreak/>
              <w:t xml:space="preserve">«Узник» (1837), «Тучи» (1840), «Утес» (1841), «Выхожу один я на дорогу...» (1841). </w:t>
            </w:r>
          </w:p>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sz w:val="24"/>
                <w:szCs w:val="24"/>
              </w:rPr>
              <w:t>(5-9 кл.)</w:t>
            </w:r>
          </w:p>
          <w:p w:rsidR="00194B3A" w:rsidRPr="0074495D" w:rsidRDefault="00194B3A" w:rsidP="004444FC">
            <w:pPr>
              <w:tabs>
                <w:tab w:val="left" w:pos="5760"/>
              </w:tabs>
              <w:rPr>
                <w:rFonts w:ascii="Times New Roman" w:hAnsi="Times New Roman"/>
                <w:b/>
                <w:bCs/>
                <w:sz w:val="24"/>
                <w:szCs w:val="24"/>
              </w:rPr>
            </w:pPr>
          </w:p>
        </w:tc>
        <w:tc>
          <w:tcPr>
            <w:tcW w:w="3114"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lastRenderedPageBreak/>
              <w:t>М.Ю.</w:t>
            </w:r>
            <w:r>
              <w:rPr>
                <w:rFonts w:ascii="Times New Roman" w:hAnsi="Times New Roman"/>
                <w:b/>
                <w:bCs/>
                <w:sz w:val="24"/>
                <w:szCs w:val="24"/>
              </w:rPr>
              <w:t xml:space="preserve"> </w:t>
            </w:r>
            <w:r w:rsidRPr="0074495D">
              <w:rPr>
                <w:rFonts w:ascii="Times New Roman" w:hAnsi="Times New Roman"/>
                <w:b/>
                <w:bCs/>
                <w:sz w:val="24"/>
                <w:szCs w:val="24"/>
              </w:rPr>
              <w:t xml:space="preserve">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194B3A" w:rsidRPr="0074495D" w:rsidRDefault="00194B3A" w:rsidP="004444FC">
            <w:pPr>
              <w:tabs>
                <w:tab w:val="left" w:pos="250"/>
                <w:tab w:val="left" w:pos="5760"/>
              </w:tabs>
              <w:autoSpaceDE w:val="0"/>
              <w:autoSpaceDN w:val="0"/>
              <w:adjustRightInd w:val="0"/>
              <w:jc w:val="both"/>
              <w:rPr>
                <w:rFonts w:ascii="Times New Roman" w:hAnsi="Times New Roman"/>
                <w:i/>
                <w:iCs/>
                <w:sz w:val="24"/>
                <w:szCs w:val="24"/>
              </w:rPr>
            </w:pPr>
            <w:proofErr w:type="gramStart"/>
            <w:r w:rsidRPr="0074495D">
              <w:rPr>
                <w:rFonts w:ascii="Times New Roman" w:hAnsi="Times New Roman"/>
                <w:i/>
                <w:iCs/>
                <w:sz w:val="24"/>
                <w:szCs w:val="24"/>
              </w:rPr>
              <w:t xml:space="preserve">«Ангел» (1831), «Дума» </w:t>
            </w:r>
            <w:r w:rsidRPr="0074495D">
              <w:rPr>
                <w:rFonts w:ascii="Times New Roman" w:hAnsi="Times New Roman"/>
                <w:i/>
                <w:iCs/>
                <w:sz w:val="24"/>
                <w:szCs w:val="24"/>
              </w:rPr>
              <w:lastRenderedPageBreak/>
              <w:t>(1838),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Pr>
                <w:rFonts w:ascii="Times New Roman" w:hAnsi="Times New Roman"/>
                <w:i/>
                <w:iCs/>
                <w:sz w:val="24"/>
                <w:szCs w:val="24"/>
              </w:rPr>
              <w:t>е</w:t>
            </w:r>
            <w:r w:rsidRPr="0074495D">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roofErr w:type="gramEnd"/>
          </w:p>
          <w:p w:rsidR="00194B3A" w:rsidRPr="0074495D" w:rsidRDefault="00194B3A" w:rsidP="004444FC">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194B3A" w:rsidRPr="0074495D" w:rsidRDefault="00194B3A" w:rsidP="004444FC">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w:t>
            </w:r>
            <w:r>
              <w:rPr>
                <w:rFonts w:ascii="Times New Roman" w:hAnsi="Times New Roman"/>
                <w:b/>
                <w:bCs/>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w:t>
            </w:r>
            <w:proofErr w:type="gramStart"/>
            <w:r w:rsidRPr="0074495D">
              <w:rPr>
                <w:rFonts w:ascii="Times New Roman" w:hAnsi="Times New Roman"/>
                <w:i/>
                <w:iCs/>
                <w:sz w:val="24"/>
                <w:szCs w:val="24"/>
              </w:rPr>
              <w:t>Песня про царя</w:t>
            </w:r>
            <w:proofErr w:type="gramEnd"/>
            <w:r w:rsidRPr="0074495D">
              <w:rPr>
                <w:rFonts w:ascii="Times New Roman" w:hAnsi="Times New Roman"/>
                <w:i/>
                <w:iCs/>
                <w:sz w:val="24"/>
                <w:szCs w:val="24"/>
              </w:rPr>
              <w:t xml:space="preserve"> Ивана Васильевича, молодого опричника и удалого купца Калашникова» (1837), «Мцыри» (1839) и др.</w:t>
            </w:r>
          </w:p>
          <w:p w:rsidR="00194B3A" w:rsidRPr="0074495D" w:rsidRDefault="00194B3A" w:rsidP="004444FC">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225"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lastRenderedPageBreak/>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194B3A" w:rsidRPr="0074495D" w:rsidRDefault="00194B3A" w:rsidP="004444FC">
            <w:pPr>
              <w:rPr>
                <w:rFonts w:ascii="Times New Roman" w:hAnsi="Times New Roman"/>
                <w:b/>
                <w:bCs/>
                <w:i/>
                <w:iCs/>
                <w:sz w:val="24"/>
                <w:szCs w:val="24"/>
              </w:rPr>
            </w:pPr>
            <w:r w:rsidRPr="0074495D">
              <w:rPr>
                <w:rFonts w:ascii="Times New Roman" w:hAnsi="Times New Roman"/>
                <w:b/>
                <w:bCs/>
                <w:i/>
                <w:iCs/>
                <w:sz w:val="24"/>
                <w:szCs w:val="24"/>
              </w:rPr>
              <w:t>А.</w:t>
            </w:r>
            <w:r>
              <w:rPr>
                <w:rFonts w:ascii="Times New Roman" w:hAnsi="Times New Roman"/>
                <w:b/>
                <w:bCs/>
                <w:i/>
                <w:iCs/>
                <w:sz w:val="24"/>
                <w:szCs w:val="24"/>
              </w:rPr>
              <w:t xml:space="preserve"> </w:t>
            </w:r>
            <w:r w:rsidRPr="0074495D">
              <w:rPr>
                <w:rFonts w:ascii="Times New Roman" w:hAnsi="Times New Roman"/>
                <w:b/>
                <w:bCs/>
                <w:i/>
                <w:iCs/>
                <w:sz w:val="24"/>
                <w:szCs w:val="24"/>
              </w:rPr>
              <w:t>Погорельский, В.Ф.</w:t>
            </w:r>
            <w:r>
              <w:rPr>
                <w:rFonts w:ascii="Times New Roman" w:hAnsi="Times New Roman"/>
                <w:b/>
                <w:bCs/>
                <w:i/>
                <w:iCs/>
                <w:sz w:val="24"/>
                <w:szCs w:val="24"/>
              </w:rPr>
              <w:t xml:space="preserve"> </w:t>
            </w:r>
            <w:r w:rsidRPr="0074495D">
              <w:rPr>
                <w:rFonts w:ascii="Times New Roman" w:hAnsi="Times New Roman"/>
                <w:b/>
                <w:bCs/>
                <w:i/>
                <w:iCs/>
                <w:sz w:val="24"/>
                <w:szCs w:val="24"/>
              </w:rPr>
              <w:t>Одоевский, С.Г.</w:t>
            </w:r>
            <w:r>
              <w:rPr>
                <w:rFonts w:ascii="Times New Roman" w:hAnsi="Times New Roman"/>
                <w:b/>
                <w:bCs/>
                <w:i/>
                <w:iCs/>
                <w:sz w:val="24"/>
                <w:szCs w:val="24"/>
              </w:rPr>
              <w:t xml:space="preserve"> </w:t>
            </w:r>
            <w:r w:rsidRPr="0074495D">
              <w:rPr>
                <w:rFonts w:ascii="Times New Roman" w:hAnsi="Times New Roman"/>
                <w:b/>
                <w:bCs/>
                <w:i/>
                <w:iCs/>
                <w:sz w:val="24"/>
                <w:szCs w:val="24"/>
              </w:rPr>
              <w:t>Писахов, Б.В.</w:t>
            </w:r>
            <w:r>
              <w:rPr>
                <w:rFonts w:ascii="Times New Roman" w:hAnsi="Times New Roman"/>
                <w:b/>
                <w:bCs/>
                <w:i/>
                <w:iCs/>
                <w:sz w:val="24"/>
                <w:szCs w:val="24"/>
              </w:rPr>
              <w:t xml:space="preserve"> </w:t>
            </w:r>
            <w:r w:rsidRPr="0074495D">
              <w:rPr>
                <w:rFonts w:ascii="Times New Roman" w:hAnsi="Times New Roman"/>
                <w:b/>
                <w:bCs/>
                <w:i/>
                <w:iCs/>
                <w:sz w:val="24"/>
                <w:szCs w:val="24"/>
              </w:rPr>
              <w:t>Шергин, А.М.</w:t>
            </w:r>
            <w:r>
              <w:rPr>
                <w:rFonts w:ascii="Times New Roman" w:hAnsi="Times New Roman"/>
                <w:b/>
                <w:bCs/>
                <w:i/>
                <w:iCs/>
                <w:sz w:val="24"/>
                <w:szCs w:val="24"/>
              </w:rPr>
              <w:t xml:space="preserve"> </w:t>
            </w:r>
            <w:r w:rsidRPr="0074495D">
              <w:rPr>
                <w:rFonts w:ascii="Times New Roman" w:hAnsi="Times New Roman"/>
                <w:b/>
                <w:bCs/>
                <w:i/>
                <w:iCs/>
                <w:sz w:val="24"/>
                <w:szCs w:val="24"/>
              </w:rPr>
              <w:t>Ремизов, Ю.К.</w:t>
            </w:r>
            <w:r>
              <w:rPr>
                <w:rFonts w:ascii="Times New Roman" w:hAnsi="Times New Roman"/>
                <w:b/>
                <w:bCs/>
                <w:i/>
                <w:iCs/>
                <w:sz w:val="24"/>
                <w:szCs w:val="24"/>
              </w:rPr>
              <w:t xml:space="preserve"> </w:t>
            </w:r>
            <w:r w:rsidRPr="0074495D">
              <w:rPr>
                <w:rFonts w:ascii="Times New Roman" w:hAnsi="Times New Roman"/>
                <w:b/>
                <w:bCs/>
                <w:i/>
                <w:iCs/>
                <w:sz w:val="24"/>
                <w:szCs w:val="24"/>
              </w:rPr>
              <w:t>Олеша, Е.В.</w:t>
            </w:r>
            <w:r>
              <w:rPr>
                <w:rFonts w:ascii="Times New Roman" w:hAnsi="Times New Roman"/>
                <w:b/>
                <w:bCs/>
                <w:i/>
                <w:iCs/>
                <w:sz w:val="24"/>
                <w:szCs w:val="24"/>
              </w:rPr>
              <w:t xml:space="preserve"> </w:t>
            </w:r>
            <w:r w:rsidRPr="0074495D">
              <w:rPr>
                <w:rFonts w:ascii="Times New Roman" w:hAnsi="Times New Roman"/>
                <w:b/>
                <w:bCs/>
                <w:i/>
                <w:iCs/>
                <w:sz w:val="24"/>
                <w:szCs w:val="24"/>
              </w:rPr>
              <w:lastRenderedPageBreak/>
              <w:t>Клюев и др.</w:t>
            </w:r>
          </w:p>
          <w:p w:rsidR="00194B3A" w:rsidRPr="0074495D" w:rsidRDefault="00194B3A" w:rsidP="004444FC">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194B3A" w:rsidRPr="0074495D" w:rsidRDefault="00194B3A" w:rsidP="004444FC">
            <w:pPr>
              <w:tabs>
                <w:tab w:val="left" w:pos="5760"/>
              </w:tabs>
              <w:jc w:val="center"/>
              <w:rPr>
                <w:rFonts w:ascii="Times New Roman" w:hAnsi="Times New Roman"/>
                <w:i/>
                <w:iCs/>
                <w:sz w:val="24"/>
                <w:szCs w:val="24"/>
              </w:rPr>
            </w:pPr>
          </w:p>
        </w:tc>
      </w:tr>
      <w:tr w:rsidR="00194B3A" w:rsidRPr="0074495D" w:rsidTr="004444FC">
        <w:tc>
          <w:tcPr>
            <w:tcW w:w="3373" w:type="dxa"/>
          </w:tcPr>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sz w:val="24"/>
                <w:szCs w:val="24"/>
              </w:rPr>
              <w:lastRenderedPageBreak/>
              <w:t>Н.В.</w:t>
            </w:r>
            <w:r>
              <w:rPr>
                <w:rFonts w:ascii="Times New Roman" w:hAnsi="Times New Roman"/>
                <w:b/>
                <w:bCs/>
                <w:sz w:val="24"/>
                <w:szCs w:val="24"/>
              </w:rPr>
              <w:t xml:space="preserve"> </w:t>
            </w:r>
            <w:r w:rsidRPr="0074495D">
              <w:rPr>
                <w:rFonts w:ascii="Times New Roman" w:hAnsi="Times New Roman"/>
                <w:b/>
                <w:bCs/>
                <w:sz w:val="24"/>
                <w:szCs w:val="24"/>
              </w:rPr>
              <w:t>Гоголь</w:t>
            </w:r>
          </w:p>
          <w:p w:rsidR="00194B3A" w:rsidRPr="0074495D" w:rsidRDefault="00194B3A" w:rsidP="004444FC">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844567">
              <w:rPr>
                <w:rFonts w:ascii="Times New Roman" w:hAnsi="Times New Roman"/>
                <w:sz w:val="24"/>
                <w:szCs w:val="24"/>
              </w:rPr>
              <w:t xml:space="preserve">«Ревизор» (1835) </w:t>
            </w:r>
            <w:r w:rsidRPr="00844567">
              <w:rPr>
                <w:rFonts w:ascii="Times New Roman" w:hAnsi="Times New Roman"/>
                <w:b/>
                <w:bCs/>
                <w:sz w:val="24"/>
                <w:szCs w:val="24"/>
              </w:rPr>
              <w:t xml:space="preserve">(7-8 кл.), </w:t>
            </w:r>
            <w:r w:rsidRPr="00844567">
              <w:rPr>
                <w:rFonts w:ascii="Times New Roman" w:hAnsi="Times New Roman"/>
                <w:sz w:val="24"/>
                <w:szCs w:val="24"/>
              </w:rPr>
              <w:t xml:space="preserve">«Мертвые души» (1835 – 1841) </w:t>
            </w:r>
            <w:r w:rsidRPr="00844567">
              <w:rPr>
                <w:rFonts w:ascii="Times New Roman" w:hAnsi="Times New Roman"/>
                <w:b/>
                <w:bCs/>
                <w:sz w:val="24"/>
                <w:szCs w:val="24"/>
              </w:rPr>
              <w:t>(9-10 кл.)</w:t>
            </w:r>
          </w:p>
          <w:p w:rsidR="00194B3A" w:rsidRPr="0074495D" w:rsidRDefault="00194B3A" w:rsidP="004444FC">
            <w:pPr>
              <w:tabs>
                <w:tab w:val="left" w:pos="5760"/>
              </w:tabs>
              <w:rPr>
                <w:rFonts w:ascii="Times New Roman" w:hAnsi="Times New Roman"/>
                <w:sz w:val="24"/>
                <w:szCs w:val="24"/>
              </w:rPr>
            </w:pPr>
          </w:p>
          <w:p w:rsidR="00194B3A" w:rsidRPr="0074495D" w:rsidRDefault="00194B3A" w:rsidP="004444FC">
            <w:pPr>
              <w:tabs>
                <w:tab w:val="left" w:pos="5760"/>
              </w:tabs>
              <w:rPr>
                <w:rFonts w:ascii="Times New Roman" w:hAnsi="Times New Roman"/>
                <w:b/>
                <w:bCs/>
                <w:sz w:val="24"/>
                <w:szCs w:val="24"/>
              </w:rPr>
            </w:pPr>
          </w:p>
        </w:tc>
        <w:tc>
          <w:tcPr>
            <w:tcW w:w="3114"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Н.В.</w:t>
            </w:r>
            <w:r>
              <w:rPr>
                <w:rFonts w:ascii="Times New Roman" w:hAnsi="Times New Roman"/>
                <w:b/>
                <w:bCs/>
                <w:sz w:val="24"/>
                <w:szCs w:val="24"/>
              </w:rPr>
              <w:t xml:space="preserve"> </w:t>
            </w:r>
            <w:r w:rsidRPr="0074495D">
              <w:rPr>
                <w:rFonts w:ascii="Times New Roman" w:hAnsi="Times New Roman"/>
                <w:b/>
                <w:bCs/>
                <w:sz w:val="24"/>
                <w:szCs w:val="24"/>
              </w:rPr>
              <w:t xml:space="preserve">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Pr>
                <w:rFonts w:ascii="Times New Roman" w:hAnsi="Times New Roman"/>
                <w:b/>
                <w:bCs/>
                <w:i/>
                <w:iCs/>
                <w:sz w:val="24"/>
                <w:szCs w:val="24"/>
              </w:rPr>
              <w:t xml:space="preserve"> </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lastRenderedPageBreak/>
              <w:t>(5-9 кл.)</w:t>
            </w:r>
          </w:p>
        </w:tc>
        <w:tc>
          <w:tcPr>
            <w:tcW w:w="3225" w:type="dxa"/>
          </w:tcPr>
          <w:p w:rsidR="00194B3A" w:rsidRPr="0074495D" w:rsidRDefault="00194B3A" w:rsidP="004444FC">
            <w:pPr>
              <w:tabs>
                <w:tab w:val="left" w:pos="5760"/>
              </w:tabs>
              <w:jc w:val="center"/>
              <w:rPr>
                <w:rFonts w:ascii="Times New Roman" w:hAnsi="Times New Roman"/>
                <w:i/>
                <w:iCs/>
                <w:sz w:val="24"/>
                <w:szCs w:val="24"/>
              </w:rPr>
            </w:pPr>
          </w:p>
        </w:tc>
      </w:tr>
      <w:tr w:rsidR="00194B3A" w:rsidRPr="0074495D" w:rsidTr="004444FC">
        <w:tc>
          <w:tcPr>
            <w:tcW w:w="3373" w:type="dxa"/>
          </w:tcPr>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lastRenderedPageBreak/>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Некрасов. </w:t>
            </w:r>
          </w:p>
          <w:p w:rsidR="00194B3A" w:rsidRPr="0074495D" w:rsidRDefault="00194B3A" w:rsidP="004444FC">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proofErr w:type="gramStart"/>
            <w:r w:rsidRPr="0074495D">
              <w:rPr>
                <w:rFonts w:ascii="Times New Roman" w:hAnsi="Times New Roman"/>
                <w:kern w:val="36"/>
                <w:sz w:val="24"/>
                <w:szCs w:val="24"/>
              </w:rPr>
              <w:t>:</w:t>
            </w:r>
            <w:r w:rsidRPr="0074495D">
              <w:rPr>
                <w:rFonts w:ascii="Times New Roman" w:hAnsi="Times New Roman"/>
                <w:sz w:val="24"/>
                <w:szCs w:val="24"/>
              </w:rPr>
              <w:t>«</w:t>
            </w:r>
            <w:proofErr w:type="gramEnd"/>
            <w:r w:rsidRPr="0074495D">
              <w:rPr>
                <w:rFonts w:ascii="Times New Roman" w:hAnsi="Times New Roman"/>
                <w:sz w:val="24"/>
                <w:szCs w:val="24"/>
              </w:rPr>
              <w:t xml:space="preserve">Крестьянские дети» (1861), «Вчерашний день, часу в шестом…» (1848),  «Несжатая полоса» (1854). </w:t>
            </w:r>
          </w:p>
          <w:p w:rsidR="00194B3A" w:rsidRPr="0074495D" w:rsidRDefault="00194B3A" w:rsidP="004444FC">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114"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194B3A" w:rsidRPr="0074495D" w:rsidRDefault="00194B3A" w:rsidP="004444FC">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194B3A" w:rsidRPr="0074495D" w:rsidRDefault="00194B3A" w:rsidP="004444FC">
            <w:pPr>
              <w:pStyle w:val="western"/>
              <w:shd w:val="clear" w:color="auto" w:fill="FFFFFF"/>
              <w:tabs>
                <w:tab w:val="left" w:pos="5760"/>
              </w:tabs>
              <w:spacing w:before="0" w:beforeAutospacing="0"/>
              <w:ind w:firstLine="0"/>
              <w:jc w:val="left"/>
              <w:rPr>
                <w:color w:val="auto"/>
              </w:rPr>
            </w:pPr>
          </w:p>
          <w:p w:rsidR="00194B3A" w:rsidRPr="0074495D" w:rsidRDefault="00194B3A" w:rsidP="004444FC">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194B3A" w:rsidRPr="0074495D" w:rsidRDefault="00194B3A" w:rsidP="004444FC">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194B3A" w:rsidRPr="0074495D" w:rsidRDefault="00194B3A" w:rsidP="004444FC">
            <w:pPr>
              <w:tabs>
                <w:tab w:val="left" w:pos="5760"/>
              </w:tabs>
              <w:jc w:val="both"/>
              <w:outlineLvl w:val="0"/>
              <w:rPr>
                <w:rFonts w:ascii="Times New Roman" w:hAnsi="Times New Roman"/>
                <w:b/>
                <w:bCs/>
                <w:kern w:val="36"/>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w:t>
            </w:r>
            <w:r>
              <w:rPr>
                <w:rFonts w:ascii="Times New Roman" w:hAnsi="Times New Roman"/>
                <w:b/>
                <w:bCs/>
                <w:kern w:val="36"/>
                <w:sz w:val="24"/>
                <w:szCs w:val="24"/>
              </w:rPr>
              <w:t xml:space="preserve"> </w:t>
            </w:r>
            <w:r w:rsidRPr="0074495D">
              <w:rPr>
                <w:rFonts w:ascii="Times New Roman" w:hAnsi="Times New Roman"/>
                <w:b/>
                <w:bCs/>
                <w:kern w:val="36"/>
                <w:sz w:val="24"/>
                <w:szCs w:val="24"/>
              </w:rPr>
              <w:t>Некрасов</w:t>
            </w:r>
          </w:p>
          <w:p w:rsidR="00194B3A" w:rsidRPr="0074495D" w:rsidRDefault="00194B3A" w:rsidP="004444FC">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- 1–2 стихотворения по выбору</w:t>
            </w:r>
            <w:proofErr w:type="gramStart"/>
            <w:r w:rsidRPr="0074495D">
              <w:rPr>
                <w:rFonts w:ascii="Times New Roman" w:hAnsi="Times New Roman"/>
                <w:b/>
                <w:bCs/>
                <w:i/>
                <w:iCs/>
                <w:kern w:val="36"/>
                <w:sz w:val="24"/>
                <w:szCs w:val="24"/>
              </w:rPr>
              <w:t>,н</w:t>
            </w:r>
            <w:proofErr w:type="gramEnd"/>
            <w:r w:rsidRPr="0074495D">
              <w:rPr>
                <w:rFonts w:ascii="Times New Roman" w:hAnsi="Times New Roman"/>
                <w:b/>
                <w:bCs/>
                <w:i/>
                <w:iCs/>
                <w:kern w:val="36"/>
                <w:sz w:val="24"/>
                <w:szCs w:val="24"/>
              </w:rPr>
              <w:t xml:space="preserve">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225"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w:t>
            </w:r>
            <w:proofErr w:type="gramStart"/>
            <w:r w:rsidRPr="0074495D">
              <w:rPr>
                <w:rFonts w:ascii="Times New Roman" w:hAnsi="Times New Roman"/>
                <w:b/>
                <w:bCs/>
                <w:i/>
                <w:iCs/>
                <w:sz w:val="24"/>
                <w:szCs w:val="24"/>
              </w:rPr>
              <w:t>в</w:t>
            </w:r>
            <w:proofErr w:type="gramEnd"/>
            <w:r w:rsidRPr="0074495D">
              <w:rPr>
                <w:rFonts w:ascii="Times New Roman" w:hAnsi="Times New Roman"/>
                <w:b/>
                <w:bCs/>
                <w:i/>
                <w:iCs/>
                <w:sz w:val="24"/>
                <w:szCs w:val="24"/>
              </w:rPr>
              <w:t>.,</w:t>
            </w:r>
            <w:r w:rsidRPr="0074495D">
              <w:rPr>
                <w:rFonts w:ascii="Times New Roman" w:hAnsi="Times New Roman"/>
                <w:i/>
                <w:iCs/>
                <w:sz w:val="24"/>
                <w:szCs w:val="24"/>
              </w:rPr>
              <w:t xml:space="preserve"> например:</w:t>
            </w:r>
          </w:p>
          <w:p w:rsidR="00194B3A" w:rsidRPr="0074495D" w:rsidRDefault="00194B3A" w:rsidP="004444FC">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w:t>
            </w:r>
            <w:r>
              <w:rPr>
                <w:rFonts w:ascii="Times New Roman" w:hAnsi="Times New Roman"/>
                <w:b/>
                <w:bCs/>
                <w:i/>
                <w:iCs/>
                <w:sz w:val="24"/>
                <w:szCs w:val="24"/>
              </w:rPr>
              <w:t xml:space="preserve"> </w:t>
            </w:r>
            <w:r w:rsidRPr="0074495D">
              <w:rPr>
                <w:rFonts w:ascii="Times New Roman" w:hAnsi="Times New Roman"/>
                <w:b/>
                <w:bCs/>
                <w:i/>
                <w:iCs/>
                <w:sz w:val="24"/>
                <w:szCs w:val="24"/>
              </w:rPr>
              <w:t>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w:t>
            </w:r>
            <w:r>
              <w:rPr>
                <w:rFonts w:ascii="Times New Roman" w:hAnsi="Times New Roman"/>
                <w:b/>
                <w:bCs/>
                <w:i/>
                <w:iCs/>
                <w:sz w:val="24"/>
                <w:szCs w:val="24"/>
              </w:rPr>
              <w:t xml:space="preserve"> </w:t>
            </w:r>
            <w:r w:rsidRPr="0074495D">
              <w:rPr>
                <w:rFonts w:ascii="Times New Roman" w:hAnsi="Times New Roman"/>
                <w:b/>
                <w:bCs/>
                <w:i/>
                <w:iCs/>
                <w:sz w:val="24"/>
                <w:szCs w:val="24"/>
              </w:rPr>
              <w:t>Толстой</w:t>
            </w:r>
            <w:r w:rsidRPr="0074495D">
              <w:rPr>
                <w:rFonts w:ascii="Times New Roman" w:hAnsi="Times New Roman"/>
                <w:i/>
                <w:iCs/>
                <w:sz w:val="24"/>
                <w:szCs w:val="24"/>
              </w:rPr>
              <w:t>,</w:t>
            </w:r>
          </w:p>
          <w:p w:rsidR="00194B3A" w:rsidRPr="0074495D" w:rsidRDefault="00194B3A" w:rsidP="004444FC">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w:t>
            </w:r>
            <w:r>
              <w:rPr>
                <w:rFonts w:ascii="Times New Roman" w:hAnsi="Times New Roman"/>
                <w:b/>
                <w:bCs/>
                <w:i/>
                <w:iCs/>
                <w:sz w:val="24"/>
                <w:szCs w:val="24"/>
              </w:rPr>
              <w:t xml:space="preserve"> </w:t>
            </w:r>
            <w:r w:rsidRPr="0074495D">
              <w:rPr>
                <w:rFonts w:ascii="Times New Roman" w:hAnsi="Times New Roman"/>
                <w:b/>
                <w:bCs/>
                <w:i/>
                <w:iCs/>
                <w:sz w:val="24"/>
                <w:szCs w:val="24"/>
              </w:rPr>
              <w:t>Полонский</w:t>
            </w:r>
            <w:r w:rsidRPr="0074495D">
              <w:rPr>
                <w:rFonts w:ascii="Times New Roman" w:hAnsi="Times New Roman"/>
                <w:i/>
                <w:iCs/>
                <w:sz w:val="24"/>
                <w:szCs w:val="24"/>
              </w:rPr>
              <w:t xml:space="preserve"> и др.</w:t>
            </w:r>
          </w:p>
          <w:p w:rsidR="00194B3A" w:rsidRPr="0074495D" w:rsidRDefault="00194B3A" w:rsidP="004444FC">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jc w:val="center"/>
              <w:rPr>
                <w:rFonts w:ascii="Times New Roman" w:hAnsi="Times New Roman"/>
                <w:i/>
                <w:iCs/>
                <w:sz w:val="24"/>
                <w:szCs w:val="24"/>
              </w:rPr>
            </w:pPr>
          </w:p>
        </w:tc>
      </w:tr>
      <w:tr w:rsidR="00194B3A" w:rsidRPr="0074495D" w:rsidTr="004444FC">
        <w:tc>
          <w:tcPr>
            <w:tcW w:w="3373" w:type="dxa"/>
          </w:tcPr>
          <w:p w:rsidR="00194B3A" w:rsidRPr="0074495D" w:rsidRDefault="00194B3A" w:rsidP="004444FC">
            <w:pPr>
              <w:tabs>
                <w:tab w:val="left" w:pos="5760"/>
              </w:tabs>
              <w:rPr>
                <w:rFonts w:ascii="Times New Roman" w:hAnsi="Times New Roman"/>
                <w:b/>
                <w:bCs/>
                <w:sz w:val="24"/>
                <w:szCs w:val="24"/>
              </w:rPr>
            </w:pPr>
          </w:p>
        </w:tc>
        <w:tc>
          <w:tcPr>
            <w:tcW w:w="3114" w:type="dxa"/>
          </w:tcPr>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И.С.</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Тургенев </w:t>
            </w:r>
          </w:p>
          <w:p w:rsidR="00194B3A" w:rsidRPr="0074495D" w:rsidRDefault="00194B3A" w:rsidP="004444FC">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«Разговор» (1878), «Воробей» (1878),</w:t>
            </w:r>
            <w:r>
              <w:rPr>
                <w:b/>
                <w:bCs/>
                <w:i/>
                <w:iCs/>
                <w:color w:val="auto"/>
              </w:rPr>
              <w:t xml:space="preserve"> </w:t>
            </w:r>
            <w:r w:rsidRPr="0074495D">
              <w:rPr>
                <w:b/>
                <w:bCs/>
                <w:i/>
                <w:iCs/>
                <w:color w:val="auto"/>
              </w:rPr>
              <w:t xml:space="preserve">«Два богача» (1878), «Русский язык» (1882) и др. </w:t>
            </w:r>
          </w:p>
          <w:p w:rsidR="00194B3A" w:rsidRPr="0074495D" w:rsidRDefault="00194B3A" w:rsidP="004444FC">
            <w:pPr>
              <w:pStyle w:val="western"/>
              <w:shd w:val="clear" w:color="auto" w:fill="FFFFFF"/>
              <w:tabs>
                <w:tab w:val="left" w:pos="5760"/>
              </w:tabs>
              <w:spacing w:before="0" w:beforeAutospacing="0"/>
              <w:jc w:val="left"/>
              <w:rPr>
                <w:color w:val="auto"/>
              </w:rPr>
            </w:pPr>
            <w:r w:rsidRPr="0074495D">
              <w:rPr>
                <w:color w:val="auto"/>
              </w:rPr>
              <w:t>(6-8 кл.)</w:t>
            </w:r>
          </w:p>
          <w:p w:rsidR="00194B3A" w:rsidRPr="0074495D" w:rsidRDefault="00194B3A" w:rsidP="004444FC">
            <w:pPr>
              <w:tabs>
                <w:tab w:val="left" w:pos="5760"/>
              </w:tabs>
              <w:autoSpaceDE w:val="0"/>
              <w:autoSpaceDN w:val="0"/>
              <w:adjustRightInd w:val="0"/>
              <w:rPr>
                <w:rFonts w:ascii="Times New Roman" w:hAnsi="Times New Roman"/>
                <w:b/>
                <w:bCs/>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Лесков </w:t>
            </w:r>
          </w:p>
          <w:p w:rsidR="00194B3A" w:rsidRPr="0074495D" w:rsidRDefault="00194B3A" w:rsidP="004444FC">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194B3A" w:rsidRPr="0074495D" w:rsidRDefault="00194B3A" w:rsidP="004444FC">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М.Е.</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Салтыков-Щедрин </w:t>
            </w:r>
          </w:p>
          <w:p w:rsidR="00194B3A" w:rsidRPr="0074495D" w:rsidRDefault="00194B3A" w:rsidP="004444FC">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194B3A" w:rsidRPr="0074495D" w:rsidRDefault="00194B3A" w:rsidP="004444FC">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p>
          <w:p w:rsidR="00194B3A" w:rsidRPr="0074495D" w:rsidRDefault="00194B3A" w:rsidP="004444FC">
            <w:pPr>
              <w:tabs>
                <w:tab w:val="left" w:pos="5760"/>
              </w:tabs>
              <w:jc w:val="both"/>
              <w:outlineLvl w:val="0"/>
              <w:rPr>
                <w:rFonts w:ascii="Times New Roman" w:hAnsi="Times New Roman"/>
                <w:b/>
                <w:bCs/>
                <w:kern w:val="36"/>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Л.Н.</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Толстой </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повесть по выбору, </w:t>
            </w:r>
            <w:r w:rsidRPr="0074495D">
              <w:rPr>
                <w:rFonts w:ascii="Times New Roman" w:hAnsi="Times New Roman"/>
                <w:b/>
                <w:bCs/>
                <w:i/>
                <w:iCs/>
                <w:sz w:val="24"/>
                <w:szCs w:val="24"/>
              </w:rPr>
              <w:lastRenderedPageBreak/>
              <w:t>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194B3A" w:rsidRPr="0074495D" w:rsidRDefault="00194B3A" w:rsidP="004444FC">
            <w:pPr>
              <w:tabs>
                <w:tab w:val="left" w:pos="5760"/>
              </w:tabs>
              <w:jc w:val="center"/>
              <w:rPr>
                <w:rFonts w:ascii="Times New Roman" w:hAnsi="Times New Roman"/>
                <w:i/>
                <w:iCs/>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Чехов </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225" w:type="dxa"/>
          </w:tcPr>
          <w:p w:rsidR="00194B3A" w:rsidRPr="0074495D" w:rsidRDefault="00194B3A" w:rsidP="004444FC">
            <w:pPr>
              <w:tabs>
                <w:tab w:val="left" w:pos="5760"/>
              </w:tabs>
              <w:jc w:val="center"/>
              <w:rPr>
                <w:rFonts w:ascii="Times New Roman" w:hAnsi="Times New Roman"/>
                <w:i/>
                <w:iCs/>
                <w:sz w:val="24"/>
                <w:szCs w:val="24"/>
              </w:rPr>
            </w:pPr>
          </w:p>
        </w:tc>
      </w:tr>
      <w:tr w:rsidR="00194B3A" w:rsidRPr="0074495D" w:rsidTr="004444FC">
        <w:tc>
          <w:tcPr>
            <w:tcW w:w="3373" w:type="dxa"/>
          </w:tcPr>
          <w:p w:rsidR="00194B3A" w:rsidRPr="0074495D" w:rsidRDefault="00194B3A" w:rsidP="004444FC">
            <w:pPr>
              <w:tabs>
                <w:tab w:val="left" w:pos="5760"/>
              </w:tabs>
              <w:rPr>
                <w:rFonts w:ascii="Times New Roman" w:hAnsi="Times New Roman"/>
                <w:b/>
                <w:bCs/>
                <w:sz w:val="24"/>
                <w:szCs w:val="24"/>
              </w:rPr>
            </w:pPr>
          </w:p>
        </w:tc>
        <w:tc>
          <w:tcPr>
            <w:tcW w:w="3114" w:type="dxa"/>
          </w:tcPr>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w:t>
            </w:r>
            <w:r>
              <w:rPr>
                <w:rFonts w:ascii="Times New Roman" w:hAnsi="Times New Roman"/>
                <w:b/>
                <w:bCs/>
                <w:kern w:val="36"/>
                <w:sz w:val="24"/>
                <w:szCs w:val="24"/>
              </w:rPr>
              <w:t xml:space="preserve"> </w:t>
            </w:r>
            <w:r w:rsidRPr="0074495D">
              <w:rPr>
                <w:rFonts w:ascii="Times New Roman" w:hAnsi="Times New Roman"/>
                <w:b/>
                <w:bCs/>
                <w:kern w:val="36"/>
                <w:sz w:val="24"/>
                <w:szCs w:val="24"/>
              </w:rPr>
              <w:t>Блок</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w:t>
            </w:r>
            <w:r>
              <w:rPr>
                <w:rFonts w:ascii="Times New Roman" w:hAnsi="Times New Roman"/>
                <w:b/>
                <w:bCs/>
                <w:kern w:val="36"/>
                <w:sz w:val="24"/>
                <w:szCs w:val="24"/>
              </w:rPr>
              <w:t xml:space="preserve"> </w:t>
            </w:r>
            <w:r w:rsidRPr="0074495D">
              <w:rPr>
                <w:rFonts w:ascii="Times New Roman" w:hAnsi="Times New Roman"/>
                <w:b/>
                <w:bCs/>
                <w:kern w:val="36"/>
                <w:sz w:val="24"/>
                <w:szCs w:val="24"/>
              </w:rPr>
              <w:t>Ахматова</w:t>
            </w:r>
          </w:p>
          <w:p w:rsidR="00194B3A" w:rsidRPr="0074495D" w:rsidRDefault="00194B3A" w:rsidP="004444FC">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lastRenderedPageBreak/>
              <w:t>«Смуглый отрок бродил по аллеям…» (1911), «Перед весной бывают дни такие…» (1915), «Родная земля» (1961) и др.</w:t>
            </w:r>
          </w:p>
          <w:p w:rsidR="00194B3A" w:rsidRPr="0074495D" w:rsidRDefault="00194B3A" w:rsidP="004444FC">
            <w:pPr>
              <w:pStyle w:val="western"/>
              <w:shd w:val="clear" w:color="auto" w:fill="FFFFFF"/>
              <w:tabs>
                <w:tab w:val="left" w:pos="5760"/>
              </w:tabs>
              <w:spacing w:before="0" w:beforeAutospacing="0"/>
              <w:jc w:val="left"/>
              <w:rPr>
                <w:color w:val="auto"/>
              </w:rPr>
            </w:pPr>
            <w:r w:rsidRPr="0074495D">
              <w:rPr>
                <w:color w:val="auto"/>
              </w:rPr>
              <w:t>(7-9 кл.)</w:t>
            </w:r>
          </w:p>
          <w:p w:rsidR="00194B3A" w:rsidRPr="0074495D" w:rsidRDefault="00194B3A" w:rsidP="004444FC">
            <w:pPr>
              <w:tabs>
                <w:tab w:val="left" w:pos="5760"/>
              </w:tabs>
              <w:jc w:val="both"/>
              <w:outlineLvl w:val="0"/>
              <w:rPr>
                <w:rFonts w:ascii="Times New Roman" w:hAnsi="Times New Roman"/>
                <w:b/>
                <w:bCs/>
                <w:kern w:val="36"/>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w:t>
            </w:r>
            <w:r>
              <w:rPr>
                <w:rFonts w:ascii="Times New Roman" w:hAnsi="Times New Roman"/>
                <w:b/>
                <w:bCs/>
                <w:kern w:val="36"/>
                <w:sz w:val="24"/>
                <w:szCs w:val="24"/>
              </w:rPr>
              <w:t xml:space="preserve"> </w:t>
            </w:r>
            <w:r w:rsidRPr="0074495D">
              <w:rPr>
                <w:rFonts w:ascii="Times New Roman" w:hAnsi="Times New Roman"/>
                <w:b/>
                <w:bCs/>
                <w:kern w:val="36"/>
                <w:sz w:val="24"/>
                <w:szCs w:val="24"/>
              </w:rPr>
              <w:t>Гумилев</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w:t>
            </w:r>
            <w:r>
              <w:rPr>
                <w:rFonts w:ascii="Times New Roman" w:hAnsi="Times New Roman"/>
                <w:b/>
                <w:bCs/>
                <w:kern w:val="36"/>
                <w:sz w:val="24"/>
                <w:szCs w:val="24"/>
              </w:rPr>
              <w:t xml:space="preserve"> </w:t>
            </w:r>
            <w:r w:rsidRPr="0074495D">
              <w:rPr>
                <w:rFonts w:ascii="Times New Roman" w:hAnsi="Times New Roman"/>
                <w:b/>
                <w:bCs/>
                <w:kern w:val="36"/>
                <w:sz w:val="24"/>
                <w:szCs w:val="24"/>
              </w:rPr>
              <w:t>Цветаева</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w:t>
            </w:r>
            <w:r>
              <w:rPr>
                <w:rFonts w:ascii="Times New Roman" w:hAnsi="Times New Roman"/>
                <w:b/>
                <w:bCs/>
                <w:kern w:val="36"/>
                <w:sz w:val="24"/>
                <w:szCs w:val="24"/>
              </w:rPr>
              <w:t xml:space="preserve"> </w:t>
            </w:r>
            <w:r w:rsidRPr="0074495D">
              <w:rPr>
                <w:rFonts w:ascii="Times New Roman" w:hAnsi="Times New Roman"/>
                <w:b/>
                <w:bCs/>
                <w:kern w:val="36"/>
                <w:sz w:val="24"/>
                <w:szCs w:val="24"/>
              </w:rPr>
              <w:t>Мандельштам</w:t>
            </w:r>
          </w:p>
          <w:p w:rsidR="00194B3A" w:rsidRPr="0074495D" w:rsidRDefault="00194B3A" w:rsidP="004444FC">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w:t>
            </w:r>
            <w:r w:rsidRPr="0074495D">
              <w:rPr>
                <w:rFonts w:ascii="Times New Roman" w:hAnsi="Times New Roman"/>
                <w:i/>
                <w:iCs/>
                <w:sz w:val="24"/>
                <w:szCs w:val="24"/>
              </w:rPr>
              <w:lastRenderedPageBreak/>
              <w:t>(1913), «Бессонница. Гомер. Тугие паруса…» (1915) и др.</w:t>
            </w:r>
          </w:p>
          <w:p w:rsidR="00194B3A" w:rsidRPr="0074495D" w:rsidRDefault="00194B3A" w:rsidP="004444FC">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194B3A" w:rsidRPr="0074495D" w:rsidRDefault="00194B3A" w:rsidP="004444FC">
            <w:pPr>
              <w:tabs>
                <w:tab w:val="left" w:pos="5760"/>
              </w:tabs>
              <w:rPr>
                <w:rFonts w:ascii="Times New Roman" w:hAnsi="Times New Roman"/>
                <w:sz w:val="24"/>
                <w:szCs w:val="24"/>
              </w:rPr>
            </w:pPr>
          </w:p>
          <w:p w:rsidR="00194B3A" w:rsidRPr="0074495D" w:rsidRDefault="00194B3A" w:rsidP="004444FC">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w:t>
            </w:r>
            <w:r>
              <w:rPr>
                <w:rFonts w:ascii="Times New Roman" w:hAnsi="Times New Roman"/>
                <w:b/>
                <w:bCs/>
                <w:kern w:val="36"/>
                <w:sz w:val="24"/>
                <w:szCs w:val="24"/>
              </w:rPr>
              <w:t xml:space="preserve"> </w:t>
            </w:r>
            <w:r w:rsidRPr="0074495D">
              <w:rPr>
                <w:rFonts w:ascii="Times New Roman" w:hAnsi="Times New Roman"/>
                <w:b/>
                <w:bCs/>
                <w:kern w:val="36"/>
                <w:sz w:val="24"/>
                <w:szCs w:val="24"/>
              </w:rPr>
              <w:t>Маяковский</w:t>
            </w:r>
          </w:p>
          <w:p w:rsidR="00194B3A" w:rsidRPr="0074495D" w:rsidRDefault="00194B3A" w:rsidP="004444FC">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194B3A" w:rsidRPr="0074495D" w:rsidRDefault="00194B3A" w:rsidP="004444FC">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194B3A" w:rsidRPr="0074495D" w:rsidRDefault="00194B3A" w:rsidP="004444FC">
            <w:pPr>
              <w:tabs>
                <w:tab w:val="left" w:pos="5760"/>
              </w:tabs>
              <w:jc w:val="both"/>
              <w:outlineLvl w:val="0"/>
              <w:rPr>
                <w:rFonts w:ascii="Times New Roman" w:hAnsi="Times New Roman"/>
                <w:b/>
                <w:bCs/>
                <w:kern w:val="36"/>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w:t>
            </w:r>
            <w:r>
              <w:rPr>
                <w:rFonts w:ascii="Times New Roman" w:hAnsi="Times New Roman"/>
                <w:b/>
                <w:bCs/>
                <w:kern w:val="36"/>
                <w:sz w:val="24"/>
                <w:szCs w:val="24"/>
              </w:rPr>
              <w:t xml:space="preserve"> </w:t>
            </w:r>
            <w:r w:rsidRPr="0074495D">
              <w:rPr>
                <w:rFonts w:ascii="Times New Roman" w:hAnsi="Times New Roman"/>
                <w:b/>
                <w:bCs/>
                <w:kern w:val="36"/>
                <w:sz w:val="24"/>
                <w:szCs w:val="24"/>
              </w:rPr>
              <w:t>Есенин</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w:t>
            </w:r>
            <w:r>
              <w:rPr>
                <w:rFonts w:ascii="Times New Roman" w:hAnsi="Times New Roman"/>
                <w:b/>
                <w:bCs/>
                <w:kern w:val="36"/>
                <w:sz w:val="24"/>
                <w:szCs w:val="24"/>
              </w:rPr>
              <w:t xml:space="preserve"> </w:t>
            </w:r>
            <w:r w:rsidRPr="0074495D">
              <w:rPr>
                <w:rFonts w:ascii="Times New Roman" w:hAnsi="Times New Roman"/>
                <w:b/>
                <w:bCs/>
                <w:kern w:val="36"/>
                <w:sz w:val="24"/>
                <w:szCs w:val="24"/>
              </w:rPr>
              <w:t>Булгаков</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sz w:val="24"/>
                <w:szCs w:val="24"/>
              </w:rPr>
              <w:t>(7-8 кл.)</w:t>
            </w:r>
          </w:p>
          <w:p w:rsidR="00194B3A" w:rsidRPr="0074495D" w:rsidRDefault="00194B3A" w:rsidP="004444FC">
            <w:pPr>
              <w:tabs>
                <w:tab w:val="left" w:pos="5760"/>
              </w:tabs>
              <w:rPr>
                <w:rFonts w:ascii="Times New Roman" w:hAnsi="Times New Roman"/>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w:t>
            </w:r>
            <w:r>
              <w:rPr>
                <w:rFonts w:ascii="Times New Roman" w:hAnsi="Times New Roman"/>
                <w:b/>
                <w:bCs/>
                <w:kern w:val="36"/>
                <w:sz w:val="24"/>
                <w:szCs w:val="24"/>
              </w:rPr>
              <w:t xml:space="preserve"> </w:t>
            </w:r>
            <w:r w:rsidRPr="0074495D">
              <w:rPr>
                <w:rFonts w:ascii="Times New Roman" w:hAnsi="Times New Roman"/>
                <w:b/>
                <w:bCs/>
                <w:kern w:val="36"/>
                <w:sz w:val="24"/>
                <w:szCs w:val="24"/>
              </w:rPr>
              <w:t>Платонов</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i/>
                <w:iCs/>
                <w:sz w:val="24"/>
                <w:szCs w:val="24"/>
              </w:rPr>
              <w:lastRenderedPageBreak/>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М.М.</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Зощенко </w:t>
            </w:r>
          </w:p>
          <w:p w:rsidR="00194B3A" w:rsidRPr="0074495D" w:rsidRDefault="00194B3A" w:rsidP="004444FC">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194B3A" w:rsidRPr="0074495D" w:rsidRDefault="00194B3A" w:rsidP="004444FC">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rsidR="00194B3A" w:rsidRPr="00475353"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194B3A" w:rsidRPr="0074495D" w:rsidRDefault="00194B3A" w:rsidP="004444FC">
            <w:pPr>
              <w:tabs>
                <w:tab w:val="left" w:pos="5760"/>
              </w:tabs>
              <w:rPr>
                <w:rFonts w:ascii="Times New Roman" w:hAnsi="Times New Roman"/>
                <w:b/>
                <w:bCs/>
                <w:i/>
                <w:iCs/>
                <w:sz w:val="24"/>
                <w:szCs w:val="24"/>
              </w:rPr>
            </w:pPr>
            <w:r w:rsidRPr="0074495D">
              <w:rPr>
                <w:rFonts w:ascii="Times New Roman" w:hAnsi="Times New Roman"/>
                <w:b/>
                <w:bCs/>
                <w:i/>
                <w:iCs/>
                <w:sz w:val="24"/>
                <w:szCs w:val="24"/>
              </w:rPr>
              <w:t xml:space="preserve">1 стихотворение  по выбору, например: </w:t>
            </w:r>
            <w:proofErr w:type="gramStart"/>
            <w:r w:rsidRPr="0074495D">
              <w:rPr>
                <w:rFonts w:ascii="Times New Roman" w:hAnsi="Times New Roman"/>
                <w:b/>
                <w:bCs/>
                <w:i/>
                <w:iCs/>
                <w:sz w:val="24"/>
                <w:szCs w:val="24"/>
              </w:rPr>
              <w:t>«</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roofErr w:type="gramEnd"/>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194B3A" w:rsidRPr="0074495D" w:rsidRDefault="00194B3A" w:rsidP="004444FC">
            <w:pPr>
              <w:tabs>
                <w:tab w:val="left" w:pos="5760"/>
              </w:tabs>
              <w:rPr>
                <w:rFonts w:ascii="Times New Roman" w:hAnsi="Times New Roman"/>
                <w:sz w:val="24"/>
                <w:szCs w:val="24"/>
              </w:rPr>
            </w:pPr>
          </w:p>
          <w:p w:rsidR="00194B3A" w:rsidRPr="0074495D" w:rsidRDefault="00194B3A" w:rsidP="004444FC">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xml:space="preserve">: </w:t>
            </w:r>
            <w:proofErr w:type="gramStart"/>
            <w:r w:rsidRPr="0074495D">
              <w:rPr>
                <w:rFonts w:ascii="Times New Roman" w:hAnsi="Times New Roman"/>
                <w:i/>
                <w:iCs/>
                <w:sz w:val="24"/>
                <w:szCs w:val="24"/>
              </w:rPr>
              <w:t xml:space="preserve">«Матренин двор» (1959) или из «Крохоток» (1958 – 1960) – «Лиственница», «Дыхание», «Шарик», «Костер и муравьи», </w:t>
            </w:r>
            <w:r w:rsidRPr="0074495D">
              <w:rPr>
                <w:rFonts w:ascii="Times New Roman" w:hAnsi="Times New Roman"/>
                <w:i/>
                <w:iCs/>
                <w:sz w:val="24"/>
                <w:szCs w:val="24"/>
              </w:rPr>
              <w:lastRenderedPageBreak/>
              <w:t>«Гроза в горах», «Колокол Углича» и др</w:t>
            </w:r>
            <w:r w:rsidRPr="0074495D">
              <w:rPr>
                <w:rFonts w:ascii="Times New Roman" w:hAnsi="Times New Roman"/>
                <w:sz w:val="24"/>
                <w:szCs w:val="24"/>
              </w:rPr>
              <w:t xml:space="preserve">. </w:t>
            </w:r>
            <w:proofErr w:type="gramEnd"/>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w:t>
            </w:r>
            <w:r>
              <w:rPr>
                <w:rFonts w:ascii="Times New Roman" w:hAnsi="Times New Roman"/>
                <w:b/>
                <w:bCs/>
                <w:kern w:val="36"/>
                <w:sz w:val="24"/>
                <w:szCs w:val="24"/>
              </w:rPr>
              <w:t xml:space="preserve"> </w:t>
            </w:r>
            <w:r w:rsidRPr="0074495D">
              <w:rPr>
                <w:rFonts w:ascii="Times New Roman" w:hAnsi="Times New Roman"/>
                <w:b/>
                <w:bCs/>
                <w:kern w:val="36"/>
                <w:sz w:val="24"/>
                <w:szCs w:val="24"/>
              </w:rPr>
              <w:t>Шукшин</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194B3A" w:rsidRPr="0074495D" w:rsidRDefault="00194B3A" w:rsidP="004444FC">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225"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194B3A" w:rsidRPr="0074495D" w:rsidRDefault="00194B3A" w:rsidP="004444FC">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w:t>
            </w:r>
            <w:r>
              <w:rPr>
                <w:rFonts w:ascii="Times New Roman" w:hAnsi="Times New Roman"/>
                <w:b/>
                <w:bCs/>
                <w:i/>
                <w:iCs/>
                <w:sz w:val="24"/>
                <w:szCs w:val="24"/>
              </w:rPr>
              <w:t xml:space="preserve"> </w:t>
            </w:r>
            <w:r w:rsidRPr="0074495D">
              <w:rPr>
                <w:rFonts w:ascii="Times New Roman" w:hAnsi="Times New Roman"/>
                <w:b/>
                <w:bCs/>
                <w:i/>
                <w:iCs/>
                <w:sz w:val="24"/>
                <w:szCs w:val="24"/>
              </w:rPr>
              <w:t>Горький, А.И.</w:t>
            </w:r>
            <w:r>
              <w:rPr>
                <w:rFonts w:ascii="Times New Roman" w:hAnsi="Times New Roman"/>
                <w:b/>
                <w:bCs/>
                <w:i/>
                <w:iCs/>
                <w:sz w:val="24"/>
                <w:szCs w:val="24"/>
              </w:rPr>
              <w:t xml:space="preserve"> </w:t>
            </w:r>
            <w:r w:rsidRPr="0074495D">
              <w:rPr>
                <w:rFonts w:ascii="Times New Roman" w:hAnsi="Times New Roman"/>
                <w:b/>
                <w:bCs/>
                <w:i/>
                <w:iCs/>
                <w:sz w:val="24"/>
                <w:szCs w:val="24"/>
              </w:rPr>
              <w:t>Куприн,</w:t>
            </w:r>
          </w:p>
          <w:p w:rsidR="00194B3A" w:rsidRPr="0074495D" w:rsidRDefault="00194B3A" w:rsidP="004444FC">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Л.Н.</w:t>
            </w:r>
            <w:r>
              <w:rPr>
                <w:rFonts w:ascii="Times New Roman" w:hAnsi="Times New Roman"/>
                <w:b/>
                <w:bCs/>
                <w:i/>
                <w:iCs/>
                <w:sz w:val="24"/>
                <w:szCs w:val="24"/>
              </w:rPr>
              <w:t xml:space="preserve"> </w:t>
            </w:r>
            <w:r w:rsidRPr="0074495D">
              <w:rPr>
                <w:rFonts w:ascii="Times New Roman" w:hAnsi="Times New Roman"/>
                <w:b/>
                <w:bCs/>
                <w:i/>
                <w:iCs/>
                <w:sz w:val="24"/>
                <w:szCs w:val="24"/>
              </w:rPr>
              <w:t>Андреев, И.А.</w:t>
            </w:r>
            <w:r>
              <w:rPr>
                <w:rFonts w:ascii="Times New Roman" w:hAnsi="Times New Roman"/>
                <w:b/>
                <w:bCs/>
                <w:i/>
                <w:iCs/>
                <w:sz w:val="24"/>
                <w:szCs w:val="24"/>
              </w:rPr>
              <w:t xml:space="preserve"> </w:t>
            </w:r>
            <w:r w:rsidRPr="0074495D">
              <w:rPr>
                <w:rFonts w:ascii="Times New Roman" w:hAnsi="Times New Roman"/>
                <w:b/>
                <w:bCs/>
                <w:i/>
                <w:iCs/>
                <w:sz w:val="24"/>
                <w:szCs w:val="24"/>
              </w:rPr>
              <w:t xml:space="preserve">Бунин, </w:t>
            </w:r>
          </w:p>
          <w:p w:rsidR="00194B3A" w:rsidRPr="0074495D" w:rsidRDefault="00194B3A" w:rsidP="004444FC">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w:t>
            </w:r>
            <w:r>
              <w:rPr>
                <w:rFonts w:ascii="Times New Roman" w:hAnsi="Times New Roman"/>
                <w:b/>
                <w:bCs/>
                <w:i/>
                <w:iCs/>
                <w:sz w:val="24"/>
                <w:szCs w:val="24"/>
              </w:rPr>
              <w:t xml:space="preserve"> </w:t>
            </w:r>
            <w:r w:rsidRPr="0074495D">
              <w:rPr>
                <w:rFonts w:ascii="Times New Roman" w:hAnsi="Times New Roman"/>
                <w:b/>
                <w:bCs/>
                <w:i/>
                <w:iCs/>
                <w:sz w:val="24"/>
                <w:szCs w:val="24"/>
              </w:rPr>
              <w:t>Шмелев, А.С. Грин</w:t>
            </w:r>
          </w:p>
          <w:p w:rsidR="00194B3A" w:rsidRPr="0074495D" w:rsidRDefault="00194B3A" w:rsidP="004444FC">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194B3A" w:rsidRPr="0074495D" w:rsidRDefault="00194B3A" w:rsidP="004444FC">
            <w:pPr>
              <w:tabs>
                <w:tab w:val="left" w:pos="5760"/>
              </w:tabs>
              <w:spacing w:after="0"/>
              <w:jc w:val="both"/>
              <w:rPr>
                <w:rFonts w:ascii="Times New Roman" w:hAnsi="Times New Roman"/>
                <w:i/>
                <w:iCs/>
                <w:sz w:val="24"/>
                <w:szCs w:val="24"/>
              </w:rPr>
            </w:pPr>
          </w:p>
          <w:p w:rsidR="00194B3A" w:rsidRPr="0074495D" w:rsidRDefault="00194B3A" w:rsidP="004444FC">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194B3A" w:rsidRPr="0074495D" w:rsidRDefault="00194B3A" w:rsidP="004444FC">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w:t>
            </w:r>
            <w:r>
              <w:rPr>
                <w:rFonts w:ascii="Times New Roman" w:hAnsi="Times New Roman"/>
                <w:b/>
                <w:bCs/>
                <w:i/>
                <w:iCs/>
                <w:sz w:val="24"/>
                <w:szCs w:val="24"/>
              </w:rPr>
              <w:t xml:space="preserve"> </w:t>
            </w:r>
            <w:r w:rsidRPr="0074495D">
              <w:rPr>
                <w:rFonts w:ascii="Times New Roman" w:hAnsi="Times New Roman"/>
                <w:b/>
                <w:bCs/>
                <w:i/>
                <w:iCs/>
                <w:sz w:val="24"/>
                <w:szCs w:val="24"/>
              </w:rPr>
              <w:t>Бальмонт, И.А.</w:t>
            </w:r>
            <w:r>
              <w:rPr>
                <w:rFonts w:ascii="Times New Roman" w:hAnsi="Times New Roman"/>
                <w:b/>
                <w:bCs/>
                <w:i/>
                <w:iCs/>
                <w:sz w:val="24"/>
                <w:szCs w:val="24"/>
              </w:rPr>
              <w:t xml:space="preserve"> </w:t>
            </w:r>
            <w:r w:rsidRPr="0074495D">
              <w:rPr>
                <w:rFonts w:ascii="Times New Roman" w:hAnsi="Times New Roman"/>
                <w:b/>
                <w:bCs/>
                <w:i/>
                <w:iCs/>
                <w:sz w:val="24"/>
                <w:szCs w:val="24"/>
              </w:rPr>
              <w:t>Бунин,</w:t>
            </w:r>
          </w:p>
          <w:p w:rsidR="00194B3A" w:rsidRPr="0074495D" w:rsidRDefault="00194B3A" w:rsidP="004444FC">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w:t>
            </w:r>
            <w:r>
              <w:rPr>
                <w:rFonts w:ascii="Times New Roman" w:hAnsi="Times New Roman"/>
                <w:b/>
                <w:bCs/>
                <w:i/>
                <w:iCs/>
                <w:sz w:val="24"/>
                <w:szCs w:val="24"/>
              </w:rPr>
              <w:t xml:space="preserve"> </w:t>
            </w:r>
            <w:r w:rsidRPr="0074495D">
              <w:rPr>
                <w:rFonts w:ascii="Times New Roman" w:hAnsi="Times New Roman"/>
                <w:b/>
                <w:bCs/>
                <w:i/>
                <w:iCs/>
                <w:sz w:val="24"/>
                <w:szCs w:val="24"/>
              </w:rPr>
              <w:t>Волошин, В.</w:t>
            </w:r>
            <w:r>
              <w:rPr>
                <w:rFonts w:ascii="Times New Roman" w:hAnsi="Times New Roman"/>
                <w:b/>
                <w:bCs/>
                <w:i/>
                <w:iCs/>
                <w:sz w:val="24"/>
                <w:szCs w:val="24"/>
              </w:rPr>
              <w:t xml:space="preserve"> </w:t>
            </w:r>
            <w:r w:rsidRPr="0074495D">
              <w:rPr>
                <w:rFonts w:ascii="Times New Roman" w:hAnsi="Times New Roman"/>
                <w:b/>
                <w:bCs/>
                <w:i/>
                <w:iCs/>
                <w:sz w:val="24"/>
                <w:szCs w:val="24"/>
              </w:rPr>
              <w:t>Хлебников</w:t>
            </w:r>
            <w:r w:rsidRPr="0074495D">
              <w:rPr>
                <w:rFonts w:ascii="Times New Roman" w:hAnsi="Times New Roman"/>
                <w:i/>
                <w:iCs/>
                <w:sz w:val="24"/>
                <w:szCs w:val="24"/>
              </w:rPr>
              <w:t xml:space="preserve"> и др.</w:t>
            </w:r>
          </w:p>
          <w:p w:rsidR="00194B3A" w:rsidRPr="0074495D" w:rsidRDefault="00194B3A" w:rsidP="004444FC">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194B3A" w:rsidRPr="0074495D" w:rsidRDefault="00194B3A" w:rsidP="004444FC">
            <w:pPr>
              <w:tabs>
                <w:tab w:val="left" w:pos="5760"/>
              </w:tabs>
              <w:spacing w:after="0"/>
              <w:jc w:val="center"/>
              <w:rPr>
                <w:rFonts w:ascii="Times New Roman" w:hAnsi="Times New Roman"/>
                <w:i/>
                <w:iCs/>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 xml:space="preserve">Поэзия 20-50-х годов ХХ </w:t>
            </w:r>
            <w:proofErr w:type="gramStart"/>
            <w:r w:rsidRPr="0074495D">
              <w:rPr>
                <w:rFonts w:ascii="Times New Roman" w:hAnsi="Times New Roman"/>
                <w:b/>
                <w:bCs/>
                <w:i/>
                <w:iCs/>
                <w:sz w:val="24"/>
                <w:szCs w:val="24"/>
              </w:rPr>
              <w:t>в</w:t>
            </w:r>
            <w:proofErr w:type="gramEnd"/>
            <w:r w:rsidRPr="0074495D">
              <w:rPr>
                <w:rFonts w:ascii="Times New Roman" w:hAnsi="Times New Roman"/>
                <w:b/>
                <w:bCs/>
                <w:i/>
                <w:iCs/>
                <w:sz w:val="24"/>
                <w:szCs w:val="24"/>
              </w:rPr>
              <w:t>.,</w:t>
            </w:r>
            <w:r w:rsidRPr="0074495D">
              <w:rPr>
                <w:rFonts w:ascii="Times New Roman" w:hAnsi="Times New Roman"/>
                <w:i/>
                <w:iCs/>
                <w:sz w:val="24"/>
                <w:szCs w:val="24"/>
              </w:rPr>
              <w:t xml:space="preserve"> например:</w:t>
            </w:r>
          </w:p>
          <w:p w:rsidR="00194B3A" w:rsidRPr="0074495D" w:rsidRDefault="00194B3A" w:rsidP="004444FC">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Б.Л.</w:t>
            </w:r>
            <w:r>
              <w:rPr>
                <w:rFonts w:ascii="Times New Roman" w:hAnsi="Times New Roman"/>
                <w:b/>
                <w:bCs/>
                <w:i/>
                <w:iCs/>
                <w:sz w:val="24"/>
                <w:szCs w:val="24"/>
              </w:rPr>
              <w:t xml:space="preserve"> </w:t>
            </w:r>
            <w:r w:rsidRPr="0074495D">
              <w:rPr>
                <w:rFonts w:ascii="Times New Roman" w:hAnsi="Times New Roman"/>
                <w:b/>
                <w:bCs/>
                <w:i/>
                <w:iCs/>
                <w:sz w:val="24"/>
                <w:szCs w:val="24"/>
              </w:rPr>
              <w:t>Пастернак, Н.А.</w:t>
            </w:r>
            <w:r>
              <w:rPr>
                <w:rFonts w:ascii="Times New Roman" w:hAnsi="Times New Roman"/>
                <w:b/>
                <w:bCs/>
                <w:i/>
                <w:iCs/>
                <w:sz w:val="24"/>
                <w:szCs w:val="24"/>
              </w:rPr>
              <w:t xml:space="preserve"> </w:t>
            </w:r>
            <w:r w:rsidRPr="0074495D">
              <w:rPr>
                <w:rFonts w:ascii="Times New Roman" w:hAnsi="Times New Roman"/>
                <w:b/>
                <w:bCs/>
                <w:i/>
                <w:iCs/>
                <w:sz w:val="24"/>
                <w:szCs w:val="24"/>
              </w:rPr>
              <w:t>Заболоцкий, Д.</w:t>
            </w:r>
            <w:r>
              <w:rPr>
                <w:rFonts w:ascii="Times New Roman" w:hAnsi="Times New Roman"/>
                <w:b/>
                <w:bCs/>
                <w:i/>
                <w:iCs/>
                <w:sz w:val="24"/>
                <w:szCs w:val="24"/>
              </w:rPr>
              <w:t xml:space="preserve"> </w:t>
            </w:r>
            <w:r w:rsidRPr="0074495D">
              <w:rPr>
                <w:rFonts w:ascii="Times New Roman" w:hAnsi="Times New Roman"/>
                <w:b/>
                <w:bCs/>
                <w:i/>
                <w:iCs/>
                <w:sz w:val="24"/>
                <w:szCs w:val="24"/>
              </w:rPr>
              <w:t xml:space="preserve">Хармс, </w:t>
            </w:r>
          </w:p>
          <w:p w:rsidR="00194B3A" w:rsidRPr="0074495D" w:rsidRDefault="00194B3A" w:rsidP="004444FC">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w:t>
            </w:r>
            <w:r>
              <w:rPr>
                <w:rFonts w:ascii="Times New Roman" w:hAnsi="Times New Roman"/>
                <w:b/>
                <w:bCs/>
                <w:i/>
                <w:iCs/>
                <w:sz w:val="24"/>
                <w:szCs w:val="24"/>
              </w:rPr>
              <w:t xml:space="preserve"> </w:t>
            </w:r>
            <w:r w:rsidRPr="0074495D">
              <w:rPr>
                <w:rFonts w:ascii="Times New Roman" w:hAnsi="Times New Roman"/>
                <w:b/>
                <w:bCs/>
                <w:i/>
                <w:iCs/>
                <w:sz w:val="24"/>
                <w:szCs w:val="24"/>
              </w:rPr>
              <w:t>Олейников</w:t>
            </w:r>
            <w:r w:rsidRPr="0074495D">
              <w:rPr>
                <w:rFonts w:ascii="Times New Roman" w:hAnsi="Times New Roman"/>
                <w:i/>
                <w:iCs/>
                <w:sz w:val="24"/>
                <w:szCs w:val="24"/>
              </w:rPr>
              <w:t xml:space="preserve"> и др.</w:t>
            </w:r>
          </w:p>
          <w:p w:rsidR="00194B3A" w:rsidRPr="0074495D" w:rsidRDefault="00194B3A" w:rsidP="004444FC">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i/>
                <w:iCs/>
                <w:sz w:val="24"/>
                <w:szCs w:val="24"/>
              </w:rPr>
            </w:pPr>
          </w:p>
          <w:p w:rsidR="00194B3A" w:rsidRPr="0074495D" w:rsidRDefault="00194B3A" w:rsidP="004444FC">
            <w:pPr>
              <w:tabs>
                <w:tab w:val="left" w:pos="5760"/>
              </w:tabs>
              <w:spacing w:after="0"/>
              <w:jc w:val="center"/>
              <w:rPr>
                <w:rFonts w:ascii="Times New Roman" w:hAnsi="Times New Roman"/>
                <w:i/>
                <w:iCs/>
                <w:sz w:val="24"/>
                <w:szCs w:val="24"/>
              </w:rPr>
            </w:pPr>
          </w:p>
          <w:p w:rsidR="00194B3A" w:rsidRPr="0074495D" w:rsidRDefault="00194B3A" w:rsidP="004444FC">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194B3A" w:rsidRPr="0074495D" w:rsidRDefault="00194B3A" w:rsidP="004444FC">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w:t>
            </w:r>
            <w:r>
              <w:rPr>
                <w:rFonts w:ascii="Times New Roman" w:hAnsi="Times New Roman"/>
                <w:b/>
                <w:bCs/>
                <w:i/>
                <w:iCs/>
                <w:sz w:val="24"/>
                <w:szCs w:val="24"/>
              </w:rPr>
              <w:t xml:space="preserve"> </w:t>
            </w:r>
            <w:r w:rsidRPr="0074495D">
              <w:rPr>
                <w:rFonts w:ascii="Times New Roman" w:hAnsi="Times New Roman"/>
                <w:b/>
                <w:bCs/>
                <w:i/>
                <w:iCs/>
                <w:sz w:val="24"/>
                <w:szCs w:val="24"/>
              </w:rPr>
              <w:t>Шолохов, В.Л.</w:t>
            </w:r>
            <w:r>
              <w:rPr>
                <w:rFonts w:ascii="Times New Roman" w:hAnsi="Times New Roman"/>
                <w:b/>
                <w:bCs/>
                <w:i/>
                <w:iCs/>
                <w:sz w:val="24"/>
                <w:szCs w:val="24"/>
              </w:rPr>
              <w:t xml:space="preserve"> </w:t>
            </w:r>
            <w:r w:rsidRPr="0074495D">
              <w:rPr>
                <w:rFonts w:ascii="Times New Roman" w:hAnsi="Times New Roman"/>
                <w:b/>
                <w:bCs/>
                <w:i/>
                <w:iCs/>
                <w:sz w:val="24"/>
                <w:szCs w:val="24"/>
              </w:rPr>
              <w:t>Кондратьев, В.О. Богомолов, Б.Л.</w:t>
            </w:r>
            <w:r>
              <w:rPr>
                <w:rFonts w:ascii="Times New Roman" w:hAnsi="Times New Roman"/>
                <w:b/>
                <w:bCs/>
                <w:i/>
                <w:iCs/>
                <w:sz w:val="24"/>
                <w:szCs w:val="24"/>
              </w:rPr>
              <w:t xml:space="preserve"> </w:t>
            </w:r>
            <w:r w:rsidRPr="0074495D">
              <w:rPr>
                <w:rFonts w:ascii="Times New Roman" w:hAnsi="Times New Roman"/>
                <w:b/>
                <w:bCs/>
                <w:i/>
                <w:iCs/>
                <w:sz w:val="24"/>
                <w:szCs w:val="24"/>
              </w:rPr>
              <w:t>Васильев,  В.В.</w:t>
            </w:r>
            <w:r>
              <w:rPr>
                <w:rFonts w:ascii="Times New Roman" w:hAnsi="Times New Roman"/>
                <w:b/>
                <w:bCs/>
                <w:i/>
                <w:iCs/>
                <w:sz w:val="24"/>
                <w:szCs w:val="24"/>
              </w:rPr>
              <w:t xml:space="preserve"> </w:t>
            </w:r>
            <w:r w:rsidRPr="0074495D">
              <w:rPr>
                <w:rFonts w:ascii="Times New Roman" w:hAnsi="Times New Roman"/>
                <w:b/>
                <w:bCs/>
                <w:i/>
                <w:iCs/>
                <w:sz w:val="24"/>
                <w:szCs w:val="24"/>
              </w:rPr>
              <w:t>Быков, В.П.</w:t>
            </w:r>
            <w:r>
              <w:rPr>
                <w:rFonts w:ascii="Times New Roman" w:hAnsi="Times New Roman"/>
                <w:b/>
                <w:bCs/>
                <w:i/>
                <w:iCs/>
                <w:sz w:val="24"/>
                <w:szCs w:val="24"/>
              </w:rPr>
              <w:t xml:space="preserve"> </w:t>
            </w:r>
            <w:r w:rsidRPr="0074495D">
              <w:rPr>
                <w:rFonts w:ascii="Times New Roman" w:hAnsi="Times New Roman"/>
                <w:b/>
                <w:bCs/>
                <w:i/>
                <w:iCs/>
                <w:sz w:val="24"/>
                <w:szCs w:val="24"/>
              </w:rPr>
              <w:t>Астафьев</w:t>
            </w:r>
            <w:r w:rsidRPr="0074495D">
              <w:rPr>
                <w:rFonts w:ascii="Times New Roman" w:hAnsi="Times New Roman"/>
                <w:i/>
                <w:iCs/>
                <w:sz w:val="24"/>
                <w:szCs w:val="24"/>
              </w:rPr>
              <w:t xml:space="preserve"> и др.</w:t>
            </w:r>
          </w:p>
          <w:p w:rsidR="00194B3A" w:rsidRPr="0074495D" w:rsidRDefault="00194B3A" w:rsidP="004444FC">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xml:space="preserve">, </w:t>
            </w:r>
            <w:r w:rsidRPr="0074495D">
              <w:rPr>
                <w:rFonts w:ascii="Times New Roman" w:hAnsi="Times New Roman"/>
                <w:i/>
                <w:iCs/>
                <w:sz w:val="24"/>
                <w:szCs w:val="24"/>
              </w:rPr>
              <w:lastRenderedPageBreak/>
              <w:t>например:</w:t>
            </w:r>
          </w:p>
          <w:p w:rsidR="00194B3A" w:rsidRPr="0074495D" w:rsidRDefault="00194B3A" w:rsidP="004444FC">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w:t>
            </w:r>
            <w:r>
              <w:rPr>
                <w:rFonts w:ascii="Times New Roman" w:hAnsi="Times New Roman"/>
                <w:b/>
                <w:bCs/>
                <w:i/>
                <w:iCs/>
                <w:sz w:val="24"/>
                <w:szCs w:val="24"/>
              </w:rPr>
              <w:t xml:space="preserve"> </w:t>
            </w:r>
            <w:r w:rsidRPr="0074495D">
              <w:rPr>
                <w:rFonts w:ascii="Times New Roman" w:hAnsi="Times New Roman"/>
                <w:b/>
                <w:bCs/>
                <w:i/>
                <w:iCs/>
                <w:sz w:val="24"/>
                <w:szCs w:val="24"/>
              </w:rPr>
              <w:t>Пришвин,</w:t>
            </w:r>
          </w:p>
          <w:p w:rsidR="00194B3A" w:rsidRPr="0074495D" w:rsidRDefault="00194B3A" w:rsidP="004444FC">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w:t>
            </w:r>
            <w:r>
              <w:rPr>
                <w:rFonts w:ascii="Times New Roman" w:hAnsi="Times New Roman"/>
                <w:b/>
                <w:bCs/>
                <w:i/>
                <w:iCs/>
                <w:sz w:val="24"/>
                <w:szCs w:val="24"/>
              </w:rPr>
              <w:t xml:space="preserve"> </w:t>
            </w:r>
            <w:r w:rsidRPr="0074495D">
              <w:rPr>
                <w:rFonts w:ascii="Times New Roman" w:hAnsi="Times New Roman"/>
                <w:b/>
                <w:bCs/>
                <w:i/>
                <w:iCs/>
                <w:sz w:val="24"/>
                <w:szCs w:val="24"/>
              </w:rPr>
              <w:t>Паустовский</w:t>
            </w:r>
            <w:r w:rsidRPr="0074495D">
              <w:rPr>
                <w:rFonts w:ascii="Times New Roman" w:hAnsi="Times New Roman"/>
                <w:i/>
                <w:iCs/>
                <w:sz w:val="24"/>
                <w:szCs w:val="24"/>
              </w:rPr>
              <w:t xml:space="preserve"> и др.</w:t>
            </w:r>
          </w:p>
          <w:p w:rsidR="00194B3A" w:rsidRPr="0074495D" w:rsidRDefault="00194B3A" w:rsidP="004444FC">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194B3A" w:rsidRPr="0074495D" w:rsidRDefault="00194B3A" w:rsidP="004444FC">
            <w:pPr>
              <w:tabs>
                <w:tab w:val="left" w:pos="5760"/>
              </w:tabs>
              <w:spacing w:after="0"/>
              <w:jc w:val="center"/>
              <w:rPr>
                <w:rFonts w:ascii="Times New Roman" w:hAnsi="Times New Roman"/>
                <w:i/>
                <w:iCs/>
                <w:sz w:val="24"/>
                <w:szCs w:val="24"/>
              </w:rPr>
            </w:pPr>
          </w:p>
          <w:p w:rsidR="00194B3A" w:rsidRPr="0074495D" w:rsidRDefault="00194B3A" w:rsidP="004444FC">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194B3A" w:rsidRPr="0074495D" w:rsidRDefault="00194B3A" w:rsidP="004444FC">
            <w:pPr>
              <w:tabs>
                <w:tab w:val="left" w:pos="5760"/>
              </w:tabs>
              <w:spacing w:after="0"/>
              <w:jc w:val="center"/>
              <w:rPr>
                <w:rFonts w:ascii="Times New Roman" w:eastAsia="Times New Roman" w:hAnsi="Times New Roman"/>
                <w:b/>
                <w:bCs/>
                <w:i/>
                <w:iCs/>
                <w:color w:val="272727"/>
                <w:sz w:val="24"/>
                <w:szCs w:val="24"/>
              </w:rPr>
            </w:pPr>
            <w:r w:rsidRPr="0074495D">
              <w:rPr>
                <w:rFonts w:ascii="Times New Roman" w:hAnsi="Times New Roman"/>
                <w:b/>
                <w:bCs/>
                <w:i/>
                <w:iCs/>
                <w:sz w:val="24"/>
                <w:szCs w:val="24"/>
              </w:rPr>
              <w:t>В.Г.</w:t>
            </w:r>
            <w:r>
              <w:rPr>
                <w:rFonts w:ascii="Times New Roman" w:hAnsi="Times New Roman"/>
                <w:b/>
                <w:bCs/>
                <w:i/>
                <w:iCs/>
                <w:sz w:val="24"/>
                <w:szCs w:val="24"/>
              </w:rPr>
              <w:t xml:space="preserve"> </w:t>
            </w:r>
            <w:r w:rsidRPr="0074495D">
              <w:rPr>
                <w:rFonts w:ascii="Times New Roman" w:hAnsi="Times New Roman"/>
                <w:b/>
                <w:bCs/>
                <w:i/>
                <w:iCs/>
                <w:sz w:val="24"/>
                <w:szCs w:val="24"/>
              </w:rPr>
              <w:t>Распутин, В.П.</w:t>
            </w:r>
            <w:r>
              <w:rPr>
                <w:rFonts w:ascii="Times New Roman" w:hAnsi="Times New Roman"/>
                <w:b/>
                <w:bCs/>
                <w:i/>
                <w:iCs/>
                <w:sz w:val="24"/>
                <w:szCs w:val="24"/>
              </w:rPr>
              <w:t xml:space="preserve"> </w:t>
            </w:r>
            <w:r w:rsidRPr="0074495D">
              <w:rPr>
                <w:rFonts w:ascii="Times New Roman" w:hAnsi="Times New Roman"/>
                <w:b/>
                <w:bCs/>
                <w:i/>
                <w:iCs/>
                <w:sz w:val="24"/>
                <w:szCs w:val="24"/>
              </w:rPr>
              <w:t>Астафьев, Ф.А.</w:t>
            </w:r>
            <w:r>
              <w:rPr>
                <w:rFonts w:ascii="Times New Roman" w:hAnsi="Times New Roman"/>
                <w:b/>
                <w:bCs/>
                <w:i/>
                <w:iCs/>
                <w:sz w:val="24"/>
                <w:szCs w:val="24"/>
              </w:rPr>
              <w:t xml:space="preserve"> </w:t>
            </w:r>
            <w:r w:rsidRPr="0074495D">
              <w:rPr>
                <w:rFonts w:ascii="Times New Roman" w:hAnsi="Times New Roman"/>
                <w:b/>
                <w:bCs/>
                <w:i/>
                <w:iCs/>
                <w:sz w:val="24"/>
                <w:szCs w:val="24"/>
              </w:rPr>
              <w:t>Искандер, Ю.И.</w:t>
            </w:r>
            <w:r>
              <w:rPr>
                <w:rFonts w:ascii="Times New Roman" w:hAnsi="Times New Roman"/>
                <w:b/>
                <w:bCs/>
                <w:i/>
                <w:iCs/>
                <w:sz w:val="24"/>
                <w:szCs w:val="24"/>
              </w:rPr>
              <w:t xml:space="preserve"> </w:t>
            </w:r>
            <w:r w:rsidRPr="0074495D">
              <w:rPr>
                <w:rFonts w:ascii="Times New Roman" w:hAnsi="Times New Roman"/>
                <w:b/>
                <w:bCs/>
                <w:i/>
                <w:iCs/>
                <w:sz w:val="24"/>
                <w:szCs w:val="24"/>
              </w:rPr>
              <w:t>Коваль,</w:t>
            </w:r>
          </w:p>
          <w:p w:rsidR="00194B3A" w:rsidRPr="0074495D" w:rsidRDefault="00194B3A" w:rsidP="004444FC">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w:t>
            </w:r>
            <w:r>
              <w:rPr>
                <w:rFonts w:ascii="Times New Roman" w:hAnsi="Times New Roman"/>
                <w:b/>
                <w:bCs/>
                <w:i/>
                <w:iCs/>
                <w:sz w:val="24"/>
                <w:szCs w:val="24"/>
              </w:rPr>
              <w:t xml:space="preserve"> </w:t>
            </w:r>
            <w:r w:rsidRPr="0074495D">
              <w:rPr>
                <w:rFonts w:ascii="Times New Roman" w:hAnsi="Times New Roman"/>
                <w:b/>
                <w:bCs/>
                <w:i/>
                <w:iCs/>
                <w:sz w:val="24"/>
                <w:szCs w:val="24"/>
              </w:rPr>
              <w:t>Казаков, В.В.</w:t>
            </w:r>
            <w:r>
              <w:rPr>
                <w:rFonts w:ascii="Times New Roman" w:hAnsi="Times New Roman"/>
                <w:b/>
                <w:bCs/>
                <w:i/>
                <w:iCs/>
                <w:sz w:val="24"/>
                <w:szCs w:val="24"/>
              </w:rPr>
              <w:t xml:space="preserve"> </w:t>
            </w:r>
            <w:r w:rsidRPr="0074495D">
              <w:rPr>
                <w:rFonts w:ascii="Times New Roman" w:hAnsi="Times New Roman"/>
                <w:b/>
                <w:bCs/>
                <w:i/>
                <w:iCs/>
                <w:sz w:val="24"/>
                <w:szCs w:val="24"/>
              </w:rPr>
              <w:t>Голявкин</w:t>
            </w:r>
            <w:r w:rsidRPr="0074495D">
              <w:rPr>
                <w:rFonts w:ascii="Times New Roman" w:hAnsi="Times New Roman"/>
                <w:i/>
                <w:iCs/>
                <w:sz w:val="24"/>
                <w:szCs w:val="24"/>
              </w:rPr>
              <w:t xml:space="preserve"> и др.</w:t>
            </w:r>
          </w:p>
          <w:p w:rsidR="00194B3A" w:rsidRPr="0074495D" w:rsidRDefault="00194B3A" w:rsidP="004444FC">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 xml:space="preserve">Поэзия 2-й половины ХХ </w:t>
            </w:r>
            <w:proofErr w:type="gramStart"/>
            <w:r w:rsidRPr="0074495D">
              <w:rPr>
                <w:rFonts w:ascii="Times New Roman" w:hAnsi="Times New Roman"/>
                <w:b/>
                <w:bCs/>
                <w:i/>
                <w:iCs/>
                <w:sz w:val="24"/>
                <w:szCs w:val="24"/>
              </w:rPr>
              <w:t>в</w:t>
            </w:r>
            <w:proofErr w:type="gramEnd"/>
            <w:r w:rsidRPr="0074495D">
              <w:rPr>
                <w:rFonts w:ascii="Times New Roman" w:hAnsi="Times New Roman"/>
                <w:b/>
                <w:bCs/>
                <w:i/>
                <w:iCs/>
                <w:sz w:val="24"/>
                <w:szCs w:val="24"/>
              </w:rPr>
              <w:t>.</w:t>
            </w:r>
            <w:r w:rsidRPr="0074495D">
              <w:rPr>
                <w:rFonts w:ascii="Times New Roman" w:hAnsi="Times New Roman"/>
                <w:i/>
                <w:iCs/>
                <w:sz w:val="24"/>
                <w:szCs w:val="24"/>
              </w:rPr>
              <w:t>, например:</w:t>
            </w:r>
          </w:p>
          <w:p w:rsidR="00194B3A" w:rsidRPr="0074495D" w:rsidRDefault="00194B3A" w:rsidP="004444FC">
            <w:pPr>
              <w:spacing w:after="0"/>
              <w:rPr>
                <w:rFonts w:ascii="Times New Roman" w:hAnsi="Times New Roman"/>
                <w:i/>
                <w:iCs/>
                <w:sz w:val="24"/>
                <w:szCs w:val="24"/>
              </w:rPr>
            </w:pPr>
            <w:r w:rsidRPr="0074495D">
              <w:rPr>
                <w:rFonts w:ascii="Times New Roman" w:hAnsi="Times New Roman"/>
                <w:b/>
                <w:bCs/>
                <w:i/>
                <w:iCs/>
                <w:sz w:val="24"/>
                <w:szCs w:val="24"/>
              </w:rPr>
              <w:t>Н.И. Глазков, Е.А.</w:t>
            </w:r>
            <w:r>
              <w:rPr>
                <w:rFonts w:ascii="Times New Roman" w:hAnsi="Times New Roman"/>
                <w:b/>
                <w:bCs/>
                <w:i/>
                <w:iCs/>
                <w:sz w:val="24"/>
                <w:szCs w:val="24"/>
              </w:rPr>
              <w:t xml:space="preserve"> </w:t>
            </w:r>
            <w:r w:rsidRPr="0074495D">
              <w:rPr>
                <w:rFonts w:ascii="Times New Roman" w:hAnsi="Times New Roman"/>
                <w:b/>
                <w:bCs/>
                <w:i/>
                <w:iCs/>
                <w:sz w:val="24"/>
                <w:szCs w:val="24"/>
              </w:rPr>
              <w:t>Евтушенко, А.А.</w:t>
            </w:r>
            <w:r>
              <w:rPr>
                <w:rFonts w:ascii="Times New Roman" w:hAnsi="Times New Roman"/>
                <w:b/>
                <w:bCs/>
                <w:i/>
                <w:iCs/>
                <w:sz w:val="24"/>
                <w:szCs w:val="24"/>
              </w:rPr>
              <w:t xml:space="preserve"> </w:t>
            </w:r>
            <w:r w:rsidRPr="0074495D">
              <w:rPr>
                <w:rFonts w:ascii="Times New Roman" w:hAnsi="Times New Roman"/>
                <w:b/>
                <w:bCs/>
                <w:i/>
                <w:iCs/>
                <w:sz w:val="24"/>
                <w:szCs w:val="24"/>
              </w:rPr>
              <w:t>Вознесенский, Н.М.</w:t>
            </w:r>
            <w:r>
              <w:rPr>
                <w:rFonts w:ascii="Times New Roman" w:hAnsi="Times New Roman"/>
                <w:b/>
                <w:bCs/>
                <w:i/>
                <w:iCs/>
                <w:sz w:val="24"/>
                <w:szCs w:val="24"/>
              </w:rPr>
              <w:t xml:space="preserve"> </w:t>
            </w:r>
            <w:r w:rsidRPr="0074495D">
              <w:rPr>
                <w:rFonts w:ascii="Times New Roman" w:hAnsi="Times New Roman"/>
                <w:b/>
                <w:bCs/>
                <w:i/>
                <w:iCs/>
                <w:sz w:val="24"/>
                <w:szCs w:val="24"/>
              </w:rPr>
              <w:t>Рубцов, Д.С.</w:t>
            </w:r>
            <w:r>
              <w:rPr>
                <w:rFonts w:ascii="Times New Roman" w:hAnsi="Times New Roman"/>
                <w:b/>
                <w:bCs/>
                <w:i/>
                <w:iCs/>
                <w:sz w:val="24"/>
                <w:szCs w:val="24"/>
              </w:rPr>
              <w:t xml:space="preserve"> </w:t>
            </w:r>
            <w:r w:rsidRPr="0074495D">
              <w:rPr>
                <w:rFonts w:ascii="Times New Roman" w:hAnsi="Times New Roman"/>
                <w:b/>
                <w:bCs/>
                <w:i/>
                <w:iCs/>
                <w:sz w:val="24"/>
                <w:szCs w:val="24"/>
              </w:rPr>
              <w:t>Самойлов</w:t>
            </w:r>
            <w:proofErr w:type="gramStart"/>
            <w:r w:rsidRPr="0074495D">
              <w:rPr>
                <w:rFonts w:ascii="Times New Roman" w:hAnsi="Times New Roman"/>
                <w:b/>
                <w:bCs/>
                <w:i/>
                <w:iCs/>
                <w:sz w:val="24"/>
                <w:szCs w:val="24"/>
              </w:rPr>
              <w:t>,А</w:t>
            </w:r>
            <w:proofErr w:type="gramEnd"/>
            <w:r w:rsidRPr="0074495D">
              <w:rPr>
                <w:rFonts w:ascii="Times New Roman" w:hAnsi="Times New Roman"/>
                <w:b/>
                <w:bCs/>
                <w:i/>
                <w:iCs/>
                <w:sz w:val="24"/>
                <w:szCs w:val="24"/>
              </w:rPr>
              <w:t>.А. Тарковский, Б.Ш.</w:t>
            </w:r>
            <w:r>
              <w:rPr>
                <w:rFonts w:ascii="Times New Roman" w:hAnsi="Times New Roman"/>
                <w:b/>
                <w:bCs/>
                <w:i/>
                <w:iCs/>
                <w:sz w:val="24"/>
                <w:szCs w:val="24"/>
              </w:rPr>
              <w:t xml:space="preserve"> </w:t>
            </w:r>
            <w:r w:rsidRPr="0074495D">
              <w:rPr>
                <w:rFonts w:ascii="Times New Roman" w:hAnsi="Times New Roman"/>
                <w:b/>
                <w:bCs/>
                <w:i/>
                <w:iCs/>
                <w:sz w:val="24"/>
                <w:szCs w:val="24"/>
              </w:rPr>
              <w:t>Окуджава,  В.С.</w:t>
            </w:r>
            <w:r>
              <w:rPr>
                <w:rFonts w:ascii="Times New Roman" w:hAnsi="Times New Roman"/>
                <w:b/>
                <w:bCs/>
                <w:i/>
                <w:iCs/>
                <w:sz w:val="24"/>
                <w:szCs w:val="24"/>
              </w:rPr>
              <w:t xml:space="preserve"> </w:t>
            </w:r>
            <w:r w:rsidRPr="0074495D">
              <w:rPr>
                <w:rFonts w:ascii="Times New Roman" w:hAnsi="Times New Roman"/>
                <w:b/>
                <w:bCs/>
                <w:i/>
                <w:iCs/>
                <w:sz w:val="24"/>
                <w:szCs w:val="24"/>
              </w:rPr>
              <w:t>Высоцкий, Ю.П.</w:t>
            </w:r>
            <w:r>
              <w:rPr>
                <w:rFonts w:ascii="Times New Roman" w:hAnsi="Times New Roman"/>
                <w:b/>
                <w:bCs/>
                <w:i/>
                <w:iCs/>
                <w:sz w:val="24"/>
                <w:szCs w:val="24"/>
              </w:rPr>
              <w:t xml:space="preserve"> </w:t>
            </w:r>
            <w:r w:rsidRPr="0074495D">
              <w:rPr>
                <w:rFonts w:ascii="Times New Roman" w:hAnsi="Times New Roman"/>
                <w:b/>
                <w:bCs/>
                <w:i/>
                <w:iCs/>
                <w:sz w:val="24"/>
                <w:szCs w:val="24"/>
              </w:rPr>
              <w:t>Мориц, И.А.</w:t>
            </w:r>
            <w:r>
              <w:rPr>
                <w:rFonts w:ascii="Times New Roman" w:hAnsi="Times New Roman"/>
                <w:b/>
                <w:bCs/>
                <w:i/>
                <w:iCs/>
                <w:sz w:val="24"/>
                <w:szCs w:val="24"/>
              </w:rPr>
              <w:t xml:space="preserve"> </w:t>
            </w:r>
            <w:r w:rsidRPr="0074495D">
              <w:rPr>
                <w:rFonts w:ascii="Times New Roman" w:hAnsi="Times New Roman"/>
                <w:b/>
                <w:bCs/>
                <w:i/>
                <w:iCs/>
                <w:sz w:val="24"/>
                <w:szCs w:val="24"/>
              </w:rPr>
              <w:t>Бродский, А.С.</w:t>
            </w:r>
            <w:r>
              <w:rPr>
                <w:rFonts w:ascii="Times New Roman" w:hAnsi="Times New Roman"/>
                <w:b/>
                <w:bCs/>
                <w:i/>
                <w:iCs/>
                <w:sz w:val="24"/>
                <w:szCs w:val="24"/>
              </w:rPr>
              <w:t xml:space="preserve"> </w:t>
            </w:r>
            <w:r w:rsidRPr="0074495D">
              <w:rPr>
                <w:rFonts w:ascii="Times New Roman" w:hAnsi="Times New Roman"/>
                <w:b/>
                <w:bCs/>
                <w:i/>
                <w:iCs/>
                <w:sz w:val="24"/>
                <w:szCs w:val="24"/>
              </w:rPr>
              <w:t>Кушнер, О.Е.</w:t>
            </w:r>
            <w:r>
              <w:rPr>
                <w:rFonts w:ascii="Times New Roman" w:hAnsi="Times New Roman"/>
                <w:b/>
                <w:bCs/>
                <w:i/>
                <w:iCs/>
                <w:sz w:val="24"/>
                <w:szCs w:val="24"/>
              </w:rPr>
              <w:t xml:space="preserve"> </w:t>
            </w:r>
            <w:r w:rsidRPr="0074495D">
              <w:rPr>
                <w:rFonts w:ascii="Times New Roman" w:hAnsi="Times New Roman"/>
                <w:b/>
                <w:bCs/>
                <w:i/>
                <w:iCs/>
                <w:sz w:val="24"/>
                <w:szCs w:val="24"/>
              </w:rPr>
              <w:t xml:space="preserve">Григорьев </w:t>
            </w:r>
            <w:r w:rsidRPr="0074495D">
              <w:rPr>
                <w:rFonts w:ascii="Times New Roman" w:hAnsi="Times New Roman"/>
                <w:i/>
                <w:iCs/>
                <w:sz w:val="24"/>
                <w:szCs w:val="24"/>
              </w:rPr>
              <w:t>и др.</w:t>
            </w:r>
          </w:p>
          <w:p w:rsidR="00194B3A" w:rsidRPr="0074495D" w:rsidRDefault="00194B3A" w:rsidP="004444FC">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194B3A" w:rsidRPr="0074495D" w:rsidRDefault="00194B3A" w:rsidP="004444FC">
            <w:pPr>
              <w:tabs>
                <w:tab w:val="left" w:pos="5760"/>
              </w:tabs>
              <w:spacing w:after="0"/>
              <w:jc w:val="center"/>
              <w:rPr>
                <w:rFonts w:ascii="Times New Roman" w:hAnsi="Times New Roman"/>
                <w:b/>
                <w:bCs/>
                <w:sz w:val="24"/>
                <w:szCs w:val="24"/>
              </w:rPr>
            </w:pPr>
          </w:p>
          <w:p w:rsidR="00194B3A" w:rsidRPr="0074495D" w:rsidRDefault="00194B3A" w:rsidP="004444FC">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194B3A" w:rsidRPr="0074495D" w:rsidRDefault="00194B3A" w:rsidP="004444FC">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w:t>
            </w:r>
            <w:r>
              <w:rPr>
                <w:rFonts w:ascii="Times New Roman" w:hAnsi="Times New Roman"/>
                <w:b/>
                <w:bCs/>
                <w:i/>
                <w:iCs/>
                <w:sz w:val="24"/>
                <w:szCs w:val="24"/>
              </w:rPr>
              <w:t xml:space="preserve"> </w:t>
            </w:r>
            <w:r w:rsidRPr="0074495D">
              <w:rPr>
                <w:rFonts w:ascii="Times New Roman" w:hAnsi="Times New Roman"/>
                <w:b/>
                <w:bCs/>
                <w:i/>
                <w:iCs/>
                <w:sz w:val="24"/>
                <w:szCs w:val="24"/>
              </w:rPr>
              <w:t>Шмелев, В.В.</w:t>
            </w:r>
            <w:r>
              <w:rPr>
                <w:rFonts w:ascii="Times New Roman" w:hAnsi="Times New Roman"/>
                <w:b/>
                <w:bCs/>
                <w:i/>
                <w:iCs/>
                <w:sz w:val="24"/>
                <w:szCs w:val="24"/>
              </w:rPr>
              <w:t xml:space="preserve"> </w:t>
            </w:r>
            <w:r w:rsidRPr="0074495D">
              <w:rPr>
                <w:rFonts w:ascii="Times New Roman" w:hAnsi="Times New Roman"/>
                <w:b/>
                <w:bCs/>
                <w:i/>
                <w:iCs/>
                <w:sz w:val="24"/>
                <w:szCs w:val="24"/>
              </w:rPr>
              <w:t>Набоков,</w:t>
            </w:r>
          </w:p>
          <w:p w:rsidR="00194B3A" w:rsidRPr="0074495D" w:rsidRDefault="00194B3A" w:rsidP="004444FC">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w:t>
            </w:r>
            <w:r>
              <w:rPr>
                <w:rFonts w:ascii="Times New Roman" w:hAnsi="Times New Roman"/>
                <w:b/>
                <w:bCs/>
                <w:i/>
                <w:iCs/>
                <w:sz w:val="24"/>
                <w:szCs w:val="24"/>
              </w:rPr>
              <w:t xml:space="preserve"> </w:t>
            </w:r>
            <w:r w:rsidRPr="0074495D">
              <w:rPr>
                <w:rFonts w:ascii="Times New Roman" w:hAnsi="Times New Roman"/>
                <w:b/>
                <w:bCs/>
                <w:i/>
                <w:iCs/>
                <w:sz w:val="24"/>
                <w:szCs w:val="24"/>
              </w:rPr>
              <w:t>Довлатов</w:t>
            </w:r>
            <w:r w:rsidRPr="0074495D">
              <w:rPr>
                <w:rFonts w:ascii="Times New Roman" w:hAnsi="Times New Roman"/>
                <w:i/>
                <w:iCs/>
                <w:sz w:val="24"/>
                <w:szCs w:val="24"/>
              </w:rPr>
              <w:t xml:space="preserve"> и др.</w:t>
            </w:r>
          </w:p>
          <w:p w:rsidR="00194B3A" w:rsidRPr="0074495D" w:rsidRDefault="00194B3A" w:rsidP="004444FC">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spacing w:after="0"/>
              <w:rPr>
                <w:rFonts w:ascii="Times New Roman" w:hAnsi="Times New Roman"/>
                <w:sz w:val="24"/>
                <w:szCs w:val="24"/>
              </w:rPr>
            </w:pPr>
            <w:proofErr w:type="gramStart"/>
            <w:r w:rsidRPr="0074495D">
              <w:rPr>
                <w:rFonts w:ascii="Times New Roman" w:hAnsi="Times New Roman"/>
                <w:b/>
                <w:bCs/>
                <w:i/>
                <w:iCs/>
                <w:sz w:val="24"/>
                <w:szCs w:val="24"/>
              </w:rPr>
              <w:t xml:space="preserve">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w:t>
            </w:r>
            <w:r w:rsidRPr="0074495D">
              <w:rPr>
                <w:rFonts w:ascii="Times New Roman" w:hAnsi="Times New Roman"/>
                <w:b/>
                <w:bCs/>
                <w:i/>
                <w:iCs/>
                <w:sz w:val="24"/>
                <w:szCs w:val="24"/>
              </w:rPr>
              <w:lastRenderedPageBreak/>
              <w:t>книга издательства «РОСМЭН»</w:t>
            </w:r>
            <w:r w:rsidRPr="0074495D">
              <w:rPr>
                <w:rFonts w:ascii="Times New Roman" w:hAnsi="Times New Roman"/>
                <w:sz w:val="24"/>
                <w:szCs w:val="24"/>
              </w:rPr>
              <w:t xml:space="preserve"> и др., например:</w:t>
            </w:r>
            <w:proofErr w:type="gramEnd"/>
          </w:p>
          <w:p w:rsidR="00194B3A" w:rsidRPr="0074495D" w:rsidRDefault="00194B3A" w:rsidP="004444FC">
            <w:pPr>
              <w:spacing w:after="0"/>
              <w:rPr>
                <w:rFonts w:ascii="Times New Roman" w:hAnsi="Times New Roman"/>
                <w:bCs/>
                <w:i/>
                <w:iCs/>
                <w:sz w:val="24"/>
                <w:szCs w:val="24"/>
              </w:rPr>
            </w:pPr>
            <w:r w:rsidRPr="0074495D">
              <w:rPr>
                <w:rFonts w:ascii="Times New Roman" w:hAnsi="Times New Roman"/>
                <w:b/>
                <w:i/>
                <w:iCs/>
                <w:sz w:val="24"/>
                <w:szCs w:val="24"/>
              </w:rPr>
              <w:t>Н.</w:t>
            </w:r>
            <w:r>
              <w:rPr>
                <w:rFonts w:ascii="Times New Roman" w:hAnsi="Times New Roman"/>
                <w:b/>
                <w:i/>
                <w:iCs/>
                <w:sz w:val="24"/>
                <w:szCs w:val="24"/>
              </w:rPr>
              <w:t xml:space="preserve"> </w:t>
            </w:r>
            <w:r w:rsidRPr="0074495D">
              <w:rPr>
                <w:rFonts w:ascii="Times New Roman" w:hAnsi="Times New Roman"/>
                <w:b/>
                <w:i/>
                <w:iCs/>
                <w:sz w:val="24"/>
                <w:szCs w:val="24"/>
              </w:rPr>
              <w:t>Назаркин, А.</w:t>
            </w:r>
            <w:r>
              <w:rPr>
                <w:rFonts w:ascii="Times New Roman" w:hAnsi="Times New Roman"/>
                <w:b/>
                <w:i/>
                <w:iCs/>
                <w:sz w:val="24"/>
                <w:szCs w:val="24"/>
              </w:rPr>
              <w:t xml:space="preserve"> </w:t>
            </w:r>
            <w:r w:rsidRPr="0074495D">
              <w:rPr>
                <w:rFonts w:ascii="Times New Roman" w:hAnsi="Times New Roman"/>
                <w:b/>
                <w:i/>
                <w:iCs/>
                <w:sz w:val="24"/>
                <w:szCs w:val="24"/>
              </w:rPr>
              <w:t>Гиваргизов, Ю.Кузнецова, Д.Сабитова, Е.Мурашова, А.Петрова, С.</w:t>
            </w:r>
            <w:r>
              <w:rPr>
                <w:rFonts w:ascii="Times New Roman" w:hAnsi="Times New Roman"/>
                <w:b/>
                <w:i/>
                <w:iCs/>
                <w:sz w:val="24"/>
                <w:szCs w:val="24"/>
              </w:rPr>
              <w:t xml:space="preserve"> </w:t>
            </w:r>
            <w:r w:rsidRPr="0074495D">
              <w:rPr>
                <w:rFonts w:ascii="Times New Roman" w:hAnsi="Times New Roman"/>
                <w:b/>
                <w:i/>
                <w:iCs/>
                <w:sz w:val="24"/>
                <w:szCs w:val="24"/>
              </w:rPr>
              <w:t>Седов, С.</w:t>
            </w:r>
            <w:r>
              <w:rPr>
                <w:rFonts w:ascii="Times New Roman" w:hAnsi="Times New Roman"/>
                <w:b/>
                <w:i/>
                <w:iCs/>
                <w:sz w:val="24"/>
                <w:szCs w:val="24"/>
              </w:rPr>
              <w:t xml:space="preserve"> </w:t>
            </w:r>
            <w:r w:rsidRPr="0074495D">
              <w:rPr>
                <w:rFonts w:ascii="Times New Roman" w:hAnsi="Times New Roman"/>
                <w:b/>
                <w:i/>
                <w:iCs/>
                <w:sz w:val="24"/>
                <w:szCs w:val="24"/>
              </w:rPr>
              <w:t>Востоков</w:t>
            </w:r>
            <w:proofErr w:type="gramStart"/>
            <w:r w:rsidRPr="0074495D">
              <w:rPr>
                <w:rFonts w:ascii="Times New Roman" w:hAnsi="Times New Roman"/>
                <w:b/>
                <w:i/>
                <w:iCs/>
                <w:sz w:val="24"/>
                <w:szCs w:val="24"/>
              </w:rPr>
              <w:t xml:space="preserve"> ,</w:t>
            </w:r>
            <w:proofErr w:type="gramEnd"/>
            <w:r w:rsidRPr="0074495D">
              <w:rPr>
                <w:rFonts w:ascii="Times New Roman" w:hAnsi="Times New Roman"/>
                <w:b/>
                <w:i/>
                <w:iCs/>
                <w:sz w:val="24"/>
                <w:szCs w:val="24"/>
              </w:rPr>
              <w:t xml:space="preserve"> Э.</w:t>
            </w:r>
            <w:r>
              <w:rPr>
                <w:rFonts w:ascii="Times New Roman" w:hAnsi="Times New Roman"/>
                <w:b/>
                <w:i/>
                <w:iCs/>
                <w:sz w:val="24"/>
                <w:szCs w:val="24"/>
              </w:rPr>
              <w:t xml:space="preserve"> </w:t>
            </w:r>
            <w:r w:rsidRPr="0074495D">
              <w:rPr>
                <w:rFonts w:ascii="Times New Roman" w:hAnsi="Times New Roman"/>
                <w:b/>
                <w:i/>
                <w:iCs/>
                <w:sz w:val="24"/>
                <w:szCs w:val="24"/>
              </w:rPr>
              <w:t>Веркин, М.</w:t>
            </w:r>
            <w:r>
              <w:rPr>
                <w:rFonts w:ascii="Times New Roman" w:hAnsi="Times New Roman"/>
                <w:b/>
                <w:i/>
                <w:iCs/>
                <w:sz w:val="24"/>
                <w:szCs w:val="24"/>
              </w:rPr>
              <w:t xml:space="preserve"> </w:t>
            </w:r>
            <w:r w:rsidRPr="0074495D">
              <w:rPr>
                <w:rFonts w:ascii="Times New Roman" w:hAnsi="Times New Roman"/>
                <w:b/>
                <w:i/>
                <w:iCs/>
                <w:sz w:val="24"/>
                <w:szCs w:val="24"/>
              </w:rPr>
              <w:t>Аромштам, Н.</w:t>
            </w:r>
            <w:r>
              <w:rPr>
                <w:rFonts w:ascii="Times New Roman" w:hAnsi="Times New Roman"/>
                <w:b/>
                <w:i/>
                <w:iCs/>
                <w:sz w:val="24"/>
                <w:szCs w:val="24"/>
              </w:rPr>
              <w:t xml:space="preserve"> </w:t>
            </w:r>
            <w:r w:rsidRPr="0074495D">
              <w:rPr>
                <w:rFonts w:ascii="Times New Roman" w:hAnsi="Times New Roman"/>
                <w:b/>
                <w:i/>
                <w:iCs/>
                <w:sz w:val="24"/>
                <w:szCs w:val="24"/>
              </w:rPr>
              <w:t>Евдокимова, Н.</w:t>
            </w:r>
            <w:r>
              <w:rPr>
                <w:rFonts w:ascii="Times New Roman" w:hAnsi="Times New Roman"/>
                <w:b/>
                <w:i/>
                <w:iCs/>
                <w:sz w:val="24"/>
                <w:szCs w:val="24"/>
              </w:rPr>
              <w:t xml:space="preserve"> </w:t>
            </w:r>
            <w:r w:rsidRPr="0074495D">
              <w:rPr>
                <w:rFonts w:ascii="Times New Roman" w:hAnsi="Times New Roman"/>
                <w:b/>
                <w:i/>
                <w:iCs/>
                <w:sz w:val="24"/>
                <w:szCs w:val="24"/>
              </w:rPr>
              <w:t>Абгарян, М.</w:t>
            </w:r>
            <w:r>
              <w:rPr>
                <w:rFonts w:ascii="Times New Roman" w:hAnsi="Times New Roman"/>
                <w:b/>
                <w:i/>
                <w:iCs/>
                <w:sz w:val="24"/>
                <w:szCs w:val="24"/>
              </w:rPr>
              <w:t xml:space="preserve"> </w:t>
            </w:r>
            <w:r w:rsidRPr="0074495D">
              <w:rPr>
                <w:rFonts w:ascii="Times New Roman" w:hAnsi="Times New Roman"/>
                <w:b/>
                <w:i/>
                <w:iCs/>
                <w:sz w:val="24"/>
                <w:szCs w:val="24"/>
              </w:rPr>
              <w:t>Петросян, А.</w:t>
            </w:r>
            <w:r>
              <w:rPr>
                <w:rFonts w:ascii="Times New Roman" w:hAnsi="Times New Roman"/>
                <w:b/>
                <w:i/>
                <w:iCs/>
                <w:sz w:val="24"/>
                <w:szCs w:val="24"/>
              </w:rPr>
              <w:t xml:space="preserve"> </w:t>
            </w:r>
            <w:r w:rsidRPr="0074495D">
              <w:rPr>
                <w:rFonts w:ascii="Times New Roman" w:hAnsi="Times New Roman"/>
                <w:b/>
                <w:i/>
                <w:iCs/>
                <w:sz w:val="24"/>
                <w:szCs w:val="24"/>
              </w:rPr>
              <w:t>Жвалевский и Е.</w:t>
            </w:r>
            <w:r>
              <w:rPr>
                <w:rFonts w:ascii="Times New Roman" w:hAnsi="Times New Roman"/>
                <w:b/>
                <w:i/>
                <w:iCs/>
                <w:sz w:val="24"/>
                <w:szCs w:val="24"/>
              </w:rPr>
              <w:t xml:space="preserve"> </w:t>
            </w:r>
            <w:r w:rsidRPr="0074495D">
              <w:rPr>
                <w:rFonts w:ascii="Times New Roman" w:hAnsi="Times New Roman"/>
                <w:b/>
                <w:i/>
                <w:iCs/>
                <w:sz w:val="24"/>
                <w:szCs w:val="24"/>
              </w:rPr>
              <w:t>Пастернак, Ая Эн, Д.</w:t>
            </w:r>
            <w:r>
              <w:rPr>
                <w:rFonts w:ascii="Times New Roman" w:hAnsi="Times New Roman"/>
                <w:b/>
                <w:i/>
                <w:iCs/>
                <w:sz w:val="24"/>
                <w:szCs w:val="24"/>
              </w:rPr>
              <w:t xml:space="preserve"> </w:t>
            </w:r>
            <w:r w:rsidRPr="0074495D">
              <w:rPr>
                <w:rFonts w:ascii="Times New Roman" w:hAnsi="Times New Roman"/>
                <w:b/>
                <w:i/>
                <w:iCs/>
                <w:sz w:val="24"/>
                <w:szCs w:val="24"/>
              </w:rPr>
              <w:t xml:space="preserve">Вильке </w:t>
            </w:r>
            <w:r w:rsidRPr="0074495D">
              <w:rPr>
                <w:rFonts w:ascii="Times New Roman" w:hAnsi="Times New Roman"/>
                <w:bCs/>
                <w:i/>
                <w:iCs/>
                <w:sz w:val="24"/>
                <w:szCs w:val="24"/>
              </w:rPr>
              <w:t>и др.</w:t>
            </w:r>
          </w:p>
          <w:p w:rsidR="00194B3A" w:rsidRPr="0074495D" w:rsidRDefault="00194B3A" w:rsidP="004444FC">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194B3A" w:rsidRPr="0074495D" w:rsidRDefault="00194B3A" w:rsidP="004444FC">
            <w:pPr>
              <w:tabs>
                <w:tab w:val="left" w:pos="5760"/>
              </w:tabs>
              <w:spacing w:after="0"/>
              <w:jc w:val="center"/>
              <w:rPr>
                <w:rFonts w:ascii="Times New Roman" w:hAnsi="Times New Roman"/>
                <w:sz w:val="24"/>
                <w:szCs w:val="24"/>
              </w:rPr>
            </w:pPr>
          </w:p>
          <w:p w:rsidR="00194B3A" w:rsidRPr="0074495D" w:rsidRDefault="00194B3A" w:rsidP="004444FC">
            <w:pPr>
              <w:tabs>
                <w:tab w:val="left" w:pos="5760"/>
              </w:tabs>
              <w:spacing w:after="0"/>
              <w:jc w:val="center"/>
              <w:rPr>
                <w:rFonts w:ascii="Times New Roman" w:hAnsi="Times New Roman"/>
                <w:i/>
                <w:iCs/>
                <w:sz w:val="24"/>
                <w:szCs w:val="24"/>
              </w:rPr>
            </w:pPr>
          </w:p>
        </w:tc>
      </w:tr>
      <w:tr w:rsidR="00194B3A" w:rsidRPr="0074495D" w:rsidTr="004444FC">
        <w:tc>
          <w:tcPr>
            <w:tcW w:w="9712" w:type="dxa"/>
            <w:gridSpan w:val="3"/>
          </w:tcPr>
          <w:p w:rsidR="00194B3A" w:rsidRPr="0074495D" w:rsidRDefault="00194B3A" w:rsidP="004444FC">
            <w:pPr>
              <w:tabs>
                <w:tab w:val="left" w:pos="5760"/>
              </w:tabs>
              <w:jc w:val="center"/>
              <w:rPr>
                <w:rFonts w:ascii="Times New Roman" w:hAnsi="Times New Roman"/>
                <w:i/>
                <w:iCs/>
                <w:sz w:val="24"/>
                <w:szCs w:val="24"/>
              </w:rPr>
            </w:pPr>
            <w:r w:rsidRPr="0074495D">
              <w:rPr>
                <w:rFonts w:ascii="Times New Roman" w:hAnsi="Times New Roman"/>
                <w:b/>
                <w:bCs/>
                <w:sz w:val="24"/>
                <w:szCs w:val="24"/>
              </w:rPr>
              <w:lastRenderedPageBreak/>
              <w:t xml:space="preserve">Литература народов России </w:t>
            </w:r>
          </w:p>
        </w:tc>
      </w:tr>
      <w:tr w:rsidR="00194B3A" w:rsidRPr="0074495D" w:rsidTr="004444FC">
        <w:tc>
          <w:tcPr>
            <w:tcW w:w="3373" w:type="dxa"/>
          </w:tcPr>
          <w:p w:rsidR="00194B3A" w:rsidRPr="0074495D" w:rsidRDefault="00194B3A" w:rsidP="004444FC">
            <w:pPr>
              <w:tabs>
                <w:tab w:val="left" w:pos="5760"/>
              </w:tabs>
              <w:spacing w:after="0" w:line="240" w:lineRule="auto"/>
              <w:rPr>
                <w:rFonts w:ascii="Times New Roman" w:hAnsi="Times New Roman"/>
                <w:b/>
                <w:bCs/>
                <w:sz w:val="24"/>
                <w:szCs w:val="24"/>
              </w:rPr>
            </w:pPr>
          </w:p>
        </w:tc>
        <w:tc>
          <w:tcPr>
            <w:tcW w:w="3114" w:type="dxa"/>
          </w:tcPr>
          <w:p w:rsidR="00194B3A" w:rsidRPr="0074495D" w:rsidRDefault="00194B3A" w:rsidP="004444FC">
            <w:pPr>
              <w:tabs>
                <w:tab w:val="left" w:pos="5760"/>
              </w:tabs>
              <w:spacing w:after="0" w:line="240" w:lineRule="auto"/>
              <w:jc w:val="both"/>
              <w:outlineLvl w:val="0"/>
              <w:rPr>
                <w:rFonts w:ascii="Times New Roman" w:hAnsi="Times New Roman"/>
                <w:b/>
                <w:bCs/>
                <w:kern w:val="36"/>
                <w:sz w:val="24"/>
                <w:szCs w:val="24"/>
              </w:rPr>
            </w:pPr>
          </w:p>
        </w:tc>
        <w:tc>
          <w:tcPr>
            <w:tcW w:w="3225" w:type="dxa"/>
          </w:tcPr>
          <w:p w:rsidR="00194B3A" w:rsidRPr="0074495D" w:rsidRDefault="00194B3A" w:rsidP="004444FC">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w:t>
            </w:r>
            <w:r>
              <w:rPr>
                <w:rFonts w:ascii="Times New Roman" w:hAnsi="Times New Roman"/>
                <w:b/>
                <w:bCs/>
                <w:i/>
                <w:iCs/>
                <w:sz w:val="24"/>
                <w:szCs w:val="24"/>
              </w:rPr>
              <w:t xml:space="preserve"> </w:t>
            </w:r>
            <w:r w:rsidRPr="0074495D">
              <w:rPr>
                <w:rFonts w:ascii="Times New Roman" w:hAnsi="Times New Roman"/>
                <w:b/>
                <w:bCs/>
                <w:i/>
                <w:iCs/>
                <w:sz w:val="24"/>
                <w:szCs w:val="24"/>
              </w:rPr>
              <w:t>Тукай, М.</w:t>
            </w:r>
            <w:r>
              <w:rPr>
                <w:rFonts w:ascii="Times New Roman" w:hAnsi="Times New Roman"/>
                <w:b/>
                <w:bCs/>
                <w:i/>
                <w:iCs/>
                <w:sz w:val="24"/>
                <w:szCs w:val="24"/>
              </w:rPr>
              <w:t xml:space="preserve"> </w:t>
            </w:r>
            <w:r w:rsidRPr="0074495D">
              <w:rPr>
                <w:rFonts w:ascii="Times New Roman" w:hAnsi="Times New Roman"/>
                <w:b/>
                <w:bCs/>
                <w:i/>
                <w:iCs/>
                <w:sz w:val="24"/>
                <w:szCs w:val="24"/>
              </w:rPr>
              <w:t>Карим,</w:t>
            </w:r>
          </w:p>
          <w:p w:rsidR="00194B3A" w:rsidRPr="0074495D" w:rsidRDefault="00194B3A" w:rsidP="004444FC">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w:t>
            </w:r>
            <w:r>
              <w:rPr>
                <w:rFonts w:ascii="Times New Roman" w:hAnsi="Times New Roman"/>
                <w:b/>
                <w:bCs/>
                <w:i/>
                <w:iCs/>
                <w:sz w:val="24"/>
                <w:szCs w:val="24"/>
              </w:rPr>
              <w:t xml:space="preserve"> </w:t>
            </w:r>
            <w:r w:rsidRPr="00475353">
              <w:rPr>
                <w:rFonts w:ascii="Times New Roman" w:hAnsi="Times New Roman"/>
                <w:b/>
                <w:bCs/>
                <w:i/>
                <w:iCs/>
                <w:sz w:val="24"/>
                <w:szCs w:val="24"/>
              </w:rPr>
              <w:t>Кулиев, Р.</w:t>
            </w:r>
            <w:r>
              <w:rPr>
                <w:rFonts w:ascii="Times New Roman" w:hAnsi="Times New Roman"/>
                <w:b/>
                <w:bCs/>
                <w:i/>
                <w:iCs/>
                <w:sz w:val="24"/>
                <w:szCs w:val="24"/>
              </w:rPr>
              <w:t xml:space="preserve"> </w:t>
            </w:r>
            <w:r w:rsidRPr="00475353">
              <w:rPr>
                <w:rFonts w:ascii="Times New Roman" w:hAnsi="Times New Roman"/>
                <w:b/>
                <w:bCs/>
                <w:i/>
                <w:iCs/>
                <w:sz w:val="24"/>
                <w:szCs w:val="24"/>
              </w:rPr>
              <w:t>Гамзатов</w:t>
            </w:r>
            <w:r w:rsidRPr="0074495D">
              <w:rPr>
                <w:rFonts w:ascii="Times New Roman" w:hAnsi="Times New Roman"/>
                <w:i/>
                <w:iCs/>
                <w:sz w:val="24"/>
                <w:szCs w:val="24"/>
              </w:rPr>
              <w:t xml:space="preserve"> и др.</w:t>
            </w:r>
          </w:p>
          <w:p w:rsidR="00194B3A" w:rsidRPr="0074495D" w:rsidRDefault="00194B3A" w:rsidP="004444FC">
            <w:pPr>
              <w:tabs>
                <w:tab w:val="left" w:pos="5760"/>
              </w:tabs>
              <w:spacing w:after="0" w:line="240" w:lineRule="auto"/>
              <w:jc w:val="both"/>
              <w:rPr>
                <w:rFonts w:ascii="Times New Roman" w:eastAsia="Times New Roman" w:hAnsi="Times New Roman"/>
                <w:b/>
                <w:bCs/>
                <w:i/>
                <w:iCs/>
                <w:sz w:val="24"/>
                <w:szCs w:val="24"/>
              </w:rPr>
            </w:pPr>
            <w:proofErr w:type="gramStart"/>
            <w:r w:rsidRPr="00475353">
              <w:rPr>
                <w:rFonts w:ascii="Times New Roman" w:hAnsi="Times New Roman"/>
                <w:b/>
                <w:bCs/>
                <w:i/>
                <w:iCs/>
                <w:sz w:val="24"/>
                <w:szCs w:val="24"/>
              </w:rPr>
              <w:t>(1 произведение по выбору,</w:t>
            </w:r>
            <w:proofErr w:type="gramEnd"/>
          </w:p>
          <w:p w:rsidR="00194B3A" w:rsidRPr="0074495D" w:rsidRDefault="00194B3A" w:rsidP="004444FC">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proofErr w:type="gramStart"/>
            <w:r w:rsidRPr="00475353">
              <w:rPr>
                <w:rFonts w:ascii="Times New Roman" w:hAnsi="Times New Roman"/>
                <w:b/>
                <w:bCs/>
                <w:sz w:val="24"/>
                <w:szCs w:val="24"/>
              </w:rPr>
              <w:t>5-9 кл.</w:t>
            </w:r>
            <w:r w:rsidRPr="0074495D">
              <w:rPr>
                <w:rFonts w:ascii="Times New Roman" w:hAnsi="Times New Roman"/>
                <w:b/>
                <w:bCs/>
                <w:i/>
                <w:iCs/>
                <w:sz w:val="24"/>
                <w:szCs w:val="24"/>
              </w:rPr>
              <w:t>)</w:t>
            </w:r>
            <w:proofErr w:type="gramEnd"/>
          </w:p>
          <w:p w:rsidR="00194B3A" w:rsidRPr="0074495D" w:rsidRDefault="00194B3A" w:rsidP="004444FC">
            <w:pPr>
              <w:tabs>
                <w:tab w:val="left" w:pos="5760"/>
              </w:tabs>
              <w:spacing w:after="0" w:line="240" w:lineRule="auto"/>
              <w:rPr>
                <w:rFonts w:ascii="Times New Roman" w:hAnsi="Times New Roman"/>
                <w:i/>
                <w:iCs/>
                <w:sz w:val="24"/>
                <w:szCs w:val="24"/>
              </w:rPr>
            </w:pPr>
          </w:p>
        </w:tc>
      </w:tr>
      <w:tr w:rsidR="00194B3A" w:rsidRPr="0074495D" w:rsidTr="004444FC">
        <w:tc>
          <w:tcPr>
            <w:tcW w:w="9712" w:type="dxa"/>
            <w:gridSpan w:val="3"/>
          </w:tcPr>
          <w:p w:rsidR="00194B3A" w:rsidRPr="0074495D" w:rsidRDefault="00194B3A" w:rsidP="004444FC">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194B3A" w:rsidRPr="0074495D" w:rsidTr="004444FC">
        <w:tc>
          <w:tcPr>
            <w:tcW w:w="3373" w:type="dxa"/>
          </w:tcPr>
          <w:p w:rsidR="00194B3A" w:rsidRPr="0074495D" w:rsidRDefault="00194B3A" w:rsidP="004444FC">
            <w:pPr>
              <w:tabs>
                <w:tab w:val="left" w:pos="5760"/>
              </w:tabs>
              <w:rPr>
                <w:rFonts w:ascii="Times New Roman" w:hAnsi="Times New Roman"/>
                <w:b/>
                <w:bCs/>
                <w:sz w:val="24"/>
                <w:szCs w:val="24"/>
              </w:rPr>
            </w:pPr>
          </w:p>
        </w:tc>
        <w:tc>
          <w:tcPr>
            <w:tcW w:w="3114" w:type="dxa"/>
          </w:tcPr>
          <w:p w:rsidR="00194B3A" w:rsidRPr="0074495D" w:rsidRDefault="00194B3A" w:rsidP="004444FC">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Pr>
                <w:rFonts w:ascii="Times New Roman" w:hAnsi="Times New Roman"/>
                <w:b/>
                <w:bCs/>
                <w:sz w:val="24"/>
                <w:szCs w:val="24"/>
              </w:rPr>
              <w:t xml:space="preserve"> </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sz w:val="24"/>
                <w:szCs w:val="24"/>
              </w:rPr>
              <w:t>(6-8 кл.)</w:t>
            </w:r>
          </w:p>
          <w:p w:rsidR="00194B3A" w:rsidRPr="0074495D" w:rsidRDefault="00194B3A" w:rsidP="004444FC">
            <w:pPr>
              <w:tabs>
                <w:tab w:val="left" w:pos="5760"/>
              </w:tabs>
              <w:jc w:val="both"/>
              <w:outlineLvl w:val="0"/>
              <w:rPr>
                <w:rFonts w:ascii="Times New Roman" w:hAnsi="Times New Roman"/>
                <w:b/>
                <w:bCs/>
                <w:kern w:val="36"/>
                <w:sz w:val="24"/>
                <w:szCs w:val="24"/>
              </w:rPr>
            </w:pPr>
          </w:p>
          <w:p w:rsidR="00194B3A" w:rsidRPr="0074495D" w:rsidRDefault="00194B3A" w:rsidP="004444FC">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194B3A" w:rsidRPr="0074495D" w:rsidRDefault="00194B3A" w:rsidP="004444FC">
            <w:pPr>
              <w:tabs>
                <w:tab w:val="left" w:pos="5760"/>
              </w:tabs>
              <w:rPr>
                <w:rFonts w:ascii="Times New Roman" w:hAnsi="Times New Roman"/>
                <w:b/>
                <w:bCs/>
                <w:i/>
                <w:iCs/>
                <w:sz w:val="24"/>
                <w:szCs w:val="24"/>
              </w:rPr>
            </w:pPr>
          </w:p>
          <w:p w:rsidR="00194B3A" w:rsidRPr="0074495D" w:rsidRDefault="00194B3A" w:rsidP="004444FC">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194B3A" w:rsidRPr="0074495D" w:rsidRDefault="00194B3A" w:rsidP="004444FC">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225"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w:t>
            </w:r>
            <w:r>
              <w:rPr>
                <w:rFonts w:ascii="Times New Roman" w:hAnsi="Times New Roman"/>
                <w:b/>
                <w:i/>
                <w:iCs/>
                <w:sz w:val="24"/>
                <w:szCs w:val="24"/>
              </w:rPr>
              <w:t xml:space="preserve">, </w:t>
            </w:r>
            <w:r w:rsidRPr="0074495D">
              <w:rPr>
                <w:rFonts w:ascii="Times New Roman" w:hAnsi="Times New Roman"/>
                <w:b/>
                <w:i/>
                <w:iCs/>
                <w:sz w:val="24"/>
                <w:szCs w:val="24"/>
              </w:rPr>
              <w:t>легенды, баллады, саги, песни</w:t>
            </w:r>
          </w:p>
          <w:p w:rsidR="00194B3A" w:rsidRPr="0074495D" w:rsidRDefault="00194B3A" w:rsidP="004444FC">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jc w:val="center"/>
              <w:rPr>
                <w:rFonts w:ascii="Times New Roman" w:hAnsi="Times New Roman"/>
                <w:i/>
                <w:iCs/>
                <w:sz w:val="24"/>
                <w:szCs w:val="24"/>
              </w:rPr>
            </w:pPr>
          </w:p>
        </w:tc>
      </w:tr>
      <w:tr w:rsidR="00194B3A" w:rsidRPr="0074495D" w:rsidTr="004444FC">
        <w:tc>
          <w:tcPr>
            <w:tcW w:w="3373" w:type="dxa"/>
          </w:tcPr>
          <w:p w:rsidR="00194B3A" w:rsidRPr="0074495D" w:rsidRDefault="00194B3A" w:rsidP="004444FC">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w:t>
            </w:r>
            <w:r>
              <w:rPr>
                <w:rFonts w:ascii="Times New Roman" w:hAnsi="Times New Roman"/>
                <w:b/>
                <w:bCs/>
                <w:sz w:val="24"/>
                <w:szCs w:val="24"/>
              </w:rPr>
              <w:t xml:space="preserve"> </w:t>
            </w:r>
            <w:r w:rsidRPr="0074495D">
              <w:rPr>
                <w:rFonts w:ascii="Times New Roman" w:hAnsi="Times New Roman"/>
                <w:b/>
                <w:bCs/>
                <w:sz w:val="24"/>
                <w:szCs w:val="24"/>
              </w:rPr>
              <w:t>Шекспир</w:t>
            </w:r>
            <w:r w:rsidRPr="0074495D">
              <w:rPr>
                <w:rFonts w:ascii="Times New Roman" w:hAnsi="Times New Roman"/>
                <w:sz w:val="24"/>
                <w:szCs w:val="24"/>
              </w:rPr>
              <w:t xml:space="preserve"> «Ромео и Джульетта» (1594 – 1595). </w:t>
            </w:r>
          </w:p>
          <w:p w:rsidR="00194B3A" w:rsidRPr="0074495D" w:rsidRDefault="00194B3A" w:rsidP="004444FC">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194B3A" w:rsidRPr="0074495D" w:rsidRDefault="00194B3A" w:rsidP="004444FC">
            <w:pPr>
              <w:tabs>
                <w:tab w:val="left" w:pos="5760"/>
              </w:tabs>
              <w:rPr>
                <w:rFonts w:ascii="Times New Roman" w:hAnsi="Times New Roman"/>
                <w:b/>
                <w:bCs/>
                <w:sz w:val="24"/>
                <w:szCs w:val="24"/>
              </w:rPr>
            </w:pPr>
          </w:p>
        </w:tc>
        <w:tc>
          <w:tcPr>
            <w:tcW w:w="3114" w:type="dxa"/>
          </w:tcPr>
          <w:p w:rsidR="00194B3A" w:rsidRPr="0074495D" w:rsidRDefault="00194B3A" w:rsidP="004444FC">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b/>
                <w:bCs/>
              </w:rPr>
            </w:pPr>
            <w:r w:rsidRPr="0074495D">
              <w:rPr>
                <w:b/>
                <w:bCs/>
                <w:i/>
                <w:iCs/>
              </w:rPr>
              <w:t>1–2 сонета по выбору,  например</w:t>
            </w:r>
            <w:r w:rsidRPr="0074495D">
              <w:rPr>
                <w:b/>
                <w:bCs/>
              </w:rPr>
              <w:t xml:space="preserve">: </w:t>
            </w:r>
          </w:p>
          <w:p w:rsidR="00194B3A" w:rsidRPr="0074495D" w:rsidRDefault="00194B3A" w:rsidP="004444FC">
            <w:pPr>
              <w:pStyle w:val="a7"/>
              <w:keepNext/>
              <w:keepLines/>
              <w:tabs>
                <w:tab w:val="left" w:pos="5760"/>
              </w:tabs>
              <w:spacing w:before="0" w:beforeAutospacing="0"/>
              <w:outlineLvl w:val="7"/>
              <w:rPr>
                <w:i/>
                <w:iCs/>
                <w:lang w:bidi="he-IL"/>
              </w:rPr>
            </w:pPr>
            <w:proofErr w:type="gramStart"/>
            <w:r w:rsidRPr="0074495D">
              <w:rPr>
                <w:i/>
                <w:iCs/>
                <w:lang w:bidi="he-IL"/>
              </w:rPr>
              <w:t xml:space="preserve">№ 66 «Измучась всем, я умереть хочу...» (пер. Б. Пастернака), № 68 «Его лицо - одно из </w:t>
            </w:r>
            <w:r w:rsidRPr="0074495D">
              <w:rPr>
                <w:i/>
                <w:iCs/>
                <w:lang w:bidi="he-IL"/>
              </w:rPr>
              <w:lastRenderedPageBreak/>
              <w:t>отражений…» (пер. С. Маршака), №116 «Мешать соединенью двух сердец…» (пер. С. Маршака), №130 «Ее глаза на звезды не похожи…» (пер. С. Маршака).</w:t>
            </w:r>
            <w:proofErr w:type="gramEnd"/>
          </w:p>
          <w:p w:rsidR="00194B3A" w:rsidRPr="0074495D" w:rsidRDefault="00194B3A" w:rsidP="004444FC">
            <w:pPr>
              <w:pStyle w:val="a7"/>
              <w:keepNext/>
              <w:keepLines/>
              <w:tabs>
                <w:tab w:val="left" w:pos="5760"/>
              </w:tabs>
              <w:spacing w:before="0" w:beforeAutospacing="0"/>
              <w:outlineLvl w:val="7"/>
              <w:rPr>
                <w:b/>
                <w:bCs/>
              </w:rPr>
            </w:pPr>
            <w:r w:rsidRPr="0074495D">
              <w:rPr>
                <w:b/>
                <w:bCs/>
                <w:lang w:bidi="he-IL"/>
              </w:rPr>
              <w:t>(7-8 кл.)</w:t>
            </w:r>
          </w:p>
        </w:tc>
        <w:tc>
          <w:tcPr>
            <w:tcW w:w="3225" w:type="dxa"/>
          </w:tcPr>
          <w:p w:rsidR="00194B3A" w:rsidRPr="0074495D" w:rsidRDefault="00194B3A" w:rsidP="004444FC">
            <w:pPr>
              <w:tabs>
                <w:tab w:val="left" w:pos="5760"/>
              </w:tabs>
              <w:jc w:val="center"/>
              <w:rPr>
                <w:rFonts w:ascii="Times New Roman" w:hAnsi="Times New Roman"/>
                <w:b/>
                <w:bCs/>
                <w:sz w:val="24"/>
                <w:szCs w:val="24"/>
              </w:rPr>
            </w:pPr>
          </w:p>
        </w:tc>
      </w:tr>
      <w:tr w:rsidR="00194B3A" w:rsidRPr="0074495D" w:rsidTr="004444FC">
        <w:tc>
          <w:tcPr>
            <w:tcW w:w="3373" w:type="dxa"/>
          </w:tcPr>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b/>
                <w:bCs/>
                <w:sz w:val="24"/>
                <w:szCs w:val="24"/>
              </w:rPr>
            </w:pPr>
          </w:p>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114" w:type="dxa"/>
          </w:tcPr>
          <w:p w:rsidR="00194B3A" w:rsidRPr="0074495D" w:rsidRDefault="00194B3A" w:rsidP="004444FC">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lastRenderedPageBreak/>
              <w:t>Д.</w:t>
            </w:r>
            <w:r>
              <w:rPr>
                <w:rFonts w:ascii="Times New Roman" w:hAnsi="Times New Roman"/>
                <w:b/>
                <w:bCs/>
                <w:sz w:val="24"/>
                <w:szCs w:val="24"/>
              </w:rPr>
              <w:t xml:space="preserve"> </w:t>
            </w:r>
            <w:r w:rsidRPr="0074495D">
              <w:rPr>
                <w:rFonts w:ascii="Times New Roman" w:hAnsi="Times New Roman"/>
                <w:b/>
                <w:bCs/>
                <w:sz w:val="24"/>
                <w:szCs w:val="24"/>
              </w:rPr>
              <w:t xml:space="preserve">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194B3A" w:rsidRPr="0074495D" w:rsidRDefault="00194B3A" w:rsidP="004444FC">
            <w:pPr>
              <w:tabs>
                <w:tab w:val="left" w:pos="5760"/>
              </w:tabs>
              <w:rPr>
                <w:rFonts w:ascii="Times New Roman" w:hAnsi="Times New Roman"/>
                <w:sz w:val="24"/>
                <w:szCs w:val="24"/>
              </w:rPr>
            </w:pPr>
            <w:r w:rsidRPr="0074495D">
              <w:rPr>
                <w:rFonts w:ascii="Times New Roman" w:hAnsi="Times New Roman"/>
                <w:b/>
                <w:bCs/>
                <w:sz w:val="24"/>
                <w:szCs w:val="24"/>
              </w:rPr>
              <w:t>(6-7 кл.)</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w:t>
            </w:r>
            <w:r>
              <w:rPr>
                <w:rFonts w:ascii="Times New Roman" w:hAnsi="Times New Roman"/>
                <w:i/>
                <w:iCs/>
                <w:sz w:val="24"/>
                <w:szCs w:val="24"/>
              </w:rPr>
              <w:t xml:space="preserve"> </w:t>
            </w:r>
            <w:r w:rsidRPr="0074495D">
              <w:rPr>
                <w:rFonts w:ascii="Times New Roman" w:hAnsi="Times New Roman"/>
                <w:i/>
                <w:iCs/>
                <w:sz w:val="24"/>
                <w:szCs w:val="24"/>
              </w:rPr>
              <w:t>«Мещанин во дворянстве» (1670).</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194B3A" w:rsidRPr="0074495D" w:rsidRDefault="00194B3A" w:rsidP="004444FC">
            <w:pPr>
              <w:tabs>
                <w:tab w:val="left" w:pos="5760"/>
              </w:tabs>
              <w:jc w:val="center"/>
              <w:rPr>
                <w:rFonts w:ascii="Times New Roman" w:hAnsi="Times New Roman"/>
                <w:i/>
                <w:iCs/>
                <w:sz w:val="24"/>
                <w:szCs w:val="24"/>
              </w:rPr>
            </w:pPr>
          </w:p>
          <w:p w:rsidR="00194B3A" w:rsidRPr="0074495D" w:rsidRDefault="00194B3A" w:rsidP="004444FC">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194B3A" w:rsidRPr="0074495D" w:rsidRDefault="00194B3A" w:rsidP="004444FC">
            <w:pPr>
              <w:tabs>
                <w:tab w:val="left" w:pos="5760"/>
              </w:tabs>
              <w:rPr>
                <w:rFonts w:ascii="Times New Roman" w:hAnsi="Times New Roman"/>
                <w:sz w:val="24"/>
                <w:szCs w:val="24"/>
              </w:rPr>
            </w:pPr>
          </w:p>
          <w:p w:rsidR="00194B3A" w:rsidRPr="0074495D" w:rsidRDefault="00194B3A" w:rsidP="004444FC">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Pr>
                <w:rFonts w:ascii="Times New Roman" w:hAnsi="Times New Roman"/>
                <w:b/>
                <w:bCs/>
                <w:sz w:val="24"/>
                <w:szCs w:val="24"/>
              </w:rPr>
              <w:t xml:space="preserve"> </w:t>
            </w:r>
            <w:r w:rsidRPr="0074495D">
              <w:rPr>
                <w:rFonts w:ascii="Times New Roman" w:hAnsi="Times New Roman"/>
                <w:i/>
                <w:iCs/>
                <w:sz w:val="24"/>
                <w:szCs w:val="24"/>
              </w:rPr>
              <w:t>Сказки</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194B3A" w:rsidRPr="0074495D" w:rsidRDefault="00194B3A" w:rsidP="004444FC">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w:t>
            </w:r>
            <w:proofErr w:type="gramStart"/>
            <w:r w:rsidRPr="0074495D">
              <w:rPr>
                <w:rFonts w:ascii="Times New Roman" w:hAnsi="Times New Roman"/>
                <w:i/>
                <w:iCs/>
                <w:sz w:val="24"/>
                <w:szCs w:val="24"/>
              </w:rPr>
              <w:t>.И</w:t>
            </w:r>
            <w:proofErr w:type="gramEnd"/>
            <w:r w:rsidRPr="0074495D">
              <w:rPr>
                <w:rFonts w:ascii="Times New Roman" w:hAnsi="Times New Roman"/>
                <w:i/>
                <w:iCs/>
                <w:sz w:val="24"/>
                <w:szCs w:val="24"/>
              </w:rPr>
              <w:t>ванова),  «Стансы к Августе» (1816)(пер. А. Плещеева) и др.</w:t>
            </w:r>
          </w:p>
          <w:p w:rsidR="00194B3A" w:rsidRPr="0074495D" w:rsidRDefault="00194B3A" w:rsidP="004444FC">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w:t>
            </w:r>
            <w:proofErr w:type="gramStart"/>
            <w:r w:rsidRPr="0074495D">
              <w:rPr>
                <w:rFonts w:ascii="Times New Roman" w:hAnsi="Times New Roman"/>
                <w:i/>
                <w:iCs/>
                <w:sz w:val="24"/>
                <w:szCs w:val="24"/>
              </w:rPr>
              <w:t>Чайльд Гарольда</w:t>
            </w:r>
            <w:proofErr w:type="gramEnd"/>
            <w:r w:rsidRPr="0074495D">
              <w:rPr>
                <w:rFonts w:ascii="Times New Roman" w:hAnsi="Times New Roman"/>
                <w:i/>
                <w:iCs/>
                <w:sz w:val="24"/>
                <w:szCs w:val="24"/>
              </w:rPr>
              <w:t xml:space="preserve">» (1809 – 1811) (пер. В. Левика). </w:t>
            </w:r>
          </w:p>
          <w:p w:rsidR="00194B3A" w:rsidRPr="0074495D" w:rsidRDefault="00194B3A" w:rsidP="004444FC">
            <w:pPr>
              <w:rPr>
                <w:rFonts w:ascii="Times New Roman" w:hAnsi="Times New Roman"/>
                <w:b/>
                <w:bCs/>
                <w:sz w:val="24"/>
                <w:szCs w:val="24"/>
              </w:rPr>
            </w:pPr>
            <w:r w:rsidRPr="0074495D">
              <w:rPr>
                <w:rFonts w:ascii="Times New Roman" w:hAnsi="Times New Roman"/>
                <w:b/>
                <w:bCs/>
                <w:sz w:val="24"/>
                <w:szCs w:val="24"/>
              </w:rPr>
              <w:t>(9 кл.)</w:t>
            </w:r>
          </w:p>
          <w:p w:rsidR="00194B3A" w:rsidRPr="0074495D" w:rsidRDefault="00194B3A" w:rsidP="004444FC">
            <w:pPr>
              <w:tabs>
                <w:tab w:val="left" w:pos="5760"/>
              </w:tabs>
              <w:rPr>
                <w:rFonts w:ascii="Times New Roman" w:hAnsi="Times New Roman"/>
                <w:i/>
                <w:iCs/>
                <w:sz w:val="24"/>
                <w:szCs w:val="24"/>
              </w:rPr>
            </w:pPr>
          </w:p>
          <w:p w:rsidR="00194B3A" w:rsidRPr="0074495D" w:rsidRDefault="00194B3A" w:rsidP="004444FC">
            <w:pPr>
              <w:pStyle w:val="a7"/>
              <w:tabs>
                <w:tab w:val="left" w:pos="5760"/>
              </w:tabs>
              <w:spacing w:before="0" w:beforeAutospacing="0"/>
              <w:rPr>
                <w:b/>
                <w:bCs/>
                <w:i/>
                <w:iCs/>
              </w:rPr>
            </w:pPr>
          </w:p>
        </w:tc>
        <w:tc>
          <w:tcPr>
            <w:tcW w:w="3225" w:type="dxa"/>
          </w:tcPr>
          <w:p w:rsidR="00194B3A" w:rsidRPr="0074495D" w:rsidRDefault="00194B3A" w:rsidP="004444FC">
            <w:pPr>
              <w:rPr>
                <w:rFonts w:ascii="Times New Roman" w:hAnsi="Times New Roman"/>
                <w:i/>
                <w:iCs/>
                <w:sz w:val="24"/>
                <w:szCs w:val="24"/>
              </w:rPr>
            </w:pPr>
            <w:r w:rsidRPr="0074495D">
              <w:rPr>
                <w:rFonts w:ascii="Times New Roman" w:hAnsi="Times New Roman"/>
                <w:i/>
                <w:iCs/>
                <w:sz w:val="24"/>
                <w:szCs w:val="24"/>
              </w:rPr>
              <w:lastRenderedPageBreak/>
              <w:t>Зарубежная сказочная и фантастическая проза, например:</w:t>
            </w:r>
          </w:p>
          <w:p w:rsidR="00194B3A" w:rsidRPr="0074495D" w:rsidRDefault="00194B3A" w:rsidP="004444FC">
            <w:pPr>
              <w:rPr>
                <w:rFonts w:ascii="Times New Roman" w:hAnsi="Times New Roman"/>
                <w:b/>
                <w:bCs/>
                <w:sz w:val="24"/>
                <w:szCs w:val="24"/>
              </w:rPr>
            </w:pPr>
            <w:r w:rsidRPr="0074495D">
              <w:rPr>
                <w:rFonts w:ascii="Times New Roman" w:hAnsi="Times New Roman"/>
                <w:b/>
                <w:bCs/>
                <w:sz w:val="24"/>
                <w:szCs w:val="24"/>
              </w:rPr>
              <w:t>Ш.</w:t>
            </w:r>
            <w:r>
              <w:rPr>
                <w:rFonts w:ascii="Times New Roman" w:hAnsi="Times New Roman"/>
                <w:b/>
                <w:bCs/>
                <w:sz w:val="24"/>
                <w:szCs w:val="24"/>
              </w:rPr>
              <w:t xml:space="preserve"> </w:t>
            </w:r>
            <w:r w:rsidRPr="0074495D">
              <w:rPr>
                <w:rFonts w:ascii="Times New Roman" w:hAnsi="Times New Roman"/>
                <w:b/>
                <w:bCs/>
                <w:sz w:val="24"/>
                <w:szCs w:val="24"/>
              </w:rPr>
              <w:t>Перро, В.</w:t>
            </w:r>
            <w:r>
              <w:rPr>
                <w:rFonts w:ascii="Times New Roman" w:hAnsi="Times New Roman"/>
                <w:b/>
                <w:bCs/>
                <w:sz w:val="24"/>
                <w:szCs w:val="24"/>
              </w:rPr>
              <w:t xml:space="preserve"> </w:t>
            </w:r>
            <w:r w:rsidRPr="0074495D">
              <w:rPr>
                <w:rFonts w:ascii="Times New Roman" w:hAnsi="Times New Roman"/>
                <w:b/>
                <w:bCs/>
                <w:sz w:val="24"/>
                <w:szCs w:val="24"/>
              </w:rPr>
              <w:t xml:space="preserve">Гауф, Э.Т.А. Гофман, </w:t>
            </w:r>
            <w:r>
              <w:rPr>
                <w:rFonts w:ascii="Times New Roman" w:hAnsi="Times New Roman"/>
                <w:b/>
                <w:bCs/>
                <w:sz w:val="24"/>
                <w:szCs w:val="24"/>
              </w:rPr>
              <w:t>б</w:t>
            </w:r>
            <w:r w:rsidRPr="0074495D">
              <w:rPr>
                <w:rFonts w:ascii="Times New Roman" w:hAnsi="Times New Roman"/>
                <w:b/>
                <w:bCs/>
                <w:sz w:val="24"/>
                <w:szCs w:val="24"/>
              </w:rPr>
              <w:t>р.</w:t>
            </w:r>
            <w:r>
              <w:rPr>
                <w:rFonts w:ascii="Times New Roman" w:hAnsi="Times New Roman"/>
                <w:b/>
                <w:bCs/>
                <w:sz w:val="24"/>
                <w:szCs w:val="24"/>
              </w:rPr>
              <w:t xml:space="preserve"> </w:t>
            </w:r>
            <w:r w:rsidRPr="0074495D">
              <w:rPr>
                <w:rFonts w:ascii="Times New Roman" w:hAnsi="Times New Roman"/>
                <w:b/>
                <w:bCs/>
                <w:sz w:val="24"/>
                <w:szCs w:val="24"/>
              </w:rPr>
              <w:t>Гримм,</w:t>
            </w:r>
          </w:p>
          <w:p w:rsidR="00194B3A" w:rsidRPr="0074495D" w:rsidRDefault="00194B3A" w:rsidP="004444FC">
            <w:pPr>
              <w:rPr>
                <w:rFonts w:ascii="Times New Roman" w:hAnsi="Times New Roman"/>
                <w:sz w:val="24"/>
                <w:szCs w:val="24"/>
              </w:rPr>
            </w:pPr>
            <w:r w:rsidRPr="0074495D">
              <w:rPr>
                <w:rFonts w:ascii="Times New Roman" w:hAnsi="Times New Roman"/>
                <w:b/>
                <w:bCs/>
                <w:sz w:val="24"/>
                <w:szCs w:val="24"/>
              </w:rPr>
              <w:t>Л.</w:t>
            </w:r>
            <w:r>
              <w:rPr>
                <w:rFonts w:ascii="Times New Roman" w:hAnsi="Times New Roman"/>
                <w:b/>
                <w:bCs/>
                <w:sz w:val="24"/>
                <w:szCs w:val="24"/>
              </w:rPr>
              <w:t xml:space="preserve"> </w:t>
            </w:r>
            <w:r w:rsidRPr="0074495D">
              <w:rPr>
                <w:rFonts w:ascii="Times New Roman" w:hAnsi="Times New Roman"/>
                <w:b/>
                <w:bCs/>
                <w:sz w:val="24"/>
                <w:szCs w:val="24"/>
              </w:rPr>
              <w:t>Кэрролл, Л.Ф.Баум, Д.М. Барри, Д</w:t>
            </w:r>
            <w:r>
              <w:rPr>
                <w:rFonts w:ascii="Times New Roman" w:hAnsi="Times New Roman"/>
                <w:b/>
                <w:bCs/>
                <w:sz w:val="24"/>
                <w:szCs w:val="24"/>
              </w:rPr>
              <w:t>ж</w:t>
            </w:r>
            <w:proofErr w:type="gramStart"/>
            <w:r w:rsidRPr="0074495D">
              <w:rPr>
                <w:rFonts w:ascii="Times New Roman" w:hAnsi="Times New Roman"/>
                <w:b/>
                <w:bCs/>
                <w:sz w:val="24"/>
                <w:szCs w:val="24"/>
              </w:rPr>
              <w:t>.Р</w:t>
            </w:r>
            <w:proofErr w:type="gramEnd"/>
            <w:r w:rsidRPr="0074495D">
              <w:rPr>
                <w:rFonts w:ascii="Times New Roman" w:hAnsi="Times New Roman"/>
                <w:b/>
                <w:bCs/>
                <w:sz w:val="24"/>
                <w:szCs w:val="24"/>
              </w:rPr>
              <w:t>одари, М.Энде, Д</w:t>
            </w:r>
            <w:r>
              <w:rPr>
                <w:rFonts w:ascii="Times New Roman" w:hAnsi="Times New Roman"/>
                <w:b/>
                <w:bCs/>
                <w:sz w:val="24"/>
                <w:szCs w:val="24"/>
              </w:rPr>
              <w:t>ж</w:t>
            </w:r>
            <w:r w:rsidRPr="0074495D">
              <w:rPr>
                <w:rFonts w:ascii="Times New Roman" w:hAnsi="Times New Roman"/>
                <w:b/>
                <w:bCs/>
                <w:sz w:val="24"/>
                <w:szCs w:val="24"/>
              </w:rPr>
              <w:t>.Р.Р.Толкиен, К.Льюис</w:t>
            </w:r>
            <w:r w:rsidRPr="0074495D">
              <w:rPr>
                <w:rFonts w:ascii="Times New Roman" w:hAnsi="Times New Roman"/>
                <w:sz w:val="24"/>
                <w:szCs w:val="24"/>
              </w:rPr>
              <w:t xml:space="preserve"> и др.</w:t>
            </w:r>
          </w:p>
          <w:p w:rsidR="00194B3A" w:rsidRPr="0074495D" w:rsidRDefault="00194B3A" w:rsidP="004444FC">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194B3A" w:rsidRPr="0074495D" w:rsidRDefault="00194B3A" w:rsidP="004444FC">
            <w:pPr>
              <w:tabs>
                <w:tab w:val="left" w:pos="5760"/>
              </w:tabs>
              <w:jc w:val="center"/>
              <w:rPr>
                <w:rFonts w:ascii="Times New Roman" w:hAnsi="Times New Roman"/>
                <w:b/>
                <w:bCs/>
                <w:sz w:val="24"/>
                <w:szCs w:val="24"/>
              </w:rPr>
            </w:pPr>
          </w:p>
          <w:p w:rsidR="00194B3A" w:rsidRPr="0074495D" w:rsidRDefault="00194B3A" w:rsidP="004444FC">
            <w:pPr>
              <w:tabs>
                <w:tab w:val="left" w:pos="5760"/>
              </w:tabs>
              <w:jc w:val="center"/>
              <w:rPr>
                <w:rFonts w:ascii="Times New Roman" w:hAnsi="Times New Roman"/>
                <w:b/>
                <w:bCs/>
                <w:sz w:val="24"/>
                <w:szCs w:val="24"/>
              </w:rPr>
            </w:pPr>
          </w:p>
          <w:p w:rsidR="00194B3A" w:rsidRPr="0074495D" w:rsidRDefault="00194B3A" w:rsidP="004444FC">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194B3A" w:rsidRPr="0074495D" w:rsidRDefault="00194B3A" w:rsidP="004444FC">
            <w:pPr>
              <w:rPr>
                <w:rFonts w:ascii="Times New Roman" w:hAnsi="Times New Roman"/>
                <w:sz w:val="24"/>
                <w:szCs w:val="24"/>
              </w:rPr>
            </w:pPr>
            <w:r w:rsidRPr="0074495D">
              <w:rPr>
                <w:rFonts w:ascii="Times New Roman" w:hAnsi="Times New Roman"/>
                <w:b/>
                <w:bCs/>
                <w:sz w:val="24"/>
                <w:szCs w:val="24"/>
              </w:rPr>
              <w:t>П.</w:t>
            </w:r>
            <w:r>
              <w:rPr>
                <w:rFonts w:ascii="Times New Roman" w:hAnsi="Times New Roman"/>
                <w:b/>
                <w:bCs/>
                <w:sz w:val="24"/>
                <w:szCs w:val="24"/>
              </w:rPr>
              <w:t xml:space="preserve"> </w:t>
            </w:r>
            <w:r w:rsidRPr="0074495D">
              <w:rPr>
                <w:rFonts w:ascii="Times New Roman" w:hAnsi="Times New Roman"/>
                <w:b/>
                <w:bCs/>
                <w:sz w:val="24"/>
                <w:szCs w:val="24"/>
              </w:rPr>
              <w:t>Мериме, Э. По, О</w:t>
            </w:r>
            <w:proofErr w:type="gramStart"/>
            <w:r w:rsidRPr="0074495D">
              <w:rPr>
                <w:rFonts w:ascii="Times New Roman" w:hAnsi="Times New Roman"/>
                <w:b/>
                <w:bCs/>
                <w:sz w:val="24"/>
                <w:szCs w:val="24"/>
              </w:rPr>
              <w:t>`Г</w:t>
            </w:r>
            <w:proofErr w:type="gramEnd"/>
            <w:r w:rsidRPr="0074495D">
              <w:rPr>
                <w:rFonts w:ascii="Times New Roman" w:hAnsi="Times New Roman"/>
                <w:b/>
                <w:bCs/>
                <w:sz w:val="24"/>
                <w:szCs w:val="24"/>
              </w:rPr>
              <w:t>енри, О.</w:t>
            </w:r>
            <w:r>
              <w:rPr>
                <w:rFonts w:ascii="Times New Roman" w:hAnsi="Times New Roman"/>
                <w:b/>
                <w:bCs/>
                <w:sz w:val="24"/>
                <w:szCs w:val="24"/>
              </w:rPr>
              <w:t xml:space="preserve"> </w:t>
            </w:r>
            <w:r w:rsidRPr="0074495D">
              <w:rPr>
                <w:rFonts w:ascii="Times New Roman" w:hAnsi="Times New Roman"/>
                <w:b/>
                <w:bCs/>
                <w:sz w:val="24"/>
                <w:szCs w:val="24"/>
              </w:rPr>
              <w:t>Уайльд, А.К.</w:t>
            </w:r>
            <w:r>
              <w:rPr>
                <w:rFonts w:ascii="Times New Roman" w:hAnsi="Times New Roman"/>
                <w:b/>
                <w:bCs/>
                <w:sz w:val="24"/>
                <w:szCs w:val="24"/>
              </w:rPr>
              <w:t xml:space="preserve"> </w:t>
            </w:r>
            <w:r w:rsidRPr="0074495D">
              <w:rPr>
                <w:rFonts w:ascii="Times New Roman" w:hAnsi="Times New Roman"/>
                <w:b/>
                <w:bCs/>
                <w:sz w:val="24"/>
                <w:szCs w:val="24"/>
              </w:rPr>
              <w:t>Дойл, Джером К. Джером, У.</w:t>
            </w:r>
            <w:r>
              <w:rPr>
                <w:rFonts w:ascii="Times New Roman" w:hAnsi="Times New Roman"/>
                <w:b/>
                <w:bCs/>
                <w:sz w:val="24"/>
                <w:szCs w:val="24"/>
              </w:rPr>
              <w:t xml:space="preserve"> </w:t>
            </w:r>
            <w:r w:rsidRPr="0074495D">
              <w:rPr>
                <w:rFonts w:ascii="Times New Roman" w:hAnsi="Times New Roman"/>
                <w:b/>
                <w:bCs/>
                <w:sz w:val="24"/>
                <w:szCs w:val="24"/>
              </w:rPr>
              <w:t xml:space="preserve">Сароян, </w:t>
            </w:r>
            <w:r w:rsidRPr="0074495D">
              <w:rPr>
                <w:rFonts w:ascii="Times New Roman" w:hAnsi="Times New Roman"/>
                <w:sz w:val="24"/>
                <w:szCs w:val="24"/>
              </w:rPr>
              <w:t>и др.</w:t>
            </w:r>
          </w:p>
          <w:p w:rsidR="00194B3A" w:rsidRPr="0074495D" w:rsidRDefault="00194B3A" w:rsidP="004444FC">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194B3A" w:rsidRPr="0074495D" w:rsidRDefault="00194B3A" w:rsidP="004444FC">
            <w:pPr>
              <w:tabs>
                <w:tab w:val="left" w:pos="5760"/>
              </w:tabs>
              <w:jc w:val="center"/>
              <w:rPr>
                <w:rFonts w:ascii="Times New Roman" w:hAnsi="Times New Roman"/>
                <w:b/>
                <w:bCs/>
                <w:i/>
                <w:iCs/>
                <w:sz w:val="24"/>
                <w:szCs w:val="24"/>
              </w:rPr>
            </w:pPr>
          </w:p>
          <w:p w:rsidR="00194B3A" w:rsidRPr="0074495D" w:rsidRDefault="00194B3A" w:rsidP="004444FC">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194B3A" w:rsidRPr="0074495D" w:rsidRDefault="00194B3A" w:rsidP="004444FC">
            <w:pPr>
              <w:rPr>
                <w:rFonts w:ascii="Times New Roman" w:hAnsi="Times New Roman"/>
                <w:sz w:val="24"/>
                <w:szCs w:val="24"/>
              </w:rPr>
            </w:pPr>
            <w:r w:rsidRPr="0074495D">
              <w:rPr>
                <w:rFonts w:ascii="Times New Roman" w:hAnsi="Times New Roman"/>
                <w:b/>
                <w:bCs/>
                <w:sz w:val="24"/>
                <w:szCs w:val="24"/>
              </w:rPr>
              <w:t>А.</w:t>
            </w:r>
            <w:r>
              <w:rPr>
                <w:rFonts w:ascii="Times New Roman" w:hAnsi="Times New Roman"/>
                <w:b/>
                <w:bCs/>
                <w:sz w:val="24"/>
                <w:szCs w:val="24"/>
              </w:rPr>
              <w:t xml:space="preserve"> </w:t>
            </w:r>
            <w:r w:rsidRPr="0074495D">
              <w:rPr>
                <w:rFonts w:ascii="Times New Roman" w:hAnsi="Times New Roman"/>
                <w:b/>
                <w:bCs/>
                <w:sz w:val="24"/>
                <w:szCs w:val="24"/>
              </w:rPr>
              <w:t>Дюма, В.</w:t>
            </w:r>
            <w:r>
              <w:rPr>
                <w:rFonts w:ascii="Times New Roman" w:hAnsi="Times New Roman"/>
                <w:b/>
                <w:bCs/>
                <w:sz w:val="24"/>
                <w:szCs w:val="24"/>
              </w:rPr>
              <w:t xml:space="preserve"> </w:t>
            </w:r>
            <w:r w:rsidRPr="0074495D">
              <w:rPr>
                <w:rFonts w:ascii="Times New Roman" w:hAnsi="Times New Roman"/>
                <w:b/>
                <w:bCs/>
                <w:sz w:val="24"/>
                <w:szCs w:val="24"/>
              </w:rPr>
              <w:t>Скотт, В.</w:t>
            </w:r>
            <w:r>
              <w:rPr>
                <w:rFonts w:ascii="Times New Roman" w:hAnsi="Times New Roman"/>
                <w:b/>
                <w:bCs/>
                <w:sz w:val="24"/>
                <w:szCs w:val="24"/>
              </w:rPr>
              <w:t xml:space="preserve"> </w:t>
            </w:r>
            <w:r w:rsidRPr="0074495D">
              <w:rPr>
                <w:rFonts w:ascii="Times New Roman" w:hAnsi="Times New Roman"/>
                <w:b/>
                <w:bCs/>
                <w:sz w:val="24"/>
                <w:szCs w:val="24"/>
              </w:rPr>
              <w:t>Гюго, Ч.</w:t>
            </w:r>
            <w:r>
              <w:rPr>
                <w:rFonts w:ascii="Times New Roman" w:hAnsi="Times New Roman"/>
                <w:b/>
                <w:bCs/>
                <w:sz w:val="24"/>
                <w:szCs w:val="24"/>
              </w:rPr>
              <w:t xml:space="preserve"> </w:t>
            </w:r>
            <w:r w:rsidRPr="0074495D">
              <w:rPr>
                <w:rFonts w:ascii="Times New Roman" w:hAnsi="Times New Roman"/>
                <w:b/>
                <w:bCs/>
                <w:sz w:val="24"/>
                <w:szCs w:val="24"/>
              </w:rPr>
              <w:t>Диккенс, М.</w:t>
            </w:r>
            <w:r>
              <w:rPr>
                <w:rFonts w:ascii="Times New Roman" w:hAnsi="Times New Roman"/>
                <w:b/>
                <w:bCs/>
                <w:sz w:val="24"/>
                <w:szCs w:val="24"/>
              </w:rPr>
              <w:t xml:space="preserve"> </w:t>
            </w:r>
            <w:r w:rsidRPr="0074495D">
              <w:rPr>
                <w:rFonts w:ascii="Times New Roman" w:hAnsi="Times New Roman"/>
                <w:b/>
                <w:bCs/>
                <w:sz w:val="24"/>
                <w:szCs w:val="24"/>
              </w:rPr>
              <w:t>Рид, Ж.</w:t>
            </w:r>
            <w:r>
              <w:rPr>
                <w:rFonts w:ascii="Times New Roman" w:hAnsi="Times New Roman"/>
                <w:b/>
                <w:bCs/>
                <w:sz w:val="24"/>
                <w:szCs w:val="24"/>
              </w:rPr>
              <w:t xml:space="preserve"> </w:t>
            </w:r>
            <w:r w:rsidRPr="0074495D">
              <w:rPr>
                <w:rFonts w:ascii="Times New Roman" w:hAnsi="Times New Roman"/>
                <w:b/>
                <w:bCs/>
                <w:sz w:val="24"/>
                <w:szCs w:val="24"/>
              </w:rPr>
              <w:t>Верн, Г</w:t>
            </w:r>
            <w:proofErr w:type="gramStart"/>
            <w:r>
              <w:rPr>
                <w:rFonts w:ascii="Times New Roman" w:hAnsi="Times New Roman"/>
                <w:b/>
                <w:bCs/>
                <w:sz w:val="24"/>
                <w:szCs w:val="24"/>
              </w:rPr>
              <w:t xml:space="preserve"> </w:t>
            </w:r>
            <w:r w:rsidRPr="0074495D">
              <w:rPr>
                <w:rFonts w:ascii="Times New Roman" w:hAnsi="Times New Roman"/>
                <w:b/>
                <w:bCs/>
                <w:sz w:val="24"/>
                <w:szCs w:val="24"/>
              </w:rPr>
              <w:t>.</w:t>
            </w:r>
            <w:proofErr w:type="gramEnd"/>
            <w:r w:rsidRPr="0074495D">
              <w:rPr>
                <w:rFonts w:ascii="Times New Roman" w:hAnsi="Times New Roman"/>
                <w:b/>
                <w:bCs/>
                <w:sz w:val="24"/>
                <w:szCs w:val="24"/>
              </w:rPr>
              <w:t>Уэллс, Э.М.</w:t>
            </w:r>
            <w:r>
              <w:rPr>
                <w:rFonts w:ascii="Times New Roman" w:hAnsi="Times New Roman"/>
                <w:b/>
                <w:bCs/>
                <w:sz w:val="24"/>
                <w:szCs w:val="24"/>
              </w:rPr>
              <w:t xml:space="preserve"> </w:t>
            </w:r>
            <w:r w:rsidRPr="0074495D">
              <w:rPr>
                <w:rFonts w:ascii="Times New Roman" w:hAnsi="Times New Roman"/>
                <w:b/>
                <w:bCs/>
                <w:sz w:val="24"/>
                <w:szCs w:val="24"/>
              </w:rPr>
              <w:t xml:space="preserve">Ремарк </w:t>
            </w:r>
            <w:r w:rsidRPr="0074495D">
              <w:rPr>
                <w:rFonts w:ascii="Times New Roman" w:hAnsi="Times New Roman"/>
                <w:sz w:val="24"/>
                <w:szCs w:val="24"/>
              </w:rPr>
              <w:t xml:space="preserve"> и др.</w:t>
            </w:r>
          </w:p>
          <w:p w:rsidR="00194B3A" w:rsidRPr="0074495D" w:rsidRDefault="00194B3A" w:rsidP="004444FC">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194B3A" w:rsidRPr="0074495D" w:rsidRDefault="00194B3A" w:rsidP="004444FC">
            <w:pPr>
              <w:tabs>
                <w:tab w:val="left" w:pos="5760"/>
              </w:tabs>
              <w:jc w:val="center"/>
              <w:rPr>
                <w:rFonts w:ascii="Times New Roman" w:hAnsi="Times New Roman"/>
                <w:b/>
                <w:bCs/>
                <w:i/>
                <w:iCs/>
                <w:sz w:val="24"/>
                <w:szCs w:val="24"/>
              </w:rPr>
            </w:pPr>
          </w:p>
          <w:p w:rsidR="00194B3A" w:rsidRPr="0074495D" w:rsidRDefault="00194B3A" w:rsidP="004444FC">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194B3A" w:rsidRPr="0074495D" w:rsidRDefault="00194B3A" w:rsidP="004444FC">
            <w:pPr>
              <w:rPr>
                <w:rFonts w:ascii="Times New Roman" w:hAnsi="Times New Roman"/>
                <w:b/>
                <w:bCs/>
                <w:sz w:val="24"/>
                <w:szCs w:val="24"/>
              </w:rPr>
            </w:pPr>
            <w:r w:rsidRPr="0074495D">
              <w:rPr>
                <w:rFonts w:ascii="Times New Roman" w:hAnsi="Times New Roman"/>
                <w:b/>
                <w:bCs/>
                <w:sz w:val="24"/>
                <w:szCs w:val="24"/>
              </w:rPr>
              <w:t>М.Твен, Ф.Х.Б</w:t>
            </w:r>
            <w:r>
              <w:rPr>
                <w:rFonts w:ascii="Times New Roman" w:hAnsi="Times New Roman"/>
                <w:b/>
                <w:bCs/>
                <w:sz w:val="24"/>
                <w:szCs w:val="24"/>
              </w:rPr>
              <w:t>е</w:t>
            </w:r>
            <w:r w:rsidRPr="0074495D">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w:t>
            </w:r>
            <w:r w:rsidRPr="0074495D">
              <w:rPr>
                <w:rFonts w:ascii="Times New Roman" w:hAnsi="Times New Roman"/>
                <w:sz w:val="24"/>
                <w:szCs w:val="24"/>
              </w:rPr>
              <w:t>и др.</w:t>
            </w:r>
          </w:p>
          <w:p w:rsidR="00194B3A" w:rsidRPr="0074495D" w:rsidRDefault="00194B3A" w:rsidP="004444FC">
            <w:pPr>
              <w:rPr>
                <w:rFonts w:ascii="Times New Roman" w:hAnsi="Times New Roman"/>
                <w:b/>
                <w:bCs/>
                <w:sz w:val="24"/>
                <w:szCs w:val="24"/>
              </w:rPr>
            </w:pPr>
            <w:proofErr w:type="gramStart"/>
            <w:r w:rsidRPr="0074495D">
              <w:rPr>
                <w:rFonts w:ascii="Times New Roman" w:hAnsi="Times New Roman"/>
                <w:b/>
                <w:bCs/>
                <w:sz w:val="24"/>
                <w:szCs w:val="24"/>
              </w:rPr>
              <w:t xml:space="preserve">(2 произведения по выбору, </w:t>
            </w:r>
            <w:proofErr w:type="gramEnd"/>
          </w:p>
          <w:p w:rsidR="00194B3A" w:rsidRPr="0074495D" w:rsidRDefault="00194B3A" w:rsidP="004444FC">
            <w:pPr>
              <w:rPr>
                <w:rFonts w:ascii="Times New Roman" w:hAnsi="Times New Roman"/>
                <w:b/>
                <w:bCs/>
                <w:sz w:val="24"/>
                <w:szCs w:val="24"/>
              </w:rPr>
            </w:pPr>
            <w:proofErr w:type="gramStart"/>
            <w:r w:rsidRPr="0074495D">
              <w:rPr>
                <w:rFonts w:ascii="Times New Roman" w:hAnsi="Times New Roman"/>
                <w:b/>
                <w:bCs/>
                <w:sz w:val="24"/>
                <w:szCs w:val="24"/>
              </w:rPr>
              <w:t>5-9 кл.)</w:t>
            </w:r>
            <w:proofErr w:type="gramEnd"/>
          </w:p>
          <w:p w:rsidR="00194B3A" w:rsidRPr="0074495D" w:rsidRDefault="00194B3A" w:rsidP="004444FC">
            <w:pPr>
              <w:tabs>
                <w:tab w:val="left" w:pos="5760"/>
              </w:tabs>
              <w:jc w:val="center"/>
              <w:rPr>
                <w:rFonts w:ascii="Times New Roman" w:hAnsi="Times New Roman"/>
                <w:sz w:val="24"/>
                <w:szCs w:val="24"/>
              </w:rPr>
            </w:pPr>
          </w:p>
          <w:p w:rsidR="00194B3A" w:rsidRPr="0074495D" w:rsidRDefault="00194B3A" w:rsidP="004444FC">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194B3A" w:rsidRPr="0074495D" w:rsidRDefault="00194B3A" w:rsidP="004444FC">
            <w:pPr>
              <w:spacing w:after="0"/>
              <w:rPr>
                <w:rFonts w:ascii="Times New Roman" w:hAnsi="Times New Roman"/>
                <w:b/>
                <w:bCs/>
                <w:sz w:val="24"/>
                <w:szCs w:val="24"/>
              </w:rPr>
            </w:pPr>
            <w:r w:rsidRPr="0074495D">
              <w:rPr>
                <w:rFonts w:ascii="Times New Roman" w:hAnsi="Times New Roman"/>
                <w:b/>
                <w:bCs/>
                <w:sz w:val="24"/>
                <w:szCs w:val="24"/>
              </w:rPr>
              <w:t>Р.</w:t>
            </w:r>
            <w:r>
              <w:rPr>
                <w:rFonts w:ascii="Times New Roman" w:hAnsi="Times New Roman"/>
                <w:b/>
                <w:bCs/>
                <w:sz w:val="24"/>
                <w:szCs w:val="24"/>
              </w:rPr>
              <w:t xml:space="preserve"> </w:t>
            </w:r>
            <w:r w:rsidRPr="0074495D">
              <w:rPr>
                <w:rFonts w:ascii="Times New Roman" w:hAnsi="Times New Roman"/>
                <w:b/>
                <w:bCs/>
                <w:sz w:val="24"/>
                <w:szCs w:val="24"/>
              </w:rPr>
              <w:t xml:space="preserve">Киплинг, </w:t>
            </w:r>
            <w:proofErr w:type="gramStart"/>
            <w:r w:rsidRPr="0074495D">
              <w:rPr>
                <w:rFonts w:ascii="Times New Roman" w:hAnsi="Times New Roman"/>
                <w:b/>
                <w:bCs/>
                <w:sz w:val="24"/>
                <w:szCs w:val="24"/>
              </w:rPr>
              <w:t>Дж</w:t>
            </w:r>
            <w:proofErr w:type="gramEnd"/>
            <w:r w:rsidRPr="0074495D">
              <w:rPr>
                <w:rFonts w:ascii="Times New Roman" w:hAnsi="Times New Roman"/>
                <w:b/>
                <w:bCs/>
                <w:sz w:val="24"/>
                <w:szCs w:val="24"/>
              </w:rPr>
              <w:t>.</w:t>
            </w:r>
            <w:r>
              <w:rPr>
                <w:rFonts w:ascii="Times New Roman" w:hAnsi="Times New Roman"/>
                <w:b/>
                <w:bCs/>
                <w:sz w:val="24"/>
                <w:szCs w:val="24"/>
              </w:rPr>
              <w:t xml:space="preserve"> </w:t>
            </w:r>
            <w:r w:rsidRPr="0074495D">
              <w:rPr>
                <w:rFonts w:ascii="Times New Roman" w:hAnsi="Times New Roman"/>
                <w:b/>
                <w:bCs/>
                <w:sz w:val="24"/>
                <w:szCs w:val="24"/>
              </w:rPr>
              <w:t>Лондон,</w:t>
            </w:r>
          </w:p>
          <w:p w:rsidR="00194B3A" w:rsidRPr="0074495D" w:rsidRDefault="00194B3A" w:rsidP="004444FC">
            <w:pPr>
              <w:spacing w:after="0"/>
              <w:rPr>
                <w:rFonts w:ascii="Times New Roman" w:hAnsi="Times New Roman"/>
                <w:sz w:val="24"/>
                <w:szCs w:val="24"/>
              </w:rPr>
            </w:pPr>
            <w:r w:rsidRPr="0074495D">
              <w:rPr>
                <w:rFonts w:ascii="Times New Roman" w:hAnsi="Times New Roman"/>
                <w:b/>
                <w:bCs/>
                <w:sz w:val="24"/>
                <w:szCs w:val="24"/>
              </w:rPr>
              <w:t>Э.</w:t>
            </w:r>
            <w:r>
              <w:rPr>
                <w:rFonts w:ascii="Times New Roman" w:hAnsi="Times New Roman"/>
                <w:b/>
                <w:bCs/>
                <w:sz w:val="24"/>
                <w:szCs w:val="24"/>
              </w:rPr>
              <w:t xml:space="preserve"> </w:t>
            </w:r>
            <w:r w:rsidRPr="0074495D">
              <w:rPr>
                <w:rFonts w:ascii="Times New Roman" w:hAnsi="Times New Roman"/>
                <w:b/>
                <w:bCs/>
                <w:sz w:val="24"/>
                <w:szCs w:val="24"/>
              </w:rPr>
              <w:t>Сетон-Томпсон, Д</w:t>
            </w:r>
            <w:r>
              <w:rPr>
                <w:rFonts w:ascii="Times New Roman" w:hAnsi="Times New Roman"/>
                <w:b/>
                <w:bCs/>
                <w:sz w:val="24"/>
                <w:szCs w:val="24"/>
              </w:rPr>
              <w:t>ж</w:t>
            </w:r>
            <w:proofErr w:type="gramStart"/>
            <w:r w:rsidRPr="0074495D">
              <w:rPr>
                <w:rFonts w:ascii="Times New Roman" w:hAnsi="Times New Roman"/>
                <w:b/>
                <w:bCs/>
                <w:sz w:val="24"/>
                <w:szCs w:val="24"/>
              </w:rPr>
              <w:t>.Д</w:t>
            </w:r>
            <w:proofErr w:type="gramEnd"/>
            <w:r w:rsidRPr="0074495D">
              <w:rPr>
                <w:rFonts w:ascii="Times New Roman" w:hAnsi="Times New Roman"/>
                <w:b/>
                <w:bCs/>
                <w:sz w:val="24"/>
                <w:szCs w:val="24"/>
              </w:rPr>
              <w:t>арелл</w:t>
            </w:r>
            <w:r w:rsidRPr="0074495D">
              <w:rPr>
                <w:rFonts w:ascii="Times New Roman" w:hAnsi="Times New Roman"/>
                <w:sz w:val="24"/>
                <w:szCs w:val="24"/>
              </w:rPr>
              <w:t xml:space="preserve"> и др.</w:t>
            </w:r>
          </w:p>
          <w:p w:rsidR="00194B3A" w:rsidRPr="0074495D" w:rsidRDefault="00194B3A" w:rsidP="004444FC">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194B3A" w:rsidRPr="0074495D" w:rsidRDefault="00194B3A" w:rsidP="004444FC">
            <w:pPr>
              <w:tabs>
                <w:tab w:val="left" w:pos="5760"/>
              </w:tabs>
              <w:jc w:val="center"/>
              <w:rPr>
                <w:rFonts w:ascii="Times New Roman" w:hAnsi="Times New Roman"/>
                <w:b/>
                <w:bCs/>
                <w:sz w:val="24"/>
                <w:szCs w:val="24"/>
              </w:rPr>
            </w:pPr>
          </w:p>
          <w:p w:rsidR="00194B3A" w:rsidRPr="0074495D" w:rsidRDefault="00194B3A" w:rsidP="004444FC">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Современне</w:t>
            </w:r>
            <w:r>
              <w:rPr>
                <w:rFonts w:ascii="Times New Roman" w:hAnsi="Times New Roman"/>
                <w:i/>
                <w:iCs/>
                <w:sz w:val="24"/>
                <w:szCs w:val="24"/>
              </w:rPr>
              <w:t>ая</w:t>
            </w:r>
            <w:r w:rsidRPr="0074495D">
              <w:rPr>
                <w:rFonts w:ascii="Times New Roman" w:hAnsi="Times New Roman"/>
                <w:i/>
                <w:iCs/>
                <w:sz w:val="24"/>
                <w:szCs w:val="24"/>
              </w:rPr>
              <w:t xml:space="preserve"> зарубежная проза, например:</w:t>
            </w:r>
          </w:p>
          <w:p w:rsidR="00194B3A" w:rsidRPr="0074495D" w:rsidRDefault="00194B3A" w:rsidP="004444FC">
            <w:pPr>
              <w:rPr>
                <w:rFonts w:ascii="Times New Roman" w:hAnsi="Times New Roman"/>
                <w:sz w:val="24"/>
                <w:szCs w:val="24"/>
              </w:rPr>
            </w:pPr>
            <w:r w:rsidRPr="0074495D">
              <w:rPr>
                <w:rFonts w:ascii="Times New Roman" w:hAnsi="Times New Roman"/>
                <w:b/>
                <w:sz w:val="24"/>
                <w:szCs w:val="24"/>
              </w:rPr>
              <w:t>А. Тор, Д. Пеннак, У.</w:t>
            </w:r>
            <w:r>
              <w:rPr>
                <w:rFonts w:ascii="Times New Roman" w:hAnsi="Times New Roman"/>
                <w:b/>
                <w:sz w:val="24"/>
                <w:szCs w:val="24"/>
              </w:rPr>
              <w:t xml:space="preserve"> </w:t>
            </w:r>
            <w:r w:rsidRPr="0074495D">
              <w:rPr>
                <w:rFonts w:ascii="Times New Roman" w:hAnsi="Times New Roman"/>
                <w:b/>
                <w:sz w:val="24"/>
                <w:szCs w:val="24"/>
              </w:rPr>
              <w:t>Старк, К. ДиКамилло, М.</w:t>
            </w:r>
            <w:r>
              <w:rPr>
                <w:rFonts w:ascii="Times New Roman" w:hAnsi="Times New Roman"/>
                <w:b/>
                <w:sz w:val="24"/>
                <w:szCs w:val="24"/>
              </w:rPr>
              <w:t xml:space="preserve"> </w:t>
            </w:r>
            <w:r w:rsidRPr="0074495D">
              <w:rPr>
                <w:rFonts w:ascii="Times New Roman" w:hAnsi="Times New Roman"/>
                <w:b/>
                <w:sz w:val="24"/>
                <w:szCs w:val="24"/>
              </w:rPr>
              <w:t>Парр, Г.</w:t>
            </w:r>
            <w:r>
              <w:rPr>
                <w:rFonts w:ascii="Times New Roman" w:hAnsi="Times New Roman"/>
                <w:b/>
                <w:sz w:val="24"/>
                <w:szCs w:val="24"/>
              </w:rPr>
              <w:t xml:space="preserve"> </w:t>
            </w:r>
            <w:r w:rsidRPr="0074495D">
              <w:rPr>
                <w:rFonts w:ascii="Times New Roman" w:hAnsi="Times New Roman"/>
                <w:b/>
                <w:sz w:val="24"/>
                <w:szCs w:val="24"/>
              </w:rPr>
              <w:t>Шмидт, Д.</w:t>
            </w:r>
            <w:r>
              <w:rPr>
                <w:rFonts w:ascii="Times New Roman" w:hAnsi="Times New Roman"/>
                <w:b/>
                <w:sz w:val="24"/>
                <w:szCs w:val="24"/>
              </w:rPr>
              <w:t xml:space="preserve"> </w:t>
            </w:r>
            <w:r w:rsidRPr="0074495D">
              <w:rPr>
                <w:rFonts w:ascii="Times New Roman" w:hAnsi="Times New Roman"/>
                <w:b/>
                <w:sz w:val="24"/>
                <w:szCs w:val="24"/>
              </w:rPr>
              <w:t>Гроссман, С.</w:t>
            </w:r>
            <w:r>
              <w:rPr>
                <w:rFonts w:ascii="Times New Roman" w:hAnsi="Times New Roman"/>
                <w:b/>
                <w:sz w:val="24"/>
                <w:szCs w:val="24"/>
              </w:rPr>
              <w:t xml:space="preserve"> </w:t>
            </w:r>
            <w:r w:rsidRPr="0074495D">
              <w:rPr>
                <w:rFonts w:ascii="Times New Roman" w:hAnsi="Times New Roman"/>
                <w:b/>
                <w:sz w:val="24"/>
                <w:szCs w:val="24"/>
              </w:rPr>
              <w:t>Каста, Э.</w:t>
            </w:r>
            <w:r>
              <w:rPr>
                <w:rFonts w:ascii="Times New Roman" w:hAnsi="Times New Roman"/>
                <w:b/>
                <w:sz w:val="24"/>
                <w:szCs w:val="24"/>
              </w:rPr>
              <w:t xml:space="preserve"> </w:t>
            </w:r>
            <w:r w:rsidRPr="0074495D">
              <w:rPr>
                <w:rFonts w:ascii="Times New Roman" w:hAnsi="Times New Roman"/>
                <w:b/>
                <w:sz w:val="24"/>
                <w:szCs w:val="24"/>
              </w:rPr>
              <w:t>Файн, Е.</w:t>
            </w:r>
            <w:r>
              <w:rPr>
                <w:rFonts w:ascii="Times New Roman" w:hAnsi="Times New Roman"/>
                <w:b/>
                <w:sz w:val="24"/>
                <w:szCs w:val="24"/>
              </w:rPr>
              <w:t xml:space="preserve"> </w:t>
            </w:r>
            <w:r w:rsidRPr="0074495D">
              <w:rPr>
                <w:rFonts w:ascii="Times New Roman" w:hAnsi="Times New Roman"/>
                <w:b/>
                <w:sz w:val="24"/>
                <w:szCs w:val="24"/>
              </w:rPr>
              <w:t>Ельчин</w:t>
            </w:r>
            <w:r w:rsidRPr="0074495D">
              <w:rPr>
                <w:rFonts w:ascii="Times New Roman" w:hAnsi="Times New Roman"/>
                <w:sz w:val="24"/>
                <w:szCs w:val="24"/>
              </w:rPr>
              <w:t xml:space="preserve"> и др.</w:t>
            </w:r>
          </w:p>
          <w:p w:rsidR="00194B3A" w:rsidRPr="0074495D" w:rsidRDefault="00194B3A" w:rsidP="004444FC">
            <w:pPr>
              <w:tabs>
                <w:tab w:val="left" w:pos="5760"/>
              </w:tabs>
              <w:rPr>
                <w:rFonts w:ascii="Times New Roman" w:hAnsi="Times New Roman"/>
                <w:b/>
                <w:bCs/>
                <w:sz w:val="24"/>
                <w:szCs w:val="24"/>
              </w:rPr>
            </w:pPr>
            <w:proofErr w:type="gramStart"/>
            <w:r w:rsidRPr="0074495D">
              <w:rPr>
                <w:rFonts w:ascii="Times New Roman" w:hAnsi="Times New Roman"/>
                <w:b/>
                <w:bCs/>
                <w:sz w:val="24"/>
                <w:szCs w:val="24"/>
              </w:rPr>
              <w:t xml:space="preserve">(1 произведение по выбору, </w:t>
            </w:r>
            <w:proofErr w:type="gramEnd"/>
          </w:p>
          <w:p w:rsidR="00194B3A" w:rsidRPr="0074495D" w:rsidRDefault="00194B3A" w:rsidP="004444FC">
            <w:pPr>
              <w:tabs>
                <w:tab w:val="left" w:pos="5760"/>
              </w:tabs>
              <w:rPr>
                <w:rFonts w:ascii="Times New Roman" w:hAnsi="Times New Roman"/>
                <w:b/>
                <w:bCs/>
                <w:sz w:val="24"/>
                <w:szCs w:val="24"/>
              </w:rPr>
            </w:pPr>
            <w:proofErr w:type="gramStart"/>
            <w:r w:rsidRPr="0074495D">
              <w:rPr>
                <w:rFonts w:ascii="Times New Roman" w:hAnsi="Times New Roman"/>
                <w:b/>
                <w:bCs/>
                <w:sz w:val="24"/>
                <w:szCs w:val="24"/>
              </w:rPr>
              <w:t>5-8 кл.)</w:t>
            </w:r>
            <w:proofErr w:type="gramEnd"/>
          </w:p>
        </w:tc>
      </w:tr>
    </w:tbl>
    <w:p w:rsidR="00194B3A" w:rsidRPr="00194B3A" w:rsidRDefault="008767FE" w:rsidP="00E75772">
      <w:pPr>
        <w:pStyle w:val="29"/>
        <w:jc w:val="both"/>
        <w:rPr>
          <w:rFonts w:ascii="Times New Roman" w:hAnsi="Times New Roman"/>
          <w:b/>
          <w:sz w:val="24"/>
          <w:szCs w:val="24"/>
        </w:rPr>
      </w:pPr>
      <w:r w:rsidRPr="008767FE">
        <w:rPr>
          <w:rFonts w:ascii="Times New Roman" w:hAnsi="Times New Roman"/>
          <w:sz w:val="24"/>
          <w:szCs w:val="24"/>
        </w:rPr>
        <w:lastRenderedPageBreak/>
        <w:t>.</w:t>
      </w:r>
      <w:r w:rsidR="00194B3A" w:rsidRPr="00194B3A">
        <w:rPr>
          <w:rFonts w:ascii="Times New Roman" w:hAnsi="Times New Roman"/>
          <w:b/>
          <w:sz w:val="24"/>
          <w:szCs w:val="24"/>
        </w:rPr>
        <w:t>Основные теоретико-литературные понятия, требующие освоения в основной школе</w:t>
      </w:r>
    </w:p>
    <w:p w:rsidR="00194B3A" w:rsidRPr="00194B3A" w:rsidRDefault="00194B3A" w:rsidP="00E8022F">
      <w:pPr>
        <w:pStyle w:val="29"/>
        <w:numPr>
          <w:ilvl w:val="0"/>
          <w:numId w:val="162"/>
        </w:numPr>
        <w:jc w:val="both"/>
        <w:rPr>
          <w:rFonts w:ascii="Times New Roman" w:hAnsi="Times New Roman"/>
          <w:sz w:val="24"/>
          <w:szCs w:val="24"/>
        </w:rPr>
      </w:pPr>
      <w:r w:rsidRPr="00194B3A">
        <w:rPr>
          <w:rFonts w:ascii="Times New Roman" w:hAnsi="Times New Roman"/>
          <w:sz w:val="24"/>
          <w:szCs w:val="24"/>
        </w:rPr>
        <w:t xml:space="preserve">Художественная литература как искусство слова. Художественный образ. </w:t>
      </w:r>
    </w:p>
    <w:p w:rsidR="00194B3A" w:rsidRPr="00194B3A" w:rsidRDefault="00194B3A" w:rsidP="00E8022F">
      <w:pPr>
        <w:pStyle w:val="29"/>
        <w:numPr>
          <w:ilvl w:val="0"/>
          <w:numId w:val="162"/>
        </w:numPr>
        <w:jc w:val="both"/>
        <w:rPr>
          <w:rFonts w:ascii="Times New Roman" w:hAnsi="Times New Roman"/>
          <w:sz w:val="24"/>
          <w:szCs w:val="24"/>
        </w:rPr>
      </w:pPr>
      <w:r w:rsidRPr="00194B3A">
        <w:rPr>
          <w:rFonts w:ascii="Times New Roman" w:hAnsi="Times New Roman"/>
          <w:sz w:val="24"/>
          <w:szCs w:val="24"/>
        </w:rPr>
        <w:lastRenderedPageBreak/>
        <w:t>Устное народное творчество. Жанры фольклора. Миф и фольклор.</w:t>
      </w:r>
    </w:p>
    <w:p w:rsidR="00194B3A" w:rsidRPr="00194B3A" w:rsidRDefault="00194B3A" w:rsidP="00E8022F">
      <w:pPr>
        <w:pStyle w:val="29"/>
        <w:numPr>
          <w:ilvl w:val="0"/>
          <w:numId w:val="162"/>
        </w:numPr>
        <w:jc w:val="both"/>
        <w:rPr>
          <w:rFonts w:ascii="Times New Roman" w:hAnsi="Times New Roman"/>
          <w:sz w:val="24"/>
          <w:szCs w:val="24"/>
        </w:rPr>
      </w:pPr>
      <w:proofErr w:type="gramStart"/>
      <w:r w:rsidRPr="00194B3A">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roofErr w:type="gramEnd"/>
    </w:p>
    <w:p w:rsidR="00194B3A" w:rsidRPr="00194B3A" w:rsidRDefault="00194B3A" w:rsidP="00E8022F">
      <w:pPr>
        <w:pStyle w:val="29"/>
        <w:numPr>
          <w:ilvl w:val="0"/>
          <w:numId w:val="162"/>
        </w:numPr>
        <w:jc w:val="both"/>
        <w:rPr>
          <w:rFonts w:ascii="Times New Roman" w:hAnsi="Times New Roman"/>
          <w:sz w:val="24"/>
          <w:szCs w:val="24"/>
        </w:rPr>
      </w:pPr>
      <w:r w:rsidRPr="00194B3A">
        <w:rPr>
          <w:rFonts w:ascii="Times New Roman" w:hAnsi="Times New Roman"/>
          <w:sz w:val="24"/>
          <w:szCs w:val="24"/>
        </w:rPr>
        <w:t>Основные литературные направления: классицизм, сентиментализм, романтизм, реализм, модернизм.</w:t>
      </w:r>
    </w:p>
    <w:p w:rsidR="00194B3A" w:rsidRPr="00194B3A" w:rsidRDefault="00194B3A" w:rsidP="00E8022F">
      <w:pPr>
        <w:pStyle w:val="29"/>
        <w:numPr>
          <w:ilvl w:val="0"/>
          <w:numId w:val="162"/>
        </w:numPr>
        <w:jc w:val="both"/>
        <w:rPr>
          <w:rFonts w:ascii="Times New Roman" w:hAnsi="Times New Roman"/>
          <w:sz w:val="24"/>
          <w:szCs w:val="24"/>
        </w:rPr>
      </w:pPr>
      <w:proofErr w:type="gramStart"/>
      <w:r w:rsidRPr="00194B3A">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194B3A" w:rsidRPr="00194B3A" w:rsidRDefault="00194B3A" w:rsidP="00E8022F">
      <w:pPr>
        <w:pStyle w:val="29"/>
        <w:numPr>
          <w:ilvl w:val="0"/>
          <w:numId w:val="162"/>
        </w:numPr>
        <w:jc w:val="both"/>
        <w:rPr>
          <w:rFonts w:ascii="Times New Roman" w:hAnsi="Times New Roman"/>
          <w:sz w:val="24"/>
          <w:szCs w:val="24"/>
        </w:rPr>
      </w:pPr>
      <w:r w:rsidRPr="00194B3A">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194B3A" w:rsidRDefault="00194B3A" w:rsidP="00E8022F">
      <w:pPr>
        <w:pStyle w:val="29"/>
        <w:numPr>
          <w:ilvl w:val="0"/>
          <w:numId w:val="162"/>
        </w:numPr>
        <w:jc w:val="both"/>
        <w:rPr>
          <w:rFonts w:ascii="Times New Roman" w:hAnsi="Times New Roman"/>
          <w:sz w:val="24"/>
          <w:szCs w:val="24"/>
        </w:rPr>
      </w:pPr>
      <w:r w:rsidRPr="00194B3A">
        <w:rPr>
          <w:rFonts w:ascii="Times New Roman" w:hAnsi="Times New Roman"/>
          <w:sz w:val="24"/>
          <w:szCs w:val="24"/>
        </w:rPr>
        <w:t xml:space="preserve">Стих и проза. Основы стихосложения: стихотворный метр и размер, ритм, рифма, строфа. </w:t>
      </w:r>
    </w:p>
    <w:p w:rsidR="001920A9" w:rsidRDefault="001920A9" w:rsidP="00E8022F">
      <w:pPr>
        <w:pStyle w:val="af6"/>
        <w:numPr>
          <w:ilvl w:val="0"/>
          <w:numId w:val="162"/>
        </w:numPr>
        <w:rPr>
          <w:sz w:val="24"/>
          <w:szCs w:val="24"/>
        </w:rPr>
      </w:pPr>
      <w:r>
        <w:rPr>
          <w:sz w:val="24"/>
          <w:szCs w:val="24"/>
        </w:rPr>
        <w:t xml:space="preserve">Язык художественной литературы. </w:t>
      </w:r>
    </w:p>
    <w:p w:rsidR="001920A9" w:rsidRDefault="001920A9" w:rsidP="001920A9">
      <w:pPr>
        <w:pStyle w:val="29"/>
        <w:ind w:left="720"/>
        <w:jc w:val="both"/>
        <w:rPr>
          <w:rFonts w:ascii="Times New Roman" w:hAnsi="Times New Roman"/>
          <w:sz w:val="24"/>
          <w:szCs w:val="24"/>
        </w:rPr>
      </w:pPr>
    </w:p>
    <w:p w:rsidR="008B3412" w:rsidRDefault="008B3412" w:rsidP="008B3412">
      <w:pPr>
        <w:pStyle w:val="af6"/>
        <w:ind w:left="720"/>
        <w:rPr>
          <w:b/>
          <w:sz w:val="24"/>
          <w:szCs w:val="24"/>
        </w:rPr>
      </w:pPr>
      <w:r>
        <w:rPr>
          <w:b/>
          <w:sz w:val="24"/>
          <w:szCs w:val="24"/>
        </w:rPr>
        <w:t xml:space="preserve">2.2.2.3.  Родной язык (русский) </w:t>
      </w:r>
    </w:p>
    <w:p w:rsidR="008B3412" w:rsidRDefault="008B3412" w:rsidP="00E8022F">
      <w:pPr>
        <w:pStyle w:val="af6"/>
        <w:numPr>
          <w:ilvl w:val="0"/>
          <w:numId w:val="162"/>
        </w:numPr>
        <w:rPr>
          <w:sz w:val="24"/>
          <w:szCs w:val="24"/>
        </w:rPr>
      </w:pPr>
      <w:r>
        <w:rPr>
          <w:sz w:val="24"/>
          <w:szCs w:val="24"/>
        </w:rPr>
        <w:t xml:space="preserve">Раздел 1. Язык и культура </w:t>
      </w:r>
    </w:p>
    <w:p w:rsidR="008B3412" w:rsidRDefault="008B3412" w:rsidP="00E8022F">
      <w:pPr>
        <w:pStyle w:val="af6"/>
        <w:numPr>
          <w:ilvl w:val="0"/>
          <w:numId w:val="162"/>
        </w:numPr>
        <w:rPr>
          <w:sz w:val="24"/>
          <w:szCs w:val="24"/>
        </w:rPr>
      </w:pPr>
      <w:r>
        <w:rPr>
          <w:sz w:val="24"/>
          <w:szCs w:val="24"/>
        </w:rPr>
        <w:t xml:space="preserve">Краткая  история  русского  литературного  языка.  Роль  </w:t>
      </w:r>
      <w:proofErr w:type="gramStart"/>
      <w:r>
        <w:rPr>
          <w:sz w:val="24"/>
          <w:szCs w:val="24"/>
        </w:rPr>
        <w:t>церковнославянского</w:t>
      </w:r>
      <w:proofErr w:type="gramEnd"/>
      <w:r>
        <w:rPr>
          <w:sz w:val="24"/>
          <w:szCs w:val="24"/>
        </w:rPr>
        <w:t xml:space="preserve"> </w:t>
      </w:r>
    </w:p>
    <w:p w:rsidR="008B3412" w:rsidRDefault="008B3412" w:rsidP="00E8022F">
      <w:pPr>
        <w:pStyle w:val="af6"/>
        <w:numPr>
          <w:ilvl w:val="0"/>
          <w:numId w:val="162"/>
        </w:numPr>
        <w:rPr>
          <w:sz w:val="24"/>
          <w:szCs w:val="24"/>
        </w:rPr>
      </w:pPr>
      <w:r>
        <w:rPr>
          <w:sz w:val="24"/>
          <w:szCs w:val="24"/>
        </w:rPr>
        <w:t xml:space="preserve">(старославянского)  языка  в  развитии  русского  языка.  Национально-культурное </w:t>
      </w:r>
    </w:p>
    <w:p w:rsidR="008B3412" w:rsidRDefault="008B3412" w:rsidP="00E8022F">
      <w:pPr>
        <w:pStyle w:val="af6"/>
        <w:numPr>
          <w:ilvl w:val="0"/>
          <w:numId w:val="162"/>
        </w:numPr>
        <w:rPr>
          <w:sz w:val="24"/>
          <w:szCs w:val="24"/>
        </w:rPr>
      </w:pPr>
      <w:r>
        <w:rPr>
          <w:sz w:val="24"/>
          <w:szCs w:val="24"/>
        </w:rPr>
        <w:t xml:space="preserve">своеобразие  диалектизмов.  Диалекты  как  часть  народной  культуры.  Диалектизмы. </w:t>
      </w:r>
    </w:p>
    <w:p w:rsidR="008B3412" w:rsidRDefault="008B3412" w:rsidP="00E8022F">
      <w:pPr>
        <w:pStyle w:val="af6"/>
        <w:numPr>
          <w:ilvl w:val="0"/>
          <w:numId w:val="162"/>
        </w:numPr>
        <w:rPr>
          <w:sz w:val="24"/>
          <w:szCs w:val="24"/>
        </w:rPr>
      </w:pPr>
      <w:r>
        <w:rPr>
          <w:sz w:val="24"/>
          <w:szCs w:val="24"/>
        </w:rPr>
        <w:t xml:space="preserve">Сведения  о  диалектных  названиях  предметов  быта,  значениях  слов,  понятиях,  не </w:t>
      </w:r>
    </w:p>
    <w:p w:rsidR="008B3412" w:rsidRDefault="008B3412" w:rsidP="00E8022F">
      <w:pPr>
        <w:pStyle w:val="af6"/>
        <w:numPr>
          <w:ilvl w:val="0"/>
          <w:numId w:val="162"/>
        </w:numPr>
        <w:rPr>
          <w:sz w:val="24"/>
          <w:szCs w:val="24"/>
        </w:rPr>
      </w:pPr>
      <w:proofErr w:type="gramStart"/>
      <w:r>
        <w:rPr>
          <w:sz w:val="24"/>
          <w:szCs w:val="24"/>
        </w:rPr>
        <w:t xml:space="preserve">свойственных  литературному  языку  и  несущих  информацию  о  способах  ведения </w:t>
      </w:r>
      <w:proofErr w:type="gramEnd"/>
    </w:p>
    <w:p w:rsidR="008B3412" w:rsidRDefault="008B3412" w:rsidP="00E8022F">
      <w:pPr>
        <w:pStyle w:val="af6"/>
        <w:numPr>
          <w:ilvl w:val="0"/>
          <w:numId w:val="162"/>
        </w:numPr>
        <w:rPr>
          <w:sz w:val="24"/>
          <w:szCs w:val="24"/>
        </w:rPr>
      </w:pPr>
      <w:r>
        <w:rPr>
          <w:sz w:val="24"/>
          <w:szCs w:val="24"/>
        </w:rPr>
        <w:t xml:space="preserve">хозяйства, </w:t>
      </w:r>
      <w:proofErr w:type="gramStart"/>
      <w:r>
        <w:rPr>
          <w:sz w:val="24"/>
          <w:szCs w:val="24"/>
        </w:rPr>
        <w:t>особенностях</w:t>
      </w:r>
      <w:proofErr w:type="gramEnd"/>
      <w:r>
        <w:rPr>
          <w:sz w:val="24"/>
          <w:szCs w:val="24"/>
        </w:rPr>
        <w:t xml:space="preserve"> семейного  уклада, обрядах, обычаях, народном календаре и др. </w:t>
      </w:r>
    </w:p>
    <w:p w:rsidR="008B3412" w:rsidRDefault="008B3412" w:rsidP="00E8022F">
      <w:pPr>
        <w:pStyle w:val="af6"/>
        <w:numPr>
          <w:ilvl w:val="0"/>
          <w:numId w:val="162"/>
        </w:numPr>
        <w:rPr>
          <w:sz w:val="24"/>
          <w:szCs w:val="24"/>
        </w:rPr>
      </w:pPr>
      <w:r>
        <w:rPr>
          <w:sz w:val="24"/>
          <w:szCs w:val="24"/>
        </w:rPr>
        <w:t xml:space="preserve">Использование диалектной лексики в произведениях художественной литературы. </w:t>
      </w:r>
    </w:p>
    <w:p w:rsidR="008B3412" w:rsidRDefault="008B3412" w:rsidP="00E8022F">
      <w:pPr>
        <w:pStyle w:val="af6"/>
        <w:numPr>
          <w:ilvl w:val="0"/>
          <w:numId w:val="162"/>
        </w:numPr>
        <w:rPr>
          <w:sz w:val="24"/>
          <w:szCs w:val="24"/>
        </w:rPr>
      </w:pPr>
      <w:r>
        <w:rPr>
          <w:sz w:val="24"/>
          <w:szCs w:val="24"/>
        </w:rPr>
        <w:t xml:space="preserve">Лексические  заимствования  как  результат  взаимодействия  национальных  культур. </w:t>
      </w:r>
    </w:p>
    <w:p w:rsidR="008B3412" w:rsidRDefault="008B3412" w:rsidP="00E8022F">
      <w:pPr>
        <w:pStyle w:val="af6"/>
        <w:numPr>
          <w:ilvl w:val="0"/>
          <w:numId w:val="162"/>
        </w:numPr>
        <w:rPr>
          <w:sz w:val="24"/>
          <w:szCs w:val="24"/>
        </w:rPr>
      </w:pPr>
      <w:r>
        <w:rPr>
          <w:sz w:val="24"/>
          <w:szCs w:val="24"/>
        </w:rPr>
        <w:t xml:space="preserve">Лексика,  заимствованная  русским  языком  из  языков  народов  России  и  мира. </w:t>
      </w:r>
    </w:p>
    <w:p w:rsidR="008B3412" w:rsidRDefault="008B3412" w:rsidP="00E8022F">
      <w:pPr>
        <w:pStyle w:val="af6"/>
        <w:numPr>
          <w:ilvl w:val="0"/>
          <w:numId w:val="162"/>
        </w:numPr>
        <w:rPr>
          <w:sz w:val="24"/>
          <w:szCs w:val="24"/>
        </w:rPr>
      </w:pPr>
      <w:r>
        <w:rPr>
          <w:sz w:val="24"/>
          <w:szCs w:val="24"/>
        </w:rPr>
        <w:t xml:space="preserve">Заимствования  из  славянских  и  неславянских  языков.  Причины  заимствований. </w:t>
      </w:r>
    </w:p>
    <w:p w:rsidR="008B3412" w:rsidRDefault="008B3412" w:rsidP="00E8022F">
      <w:pPr>
        <w:pStyle w:val="af6"/>
        <w:numPr>
          <w:ilvl w:val="0"/>
          <w:numId w:val="162"/>
        </w:numPr>
        <w:rPr>
          <w:sz w:val="24"/>
          <w:szCs w:val="24"/>
        </w:rPr>
      </w:pPr>
      <w:r>
        <w:rPr>
          <w:sz w:val="24"/>
          <w:szCs w:val="24"/>
        </w:rPr>
        <w:t xml:space="preserve">Особенности освоения иноязычной лексики (общее представление). Роль </w:t>
      </w:r>
      <w:proofErr w:type="gramStart"/>
      <w:r>
        <w:rPr>
          <w:sz w:val="24"/>
          <w:szCs w:val="24"/>
        </w:rPr>
        <w:t>заимствованной</w:t>
      </w:r>
      <w:proofErr w:type="gramEnd"/>
      <w:r>
        <w:rPr>
          <w:sz w:val="24"/>
          <w:szCs w:val="24"/>
        </w:rPr>
        <w:t xml:space="preserve"> </w:t>
      </w:r>
    </w:p>
    <w:p w:rsidR="008B3412" w:rsidRDefault="008B3412" w:rsidP="00E8022F">
      <w:pPr>
        <w:pStyle w:val="af6"/>
        <w:numPr>
          <w:ilvl w:val="0"/>
          <w:numId w:val="162"/>
        </w:numPr>
        <w:rPr>
          <w:sz w:val="24"/>
          <w:szCs w:val="24"/>
        </w:rPr>
      </w:pPr>
      <w:r>
        <w:rPr>
          <w:sz w:val="24"/>
          <w:szCs w:val="24"/>
        </w:rPr>
        <w:t xml:space="preserve">лексики в современном русском языке. </w:t>
      </w:r>
    </w:p>
    <w:p w:rsidR="008B3412" w:rsidRDefault="008B3412" w:rsidP="00E8022F">
      <w:pPr>
        <w:pStyle w:val="af6"/>
        <w:numPr>
          <w:ilvl w:val="0"/>
          <w:numId w:val="162"/>
        </w:numPr>
        <w:rPr>
          <w:sz w:val="24"/>
          <w:szCs w:val="24"/>
        </w:rPr>
      </w:pPr>
      <w:r>
        <w:rPr>
          <w:sz w:val="24"/>
          <w:szCs w:val="24"/>
        </w:rPr>
        <w:t xml:space="preserve">Пополнение словарного состава русского языка новой лексикой. Современные </w:t>
      </w:r>
    </w:p>
    <w:p w:rsidR="008B3412" w:rsidRDefault="008B3412" w:rsidP="00E8022F">
      <w:pPr>
        <w:pStyle w:val="af6"/>
        <w:numPr>
          <w:ilvl w:val="0"/>
          <w:numId w:val="162"/>
        </w:numPr>
        <w:rPr>
          <w:sz w:val="24"/>
          <w:szCs w:val="24"/>
        </w:rPr>
      </w:pPr>
      <w:r>
        <w:rPr>
          <w:sz w:val="24"/>
          <w:szCs w:val="24"/>
        </w:rPr>
        <w:t xml:space="preserve">неологизмы и их группы по сфере употребления и стилистической окраске. </w:t>
      </w:r>
    </w:p>
    <w:p w:rsidR="008B3412" w:rsidRDefault="008B3412" w:rsidP="00E8022F">
      <w:pPr>
        <w:pStyle w:val="af6"/>
        <w:numPr>
          <w:ilvl w:val="0"/>
          <w:numId w:val="162"/>
        </w:numPr>
        <w:rPr>
          <w:sz w:val="24"/>
          <w:szCs w:val="24"/>
        </w:rPr>
      </w:pPr>
      <w:r>
        <w:rPr>
          <w:sz w:val="24"/>
          <w:szCs w:val="24"/>
        </w:rPr>
        <w:t xml:space="preserve">Национально-культурная специфика русской фразеологии. Исторические прототипы </w:t>
      </w:r>
    </w:p>
    <w:p w:rsidR="008B3412" w:rsidRDefault="008B3412" w:rsidP="00E8022F">
      <w:pPr>
        <w:pStyle w:val="af6"/>
        <w:numPr>
          <w:ilvl w:val="0"/>
          <w:numId w:val="162"/>
        </w:numPr>
        <w:rPr>
          <w:sz w:val="24"/>
          <w:szCs w:val="24"/>
        </w:rPr>
      </w:pPr>
      <w:r>
        <w:rPr>
          <w:sz w:val="24"/>
          <w:szCs w:val="24"/>
        </w:rPr>
        <w:t xml:space="preserve">фразеологизмов.   Отражение   во  фразеологии обычаев, традиций, быта, исторических </w:t>
      </w:r>
    </w:p>
    <w:p w:rsidR="008B3412" w:rsidRDefault="008B3412" w:rsidP="00E8022F">
      <w:pPr>
        <w:pStyle w:val="af6"/>
        <w:numPr>
          <w:ilvl w:val="0"/>
          <w:numId w:val="162"/>
        </w:numPr>
        <w:rPr>
          <w:sz w:val="24"/>
          <w:szCs w:val="24"/>
        </w:rPr>
      </w:pPr>
      <w:proofErr w:type="gramStart"/>
      <w:r>
        <w:rPr>
          <w:sz w:val="24"/>
          <w:szCs w:val="24"/>
        </w:rPr>
        <w:t xml:space="preserve">событий,  культуры  и  т.п.  (начать  с  азов,  от  доски  до  доски,  приложить  руку  и  т.п.  - </w:t>
      </w:r>
      <w:proofErr w:type="gramEnd"/>
    </w:p>
    <w:p w:rsidR="008B3412" w:rsidRDefault="008B3412" w:rsidP="00E8022F">
      <w:pPr>
        <w:pStyle w:val="af6"/>
        <w:numPr>
          <w:ilvl w:val="0"/>
          <w:numId w:val="162"/>
        </w:numPr>
        <w:rPr>
          <w:sz w:val="24"/>
          <w:szCs w:val="24"/>
        </w:rPr>
      </w:pPr>
      <w:r>
        <w:rPr>
          <w:sz w:val="24"/>
          <w:szCs w:val="24"/>
        </w:rPr>
        <w:t xml:space="preserve">информация о традиционной русской грамотности и </w:t>
      </w:r>
      <w:proofErr w:type="gramStart"/>
      <w:r>
        <w:rPr>
          <w:sz w:val="24"/>
          <w:szCs w:val="24"/>
        </w:rPr>
        <w:t>др</w:t>
      </w:r>
      <w:proofErr w:type="gramEnd"/>
      <w:r>
        <w:rPr>
          <w:sz w:val="24"/>
          <w:szCs w:val="24"/>
        </w:rPr>
        <w:t xml:space="preserve"> ). </w:t>
      </w:r>
    </w:p>
    <w:p w:rsidR="008B3412" w:rsidRDefault="008B3412" w:rsidP="00E8022F">
      <w:pPr>
        <w:pStyle w:val="af6"/>
        <w:numPr>
          <w:ilvl w:val="0"/>
          <w:numId w:val="162"/>
        </w:numPr>
        <w:rPr>
          <w:sz w:val="24"/>
          <w:szCs w:val="24"/>
        </w:rPr>
      </w:pPr>
      <w:r>
        <w:rPr>
          <w:sz w:val="24"/>
          <w:szCs w:val="24"/>
        </w:rPr>
        <w:t xml:space="preserve">Раздел 2. Культура речи </w:t>
      </w:r>
    </w:p>
    <w:p w:rsidR="008B3412" w:rsidRDefault="008B3412" w:rsidP="00E8022F">
      <w:pPr>
        <w:pStyle w:val="af6"/>
        <w:numPr>
          <w:ilvl w:val="0"/>
          <w:numId w:val="162"/>
        </w:numPr>
        <w:rPr>
          <w:sz w:val="24"/>
          <w:szCs w:val="24"/>
        </w:rPr>
      </w:pPr>
      <w:r>
        <w:rPr>
          <w:sz w:val="24"/>
          <w:szCs w:val="24"/>
        </w:rPr>
        <w:lastRenderedPageBreak/>
        <w:t xml:space="preserve">Основные орфоэпические нормы современного русского литературного языка. </w:t>
      </w:r>
    </w:p>
    <w:p w:rsidR="008B3412" w:rsidRDefault="008B3412" w:rsidP="00E8022F">
      <w:pPr>
        <w:pStyle w:val="af6"/>
        <w:numPr>
          <w:ilvl w:val="0"/>
          <w:numId w:val="162"/>
        </w:numPr>
        <w:rPr>
          <w:sz w:val="24"/>
          <w:szCs w:val="24"/>
        </w:rPr>
      </w:pPr>
      <w:r>
        <w:rPr>
          <w:sz w:val="24"/>
          <w:szCs w:val="24"/>
        </w:rPr>
        <w:t xml:space="preserve">Произносительные различия в русском языке, обусловленные темпом речи. Стилистические </w:t>
      </w:r>
    </w:p>
    <w:p w:rsidR="008B3412" w:rsidRDefault="008B3412" w:rsidP="00E8022F">
      <w:pPr>
        <w:pStyle w:val="af6"/>
        <w:numPr>
          <w:ilvl w:val="0"/>
          <w:numId w:val="162"/>
        </w:numPr>
        <w:rPr>
          <w:sz w:val="24"/>
          <w:szCs w:val="24"/>
        </w:rPr>
      </w:pPr>
      <w:proofErr w:type="gramStart"/>
      <w:r>
        <w:rPr>
          <w:sz w:val="24"/>
          <w:szCs w:val="24"/>
        </w:rPr>
        <w:t xml:space="preserve">особенности  произношения  и   ударения  (литературные,  разговорные,  устарелые  и </w:t>
      </w:r>
      <w:proofErr w:type="gramEnd"/>
    </w:p>
    <w:p w:rsidR="008B3412" w:rsidRDefault="008B3412" w:rsidP="00E8022F">
      <w:pPr>
        <w:pStyle w:val="af6"/>
        <w:numPr>
          <w:ilvl w:val="0"/>
          <w:numId w:val="162"/>
        </w:numPr>
        <w:rPr>
          <w:sz w:val="24"/>
          <w:szCs w:val="24"/>
        </w:rPr>
      </w:pPr>
      <w:r>
        <w:rPr>
          <w:sz w:val="24"/>
          <w:szCs w:val="24"/>
        </w:rPr>
        <w:t xml:space="preserve">профессиональные).  Нормы   произношения  отдельных   грамматических  форм; </w:t>
      </w:r>
    </w:p>
    <w:p w:rsidR="008B3412" w:rsidRDefault="008B3412" w:rsidP="00E8022F">
      <w:pPr>
        <w:pStyle w:val="af6"/>
        <w:numPr>
          <w:ilvl w:val="0"/>
          <w:numId w:val="162"/>
        </w:numPr>
        <w:rPr>
          <w:sz w:val="24"/>
          <w:szCs w:val="24"/>
        </w:rPr>
      </w:pPr>
      <w:r>
        <w:rPr>
          <w:sz w:val="24"/>
          <w:szCs w:val="24"/>
        </w:rPr>
        <w:t>заимствованных слов: ударение в форме род</w:t>
      </w:r>
      <w:proofErr w:type="gramStart"/>
      <w:r>
        <w:rPr>
          <w:sz w:val="24"/>
          <w:szCs w:val="24"/>
        </w:rPr>
        <w:t>.п</w:t>
      </w:r>
      <w:proofErr w:type="gramEnd"/>
      <w:r>
        <w:rPr>
          <w:sz w:val="24"/>
          <w:szCs w:val="24"/>
        </w:rPr>
        <w:t xml:space="preserve">. мн.ч. существительных; ударение в кратких </w:t>
      </w:r>
    </w:p>
    <w:p w:rsidR="008B3412" w:rsidRDefault="008B3412" w:rsidP="00E8022F">
      <w:pPr>
        <w:pStyle w:val="af6"/>
        <w:numPr>
          <w:ilvl w:val="0"/>
          <w:numId w:val="162"/>
        </w:numPr>
        <w:rPr>
          <w:sz w:val="24"/>
          <w:szCs w:val="24"/>
        </w:rPr>
      </w:pPr>
      <w:proofErr w:type="gramStart"/>
      <w:r>
        <w:rPr>
          <w:sz w:val="24"/>
          <w:szCs w:val="24"/>
        </w:rPr>
        <w:t>формах</w:t>
      </w:r>
      <w:proofErr w:type="gramEnd"/>
      <w:r>
        <w:rPr>
          <w:sz w:val="24"/>
          <w:szCs w:val="24"/>
        </w:rPr>
        <w:t xml:space="preserve"> прилагательных; подвижное ударение в глаголах; ударение в формах глагола </w:t>
      </w:r>
    </w:p>
    <w:p w:rsidR="008B3412" w:rsidRDefault="008B3412" w:rsidP="00E8022F">
      <w:pPr>
        <w:pStyle w:val="af6"/>
        <w:numPr>
          <w:ilvl w:val="0"/>
          <w:numId w:val="162"/>
        </w:numPr>
        <w:rPr>
          <w:sz w:val="24"/>
          <w:szCs w:val="24"/>
        </w:rPr>
      </w:pPr>
      <w:r>
        <w:rPr>
          <w:sz w:val="24"/>
          <w:szCs w:val="24"/>
        </w:rPr>
        <w:t xml:space="preserve"> </w:t>
      </w:r>
    </w:p>
    <w:p w:rsidR="008B3412" w:rsidRDefault="008B3412" w:rsidP="00E8022F">
      <w:pPr>
        <w:pStyle w:val="af6"/>
        <w:numPr>
          <w:ilvl w:val="0"/>
          <w:numId w:val="162"/>
        </w:numPr>
        <w:rPr>
          <w:sz w:val="24"/>
          <w:szCs w:val="24"/>
        </w:rPr>
      </w:pPr>
      <w:r>
        <w:rPr>
          <w:sz w:val="24"/>
          <w:szCs w:val="24"/>
        </w:rPr>
        <w:t xml:space="preserve">прошедшего времени; ударение в возвратных глаголах в формах прошедшего времени </w:t>
      </w:r>
      <w:proofErr w:type="gramStart"/>
      <w:r>
        <w:rPr>
          <w:sz w:val="24"/>
          <w:szCs w:val="24"/>
        </w:rPr>
        <w:t>м</w:t>
      </w:r>
      <w:proofErr w:type="gramEnd"/>
      <w:r>
        <w:rPr>
          <w:sz w:val="24"/>
          <w:szCs w:val="24"/>
        </w:rPr>
        <w:t xml:space="preserve">.р.; </w:t>
      </w:r>
    </w:p>
    <w:p w:rsidR="008B3412" w:rsidRDefault="008B3412" w:rsidP="00E8022F">
      <w:pPr>
        <w:pStyle w:val="af6"/>
        <w:numPr>
          <w:ilvl w:val="0"/>
          <w:numId w:val="162"/>
        </w:numPr>
        <w:rPr>
          <w:sz w:val="24"/>
          <w:szCs w:val="24"/>
        </w:rPr>
      </w:pPr>
      <w:r>
        <w:rPr>
          <w:sz w:val="24"/>
          <w:szCs w:val="24"/>
        </w:rPr>
        <w:t xml:space="preserve">ударение в формах глаголов II сир. на </w:t>
      </w:r>
      <w:proofErr w:type="gramStart"/>
      <w:r>
        <w:rPr>
          <w:sz w:val="24"/>
          <w:szCs w:val="24"/>
        </w:rPr>
        <w:t>-и</w:t>
      </w:r>
      <w:proofErr w:type="gramEnd"/>
      <w:r>
        <w:rPr>
          <w:sz w:val="24"/>
          <w:szCs w:val="24"/>
        </w:rPr>
        <w:t xml:space="preserve">ть; глаголы звонить, включить и др. Варианты </w:t>
      </w:r>
    </w:p>
    <w:p w:rsidR="008B3412" w:rsidRDefault="008B3412" w:rsidP="00E8022F">
      <w:pPr>
        <w:pStyle w:val="af6"/>
        <w:numPr>
          <w:ilvl w:val="0"/>
          <w:numId w:val="162"/>
        </w:numPr>
        <w:rPr>
          <w:sz w:val="24"/>
          <w:szCs w:val="24"/>
        </w:rPr>
      </w:pPr>
      <w:r>
        <w:rPr>
          <w:sz w:val="24"/>
          <w:szCs w:val="24"/>
        </w:rPr>
        <w:t xml:space="preserve">ударения внутри нормы: баловать - баловать, обеспечение - обеспечение. </w:t>
      </w:r>
    </w:p>
    <w:p w:rsidR="008B3412" w:rsidRDefault="008B3412" w:rsidP="00E8022F">
      <w:pPr>
        <w:pStyle w:val="af6"/>
        <w:numPr>
          <w:ilvl w:val="0"/>
          <w:numId w:val="162"/>
        </w:numPr>
        <w:rPr>
          <w:sz w:val="24"/>
          <w:szCs w:val="24"/>
        </w:rPr>
      </w:pPr>
      <w:r>
        <w:rPr>
          <w:sz w:val="24"/>
          <w:szCs w:val="24"/>
        </w:rPr>
        <w:t xml:space="preserve">Основные  лексические  нормы  современного  русского  литературного  языка. </w:t>
      </w:r>
    </w:p>
    <w:p w:rsidR="008B3412" w:rsidRDefault="008B3412" w:rsidP="00E8022F">
      <w:pPr>
        <w:pStyle w:val="af6"/>
        <w:numPr>
          <w:ilvl w:val="0"/>
          <w:numId w:val="162"/>
        </w:numPr>
        <w:rPr>
          <w:sz w:val="24"/>
          <w:szCs w:val="24"/>
        </w:rPr>
      </w:pPr>
      <w:r>
        <w:rPr>
          <w:sz w:val="24"/>
          <w:szCs w:val="24"/>
        </w:rPr>
        <w:t xml:space="preserve">Синонимы  и  точность  речи.  Смысловые,  стилистические  особенности  употребления </w:t>
      </w:r>
    </w:p>
    <w:p w:rsidR="008B3412" w:rsidRDefault="008B3412" w:rsidP="00E8022F">
      <w:pPr>
        <w:pStyle w:val="af6"/>
        <w:numPr>
          <w:ilvl w:val="0"/>
          <w:numId w:val="162"/>
        </w:numPr>
        <w:rPr>
          <w:sz w:val="24"/>
          <w:szCs w:val="24"/>
        </w:rPr>
      </w:pPr>
      <w:r>
        <w:rPr>
          <w:sz w:val="24"/>
          <w:szCs w:val="24"/>
        </w:rPr>
        <w:t xml:space="preserve">синонимов. </w:t>
      </w:r>
    </w:p>
    <w:p w:rsidR="008B3412" w:rsidRDefault="008B3412" w:rsidP="00E8022F">
      <w:pPr>
        <w:pStyle w:val="af6"/>
        <w:numPr>
          <w:ilvl w:val="0"/>
          <w:numId w:val="162"/>
        </w:numPr>
        <w:rPr>
          <w:sz w:val="24"/>
          <w:szCs w:val="24"/>
        </w:rPr>
      </w:pPr>
      <w:r>
        <w:rPr>
          <w:sz w:val="24"/>
          <w:szCs w:val="24"/>
        </w:rPr>
        <w:t xml:space="preserve">Антонимы и точность речи. Смысловые, стилистические особенности употребления </w:t>
      </w:r>
    </w:p>
    <w:p w:rsidR="008B3412" w:rsidRDefault="008B3412" w:rsidP="00E8022F">
      <w:pPr>
        <w:pStyle w:val="af6"/>
        <w:numPr>
          <w:ilvl w:val="0"/>
          <w:numId w:val="162"/>
        </w:numPr>
        <w:rPr>
          <w:sz w:val="24"/>
          <w:szCs w:val="24"/>
        </w:rPr>
      </w:pPr>
      <w:r>
        <w:rPr>
          <w:sz w:val="24"/>
          <w:szCs w:val="24"/>
        </w:rPr>
        <w:t xml:space="preserve">антонимов. </w:t>
      </w:r>
    </w:p>
    <w:p w:rsidR="008B3412" w:rsidRDefault="008B3412" w:rsidP="00E8022F">
      <w:pPr>
        <w:pStyle w:val="af6"/>
        <w:numPr>
          <w:ilvl w:val="0"/>
          <w:numId w:val="162"/>
        </w:numPr>
        <w:rPr>
          <w:sz w:val="24"/>
          <w:szCs w:val="24"/>
        </w:rPr>
      </w:pPr>
      <w:r>
        <w:rPr>
          <w:sz w:val="24"/>
          <w:szCs w:val="24"/>
        </w:rPr>
        <w:t xml:space="preserve">Лексические  омонимы  и  точность  речи.  Смысловые,  стилистические  особенности </w:t>
      </w:r>
    </w:p>
    <w:p w:rsidR="008B3412" w:rsidRDefault="008B3412" w:rsidP="00E8022F">
      <w:pPr>
        <w:pStyle w:val="af6"/>
        <w:numPr>
          <w:ilvl w:val="0"/>
          <w:numId w:val="162"/>
        </w:numPr>
        <w:rPr>
          <w:sz w:val="24"/>
          <w:szCs w:val="24"/>
        </w:rPr>
      </w:pPr>
      <w:r>
        <w:rPr>
          <w:sz w:val="24"/>
          <w:szCs w:val="24"/>
        </w:rPr>
        <w:t xml:space="preserve">употребления лексических омонимов. </w:t>
      </w:r>
    </w:p>
    <w:p w:rsidR="008B3412" w:rsidRDefault="008B3412" w:rsidP="00E8022F">
      <w:pPr>
        <w:pStyle w:val="af6"/>
        <w:numPr>
          <w:ilvl w:val="0"/>
          <w:numId w:val="162"/>
        </w:numPr>
        <w:rPr>
          <w:sz w:val="24"/>
          <w:szCs w:val="24"/>
        </w:rPr>
      </w:pPr>
      <w:r>
        <w:rPr>
          <w:sz w:val="24"/>
          <w:szCs w:val="24"/>
        </w:rPr>
        <w:t xml:space="preserve">Типичные речевые ошибки, связанные с употреблением синонимов, антонимов и </w:t>
      </w:r>
    </w:p>
    <w:p w:rsidR="008B3412" w:rsidRDefault="008B3412" w:rsidP="00E8022F">
      <w:pPr>
        <w:pStyle w:val="af6"/>
        <w:numPr>
          <w:ilvl w:val="0"/>
          <w:numId w:val="162"/>
        </w:numPr>
        <w:rPr>
          <w:sz w:val="24"/>
          <w:szCs w:val="24"/>
        </w:rPr>
      </w:pPr>
      <w:r>
        <w:rPr>
          <w:sz w:val="24"/>
          <w:szCs w:val="24"/>
        </w:rPr>
        <w:t xml:space="preserve">лексических омонимов в речи. </w:t>
      </w:r>
    </w:p>
    <w:p w:rsidR="008B3412" w:rsidRDefault="008B3412" w:rsidP="00E8022F">
      <w:pPr>
        <w:pStyle w:val="af6"/>
        <w:numPr>
          <w:ilvl w:val="0"/>
          <w:numId w:val="162"/>
        </w:numPr>
        <w:rPr>
          <w:sz w:val="24"/>
          <w:szCs w:val="24"/>
        </w:rPr>
      </w:pPr>
      <w:r>
        <w:rPr>
          <w:sz w:val="24"/>
          <w:szCs w:val="24"/>
        </w:rPr>
        <w:t xml:space="preserve">Основные грамматические нормы современного русского литературного языка. </w:t>
      </w:r>
    </w:p>
    <w:p w:rsidR="008B3412" w:rsidRDefault="008B3412" w:rsidP="00E8022F">
      <w:pPr>
        <w:pStyle w:val="af6"/>
        <w:numPr>
          <w:ilvl w:val="0"/>
          <w:numId w:val="162"/>
        </w:numPr>
        <w:rPr>
          <w:sz w:val="24"/>
          <w:szCs w:val="24"/>
        </w:rPr>
      </w:pPr>
      <w:r>
        <w:rPr>
          <w:sz w:val="24"/>
          <w:szCs w:val="24"/>
        </w:rPr>
        <w:t xml:space="preserve">Категория  склонения:  склонение  русских  и  иностранных  имён  и  фамилий;  названий </w:t>
      </w:r>
    </w:p>
    <w:p w:rsidR="008B3412" w:rsidRDefault="008B3412" w:rsidP="00E8022F">
      <w:pPr>
        <w:pStyle w:val="af6"/>
        <w:numPr>
          <w:ilvl w:val="0"/>
          <w:numId w:val="162"/>
        </w:numPr>
        <w:rPr>
          <w:sz w:val="24"/>
          <w:szCs w:val="24"/>
        </w:rPr>
      </w:pPr>
      <w:r>
        <w:rPr>
          <w:sz w:val="24"/>
          <w:szCs w:val="24"/>
        </w:rPr>
        <w:t xml:space="preserve">географических  объектов;  им.п.  мн.ч.  существительных  на  </w:t>
      </w:r>
      <w:proofErr w:type="gramStart"/>
      <w:r>
        <w:rPr>
          <w:sz w:val="24"/>
          <w:szCs w:val="24"/>
        </w:rPr>
        <w:t>-а</w:t>
      </w:r>
      <w:proofErr w:type="gramEnd"/>
      <w:r>
        <w:rPr>
          <w:sz w:val="24"/>
          <w:szCs w:val="24"/>
        </w:rPr>
        <w:t xml:space="preserve">/-я  и  -ы/-и  (директора, </w:t>
      </w:r>
    </w:p>
    <w:p w:rsidR="008B3412" w:rsidRDefault="008B3412" w:rsidP="00E8022F">
      <w:pPr>
        <w:pStyle w:val="af6"/>
        <w:numPr>
          <w:ilvl w:val="0"/>
          <w:numId w:val="162"/>
        </w:numPr>
        <w:rPr>
          <w:sz w:val="24"/>
          <w:szCs w:val="24"/>
        </w:rPr>
      </w:pPr>
      <w:r>
        <w:rPr>
          <w:sz w:val="24"/>
          <w:szCs w:val="24"/>
        </w:rPr>
        <w:t>договоры), род</w:t>
      </w:r>
      <w:proofErr w:type="gramStart"/>
      <w:r>
        <w:rPr>
          <w:sz w:val="24"/>
          <w:szCs w:val="24"/>
        </w:rPr>
        <w:t>.п</w:t>
      </w:r>
      <w:proofErr w:type="gramEnd"/>
      <w:r>
        <w:rPr>
          <w:sz w:val="24"/>
          <w:szCs w:val="24"/>
        </w:rPr>
        <w:t xml:space="preserve">. мн.ч. существительных м. и ср.р. с нулевым окончанием и окончанием -ов </w:t>
      </w:r>
    </w:p>
    <w:p w:rsidR="008B3412" w:rsidRDefault="008B3412" w:rsidP="00E8022F">
      <w:pPr>
        <w:pStyle w:val="af6"/>
        <w:numPr>
          <w:ilvl w:val="0"/>
          <w:numId w:val="162"/>
        </w:numPr>
        <w:rPr>
          <w:sz w:val="24"/>
          <w:szCs w:val="24"/>
        </w:rPr>
      </w:pPr>
      <w:r>
        <w:rPr>
          <w:sz w:val="24"/>
          <w:szCs w:val="24"/>
        </w:rPr>
        <w:t>(баклажанов,  яблок,  гектаров,  носков,  чулок),  род</w:t>
      </w:r>
      <w:proofErr w:type="gramStart"/>
      <w:r>
        <w:rPr>
          <w:sz w:val="24"/>
          <w:szCs w:val="24"/>
        </w:rPr>
        <w:t>.п</w:t>
      </w:r>
      <w:proofErr w:type="gramEnd"/>
      <w:r>
        <w:rPr>
          <w:sz w:val="24"/>
          <w:szCs w:val="24"/>
        </w:rPr>
        <w:t xml:space="preserve">.  мн.ч.  существительных  ж.р.  на  ня </w:t>
      </w:r>
    </w:p>
    <w:p w:rsidR="008B3412" w:rsidRDefault="008B3412" w:rsidP="00E8022F">
      <w:pPr>
        <w:pStyle w:val="af6"/>
        <w:numPr>
          <w:ilvl w:val="0"/>
          <w:numId w:val="162"/>
        </w:numPr>
        <w:rPr>
          <w:sz w:val="24"/>
          <w:szCs w:val="24"/>
        </w:rPr>
      </w:pPr>
      <w:r>
        <w:rPr>
          <w:sz w:val="24"/>
          <w:szCs w:val="24"/>
        </w:rPr>
        <w:t xml:space="preserve">(басен,  вишен,  богинь,  тихонь,  кухонь),  тв.п.  мн.ч.  существительных  </w:t>
      </w:r>
      <w:proofErr w:type="gramStart"/>
      <w:r>
        <w:rPr>
          <w:sz w:val="24"/>
          <w:szCs w:val="24"/>
        </w:rPr>
        <w:t>Ш</w:t>
      </w:r>
      <w:proofErr w:type="gramEnd"/>
      <w:r>
        <w:rPr>
          <w:sz w:val="24"/>
          <w:szCs w:val="24"/>
        </w:rPr>
        <w:t xml:space="preserve">  склонения;  род.п. </w:t>
      </w:r>
    </w:p>
    <w:p w:rsidR="008B3412" w:rsidRDefault="008B3412" w:rsidP="00E8022F">
      <w:pPr>
        <w:pStyle w:val="af6"/>
        <w:numPr>
          <w:ilvl w:val="0"/>
          <w:numId w:val="162"/>
        </w:numPr>
        <w:rPr>
          <w:sz w:val="24"/>
          <w:szCs w:val="24"/>
        </w:rPr>
      </w:pPr>
      <w:proofErr w:type="gramStart"/>
      <w:r>
        <w:rPr>
          <w:sz w:val="24"/>
          <w:szCs w:val="24"/>
        </w:rPr>
        <w:t xml:space="preserve">ед.ч. существительных м.р. (стакан чая - стакан чаю); склонение местоимений, порядковых </w:t>
      </w:r>
      <w:proofErr w:type="gramEnd"/>
    </w:p>
    <w:p w:rsidR="008B3412" w:rsidRDefault="008B3412" w:rsidP="00E8022F">
      <w:pPr>
        <w:pStyle w:val="af6"/>
        <w:numPr>
          <w:ilvl w:val="0"/>
          <w:numId w:val="162"/>
        </w:numPr>
        <w:rPr>
          <w:sz w:val="24"/>
          <w:szCs w:val="24"/>
        </w:rPr>
      </w:pPr>
      <w:r>
        <w:rPr>
          <w:sz w:val="24"/>
          <w:szCs w:val="24"/>
        </w:rPr>
        <w:t xml:space="preserve">и  количественных  числительных.  Нормативные  и  ненормативные  формы  имён </w:t>
      </w:r>
    </w:p>
    <w:p w:rsidR="008B3412" w:rsidRDefault="008B3412" w:rsidP="00E8022F">
      <w:pPr>
        <w:pStyle w:val="af6"/>
        <w:numPr>
          <w:ilvl w:val="0"/>
          <w:numId w:val="162"/>
        </w:numPr>
        <w:rPr>
          <w:sz w:val="24"/>
          <w:szCs w:val="24"/>
        </w:rPr>
      </w:pPr>
      <w:r>
        <w:rPr>
          <w:sz w:val="24"/>
          <w:szCs w:val="24"/>
        </w:rPr>
        <w:t xml:space="preserve">существительных. Типичные грамматические ошибки в речи. </w:t>
      </w:r>
    </w:p>
    <w:p w:rsidR="008B3412" w:rsidRDefault="008B3412" w:rsidP="00E8022F">
      <w:pPr>
        <w:pStyle w:val="af6"/>
        <w:numPr>
          <w:ilvl w:val="0"/>
          <w:numId w:val="162"/>
        </w:numPr>
        <w:rPr>
          <w:sz w:val="24"/>
          <w:szCs w:val="24"/>
        </w:rPr>
      </w:pPr>
      <w:r>
        <w:rPr>
          <w:sz w:val="24"/>
          <w:szCs w:val="24"/>
        </w:rPr>
        <w:t xml:space="preserve">Нормы употребления форм имен существительных в соответствии с типом склонения </w:t>
      </w:r>
    </w:p>
    <w:p w:rsidR="008B3412" w:rsidRDefault="008B3412" w:rsidP="00E8022F">
      <w:pPr>
        <w:pStyle w:val="af6"/>
        <w:numPr>
          <w:ilvl w:val="0"/>
          <w:numId w:val="162"/>
        </w:numPr>
        <w:rPr>
          <w:sz w:val="24"/>
          <w:szCs w:val="24"/>
        </w:rPr>
      </w:pPr>
      <w:r>
        <w:rPr>
          <w:sz w:val="24"/>
          <w:szCs w:val="24"/>
        </w:rPr>
        <w:t xml:space="preserve">(в санаторий - не «санаторию», стукнуть туфлей - не «туфлем»), родом существительного </w:t>
      </w:r>
    </w:p>
    <w:p w:rsidR="008B3412" w:rsidRDefault="008B3412" w:rsidP="00E8022F">
      <w:pPr>
        <w:pStyle w:val="af6"/>
        <w:numPr>
          <w:ilvl w:val="0"/>
          <w:numId w:val="162"/>
        </w:numPr>
        <w:rPr>
          <w:sz w:val="24"/>
          <w:szCs w:val="24"/>
        </w:rPr>
      </w:pPr>
      <w:r>
        <w:rPr>
          <w:sz w:val="24"/>
          <w:szCs w:val="24"/>
        </w:rPr>
        <w:t xml:space="preserve">(красного  платья  -  не  «платъи»),  принадлежностью  к  разряду  одушевленное  и  - </w:t>
      </w:r>
    </w:p>
    <w:p w:rsidR="008B3412" w:rsidRDefault="008B3412" w:rsidP="00E8022F">
      <w:pPr>
        <w:pStyle w:val="af6"/>
        <w:numPr>
          <w:ilvl w:val="0"/>
          <w:numId w:val="162"/>
        </w:numPr>
        <w:rPr>
          <w:sz w:val="24"/>
          <w:szCs w:val="24"/>
        </w:rPr>
      </w:pPr>
      <w:r>
        <w:rPr>
          <w:sz w:val="24"/>
          <w:szCs w:val="24"/>
        </w:rPr>
        <w:t xml:space="preserve">неодушевленности  (смотреть  на  спутника  -  смотреть  на  спутник),  особенностями </w:t>
      </w:r>
    </w:p>
    <w:p w:rsidR="008B3412" w:rsidRDefault="008B3412" w:rsidP="00E8022F">
      <w:pPr>
        <w:pStyle w:val="af6"/>
        <w:numPr>
          <w:ilvl w:val="0"/>
          <w:numId w:val="162"/>
        </w:numPr>
        <w:rPr>
          <w:sz w:val="24"/>
          <w:szCs w:val="24"/>
        </w:rPr>
      </w:pPr>
      <w:proofErr w:type="gramStart"/>
      <w:r>
        <w:rPr>
          <w:sz w:val="24"/>
          <w:szCs w:val="24"/>
        </w:rPr>
        <w:lastRenderedPageBreak/>
        <w:t xml:space="preserve">окончаний форм множественного числа (чулок, носков, апельсинов, мандаринов, профессора, </w:t>
      </w:r>
      <w:proofErr w:type="gramEnd"/>
    </w:p>
    <w:p w:rsidR="008B3412" w:rsidRDefault="008B3412" w:rsidP="00E8022F">
      <w:pPr>
        <w:pStyle w:val="af6"/>
        <w:numPr>
          <w:ilvl w:val="0"/>
          <w:numId w:val="162"/>
        </w:numPr>
        <w:rPr>
          <w:sz w:val="24"/>
          <w:szCs w:val="24"/>
        </w:rPr>
      </w:pPr>
      <w:r>
        <w:rPr>
          <w:sz w:val="24"/>
          <w:szCs w:val="24"/>
        </w:rPr>
        <w:t xml:space="preserve">паспорта и т. д.). </w:t>
      </w:r>
    </w:p>
    <w:p w:rsidR="008B3412" w:rsidRDefault="008B3412" w:rsidP="00E8022F">
      <w:pPr>
        <w:pStyle w:val="af6"/>
        <w:numPr>
          <w:ilvl w:val="0"/>
          <w:numId w:val="162"/>
        </w:numPr>
        <w:rPr>
          <w:sz w:val="24"/>
          <w:szCs w:val="24"/>
        </w:rPr>
      </w:pPr>
      <w:r>
        <w:rPr>
          <w:sz w:val="24"/>
          <w:szCs w:val="24"/>
        </w:rPr>
        <w:t xml:space="preserve">Нормы  употребления  имен  прилагательных  в  формах  сравнительной  степени </w:t>
      </w:r>
    </w:p>
    <w:p w:rsidR="008B3412" w:rsidRDefault="008B3412" w:rsidP="00E8022F">
      <w:pPr>
        <w:pStyle w:val="af6"/>
        <w:numPr>
          <w:ilvl w:val="0"/>
          <w:numId w:val="162"/>
        </w:numPr>
        <w:rPr>
          <w:sz w:val="24"/>
          <w:szCs w:val="24"/>
        </w:rPr>
      </w:pPr>
      <w:proofErr w:type="gramStart"/>
      <w:r>
        <w:rPr>
          <w:sz w:val="24"/>
          <w:szCs w:val="24"/>
        </w:rPr>
        <w:t xml:space="preserve">(ближайший - не «самый ближайший»), в краткой форме (медлен - медленен, торжествен - </w:t>
      </w:r>
      <w:proofErr w:type="gramEnd"/>
    </w:p>
    <w:p w:rsidR="008B3412" w:rsidRDefault="008B3412" w:rsidP="00E8022F">
      <w:pPr>
        <w:pStyle w:val="af6"/>
        <w:numPr>
          <w:ilvl w:val="0"/>
          <w:numId w:val="162"/>
        </w:numPr>
        <w:rPr>
          <w:sz w:val="24"/>
          <w:szCs w:val="24"/>
        </w:rPr>
      </w:pPr>
      <w:r>
        <w:rPr>
          <w:sz w:val="24"/>
          <w:szCs w:val="24"/>
        </w:rPr>
        <w:t xml:space="preserve">торжественен). </w:t>
      </w:r>
    </w:p>
    <w:p w:rsidR="008B3412" w:rsidRDefault="008B3412" w:rsidP="00E8022F">
      <w:pPr>
        <w:pStyle w:val="af6"/>
        <w:numPr>
          <w:ilvl w:val="0"/>
          <w:numId w:val="162"/>
        </w:numPr>
        <w:rPr>
          <w:sz w:val="24"/>
          <w:szCs w:val="24"/>
        </w:rPr>
      </w:pPr>
      <w:r>
        <w:rPr>
          <w:sz w:val="24"/>
          <w:szCs w:val="24"/>
        </w:rPr>
        <w:t xml:space="preserve">Варианты  грамматической  нормы:  литературные  и  разговорные  падежные  формы </w:t>
      </w:r>
    </w:p>
    <w:p w:rsidR="008B3412" w:rsidRDefault="008B3412" w:rsidP="00E8022F">
      <w:pPr>
        <w:pStyle w:val="af6"/>
        <w:numPr>
          <w:ilvl w:val="0"/>
          <w:numId w:val="162"/>
        </w:numPr>
        <w:rPr>
          <w:sz w:val="24"/>
          <w:szCs w:val="24"/>
        </w:rPr>
      </w:pPr>
      <w:r>
        <w:rPr>
          <w:sz w:val="24"/>
          <w:szCs w:val="24"/>
        </w:rPr>
        <w:t xml:space="preserve">имен  существительных.  Отражение  вариантов  грамматической  нормы  в  словарях  и </w:t>
      </w:r>
    </w:p>
    <w:p w:rsidR="008B3412" w:rsidRDefault="008B3412" w:rsidP="00E8022F">
      <w:pPr>
        <w:pStyle w:val="af6"/>
        <w:numPr>
          <w:ilvl w:val="0"/>
          <w:numId w:val="162"/>
        </w:numPr>
        <w:rPr>
          <w:sz w:val="24"/>
          <w:szCs w:val="24"/>
        </w:rPr>
      </w:pPr>
      <w:proofErr w:type="gramStart"/>
      <w:r>
        <w:rPr>
          <w:sz w:val="24"/>
          <w:szCs w:val="24"/>
        </w:rPr>
        <w:t>справочниках</w:t>
      </w:r>
      <w:proofErr w:type="gramEnd"/>
      <w:r>
        <w:rPr>
          <w:sz w:val="24"/>
          <w:szCs w:val="24"/>
        </w:rPr>
        <w:t xml:space="preserve">. </w:t>
      </w:r>
    </w:p>
    <w:p w:rsidR="008B3412" w:rsidRDefault="008B3412" w:rsidP="00E8022F">
      <w:pPr>
        <w:pStyle w:val="af6"/>
        <w:numPr>
          <w:ilvl w:val="0"/>
          <w:numId w:val="162"/>
        </w:numPr>
        <w:rPr>
          <w:sz w:val="24"/>
          <w:szCs w:val="24"/>
        </w:rPr>
      </w:pPr>
      <w:r>
        <w:rPr>
          <w:sz w:val="24"/>
          <w:szCs w:val="24"/>
        </w:rPr>
        <w:t xml:space="preserve">Речевой этикет </w:t>
      </w:r>
    </w:p>
    <w:p w:rsidR="008B3412" w:rsidRDefault="008B3412" w:rsidP="00E8022F">
      <w:pPr>
        <w:pStyle w:val="af6"/>
        <w:numPr>
          <w:ilvl w:val="0"/>
          <w:numId w:val="162"/>
        </w:numPr>
        <w:rPr>
          <w:sz w:val="24"/>
          <w:szCs w:val="24"/>
        </w:rPr>
      </w:pPr>
      <w:r>
        <w:rPr>
          <w:sz w:val="24"/>
          <w:szCs w:val="24"/>
        </w:rPr>
        <w:t xml:space="preserve">Национальные  особенности  речевого  этикета.  Принципы  этикетного  общения, </w:t>
      </w:r>
    </w:p>
    <w:p w:rsidR="008B3412" w:rsidRDefault="008B3412" w:rsidP="00E8022F">
      <w:pPr>
        <w:pStyle w:val="af6"/>
        <w:numPr>
          <w:ilvl w:val="0"/>
          <w:numId w:val="162"/>
        </w:numPr>
        <w:rPr>
          <w:sz w:val="24"/>
          <w:szCs w:val="24"/>
        </w:rPr>
      </w:pPr>
      <w:proofErr w:type="gramStart"/>
      <w:r>
        <w:rPr>
          <w:sz w:val="24"/>
          <w:szCs w:val="24"/>
        </w:rPr>
        <w:t>лежащие</w:t>
      </w:r>
      <w:proofErr w:type="gramEnd"/>
      <w:r>
        <w:rPr>
          <w:sz w:val="24"/>
          <w:szCs w:val="24"/>
        </w:rPr>
        <w:t xml:space="preserve">  в  основе  национального  речевого  этикета:  сдержанность,  вежливость, </w:t>
      </w:r>
    </w:p>
    <w:p w:rsidR="008B3412" w:rsidRDefault="008B3412" w:rsidP="00E8022F">
      <w:pPr>
        <w:pStyle w:val="af6"/>
        <w:numPr>
          <w:ilvl w:val="0"/>
          <w:numId w:val="162"/>
        </w:numPr>
        <w:rPr>
          <w:sz w:val="24"/>
          <w:szCs w:val="24"/>
        </w:rPr>
      </w:pPr>
      <w:r>
        <w:rPr>
          <w:sz w:val="24"/>
          <w:szCs w:val="24"/>
        </w:rPr>
        <w:t xml:space="preserve">использование стандартных речевых формул в стандартных ситуациях общения, позитивное </w:t>
      </w:r>
    </w:p>
    <w:p w:rsidR="008B3412" w:rsidRDefault="008B3412" w:rsidP="00E8022F">
      <w:pPr>
        <w:pStyle w:val="af6"/>
        <w:numPr>
          <w:ilvl w:val="0"/>
          <w:numId w:val="162"/>
        </w:numPr>
        <w:rPr>
          <w:sz w:val="24"/>
          <w:szCs w:val="24"/>
        </w:rPr>
      </w:pPr>
      <w:r>
        <w:rPr>
          <w:sz w:val="24"/>
          <w:szCs w:val="24"/>
        </w:rPr>
        <w:t xml:space="preserve">отношение к собеседнику. Этика и речевой этикет. Соотношение понятий этика  - этикет - </w:t>
      </w:r>
    </w:p>
    <w:p w:rsidR="008B3412" w:rsidRDefault="008B3412" w:rsidP="00E8022F">
      <w:pPr>
        <w:pStyle w:val="af6"/>
        <w:numPr>
          <w:ilvl w:val="0"/>
          <w:numId w:val="162"/>
        </w:numPr>
        <w:rPr>
          <w:sz w:val="24"/>
          <w:szCs w:val="24"/>
        </w:rPr>
      </w:pPr>
      <w:r>
        <w:rPr>
          <w:sz w:val="24"/>
          <w:szCs w:val="24"/>
        </w:rPr>
        <w:t xml:space="preserve">мораль; этические нормы - этикетные нормы - этикетные формы. </w:t>
      </w:r>
    </w:p>
    <w:p w:rsidR="008B3412" w:rsidRDefault="008B3412" w:rsidP="00E8022F">
      <w:pPr>
        <w:pStyle w:val="af6"/>
        <w:numPr>
          <w:ilvl w:val="0"/>
          <w:numId w:val="162"/>
        </w:numPr>
        <w:rPr>
          <w:sz w:val="24"/>
          <w:szCs w:val="24"/>
        </w:rPr>
      </w:pPr>
      <w:r>
        <w:rPr>
          <w:sz w:val="24"/>
          <w:szCs w:val="24"/>
        </w:rPr>
        <w:t xml:space="preserve">Устойчивые  формулы  речевого  этикета  в  общении.  Этикетные  формулы  начала  и </w:t>
      </w:r>
    </w:p>
    <w:p w:rsidR="008B3412" w:rsidRDefault="008B3412" w:rsidP="00E8022F">
      <w:pPr>
        <w:pStyle w:val="af6"/>
        <w:numPr>
          <w:ilvl w:val="0"/>
          <w:numId w:val="162"/>
        </w:numPr>
        <w:rPr>
          <w:sz w:val="24"/>
          <w:szCs w:val="24"/>
        </w:rPr>
      </w:pPr>
      <w:r>
        <w:rPr>
          <w:sz w:val="24"/>
          <w:szCs w:val="24"/>
        </w:rPr>
        <w:t xml:space="preserve">конца  общения.  Этикетные  формулы  похвалы  и  комплимента.  Этикетные  формулы </w:t>
      </w:r>
    </w:p>
    <w:p w:rsidR="008B3412" w:rsidRDefault="008B3412" w:rsidP="00E8022F">
      <w:pPr>
        <w:pStyle w:val="af6"/>
        <w:numPr>
          <w:ilvl w:val="0"/>
          <w:numId w:val="162"/>
        </w:numPr>
        <w:rPr>
          <w:sz w:val="24"/>
          <w:szCs w:val="24"/>
        </w:rPr>
      </w:pPr>
      <w:r>
        <w:rPr>
          <w:sz w:val="24"/>
          <w:szCs w:val="24"/>
        </w:rPr>
        <w:t xml:space="preserve">благодарности. Этикетные формулы сочувствия, утешения. </w:t>
      </w:r>
    </w:p>
    <w:p w:rsidR="008B3412" w:rsidRDefault="008B3412" w:rsidP="00E8022F">
      <w:pPr>
        <w:pStyle w:val="af6"/>
        <w:numPr>
          <w:ilvl w:val="0"/>
          <w:numId w:val="162"/>
        </w:numPr>
        <w:rPr>
          <w:sz w:val="24"/>
          <w:szCs w:val="24"/>
        </w:rPr>
      </w:pPr>
      <w:r>
        <w:rPr>
          <w:sz w:val="24"/>
          <w:szCs w:val="24"/>
        </w:rPr>
        <w:t xml:space="preserve">Раздел 3. Речь. Речевая деятельность. Текст </w:t>
      </w:r>
    </w:p>
    <w:p w:rsidR="008B3412" w:rsidRDefault="008B3412" w:rsidP="00E8022F">
      <w:pPr>
        <w:pStyle w:val="af6"/>
        <w:numPr>
          <w:ilvl w:val="0"/>
          <w:numId w:val="162"/>
        </w:numPr>
        <w:rPr>
          <w:sz w:val="24"/>
          <w:szCs w:val="24"/>
        </w:rPr>
      </w:pPr>
      <w:r>
        <w:rPr>
          <w:sz w:val="24"/>
          <w:szCs w:val="24"/>
        </w:rPr>
        <w:t xml:space="preserve">Язык и речь. Виды речевой деятельности </w:t>
      </w:r>
    </w:p>
    <w:p w:rsidR="008B3412" w:rsidRDefault="008B3412" w:rsidP="00E8022F">
      <w:pPr>
        <w:pStyle w:val="af6"/>
        <w:numPr>
          <w:ilvl w:val="0"/>
          <w:numId w:val="162"/>
        </w:numPr>
        <w:rPr>
          <w:sz w:val="24"/>
          <w:szCs w:val="24"/>
        </w:rPr>
      </w:pPr>
      <w:r>
        <w:rPr>
          <w:sz w:val="24"/>
          <w:szCs w:val="24"/>
        </w:rPr>
        <w:t xml:space="preserve">Эффективные  приёмы  чтения.  Предтекстовый,  </w:t>
      </w:r>
      <w:proofErr w:type="gramStart"/>
      <w:r>
        <w:rPr>
          <w:sz w:val="24"/>
          <w:szCs w:val="24"/>
        </w:rPr>
        <w:t>текстовый</w:t>
      </w:r>
      <w:proofErr w:type="gramEnd"/>
      <w:r>
        <w:rPr>
          <w:sz w:val="24"/>
          <w:szCs w:val="24"/>
        </w:rPr>
        <w:t xml:space="preserve">  и  послетекстовый  этапы </w:t>
      </w:r>
    </w:p>
    <w:p w:rsidR="008B3412" w:rsidRDefault="008B3412" w:rsidP="00E8022F">
      <w:pPr>
        <w:pStyle w:val="af6"/>
        <w:numPr>
          <w:ilvl w:val="0"/>
          <w:numId w:val="162"/>
        </w:numPr>
        <w:rPr>
          <w:sz w:val="24"/>
          <w:szCs w:val="24"/>
        </w:rPr>
      </w:pPr>
      <w:r>
        <w:rPr>
          <w:sz w:val="24"/>
          <w:szCs w:val="24"/>
        </w:rPr>
        <w:t xml:space="preserve">работы. </w:t>
      </w:r>
    </w:p>
    <w:p w:rsidR="008B3412" w:rsidRDefault="008B3412" w:rsidP="00E8022F">
      <w:pPr>
        <w:pStyle w:val="af6"/>
        <w:numPr>
          <w:ilvl w:val="0"/>
          <w:numId w:val="162"/>
        </w:numPr>
        <w:rPr>
          <w:sz w:val="24"/>
          <w:szCs w:val="24"/>
        </w:rPr>
      </w:pPr>
      <w:r>
        <w:rPr>
          <w:sz w:val="24"/>
          <w:szCs w:val="24"/>
        </w:rPr>
        <w:t xml:space="preserve">Текст как единица языка и речи </w:t>
      </w:r>
    </w:p>
    <w:p w:rsidR="008B3412" w:rsidRDefault="008B3412" w:rsidP="00E8022F">
      <w:pPr>
        <w:pStyle w:val="af6"/>
        <w:numPr>
          <w:ilvl w:val="0"/>
          <w:numId w:val="162"/>
        </w:numPr>
        <w:rPr>
          <w:sz w:val="24"/>
          <w:szCs w:val="24"/>
        </w:rPr>
      </w:pPr>
      <w:r>
        <w:rPr>
          <w:sz w:val="24"/>
          <w:szCs w:val="24"/>
        </w:rPr>
        <w:t xml:space="preserve">Текст,  тематическое  единство  текста.  Тексты  описательного  типа:  определение,  дефиниция, </w:t>
      </w:r>
    </w:p>
    <w:p w:rsidR="008B3412" w:rsidRDefault="008B3412" w:rsidP="00E8022F">
      <w:pPr>
        <w:pStyle w:val="af6"/>
        <w:numPr>
          <w:ilvl w:val="0"/>
          <w:numId w:val="162"/>
        </w:numPr>
        <w:rPr>
          <w:sz w:val="24"/>
          <w:szCs w:val="24"/>
        </w:rPr>
      </w:pPr>
      <w:r>
        <w:rPr>
          <w:sz w:val="24"/>
          <w:szCs w:val="24"/>
        </w:rPr>
        <w:t xml:space="preserve">собственно описание, пояснение. </w:t>
      </w:r>
    </w:p>
    <w:p w:rsidR="008B3412" w:rsidRDefault="008B3412" w:rsidP="00E8022F">
      <w:pPr>
        <w:pStyle w:val="af6"/>
        <w:numPr>
          <w:ilvl w:val="0"/>
          <w:numId w:val="162"/>
        </w:numPr>
        <w:rPr>
          <w:sz w:val="24"/>
          <w:szCs w:val="24"/>
        </w:rPr>
      </w:pPr>
      <w:r>
        <w:rPr>
          <w:sz w:val="24"/>
          <w:szCs w:val="24"/>
        </w:rPr>
        <w:t xml:space="preserve">Функциональные разновидности языка </w:t>
      </w:r>
    </w:p>
    <w:p w:rsidR="008B3412" w:rsidRDefault="008B3412" w:rsidP="00E8022F">
      <w:pPr>
        <w:pStyle w:val="af6"/>
        <w:numPr>
          <w:ilvl w:val="0"/>
          <w:numId w:val="162"/>
        </w:numPr>
        <w:rPr>
          <w:sz w:val="24"/>
          <w:szCs w:val="24"/>
        </w:rPr>
      </w:pPr>
      <w:r>
        <w:rPr>
          <w:sz w:val="24"/>
          <w:szCs w:val="24"/>
        </w:rPr>
        <w:t xml:space="preserve">Учебно-научный  стиль.  Словарная  статья,  её  строение.  Научное  сообщение  (устный  ответ). </w:t>
      </w:r>
    </w:p>
    <w:p w:rsidR="008B3412" w:rsidRDefault="008B3412" w:rsidP="00E8022F">
      <w:pPr>
        <w:pStyle w:val="af6"/>
        <w:numPr>
          <w:ilvl w:val="0"/>
          <w:numId w:val="162"/>
        </w:numPr>
        <w:rPr>
          <w:sz w:val="24"/>
          <w:szCs w:val="24"/>
        </w:rPr>
      </w:pPr>
      <w:r>
        <w:rPr>
          <w:sz w:val="24"/>
          <w:szCs w:val="24"/>
        </w:rPr>
        <w:t xml:space="preserve">Содержание  и  строение  учебного  сообщения  (устного  ответа).  Структура  устного  ответа. </w:t>
      </w:r>
    </w:p>
    <w:p w:rsidR="008B3412" w:rsidRDefault="008B3412" w:rsidP="00E8022F">
      <w:pPr>
        <w:pStyle w:val="af6"/>
        <w:numPr>
          <w:ilvl w:val="0"/>
          <w:numId w:val="162"/>
        </w:numPr>
        <w:rPr>
          <w:sz w:val="24"/>
          <w:szCs w:val="24"/>
        </w:rPr>
      </w:pPr>
      <w:r>
        <w:rPr>
          <w:sz w:val="24"/>
          <w:szCs w:val="24"/>
        </w:rPr>
        <w:t xml:space="preserve">Различные  виды  ответов:  ответ-анализ,  ответ-обобщение,  ответ-добавление,  ответ- </w:t>
      </w:r>
    </w:p>
    <w:p w:rsidR="008B3412" w:rsidRDefault="008B3412" w:rsidP="00E8022F">
      <w:pPr>
        <w:pStyle w:val="af6"/>
        <w:numPr>
          <w:ilvl w:val="0"/>
          <w:numId w:val="162"/>
        </w:numPr>
        <w:rPr>
          <w:sz w:val="24"/>
          <w:szCs w:val="24"/>
        </w:rPr>
      </w:pPr>
      <w:r>
        <w:rPr>
          <w:sz w:val="24"/>
          <w:szCs w:val="24"/>
        </w:rPr>
        <w:t xml:space="preserve">группировка. Языковые средства, которые используются в разных частях учебного сообщения </w:t>
      </w:r>
    </w:p>
    <w:p w:rsidR="008B3412" w:rsidRDefault="008B3412" w:rsidP="00E8022F">
      <w:pPr>
        <w:pStyle w:val="af6"/>
        <w:numPr>
          <w:ilvl w:val="0"/>
          <w:numId w:val="162"/>
        </w:numPr>
        <w:rPr>
          <w:sz w:val="24"/>
          <w:szCs w:val="24"/>
        </w:rPr>
      </w:pPr>
      <w:r>
        <w:rPr>
          <w:sz w:val="24"/>
          <w:szCs w:val="24"/>
        </w:rPr>
        <w:t xml:space="preserve">(устного  ответа).  Компьютерная  презентация.  Основные  средства  и  правила  создания  и </w:t>
      </w:r>
    </w:p>
    <w:p w:rsidR="008B3412" w:rsidRDefault="008B3412" w:rsidP="00E8022F">
      <w:pPr>
        <w:pStyle w:val="af6"/>
        <w:numPr>
          <w:ilvl w:val="0"/>
          <w:numId w:val="162"/>
        </w:numPr>
        <w:rPr>
          <w:sz w:val="24"/>
          <w:szCs w:val="24"/>
        </w:rPr>
      </w:pPr>
      <w:r>
        <w:rPr>
          <w:sz w:val="24"/>
          <w:szCs w:val="24"/>
        </w:rPr>
        <w:t xml:space="preserve">предъявления презентации слушателям. Публицистический стиль. Устное выступление. </w:t>
      </w:r>
    </w:p>
    <w:p w:rsidR="008B3412" w:rsidRDefault="008B3412" w:rsidP="008B3412">
      <w:pPr>
        <w:pStyle w:val="af6"/>
        <w:ind w:left="360"/>
        <w:rPr>
          <w:sz w:val="24"/>
          <w:szCs w:val="24"/>
        </w:rPr>
      </w:pPr>
      <w:r>
        <w:rPr>
          <w:sz w:val="24"/>
          <w:szCs w:val="24"/>
        </w:rPr>
        <w:t xml:space="preserve"> </w:t>
      </w:r>
    </w:p>
    <w:p w:rsidR="008B3412" w:rsidRDefault="008B3412" w:rsidP="00E8022F">
      <w:pPr>
        <w:pStyle w:val="af6"/>
        <w:numPr>
          <w:ilvl w:val="0"/>
          <w:numId w:val="162"/>
        </w:numPr>
        <w:rPr>
          <w:b/>
          <w:sz w:val="24"/>
          <w:szCs w:val="24"/>
        </w:rPr>
      </w:pPr>
      <w:r>
        <w:rPr>
          <w:b/>
          <w:sz w:val="24"/>
          <w:szCs w:val="24"/>
        </w:rPr>
        <w:t xml:space="preserve">2.2.2.4.  Родная литература (русская) </w:t>
      </w:r>
    </w:p>
    <w:p w:rsidR="008B3412" w:rsidRDefault="008B3412" w:rsidP="00E8022F">
      <w:pPr>
        <w:pStyle w:val="af6"/>
        <w:numPr>
          <w:ilvl w:val="0"/>
          <w:numId w:val="162"/>
        </w:numPr>
        <w:rPr>
          <w:b/>
          <w:sz w:val="24"/>
          <w:szCs w:val="24"/>
        </w:rPr>
      </w:pPr>
      <w:r>
        <w:rPr>
          <w:b/>
          <w:sz w:val="24"/>
          <w:szCs w:val="24"/>
        </w:rPr>
        <w:t xml:space="preserve">5 класс </w:t>
      </w:r>
    </w:p>
    <w:p w:rsidR="008B3412" w:rsidRDefault="008B3412" w:rsidP="00E8022F">
      <w:pPr>
        <w:pStyle w:val="af6"/>
        <w:numPr>
          <w:ilvl w:val="0"/>
          <w:numId w:val="162"/>
        </w:numPr>
        <w:rPr>
          <w:sz w:val="24"/>
          <w:szCs w:val="24"/>
        </w:rPr>
      </w:pPr>
      <w:r>
        <w:rPr>
          <w:sz w:val="24"/>
          <w:szCs w:val="24"/>
        </w:rPr>
        <w:lastRenderedPageBreak/>
        <w:t xml:space="preserve">Русский  фольклор.  Сказки  «Иван  –  крестьянский  сын  и  чудо-юдо»,  «Журавль  и  цапля», </w:t>
      </w:r>
    </w:p>
    <w:p w:rsidR="008B3412" w:rsidRDefault="008B3412" w:rsidP="00E8022F">
      <w:pPr>
        <w:pStyle w:val="af6"/>
        <w:numPr>
          <w:ilvl w:val="0"/>
          <w:numId w:val="162"/>
        </w:numPr>
        <w:rPr>
          <w:sz w:val="24"/>
          <w:szCs w:val="24"/>
        </w:rPr>
      </w:pPr>
      <w:r>
        <w:rPr>
          <w:sz w:val="24"/>
          <w:szCs w:val="24"/>
        </w:rPr>
        <w:t xml:space="preserve">«Солдатская  шинель».  Древнерусская  литература.  Легенды  и  предания.  О  граде  Китеже. </w:t>
      </w:r>
    </w:p>
    <w:p w:rsidR="008B3412" w:rsidRDefault="008B3412" w:rsidP="00E8022F">
      <w:pPr>
        <w:pStyle w:val="af6"/>
        <w:numPr>
          <w:ilvl w:val="0"/>
          <w:numId w:val="162"/>
        </w:numPr>
        <w:rPr>
          <w:sz w:val="24"/>
          <w:szCs w:val="24"/>
        </w:rPr>
      </w:pPr>
      <w:r>
        <w:rPr>
          <w:sz w:val="24"/>
          <w:szCs w:val="24"/>
        </w:rPr>
        <w:t xml:space="preserve">Атаман Кудеяр. Легенда о Кургане. Литература XVIII века. Ломоносов М.В. «Лишь только </w:t>
      </w:r>
    </w:p>
    <w:p w:rsidR="008B3412" w:rsidRDefault="008B3412" w:rsidP="00E8022F">
      <w:pPr>
        <w:pStyle w:val="af6"/>
        <w:numPr>
          <w:ilvl w:val="0"/>
          <w:numId w:val="162"/>
        </w:numPr>
        <w:rPr>
          <w:sz w:val="24"/>
          <w:szCs w:val="24"/>
        </w:rPr>
      </w:pPr>
      <w:r>
        <w:rPr>
          <w:sz w:val="24"/>
          <w:szCs w:val="24"/>
        </w:rPr>
        <w:t xml:space="preserve">дневный  шум  умолк…»  Литература  XIX  века.  Басни.  Толстой  Л.Н.  Вяземский  П.А. </w:t>
      </w:r>
    </w:p>
    <w:p w:rsidR="008B3412" w:rsidRDefault="008B3412" w:rsidP="00E8022F">
      <w:pPr>
        <w:pStyle w:val="af6"/>
        <w:numPr>
          <w:ilvl w:val="0"/>
          <w:numId w:val="162"/>
        </w:numPr>
        <w:rPr>
          <w:sz w:val="24"/>
          <w:szCs w:val="24"/>
        </w:rPr>
      </w:pPr>
      <w:r>
        <w:rPr>
          <w:sz w:val="24"/>
          <w:szCs w:val="24"/>
        </w:rPr>
        <w:t xml:space="preserve">Станюкович К.М. Литература XIX века. Пермяк Е.А. Гайдар А.П. Пантелеев Л. Паустовский </w:t>
      </w:r>
    </w:p>
    <w:p w:rsidR="008B3412" w:rsidRDefault="008B3412" w:rsidP="00E8022F">
      <w:pPr>
        <w:pStyle w:val="af6"/>
        <w:numPr>
          <w:ilvl w:val="0"/>
          <w:numId w:val="162"/>
        </w:numPr>
        <w:rPr>
          <w:sz w:val="24"/>
          <w:szCs w:val="24"/>
        </w:rPr>
      </w:pPr>
      <w:r>
        <w:rPr>
          <w:sz w:val="24"/>
          <w:szCs w:val="24"/>
        </w:rPr>
        <w:t xml:space="preserve">К.Г. Пришвин М.М. Родная природа в произведениях поэтов 20 века. Рубцов Н.М. Блок А.А. </w:t>
      </w:r>
    </w:p>
    <w:p w:rsidR="008B3412" w:rsidRDefault="008B3412" w:rsidP="00E8022F">
      <w:pPr>
        <w:pStyle w:val="af6"/>
        <w:numPr>
          <w:ilvl w:val="0"/>
          <w:numId w:val="162"/>
        </w:numPr>
        <w:rPr>
          <w:sz w:val="24"/>
          <w:szCs w:val="24"/>
        </w:rPr>
      </w:pPr>
      <w:r>
        <w:rPr>
          <w:sz w:val="24"/>
          <w:szCs w:val="24"/>
        </w:rPr>
        <w:t xml:space="preserve">Самойлов Д. Берестов В. Литература Урала. </w:t>
      </w:r>
    </w:p>
    <w:p w:rsidR="008B3412" w:rsidRDefault="008B3412" w:rsidP="00E8022F">
      <w:pPr>
        <w:pStyle w:val="af6"/>
        <w:numPr>
          <w:ilvl w:val="0"/>
          <w:numId w:val="162"/>
        </w:numPr>
        <w:rPr>
          <w:b/>
          <w:sz w:val="24"/>
          <w:szCs w:val="24"/>
        </w:rPr>
      </w:pPr>
      <w:r>
        <w:rPr>
          <w:b/>
          <w:sz w:val="24"/>
          <w:szCs w:val="24"/>
        </w:rPr>
        <w:t xml:space="preserve">             6 класс </w:t>
      </w:r>
    </w:p>
    <w:p w:rsidR="008B3412" w:rsidRDefault="008B3412" w:rsidP="00E8022F">
      <w:pPr>
        <w:pStyle w:val="af6"/>
        <w:numPr>
          <w:ilvl w:val="0"/>
          <w:numId w:val="162"/>
        </w:numPr>
        <w:rPr>
          <w:sz w:val="24"/>
          <w:szCs w:val="24"/>
        </w:rPr>
      </w:pPr>
      <w:r>
        <w:rPr>
          <w:sz w:val="24"/>
          <w:szCs w:val="24"/>
        </w:rPr>
        <w:t xml:space="preserve">Русский фольклор. Сказка «Два Ивана – солдатских сына».  Древнерусская литература. </w:t>
      </w:r>
    </w:p>
    <w:p w:rsidR="008B3412" w:rsidRDefault="008B3412" w:rsidP="00E8022F">
      <w:pPr>
        <w:pStyle w:val="af6"/>
        <w:numPr>
          <w:ilvl w:val="0"/>
          <w:numId w:val="162"/>
        </w:numPr>
        <w:rPr>
          <w:sz w:val="24"/>
          <w:szCs w:val="24"/>
        </w:rPr>
      </w:pPr>
      <w:r>
        <w:rPr>
          <w:sz w:val="24"/>
          <w:szCs w:val="24"/>
        </w:rPr>
        <w:t xml:space="preserve"> «Подвиг юноши Кожемяки» из сказаний о Святославе. Литература XIX века. Н. Г. Гарин-</w:t>
      </w:r>
    </w:p>
    <w:p w:rsidR="008B3412" w:rsidRDefault="008B3412" w:rsidP="00E8022F">
      <w:pPr>
        <w:pStyle w:val="af6"/>
        <w:numPr>
          <w:ilvl w:val="0"/>
          <w:numId w:val="162"/>
        </w:numPr>
        <w:rPr>
          <w:sz w:val="24"/>
          <w:szCs w:val="24"/>
        </w:rPr>
      </w:pPr>
      <w:r>
        <w:rPr>
          <w:sz w:val="24"/>
          <w:szCs w:val="24"/>
        </w:rPr>
        <w:t xml:space="preserve">Михайловский. «Детство Тёмы». Ф.М. Достоевский. «Мальчики». Поэтический образ Родины. </w:t>
      </w:r>
    </w:p>
    <w:p w:rsidR="008B3412" w:rsidRDefault="008B3412" w:rsidP="00E8022F">
      <w:pPr>
        <w:pStyle w:val="af6"/>
        <w:numPr>
          <w:ilvl w:val="0"/>
          <w:numId w:val="162"/>
        </w:numPr>
        <w:rPr>
          <w:sz w:val="24"/>
          <w:szCs w:val="24"/>
        </w:rPr>
      </w:pPr>
      <w:r>
        <w:rPr>
          <w:sz w:val="24"/>
          <w:szCs w:val="24"/>
        </w:rPr>
        <w:t xml:space="preserve">И.С.Никитин. М.Ю.Лермонтов. Литература XX века. Л.А. Чарская.  Рассказ «Тайна». А.И. </w:t>
      </w:r>
    </w:p>
    <w:p w:rsidR="008B3412" w:rsidRDefault="008B3412" w:rsidP="00E8022F">
      <w:pPr>
        <w:pStyle w:val="af6"/>
        <w:numPr>
          <w:ilvl w:val="0"/>
          <w:numId w:val="162"/>
        </w:numPr>
        <w:rPr>
          <w:sz w:val="24"/>
          <w:szCs w:val="24"/>
        </w:rPr>
      </w:pPr>
      <w:r>
        <w:rPr>
          <w:sz w:val="24"/>
          <w:szCs w:val="24"/>
        </w:rPr>
        <w:t xml:space="preserve">Приставкин. Рассказ «Золотая рыбка». Ю.Я. Яковлев «Рыцарь Вася». А. Алексин «Домашнее </w:t>
      </w:r>
    </w:p>
    <w:p w:rsidR="008B3412" w:rsidRDefault="008B3412" w:rsidP="00E8022F">
      <w:pPr>
        <w:pStyle w:val="af6"/>
        <w:numPr>
          <w:ilvl w:val="0"/>
          <w:numId w:val="162"/>
        </w:numPr>
        <w:rPr>
          <w:sz w:val="24"/>
          <w:szCs w:val="24"/>
        </w:rPr>
      </w:pPr>
      <w:r>
        <w:rPr>
          <w:sz w:val="24"/>
          <w:szCs w:val="24"/>
        </w:rPr>
        <w:t xml:space="preserve">сочинение». Р.П. Погодин «Время говорит – пора». Стихи о </w:t>
      </w:r>
      <w:proofErr w:type="gramStart"/>
      <w:r>
        <w:rPr>
          <w:sz w:val="24"/>
          <w:szCs w:val="24"/>
        </w:rPr>
        <w:t>прекрасном</w:t>
      </w:r>
      <w:proofErr w:type="gramEnd"/>
      <w:r>
        <w:rPr>
          <w:sz w:val="24"/>
          <w:szCs w:val="24"/>
        </w:rPr>
        <w:t xml:space="preserve"> и неведомом. А. Блок </w:t>
      </w:r>
    </w:p>
    <w:p w:rsidR="008B3412" w:rsidRDefault="008B3412" w:rsidP="00E8022F">
      <w:pPr>
        <w:pStyle w:val="af6"/>
        <w:numPr>
          <w:ilvl w:val="0"/>
          <w:numId w:val="162"/>
        </w:numPr>
        <w:rPr>
          <w:sz w:val="24"/>
          <w:szCs w:val="24"/>
        </w:rPr>
      </w:pPr>
      <w:r>
        <w:rPr>
          <w:sz w:val="24"/>
          <w:szCs w:val="24"/>
        </w:rPr>
        <w:t xml:space="preserve">«Там неба осветлённый край…», «Снег да снег…», В.Я. Брюсов. «Весенний дождь», Н.А. </w:t>
      </w:r>
    </w:p>
    <w:p w:rsidR="008B3412" w:rsidRDefault="008B3412" w:rsidP="00E8022F">
      <w:pPr>
        <w:pStyle w:val="af6"/>
        <w:numPr>
          <w:ilvl w:val="0"/>
          <w:numId w:val="162"/>
        </w:numPr>
        <w:rPr>
          <w:sz w:val="24"/>
          <w:szCs w:val="24"/>
        </w:rPr>
      </w:pPr>
      <w:proofErr w:type="gramStart"/>
      <w:r>
        <w:rPr>
          <w:sz w:val="24"/>
          <w:szCs w:val="24"/>
        </w:rPr>
        <w:t xml:space="preserve">Заболоцкий «Утро», «Подмосковные рощи», А. Твардовский «Есть обрыв, где я, играя…», «Я </w:t>
      </w:r>
      <w:proofErr w:type="gramEnd"/>
    </w:p>
    <w:p w:rsidR="008B3412" w:rsidRDefault="008B3412" w:rsidP="00E8022F">
      <w:pPr>
        <w:pStyle w:val="af6"/>
        <w:numPr>
          <w:ilvl w:val="0"/>
          <w:numId w:val="162"/>
        </w:numPr>
        <w:rPr>
          <w:sz w:val="24"/>
          <w:szCs w:val="24"/>
        </w:rPr>
      </w:pPr>
      <w:r>
        <w:rPr>
          <w:sz w:val="24"/>
          <w:szCs w:val="24"/>
        </w:rPr>
        <w:t xml:space="preserve">иду и радуюсь…», А. Вознесенский «Снег в сентябре». Литература Урала. </w:t>
      </w:r>
    </w:p>
    <w:p w:rsidR="008B3412" w:rsidRDefault="008B3412" w:rsidP="00E8022F">
      <w:pPr>
        <w:pStyle w:val="af6"/>
        <w:numPr>
          <w:ilvl w:val="0"/>
          <w:numId w:val="162"/>
        </w:numPr>
        <w:rPr>
          <w:b/>
          <w:sz w:val="24"/>
          <w:szCs w:val="24"/>
        </w:rPr>
      </w:pPr>
      <w:r>
        <w:rPr>
          <w:b/>
          <w:sz w:val="24"/>
          <w:szCs w:val="24"/>
        </w:rPr>
        <w:t xml:space="preserve">          7 класс </w:t>
      </w:r>
    </w:p>
    <w:p w:rsidR="008B3412" w:rsidRDefault="008B3412" w:rsidP="00E8022F">
      <w:pPr>
        <w:pStyle w:val="af6"/>
        <w:numPr>
          <w:ilvl w:val="0"/>
          <w:numId w:val="162"/>
        </w:numPr>
        <w:rPr>
          <w:sz w:val="24"/>
          <w:szCs w:val="24"/>
        </w:rPr>
      </w:pPr>
      <w:r>
        <w:rPr>
          <w:sz w:val="24"/>
          <w:szCs w:val="24"/>
        </w:rPr>
        <w:t xml:space="preserve">Русский фольклор. Героические былины. «Добрыня и змей», «Алеша Попович и Тугарин </w:t>
      </w:r>
    </w:p>
    <w:p w:rsidR="008B3412" w:rsidRDefault="008B3412" w:rsidP="00E8022F">
      <w:pPr>
        <w:pStyle w:val="af6"/>
        <w:numPr>
          <w:ilvl w:val="0"/>
          <w:numId w:val="162"/>
        </w:numPr>
        <w:rPr>
          <w:sz w:val="24"/>
          <w:szCs w:val="24"/>
        </w:rPr>
      </w:pPr>
      <w:r>
        <w:rPr>
          <w:sz w:val="24"/>
          <w:szCs w:val="24"/>
        </w:rPr>
        <w:t>Змеевич», «Святого</w:t>
      </w:r>
      <w:proofErr w:type="gramStart"/>
      <w:r>
        <w:rPr>
          <w:sz w:val="24"/>
          <w:szCs w:val="24"/>
        </w:rPr>
        <w:t>р-</w:t>
      </w:r>
      <w:proofErr w:type="gramEnd"/>
      <w:r>
        <w:rPr>
          <w:sz w:val="24"/>
          <w:szCs w:val="24"/>
        </w:rPr>
        <w:t xml:space="preserve"> богатырь».  Древнерусская литература. «Моления Даниила Заточника».  </w:t>
      </w:r>
    </w:p>
    <w:p w:rsidR="008B3412" w:rsidRDefault="008B3412" w:rsidP="00E8022F">
      <w:pPr>
        <w:pStyle w:val="af6"/>
        <w:numPr>
          <w:ilvl w:val="0"/>
          <w:numId w:val="162"/>
        </w:numPr>
        <w:rPr>
          <w:sz w:val="24"/>
          <w:szCs w:val="24"/>
        </w:rPr>
      </w:pPr>
      <w:r>
        <w:rPr>
          <w:sz w:val="24"/>
          <w:szCs w:val="24"/>
        </w:rPr>
        <w:t xml:space="preserve">«Повесть о горе-злосчастии». «Сказание о Борисе и Глебе». Литература XVIII века. </w:t>
      </w:r>
    </w:p>
    <w:p w:rsidR="008B3412" w:rsidRDefault="008B3412" w:rsidP="00E8022F">
      <w:pPr>
        <w:pStyle w:val="af6"/>
        <w:numPr>
          <w:ilvl w:val="0"/>
          <w:numId w:val="162"/>
        </w:numPr>
        <w:rPr>
          <w:sz w:val="24"/>
          <w:szCs w:val="24"/>
        </w:rPr>
      </w:pPr>
      <w:r>
        <w:rPr>
          <w:sz w:val="24"/>
          <w:szCs w:val="24"/>
        </w:rPr>
        <w:t xml:space="preserve">А.Сумароков. «Эпиграмма». В.Капнист. «На кончину Гавриила Романовича Державина». </w:t>
      </w:r>
    </w:p>
    <w:p w:rsidR="008B3412" w:rsidRDefault="008B3412" w:rsidP="00E8022F">
      <w:pPr>
        <w:pStyle w:val="af6"/>
        <w:numPr>
          <w:ilvl w:val="0"/>
          <w:numId w:val="162"/>
        </w:numPr>
        <w:rPr>
          <w:sz w:val="24"/>
          <w:szCs w:val="24"/>
        </w:rPr>
      </w:pPr>
      <w:r>
        <w:rPr>
          <w:sz w:val="24"/>
          <w:szCs w:val="24"/>
        </w:rPr>
        <w:t xml:space="preserve">Литература XIX века. И.А Крылов. Басни. А.С.Пушкин. «Скупой рыцарь». И.С.Тургенев. </w:t>
      </w:r>
    </w:p>
    <w:p w:rsidR="008B3412" w:rsidRDefault="008B3412" w:rsidP="00E8022F">
      <w:pPr>
        <w:pStyle w:val="af6"/>
        <w:numPr>
          <w:ilvl w:val="0"/>
          <w:numId w:val="162"/>
        </w:numPr>
        <w:rPr>
          <w:sz w:val="24"/>
          <w:szCs w:val="24"/>
        </w:rPr>
      </w:pPr>
      <w:r>
        <w:rPr>
          <w:sz w:val="24"/>
          <w:szCs w:val="24"/>
        </w:rPr>
        <w:t xml:space="preserve">«Бурмистр», «Певцы». А.П.Чехов. «Тоска», «Размазня». «Смех сквозь слезы». </w:t>
      </w:r>
    </w:p>
    <w:p w:rsidR="008B3412" w:rsidRDefault="008B3412" w:rsidP="00E8022F">
      <w:pPr>
        <w:pStyle w:val="af6"/>
        <w:numPr>
          <w:ilvl w:val="0"/>
          <w:numId w:val="162"/>
        </w:numPr>
        <w:rPr>
          <w:sz w:val="24"/>
          <w:szCs w:val="24"/>
        </w:rPr>
      </w:pPr>
      <w:r>
        <w:rPr>
          <w:sz w:val="24"/>
          <w:szCs w:val="24"/>
        </w:rPr>
        <w:t>А.И.Куприн</w:t>
      </w:r>
      <w:proofErr w:type="gramStart"/>
      <w:r>
        <w:rPr>
          <w:sz w:val="24"/>
          <w:szCs w:val="24"/>
        </w:rPr>
        <w:t>.«</w:t>
      </w:r>
      <w:proofErr w:type="gramEnd"/>
      <w:r>
        <w:rPr>
          <w:sz w:val="24"/>
          <w:szCs w:val="24"/>
        </w:rPr>
        <w:t xml:space="preserve">Изумруд». Сострадание к «братьям нашим меньшим». Литература XX века. </w:t>
      </w:r>
    </w:p>
    <w:p w:rsidR="008B3412" w:rsidRDefault="008B3412" w:rsidP="00E8022F">
      <w:pPr>
        <w:pStyle w:val="af6"/>
        <w:numPr>
          <w:ilvl w:val="0"/>
          <w:numId w:val="162"/>
        </w:numPr>
        <w:rPr>
          <w:sz w:val="24"/>
          <w:szCs w:val="24"/>
        </w:rPr>
      </w:pPr>
      <w:r>
        <w:rPr>
          <w:sz w:val="24"/>
          <w:szCs w:val="24"/>
        </w:rPr>
        <w:t xml:space="preserve">А.Аверченко. Вечером».  Тэффи. «Свои и чужие». М.Зощенко. «История болезни». </w:t>
      </w:r>
    </w:p>
    <w:p w:rsidR="008B3412" w:rsidRDefault="008B3412" w:rsidP="00E8022F">
      <w:pPr>
        <w:pStyle w:val="af6"/>
        <w:numPr>
          <w:ilvl w:val="0"/>
          <w:numId w:val="162"/>
        </w:numPr>
        <w:rPr>
          <w:sz w:val="24"/>
          <w:szCs w:val="24"/>
        </w:rPr>
      </w:pPr>
      <w:r>
        <w:rPr>
          <w:sz w:val="24"/>
          <w:szCs w:val="24"/>
        </w:rPr>
        <w:t xml:space="preserve">Н.Заболоцкий. «Некрасивая девочка». В.Астафьев. «Мальчик в белой рубашке». Е.Носов. </w:t>
      </w:r>
    </w:p>
    <w:p w:rsidR="008B3412" w:rsidRDefault="008B3412" w:rsidP="00E8022F">
      <w:pPr>
        <w:pStyle w:val="af6"/>
        <w:numPr>
          <w:ilvl w:val="0"/>
          <w:numId w:val="162"/>
        </w:numPr>
        <w:rPr>
          <w:sz w:val="24"/>
          <w:szCs w:val="24"/>
        </w:rPr>
      </w:pPr>
      <w:r>
        <w:rPr>
          <w:sz w:val="24"/>
          <w:szCs w:val="24"/>
        </w:rPr>
        <w:t xml:space="preserve">«Трудный хлеб». Литература Урала. </w:t>
      </w:r>
    </w:p>
    <w:p w:rsidR="008B3412" w:rsidRDefault="008B3412" w:rsidP="00E8022F">
      <w:pPr>
        <w:pStyle w:val="af6"/>
        <w:numPr>
          <w:ilvl w:val="0"/>
          <w:numId w:val="162"/>
        </w:numPr>
        <w:rPr>
          <w:b/>
          <w:sz w:val="24"/>
          <w:szCs w:val="24"/>
        </w:rPr>
      </w:pPr>
      <w:r>
        <w:rPr>
          <w:b/>
          <w:sz w:val="24"/>
          <w:szCs w:val="24"/>
        </w:rPr>
        <w:t xml:space="preserve">         8 класс </w:t>
      </w:r>
    </w:p>
    <w:p w:rsidR="008B3412" w:rsidRDefault="008B3412" w:rsidP="00E8022F">
      <w:pPr>
        <w:pStyle w:val="af6"/>
        <w:numPr>
          <w:ilvl w:val="0"/>
          <w:numId w:val="162"/>
        </w:numPr>
        <w:rPr>
          <w:sz w:val="24"/>
          <w:szCs w:val="24"/>
        </w:rPr>
      </w:pPr>
      <w:r>
        <w:rPr>
          <w:sz w:val="24"/>
          <w:szCs w:val="24"/>
        </w:rPr>
        <w:t xml:space="preserve">Из устного народного творчества. </w:t>
      </w:r>
      <w:proofErr w:type="gramStart"/>
      <w:r>
        <w:rPr>
          <w:sz w:val="24"/>
          <w:szCs w:val="24"/>
        </w:rPr>
        <w:t xml:space="preserve">Фольклорные традиции в русской литературе (народные  </w:t>
      </w:r>
      <w:proofErr w:type="gramEnd"/>
    </w:p>
    <w:p w:rsidR="008B3412" w:rsidRDefault="008B3412" w:rsidP="00E8022F">
      <w:pPr>
        <w:pStyle w:val="af6"/>
        <w:numPr>
          <w:ilvl w:val="0"/>
          <w:numId w:val="162"/>
        </w:numPr>
        <w:rPr>
          <w:sz w:val="24"/>
          <w:szCs w:val="24"/>
        </w:rPr>
      </w:pPr>
      <w:r>
        <w:rPr>
          <w:sz w:val="24"/>
          <w:szCs w:val="24"/>
        </w:rPr>
        <w:lastRenderedPageBreak/>
        <w:t xml:space="preserve">песни в произведениях Пушкина, Некрасова). Древнерусская литература. А.Никитин.  </w:t>
      </w:r>
    </w:p>
    <w:p w:rsidR="008B3412" w:rsidRDefault="008B3412" w:rsidP="00E8022F">
      <w:pPr>
        <w:pStyle w:val="af6"/>
        <w:numPr>
          <w:ilvl w:val="0"/>
          <w:numId w:val="162"/>
        </w:numPr>
        <w:rPr>
          <w:sz w:val="24"/>
          <w:szCs w:val="24"/>
        </w:rPr>
      </w:pPr>
      <w:r>
        <w:rPr>
          <w:sz w:val="24"/>
          <w:szCs w:val="24"/>
        </w:rPr>
        <w:t xml:space="preserve">«Хождение за три моря». Литература XVIII века. Карамзин Н.М. Повесть « Евгений и Юлия». </w:t>
      </w:r>
    </w:p>
    <w:p w:rsidR="008B3412" w:rsidRDefault="008B3412" w:rsidP="00E8022F">
      <w:pPr>
        <w:pStyle w:val="af6"/>
        <w:numPr>
          <w:ilvl w:val="0"/>
          <w:numId w:val="162"/>
        </w:numPr>
        <w:rPr>
          <w:sz w:val="24"/>
          <w:szCs w:val="24"/>
        </w:rPr>
      </w:pPr>
      <w:r>
        <w:rPr>
          <w:sz w:val="24"/>
          <w:szCs w:val="24"/>
        </w:rPr>
        <w:t xml:space="preserve">Литература XIX века. А.С.Пушкин «Пиковая дама». Н.П.Вагнер "Христова детка" или Павел </w:t>
      </w:r>
    </w:p>
    <w:p w:rsidR="008B3412" w:rsidRDefault="008B3412" w:rsidP="00E8022F">
      <w:pPr>
        <w:pStyle w:val="af6"/>
        <w:numPr>
          <w:ilvl w:val="0"/>
          <w:numId w:val="162"/>
        </w:numPr>
        <w:rPr>
          <w:sz w:val="24"/>
          <w:szCs w:val="24"/>
        </w:rPr>
      </w:pPr>
      <w:r>
        <w:rPr>
          <w:sz w:val="24"/>
          <w:szCs w:val="24"/>
        </w:rPr>
        <w:t xml:space="preserve">Засодимский «В метель и вьюгу». Поэзия 19 века. А. Толстой. Слово о поэте. "Князь Михайло </w:t>
      </w:r>
    </w:p>
    <w:p w:rsidR="008B3412" w:rsidRDefault="008B3412" w:rsidP="00E8022F">
      <w:pPr>
        <w:pStyle w:val="af6"/>
        <w:numPr>
          <w:ilvl w:val="0"/>
          <w:numId w:val="162"/>
        </w:numPr>
        <w:rPr>
          <w:sz w:val="24"/>
          <w:szCs w:val="24"/>
        </w:rPr>
      </w:pPr>
      <w:r>
        <w:rPr>
          <w:sz w:val="24"/>
          <w:szCs w:val="24"/>
        </w:rPr>
        <w:t xml:space="preserve">Репнин". Литература XX века. А.Т. Аверченко «Специалист». Проза о </w:t>
      </w:r>
      <w:proofErr w:type="gramStart"/>
      <w:r>
        <w:rPr>
          <w:sz w:val="24"/>
          <w:szCs w:val="24"/>
        </w:rPr>
        <w:t>Великой</w:t>
      </w:r>
      <w:proofErr w:type="gramEnd"/>
      <w:r>
        <w:rPr>
          <w:sz w:val="24"/>
          <w:szCs w:val="24"/>
        </w:rPr>
        <w:t xml:space="preserve"> Отечественной </w:t>
      </w:r>
    </w:p>
    <w:p w:rsidR="008B3412" w:rsidRDefault="008B3412" w:rsidP="00E8022F">
      <w:pPr>
        <w:pStyle w:val="af6"/>
        <w:numPr>
          <w:ilvl w:val="0"/>
          <w:numId w:val="162"/>
        </w:numPr>
        <w:rPr>
          <w:sz w:val="24"/>
          <w:szCs w:val="24"/>
        </w:rPr>
      </w:pPr>
      <w:r>
        <w:rPr>
          <w:sz w:val="24"/>
          <w:szCs w:val="24"/>
        </w:rPr>
        <w:t xml:space="preserve">войне.  Л.Кассиль "Дорогие мои мальчишки». Д. Гранин и А. Адамович «Блокадная книга». </w:t>
      </w:r>
      <w:proofErr w:type="gramStart"/>
      <w:r>
        <w:rPr>
          <w:sz w:val="24"/>
          <w:szCs w:val="24"/>
        </w:rPr>
        <w:t xml:space="preserve">(По </w:t>
      </w:r>
      <w:proofErr w:type="gramEnd"/>
    </w:p>
    <w:p w:rsidR="008B3412" w:rsidRDefault="008B3412" w:rsidP="00E8022F">
      <w:pPr>
        <w:pStyle w:val="af6"/>
        <w:numPr>
          <w:ilvl w:val="0"/>
          <w:numId w:val="162"/>
        </w:numPr>
        <w:rPr>
          <w:sz w:val="24"/>
          <w:szCs w:val="24"/>
        </w:rPr>
      </w:pPr>
      <w:r>
        <w:rPr>
          <w:sz w:val="24"/>
          <w:szCs w:val="24"/>
        </w:rPr>
        <w:t xml:space="preserve">выбору). Современная литература. Д.Доцук. "Голос". Н. Назаркин «Мандариновые острова» </w:t>
      </w:r>
    </w:p>
    <w:p w:rsidR="008B3412" w:rsidRDefault="008B3412" w:rsidP="00E8022F">
      <w:pPr>
        <w:pStyle w:val="af6"/>
        <w:numPr>
          <w:ilvl w:val="0"/>
          <w:numId w:val="162"/>
        </w:numPr>
        <w:rPr>
          <w:sz w:val="24"/>
          <w:szCs w:val="24"/>
        </w:rPr>
      </w:pPr>
      <w:r>
        <w:rPr>
          <w:sz w:val="24"/>
          <w:szCs w:val="24"/>
        </w:rPr>
        <w:t xml:space="preserve">(фрагменты). Литература Урала. </w:t>
      </w:r>
    </w:p>
    <w:p w:rsidR="008B3412" w:rsidRDefault="008B3412" w:rsidP="00E8022F">
      <w:pPr>
        <w:pStyle w:val="af6"/>
        <w:numPr>
          <w:ilvl w:val="0"/>
          <w:numId w:val="162"/>
        </w:numPr>
        <w:rPr>
          <w:b/>
          <w:sz w:val="24"/>
          <w:szCs w:val="24"/>
        </w:rPr>
      </w:pPr>
      <w:r>
        <w:rPr>
          <w:b/>
          <w:sz w:val="24"/>
          <w:szCs w:val="24"/>
        </w:rPr>
        <w:t xml:space="preserve">         9 класс </w:t>
      </w:r>
    </w:p>
    <w:p w:rsidR="008B3412" w:rsidRDefault="008B3412" w:rsidP="00E8022F">
      <w:pPr>
        <w:pStyle w:val="af6"/>
        <w:numPr>
          <w:ilvl w:val="0"/>
          <w:numId w:val="162"/>
        </w:numPr>
        <w:rPr>
          <w:sz w:val="24"/>
          <w:szCs w:val="24"/>
        </w:rPr>
      </w:pPr>
      <w:r>
        <w:rPr>
          <w:sz w:val="24"/>
          <w:szCs w:val="24"/>
        </w:rPr>
        <w:t xml:space="preserve">Древнерусская литература. «Задонщина». Из литературы XVIII века. «История государства </w:t>
      </w:r>
    </w:p>
    <w:p w:rsidR="008B3412" w:rsidRDefault="008B3412" w:rsidP="00E8022F">
      <w:pPr>
        <w:pStyle w:val="af6"/>
        <w:numPr>
          <w:ilvl w:val="0"/>
          <w:numId w:val="162"/>
        </w:numPr>
        <w:rPr>
          <w:sz w:val="24"/>
          <w:szCs w:val="24"/>
        </w:rPr>
      </w:pPr>
      <w:proofErr w:type="gramStart"/>
      <w:r>
        <w:rPr>
          <w:sz w:val="24"/>
          <w:szCs w:val="24"/>
        </w:rPr>
        <w:t>Российского</w:t>
      </w:r>
      <w:proofErr w:type="gramEnd"/>
      <w:r>
        <w:rPr>
          <w:sz w:val="24"/>
          <w:szCs w:val="24"/>
        </w:rPr>
        <w:t xml:space="preserve">» (фрагмент). Баснописцы В.К.Тредиаковский, А.П.Сумароков. Из литературы  </w:t>
      </w:r>
    </w:p>
    <w:p w:rsidR="008B3412" w:rsidRDefault="008B3412" w:rsidP="00E8022F">
      <w:pPr>
        <w:pStyle w:val="af6"/>
        <w:numPr>
          <w:ilvl w:val="0"/>
          <w:numId w:val="162"/>
        </w:numPr>
        <w:rPr>
          <w:sz w:val="24"/>
          <w:szCs w:val="24"/>
        </w:rPr>
      </w:pPr>
      <w:r>
        <w:rPr>
          <w:sz w:val="24"/>
          <w:szCs w:val="24"/>
        </w:rPr>
        <w:t>XIX века. Апухтин А.Н. Стихотворение «День ли царит, тишина ли ночная…». Бестужев-</w:t>
      </w:r>
    </w:p>
    <w:p w:rsidR="008B3412" w:rsidRDefault="008B3412" w:rsidP="00E8022F">
      <w:pPr>
        <w:pStyle w:val="af6"/>
        <w:numPr>
          <w:ilvl w:val="0"/>
          <w:numId w:val="162"/>
        </w:numPr>
        <w:rPr>
          <w:sz w:val="24"/>
          <w:szCs w:val="24"/>
        </w:rPr>
      </w:pPr>
      <w:r>
        <w:rPr>
          <w:sz w:val="24"/>
          <w:szCs w:val="24"/>
        </w:rPr>
        <w:t xml:space="preserve">Марлинский А.А. «Вечер на бивуаке». Из литературы XX века. И.А.Бунин. Рассказы из цикла </w:t>
      </w:r>
    </w:p>
    <w:p w:rsidR="008B3412" w:rsidRDefault="008B3412" w:rsidP="00E8022F">
      <w:pPr>
        <w:pStyle w:val="af6"/>
        <w:numPr>
          <w:ilvl w:val="0"/>
          <w:numId w:val="162"/>
        </w:numPr>
        <w:rPr>
          <w:sz w:val="24"/>
          <w:szCs w:val="24"/>
        </w:rPr>
      </w:pPr>
      <w:r>
        <w:rPr>
          <w:sz w:val="24"/>
          <w:szCs w:val="24"/>
        </w:rPr>
        <w:t xml:space="preserve">«Темные аллеи». А.Толстой. «Русский характер». Солженицын А.И. Цикл «Крохотки». </w:t>
      </w:r>
    </w:p>
    <w:p w:rsidR="008B3412" w:rsidRDefault="008B3412" w:rsidP="00E8022F">
      <w:pPr>
        <w:pStyle w:val="af6"/>
        <w:numPr>
          <w:ilvl w:val="0"/>
          <w:numId w:val="162"/>
        </w:numPr>
        <w:rPr>
          <w:sz w:val="24"/>
          <w:szCs w:val="24"/>
        </w:rPr>
      </w:pPr>
      <w:r>
        <w:rPr>
          <w:sz w:val="24"/>
          <w:szCs w:val="24"/>
        </w:rPr>
        <w:t xml:space="preserve">Ю. Бондарев. Рассказ «Простите нас!» Ю. Казаков «Запах хлеба». А.Грин. «Зеленая лампа». </w:t>
      </w:r>
    </w:p>
    <w:p w:rsidR="008B3412" w:rsidRDefault="008B3412" w:rsidP="00E8022F">
      <w:pPr>
        <w:pStyle w:val="af6"/>
        <w:numPr>
          <w:ilvl w:val="0"/>
          <w:numId w:val="162"/>
        </w:numPr>
        <w:rPr>
          <w:sz w:val="24"/>
          <w:szCs w:val="24"/>
        </w:rPr>
      </w:pPr>
      <w:r>
        <w:rPr>
          <w:sz w:val="24"/>
          <w:szCs w:val="24"/>
        </w:rPr>
        <w:t xml:space="preserve">А.Платонов «В прекрасном и яростном мире». Екимов Б.П. «Ночь исцеления». Толстая Т.Н. </w:t>
      </w:r>
    </w:p>
    <w:p w:rsidR="008B3412" w:rsidRDefault="008B3412" w:rsidP="00E8022F">
      <w:pPr>
        <w:pStyle w:val="af6"/>
        <w:numPr>
          <w:ilvl w:val="0"/>
          <w:numId w:val="162"/>
        </w:numPr>
        <w:rPr>
          <w:sz w:val="24"/>
          <w:szCs w:val="24"/>
        </w:rPr>
      </w:pPr>
      <w:r>
        <w:rPr>
          <w:sz w:val="24"/>
          <w:szCs w:val="24"/>
        </w:rPr>
        <w:t xml:space="preserve">«Соня». Е. Габова.  Рассказ «Не пускайте </w:t>
      </w:r>
      <w:proofErr w:type="gramStart"/>
      <w:r>
        <w:rPr>
          <w:sz w:val="24"/>
          <w:szCs w:val="24"/>
        </w:rPr>
        <w:t>Рыжую</w:t>
      </w:r>
      <w:proofErr w:type="gramEnd"/>
      <w:r>
        <w:rPr>
          <w:sz w:val="24"/>
          <w:szCs w:val="24"/>
        </w:rPr>
        <w:t xml:space="preserve"> на озеро».  Захар Прилепин. «Белый квадрат». </w:t>
      </w:r>
    </w:p>
    <w:p w:rsidR="008B3412" w:rsidRDefault="008B3412" w:rsidP="00E8022F">
      <w:pPr>
        <w:pStyle w:val="af6"/>
        <w:numPr>
          <w:ilvl w:val="0"/>
          <w:numId w:val="162"/>
        </w:numPr>
        <w:rPr>
          <w:sz w:val="24"/>
          <w:szCs w:val="24"/>
        </w:rPr>
      </w:pPr>
      <w:r>
        <w:rPr>
          <w:sz w:val="24"/>
          <w:szCs w:val="24"/>
        </w:rPr>
        <w:t xml:space="preserve">Литература Урала. </w:t>
      </w:r>
    </w:p>
    <w:p w:rsidR="008B3412" w:rsidRDefault="008B3412" w:rsidP="008B3412">
      <w:pPr>
        <w:pStyle w:val="af6"/>
        <w:ind w:left="720"/>
        <w:rPr>
          <w:sz w:val="24"/>
          <w:szCs w:val="24"/>
        </w:rPr>
      </w:pPr>
      <w:r>
        <w:rPr>
          <w:sz w:val="24"/>
          <w:szCs w:val="24"/>
        </w:rPr>
        <w:t xml:space="preserve"> </w:t>
      </w:r>
    </w:p>
    <w:p w:rsidR="008B3412" w:rsidRDefault="008B3412" w:rsidP="008B3412">
      <w:pPr>
        <w:pStyle w:val="af6"/>
        <w:ind w:left="360"/>
        <w:rPr>
          <w:sz w:val="24"/>
          <w:szCs w:val="24"/>
        </w:rPr>
      </w:pPr>
      <w:r>
        <w:rPr>
          <w:sz w:val="24"/>
          <w:szCs w:val="24"/>
        </w:rPr>
        <w:t xml:space="preserve"> </w:t>
      </w:r>
    </w:p>
    <w:p w:rsidR="004444FC" w:rsidRPr="008B3412" w:rsidRDefault="008B3412" w:rsidP="008B3412">
      <w:pPr>
        <w:pStyle w:val="af6"/>
        <w:ind w:left="720"/>
        <w:rPr>
          <w:sz w:val="24"/>
          <w:szCs w:val="24"/>
        </w:rPr>
      </w:pPr>
      <w:r>
        <w:rPr>
          <w:sz w:val="24"/>
          <w:szCs w:val="24"/>
        </w:rPr>
        <w:t xml:space="preserve"> </w:t>
      </w:r>
      <w:bookmarkStart w:id="102" w:name="_Toc409691704"/>
      <w:bookmarkStart w:id="103" w:name="_Toc410654030"/>
      <w:bookmarkStart w:id="104" w:name="_Toc414553227"/>
      <w:r w:rsidR="004444FC" w:rsidRPr="004444FC">
        <w:rPr>
          <w:b/>
          <w:sz w:val="24"/>
          <w:szCs w:val="24"/>
        </w:rPr>
        <w:t>2.2.2.3. Иностранный язык</w:t>
      </w:r>
      <w:bookmarkEnd w:id="102"/>
      <w:bookmarkEnd w:id="103"/>
      <w:bookmarkEnd w:id="104"/>
      <w:r w:rsidR="004444FC">
        <w:rPr>
          <w:b/>
          <w:sz w:val="24"/>
          <w:szCs w:val="24"/>
        </w:rPr>
        <w:t>.</w:t>
      </w:r>
    </w:p>
    <w:p w:rsidR="004444FC" w:rsidRDefault="004444FC" w:rsidP="004444FC">
      <w:pPr>
        <w:pStyle w:val="29"/>
        <w:jc w:val="both"/>
        <w:rPr>
          <w:rFonts w:ascii="Times New Roman" w:hAnsi="Times New Roman"/>
          <w:sz w:val="24"/>
          <w:szCs w:val="24"/>
        </w:rPr>
      </w:pPr>
    </w:p>
    <w:p w:rsidR="004444FC" w:rsidRPr="004444FC" w:rsidRDefault="004444FC" w:rsidP="004444FC">
      <w:pPr>
        <w:pStyle w:val="29"/>
        <w:ind w:firstLine="567"/>
        <w:jc w:val="both"/>
        <w:rPr>
          <w:rFonts w:ascii="Times New Roman" w:hAnsi="Times New Roman"/>
          <w:sz w:val="24"/>
          <w:szCs w:val="24"/>
        </w:rPr>
      </w:pPr>
      <w:r w:rsidRPr="004444FC">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4444FC" w:rsidRPr="004444FC" w:rsidRDefault="004444FC" w:rsidP="004444FC">
      <w:pPr>
        <w:pStyle w:val="29"/>
        <w:ind w:firstLine="567"/>
        <w:jc w:val="both"/>
        <w:rPr>
          <w:rStyle w:val="dash041e005f0431005f044b005f0447005f043d005f044b005f0439005f005fchar1char1"/>
        </w:rPr>
      </w:pPr>
      <w:r w:rsidRPr="004444FC">
        <w:rPr>
          <w:rFonts w:ascii="Times New Roman" w:hAnsi="Times New Roman"/>
          <w:sz w:val="24"/>
          <w:szCs w:val="24"/>
        </w:rPr>
        <w:t xml:space="preserve"> Учебный предмет «Иностранный язык»</w:t>
      </w:r>
      <w:r>
        <w:rPr>
          <w:rStyle w:val="dash041e005f0431005f044b005f0447005f043d005f044b005f0439005f005fchar1char1"/>
        </w:rPr>
        <w:t xml:space="preserve"> обеспечивает развитие </w:t>
      </w:r>
      <w:r w:rsidRPr="004444FC">
        <w:rPr>
          <w:rFonts w:ascii="Times New Roman" w:hAnsi="Times New Roman"/>
          <w:sz w:val="24"/>
          <w:szCs w:val="24"/>
        </w:rPr>
        <w:t xml:space="preserve">иноязычных коммуникативных умений и языковых навыков, которые необходимы </w:t>
      </w:r>
      <w:proofErr w:type="gramStart"/>
      <w:r w:rsidRPr="004444FC">
        <w:rPr>
          <w:rFonts w:ascii="Times New Roman" w:hAnsi="Times New Roman"/>
          <w:sz w:val="24"/>
          <w:szCs w:val="24"/>
        </w:rPr>
        <w:t>обучающимся</w:t>
      </w:r>
      <w:proofErr w:type="gramEnd"/>
      <w:r w:rsidRPr="004444FC">
        <w:rPr>
          <w:rFonts w:ascii="Times New Roman" w:hAnsi="Times New Roman"/>
          <w:sz w:val="24"/>
          <w:szCs w:val="24"/>
        </w:rPr>
        <w:t xml:space="preserve"> для продолжения образования в школе или в системе среднего профессионального образования.</w:t>
      </w:r>
    </w:p>
    <w:p w:rsidR="004444FC" w:rsidRPr="004444FC" w:rsidRDefault="004444FC" w:rsidP="004444FC">
      <w:pPr>
        <w:pStyle w:val="29"/>
        <w:ind w:firstLine="567"/>
        <w:jc w:val="both"/>
        <w:rPr>
          <w:rFonts w:ascii="Times New Roman" w:hAnsi="Times New Roman"/>
          <w:sz w:val="24"/>
          <w:szCs w:val="24"/>
        </w:rPr>
      </w:pPr>
      <w:r w:rsidRPr="004444FC">
        <w:rPr>
          <w:rStyle w:val="dash041e005f0431005f044b005f0447005f043d005f044b005f0439005f005fchar1char1"/>
        </w:rPr>
        <w:t>Освоение учебного предмета «Иностранный язык» направлено на</w:t>
      </w:r>
      <w:r w:rsidRPr="004444FC">
        <w:rPr>
          <w:rFonts w:ascii="Times New Roman" w:hAnsi="Times New Roman"/>
          <w:sz w:val="24"/>
          <w:szCs w:val="24"/>
        </w:rPr>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4444FC">
        <w:rPr>
          <w:rFonts w:ascii="Times New Roman" w:hAnsi="Times New Roman"/>
          <w:sz w:val="24"/>
          <w:szCs w:val="24"/>
        </w:rPr>
        <w:t>школы</w:t>
      </w:r>
      <w:proofErr w:type="gramEnd"/>
      <w:r w:rsidRPr="004444FC">
        <w:rPr>
          <w:rFonts w:ascii="Times New Roman" w:hAnsi="Times New Roman"/>
          <w:sz w:val="24"/>
          <w:szCs w:val="24"/>
        </w:rPr>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4444FC" w:rsidRPr="004444FC" w:rsidRDefault="004444FC" w:rsidP="004444FC">
      <w:pPr>
        <w:pStyle w:val="29"/>
        <w:ind w:firstLine="567"/>
        <w:jc w:val="both"/>
        <w:rPr>
          <w:rFonts w:ascii="Times New Roman" w:hAnsi="Times New Roman"/>
          <w:sz w:val="24"/>
          <w:szCs w:val="24"/>
        </w:rPr>
      </w:pPr>
      <w:r w:rsidRPr="004444FC">
        <w:rPr>
          <w:rFonts w:ascii="Times New Roman" w:hAnsi="Times New Roman"/>
          <w:sz w:val="24"/>
          <w:szCs w:val="24"/>
        </w:rPr>
        <w:t xml:space="preserve">Изучение предмета «Иностранный язык» в части формирования навыков и развития умений обобщать и </w:t>
      </w:r>
      <w:proofErr w:type="gramStart"/>
      <w:r w:rsidRPr="004444FC">
        <w:rPr>
          <w:rFonts w:ascii="Times New Roman" w:hAnsi="Times New Roman"/>
          <w:sz w:val="24"/>
          <w:szCs w:val="24"/>
        </w:rPr>
        <w:t>систематизировать имеющийся языковой и речевой опыт основано</w:t>
      </w:r>
      <w:proofErr w:type="gramEnd"/>
      <w:r w:rsidRPr="004444FC">
        <w:rPr>
          <w:rFonts w:ascii="Times New Roman" w:hAnsi="Times New Roman"/>
          <w:sz w:val="24"/>
          <w:szCs w:val="24"/>
        </w:rPr>
        <w:t xml:space="preserve"> на </w:t>
      </w:r>
      <w:r w:rsidRPr="004444FC">
        <w:rPr>
          <w:rFonts w:ascii="Times New Roman" w:hAnsi="Times New Roman"/>
          <w:sz w:val="24"/>
          <w:szCs w:val="24"/>
        </w:rPr>
        <w:lastRenderedPageBreak/>
        <w:t>межпредметных связях с предметами «Русский язык», «Литература», «История», «География», «Физика»,  «Музыка», «Изобразительное искусство» и др.</w:t>
      </w:r>
    </w:p>
    <w:p w:rsidR="004444FC" w:rsidRDefault="004444FC" w:rsidP="004444FC">
      <w:pPr>
        <w:pStyle w:val="29"/>
        <w:jc w:val="both"/>
        <w:rPr>
          <w:rFonts w:ascii="Times New Roman" w:hAnsi="Times New Roman"/>
          <w:b/>
          <w:sz w:val="24"/>
          <w:szCs w:val="24"/>
        </w:rPr>
      </w:pP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Предметное содержание речи</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 xml:space="preserve">Моя семья. </w:t>
      </w:r>
      <w:r w:rsidRPr="004444FC">
        <w:rPr>
          <w:rFonts w:ascii="Times New Roman" w:hAnsi="Times New Roman"/>
          <w:sz w:val="24"/>
          <w:szCs w:val="24"/>
        </w:rPr>
        <w:t xml:space="preserve">Взаимоотношения в семье. Конфликтные ситуации и способы их решения. </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 xml:space="preserve">Мои друзья. </w:t>
      </w:r>
      <w:r w:rsidRPr="004444FC">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Свободное время.</w:t>
      </w:r>
      <w:r w:rsidRPr="004444FC">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Здоровый образ жизни.</w:t>
      </w:r>
      <w:r w:rsidRPr="004444FC">
        <w:rPr>
          <w:rFonts w:ascii="Times New Roman" w:hAnsi="Times New Roman"/>
          <w:sz w:val="24"/>
          <w:szCs w:val="24"/>
        </w:rPr>
        <w:t xml:space="preserve"> Режим труда и отдыха, занятия спортом, здоровое питание, отказ от вредных привычек.</w:t>
      </w:r>
    </w:p>
    <w:p w:rsidR="004444FC" w:rsidRPr="004444FC" w:rsidRDefault="004444FC" w:rsidP="004444FC">
      <w:pPr>
        <w:pStyle w:val="29"/>
        <w:jc w:val="both"/>
        <w:rPr>
          <w:rFonts w:ascii="Times New Roman" w:hAnsi="Times New Roman"/>
          <w:b/>
          <w:i/>
          <w:strike/>
          <w:sz w:val="24"/>
          <w:szCs w:val="24"/>
        </w:rPr>
      </w:pPr>
      <w:r w:rsidRPr="004444FC">
        <w:rPr>
          <w:rFonts w:ascii="Times New Roman" w:hAnsi="Times New Roman"/>
          <w:b/>
          <w:sz w:val="24"/>
          <w:szCs w:val="24"/>
        </w:rPr>
        <w:t xml:space="preserve">Спорт. </w:t>
      </w:r>
      <w:r w:rsidRPr="004444FC">
        <w:rPr>
          <w:rFonts w:ascii="Times New Roman" w:hAnsi="Times New Roman"/>
          <w:sz w:val="24"/>
          <w:szCs w:val="24"/>
        </w:rPr>
        <w:t>Виды спорта. Спортивные игры. Спортивные соревнования.</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Школа.</w:t>
      </w:r>
      <w:r w:rsidRPr="004444FC">
        <w:rPr>
          <w:rFonts w:ascii="Times New Roman" w:hAnsi="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w:t>
      </w:r>
      <w:r w:rsidRPr="004444FC">
        <w:rPr>
          <w:rFonts w:ascii="Times New Roman" w:hAnsi="Times New Roman"/>
          <w:i/>
          <w:sz w:val="24"/>
          <w:szCs w:val="24"/>
        </w:rPr>
        <w:t xml:space="preserve">. </w:t>
      </w:r>
      <w:r w:rsidRPr="004444FC">
        <w:rPr>
          <w:rFonts w:ascii="Times New Roman" w:hAnsi="Times New Roman"/>
          <w:sz w:val="24"/>
          <w:szCs w:val="24"/>
        </w:rPr>
        <w:t>Каникулы. Переписка с зарубежными сверстниками.</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Выбор профессии.</w:t>
      </w:r>
      <w:r w:rsidRPr="004444FC">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 xml:space="preserve">Путешествия. </w:t>
      </w:r>
      <w:r w:rsidRPr="004444FC">
        <w:rPr>
          <w:rFonts w:ascii="Times New Roman" w:hAnsi="Times New Roman"/>
          <w:sz w:val="24"/>
          <w:szCs w:val="24"/>
        </w:rPr>
        <w:t>Путешествия по России и странам изучаемого языка. Транспорт.</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Окружающий мир</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Средства массовой информации</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Страны изучаемого языка и родная страна</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sz w:val="24"/>
          <w:szCs w:val="24"/>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4444FC">
        <w:rPr>
          <w:rFonts w:ascii="Times New Roman" w:hAnsi="Times New Roman"/>
          <w:sz w:val="24"/>
          <w:szCs w:val="24"/>
        </w:rPr>
        <w:t>науку</w:t>
      </w:r>
      <w:proofErr w:type="gramEnd"/>
      <w:r w:rsidRPr="004444FC">
        <w:rPr>
          <w:rFonts w:ascii="Times New Roman" w:hAnsi="Times New Roman"/>
          <w:sz w:val="24"/>
          <w:szCs w:val="24"/>
        </w:rPr>
        <w:t xml:space="preserve"> и мировую культуру.</w:t>
      </w:r>
    </w:p>
    <w:p w:rsidR="004444FC" w:rsidRPr="004444FC" w:rsidRDefault="004444FC" w:rsidP="004444FC">
      <w:pPr>
        <w:pStyle w:val="29"/>
        <w:jc w:val="both"/>
        <w:rPr>
          <w:rFonts w:ascii="Times New Roman" w:hAnsi="Times New Roman"/>
          <w:b/>
          <w:bCs/>
          <w:sz w:val="24"/>
          <w:szCs w:val="24"/>
        </w:rPr>
      </w:pPr>
      <w:r w:rsidRPr="004444FC">
        <w:rPr>
          <w:rFonts w:ascii="Times New Roman" w:hAnsi="Times New Roman"/>
          <w:b/>
          <w:bCs/>
          <w:sz w:val="24"/>
          <w:szCs w:val="24"/>
        </w:rPr>
        <w:t xml:space="preserve">Коммуникативные умения </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 xml:space="preserve">Говорение </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Диалогическая речь</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Монологическая речь</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Аудирование</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 xml:space="preserve">Восприятие на слух и понимание </w:t>
      </w:r>
      <w:proofErr w:type="gramStart"/>
      <w:r w:rsidRPr="004444FC">
        <w:rPr>
          <w:rFonts w:ascii="Times New Roman" w:hAnsi="Times New Roman"/>
          <w:sz w:val="24"/>
          <w:szCs w:val="24"/>
        </w:rPr>
        <w:t>несложных</w:t>
      </w:r>
      <w:proofErr w:type="gramEnd"/>
      <w:r w:rsidRPr="004444FC">
        <w:rPr>
          <w:rFonts w:ascii="Times New Roman" w:hAnsi="Times New Roman"/>
          <w:sz w:val="24"/>
          <w:szCs w:val="24"/>
        </w:rPr>
        <w:t xml:space="preserve">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rPr>
        <w:t xml:space="preserve">Жанры текстов: прагматические, </w:t>
      </w:r>
      <w:r w:rsidRPr="004444FC">
        <w:rPr>
          <w:rFonts w:ascii="Times New Roman" w:hAnsi="Times New Roman"/>
          <w:sz w:val="24"/>
          <w:szCs w:val="24"/>
          <w:lang w:bidi="en-US"/>
        </w:rPr>
        <w:t>информационные, научно-популярные.</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lang w:bidi="en-US"/>
        </w:rPr>
        <w:lastRenderedPageBreak/>
        <w:t>Типы текстов: высказывания собеседников в ситуациях повседневного общения, сообщение, беседа, интервью, объявление, реклама и др.</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Аудирование с пониманием основного содержания</w:t>
      </w:r>
      <w:r w:rsidRPr="004444FC">
        <w:rPr>
          <w:rFonts w:ascii="Times New Roman" w:hAnsi="Times New Roman"/>
          <w:i/>
          <w:sz w:val="24"/>
          <w:szCs w:val="24"/>
        </w:rPr>
        <w:t xml:space="preserve"> </w:t>
      </w:r>
      <w:r w:rsidRPr="004444FC">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4444FC">
        <w:rPr>
          <w:rFonts w:ascii="Times New Roman" w:hAnsi="Times New Roman"/>
          <w:sz w:val="24"/>
          <w:szCs w:val="24"/>
        </w:rPr>
        <w:t>изученными</w:t>
      </w:r>
      <w:proofErr w:type="gramEnd"/>
      <w:r w:rsidRPr="004444FC">
        <w:rPr>
          <w:rFonts w:ascii="Times New Roman" w:hAnsi="Times New Roman"/>
          <w:sz w:val="24"/>
          <w:szCs w:val="24"/>
        </w:rPr>
        <w:t xml:space="preserve"> и некоторое количество незнакомых языковых явлений.</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Чтение</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sz w:val="24"/>
          <w:szCs w:val="24"/>
          <w:lang w:bidi="en-US"/>
        </w:rPr>
        <w:t xml:space="preserve">Жанры текстов: научно-популярные, публицистические, художественные, прагматические. </w:t>
      </w:r>
    </w:p>
    <w:p w:rsidR="004444FC" w:rsidRPr="004444FC" w:rsidRDefault="004444FC" w:rsidP="004444FC">
      <w:pPr>
        <w:pStyle w:val="29"/>
        <w:jc w:val="both"/>
        <w:rPr>
          <w:rFonts w:ascii="Times New Roman" w:hAnsi="Times New Roman"/>
          <w:b/>
          <w:sz w:val="24"/>
          <w:szCs w:val="24"/>
        </w:rPr>
      </w:pPr>
      <w:proofErr w:type="gramStart"/>
      <w:r w:rsidRPr="004444FC">
        <w:rPr>
          <w:rFonts w:ascii="Times New Roman" w:hAnsi="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roofErr w:type="gramEnd"/>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 xml:space="preserve">Независимо от вида чтения возможно использование двуязычного словаря. </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Письменная речь</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Дальнейшее развитие и совершенствование письменной речи, а именно умений:</w:t>
      </w:r>
    </w:p>
    <w:p w:rsidR="004444FC" w:rsidRPr="004444FC" w:rsidRDefault="004444FC" w:rsidP="004444FC">
      <w:pPr>
        <w:pStyle w:val="29"/>
        <w:jc w:val="both"/>
        <w:rPr>
          <w:rFonts w:ascii="Times New Roman" w:hAnsi="Times New Roman"/>
          <w:sz w:val="24"/>
          <w:szCs w:val="24"/>
        </w:rPr>
      </w:pPr>
      <w:proofErr w:type="gramStart"/>
      <w:r w:rsidRPr="004444FC">
        <w:rPr>
          <w:rFonts w:ascii="Times New Roman" w:hAnsi="Times New Roman"/>
          <w:sz w:val="24"/>
          <w:szCs w:val="24"/>
        </w:rPr>
        <w:t>заполнение анкет и формуляров (указывать имя, фамилию, пол, гражданство, национальность, адрес);</w:t>
      </w:r>
      <w:proofErr w:type="gramEnd"/>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4444FC" w:rsidRPr="004444FC" w:rsidRDefault="004444FC" w:rsidP="004444FC">
      <w:pPr>
        <w:pStyle w:val="29"/>
        <w:jc w:val="both"/>
        <w:rPr>
          <w:rFonts w:ascii="Times New Roman" w:hAnsi="Times New Roman"/>
          <w:sz w:val="24"/>
          <w:szCs w:val="24"/>
        </w:rPr>
      </w:pPr>
      <w:proofErr w:type="gramStart"/>
      <w:r w:rsidRPr="004444FC">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Языковые средства и навыки оперирования ими</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Орфография и пунктуация</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lang w:bidi="en-US"/>
        </w:rPr>
        <w:lastRenderedPageBreak/>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Фонетическая сторона речи</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Лексическая сторона речи</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Грамматическая сторона речи</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4444FC" w:rsidRPr="004444FC" w:rsidRDefault="004444FC" w:rsidP="004444FC">
      <w:pPr>
        <w:pStyle w:val="29"/>
        <w:jc w:val="both"/>
        <w:rPr>
          <w:rFonts w:ascii="Times New Roman" w:hAnsi="Times New Roman"/>
          <w:sz w:val="24"/>
          <w:szCs w:val="24"/>
          <w:lang w:bidi="en-US"/>
        </w:rPr>
      </w:pPr>
      <w:proofErr w:type="gramStart"/>
      <w:r w:rsidRPr="004444FC">
        <w:rPr>
          <w:rFonts w:ascii="Times New Roman" w:hAnsi="Times New Roman"/>
          <w:sz w:val="24"/>
          <w:szCs w:val="24"/>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w:t>
      </w:r>
      <w:proofErr w:type="gramEnd"/>
      <w:r w:rsidRPr="004444FC">
        <w:rPr>
          <w:rFonts w:ascii="Times New Roman" w:hAnsi="Times New Roman"/>
          <w:sz w:val="24"/>
          <w:szCs w:val="24"/>
          <w:lang w:bidi="en-US"/>
        </w:rPr>
        <w:t xml:space="preserve"> предлогов. </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Социокультурные знания и умения.</w:t>
      </w:r>
    </w:p>
    <w:p w:rsidR="004444FC" w:rsidRPr="004444FC" w:rsidRDefault="004444FC" w:rsidP="004444FC">
      <w:pPr>
        <w:pStyle w:val="29"/>
        <w:jc w:val="both"/>
        <w:rPr>
          <w:rFonts w:ascii="Times New Roman" w:hAnsi="Times New Roman"/>
          <w:sz w:val="24"/>
          <w:szCs w:val="24"/>
          <w:lang w:bidi="en-US"/>
        </w:rPr>
      </w:pPr>
      <w:r w:rsidRPr="004444FC">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4444FC" w:rsidRPr="004444FC" w:rsidRDefault="004444FC" w:rsidP="00E8022F">
      <w:pPr>
        <w:pStyle w:val="29"/>
        <w:numPr>
          <w:ilvl w:val="0"/>
          <w:numId w:val="163"/>
        </w:numPr>
        <w:jc w:val="both"/>
        <w:rPr>
          <w:rFonts w:ascii="Times New Roman" w:hAnsi="Times New Roman"/>
          <w:sz w:val="24"/>
          <w:szCs w:val="24"/>
          <w:lang w:bidi="en-US"/>
        </w:rPr>
      </w:pPr>
      <w:r w:rsidRPr="004444FC">
        <w:rPr>
          <w:rFonts w:ascii="Times New Roman" w:hAnsi="Times New Roman"/>
          <w:sz w:val="24"/>
          <w:szCs w:val="24"/>
          <w:lang w:bidi="en-US"/>
        </w:rPr>
        <w:t>знаниями о значении родного и иностранного языков в современном мире;</w:t>
      </w:r>
    </w:p>
    <w:p w:rsidR="004444FC" w:rsidRPr="004444FC" w:rsidRDefault="004444FC" w:rsidP="00E8022F">
      <w:pPr>
        <w:pStyle w:val="29"/>
        <w:numPr>
          <w:ilvl w:val="0"/>
          <w:numId w:val="163"/>
        </w:numPr>
        <w:jc w:val="both"/>
        <w:rPr>
          <w:rFonts w:ascii="Times New Roman" w:hAnsi="Times New Roman"/>
          <w:sz w:val="24"/>
          <w:szCs w:val="24"/>
          <w:lang w:bidi="en-US"/>
        </w:rPr>
      </w:pPr>
      <w:r w:rsidRPr="004444FC">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4444FC" w:rsidRPr="004444FC" w:rsidRDefault="004444FC" w:rsidP="00E8022F">
      <w:pPr>
        <w:pStyle w:val="29"/>
        <w:numPr>
          <w:ilvl w:val="0"/>
          <w:numId w:val="163"/>
        </w:numPr>
        <w:jc w:val="both"/>
        <w:rPr>
          <w:rFonts w:ascii="Times New Roman" w:hAnsi="Times New Roman"/>
          <w:sz w:val="24"/>
          <w:szCs w:val="24"/>
          <w:lang w:bidi="en-US"/>
        </w:rPr>
      </w:pPr>
      <w:r w:rsidRPr="004444FC">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4444FC" w:rsidRPr="004444FC" w:rsidRDefault="004444FC" w:rsidP="00E8022F">
      <w:pPr>
        <w:pStyle w:val="29"/>
        <w:numPr>
          <w:ilvl w:val="0"/>
          <w:numId w:val="163"/>
        </w:numPr>
        <w:jc w:val="both"/>
        <w:rPr>
          <w:rFonts w:ascii="Times New Roman" w:hAnsi="Times New Roman"/>
          <w:sz w:val="24"/>
          <w:szCs w:val="24"/>
          <w:lang w:bidi="en-US"/>
        </w:rPr>
      </w:pPr>
      <w:r w:rsidRPr="004444FC">
        <w:rPr>
          <w:rFonts w:ascii="Times New Roman" w:hAnsi="Times New Roman"/>
          <w:sz w:val="24"/>
          <w:szCs w:val="24"/>
          <w:lang w:bidi="en-US"/>
        </w:rPr>
        <w:t>знаниями о реалиях страны/стран изучаемого языка: традициях (в пита</w:t>
      </w:r>
      <w:r w:rsidRPr="004444FC">
        <w:rPr>
          <w:rFonts w:ascii="Times New Roman" w:hAnsi="Times New Roman"/>
          <w:sz w:val="24"/>
          <w:szCs w:val="24"/>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4444FC" w:rsidRPr="004444FC" w:rsidRDefault="004444FC" w:rsidP="00E8022F">
      <w:pPr>
        <w:pStyle w:val="29"/>
        <w:numPr>
          <w:ilvl w:val="0"/>
          <w:numId w:val="163"/>
        </w:numPr>
        <w:jc w:val="both"/>
        <w:rPr>
          <w:rFonts w:ascii="Times New Roman" w:hAnsi="Times New Roman"/>
          <w:sz w:val="24"/>
          <w:szCs w:val="24"/>
          <w:lang w:bidi="en-US"/>
        </w:rPr>
      </w:pPr>
      <w:r w:rsidRPr="004444FC">
        <w:rPr>
          <w:rFonts w:ascii="Times New Roman" w:hAnsi="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4444FC" w:rsidRPr="004444FC" w:rsidRDefault="004444FC" w:rsidP="00E8022F">
      <w:pPr>
        <w:pStyle w:val="29"/>
        <w:numPr>
          <w:ilvl w:val="0"/>
          <w:numId w:val="163"/>
        </w:numPr>
        <w:jc w:val="both"/>
        <w:rPr>
          <w:rFonts w:ascii="Times New Roman" w:hAnsi="Times New Roman"/>
          <w:sz w:val="24"/>
          <w:szCs w:val="24"/>
          <w:lang w:bidi="en-US"/>
        </w:rPr>
      </w:pPr>
      <w:r w:rsidRPr="004444FC">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4444FC" w:rsidRPr="004444FC" w:rsidRDefault="004444FC" w:rsidP="00E8022F">
      <w:pPr>
        <w:pStyle w:val="29"/>
        <w:numPr>
          <w:ilvl w:val="0"/>
          <w:numId w:val="163"/>
        </w:numPr>
        <w:jc w:val="both"/>
        <w:rPr>
          <w:rFonts w:ascii="Times New Roman" w:hAnsi="Times New Roman"/>
          <w:sz w:val="24"/>
          <w:szCs w:val="24"/>
          <w:lang w:bidi="en-US"/>
        </w:rPr>
      </w:pPr>
      <w:r w:rsidRPr="004444FC">
        <w:rPr>
          <w:rFonts w:ascii="Times New Roman" w:hAnsi="Times New Roman"/>
          <w:sz w:val="24"/>
          <w:szCs w:val="24"/>
          <w:lang w:bidi="en-US"/>
        </w:rPr>
        <w:lastRenderedPageBreak/>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Компенсаторные умения</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lang w:bidi="en-US"/>
        </w:rPr>
        <w:t>Совершенствование умений:</w:t>
      </w:r>
    </w:p>
    <w:p w:rsidR="004444FC" w:rsidRPr="004444FC" w:rsidRDefault="004444FC" w:rsidP="00E8022F">
      <w:pPr>
        <w:pStyle w:val="29"/>
        <w:numPr>
          <w:ilvl w:val="0"/>
          <w:numId w:val="164"/>
        </w:numPr>
        <w:jc w:val="both"/>
        <w:rPr>
          <w:rFonts w:ascii="Times New Roman" w:hAnsi="Times New Roman"/>
          <w:sz w:val="24"/>
          <w:szCs w:val="24"/>
          <w:lang w:bidi="en-US"/>
        </w:rPr>
      </w:pPr>
      <w:r w:rsidRPr="004444FC">
        <w:rPr>
          <w:rFonts w:ascii="Times New Roman" w:hAnsi="Times New Roman"/>
          <w:sz w:val="24"/>
          <w:szCs w:val="24"/>
          <w:lang w:bidi="en-US"/>
        </w:rPr>
        <w:t>переспрашивать, просить повторить, уточняя значение незнакомых слов;</w:t>
      </w:r>
    </w:p>
    <w:p w:rsidR="004444FC" w:rsidRPr="004444FC" w:rsidRDefault="004444FC" w:rsidP="00E8022F">
      <w:pPr>
        <w:pStyle w:val="29"/>
        <w:numPr>
          <w:ilvl w:val="0"/>
          <w:numId w:val="164"/>
        </w:numPr>
        <w:jc w:val="both"/>
        <w:rPr>
          <w:rFonts w:ascii="Times New Roman" w:hAnsi="Times New Roman"/>
          <w:sz w:val="24"/>
          <w:szCs w:val="24"/>
          <w:lang w:bidi="en-US"/>
        </w:rPr>
      </w:pPr>
      <w:r w:rsidRPr="004444FC">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4444FC" w:rsidRPr="004444FC" w:rsidRDefault="004444FC" w:rsidP="00E8022F">
      <w:pPr>
        <w:pStyle w:val="29"/>
        <w:numPr>
          <w:ilvl w:val="0"/>
          <w:numId w:val="164"/>
        </w:numPr>
        <w:jc w:val="both"/>
        <w:rPr>
          <w:rFonts w:ascii="Times New Roman" w:hAnsi="Times New Roman"/>
          <w:sz w:val="24"/>
          <w:szCs w:val="24"/>
          <w:lang w:bidi="en-US"/>
        </w:rPr>
      </w:pPr>
      <w:r w:rsidRPr="004444FC">
        <w:rPr>
          <w:rFonts w:ascii="Times New Roman" w:hAnsi="Times New Roman"/>
          <w:sz w:val="24"/>
          <w:szCs w:val="24"/>
          <w:lang w:bidi="en-US"/>
        </w:rPr>
        <w:t>прогнозировать содержание текста на основе заголовка, предварительно поставленных вопросов и т. д.;</w:t>
      </w:r>
    </w:p>
    <w:p w:rsidR="004444FC" w:rsidRPr="004444FC" w:rsidRDefault="004444FC" w:rsidP="00E8022F">
      <w:pPr>
        <w:pStyle w:val="29"/>
        <w:numPr>
          <w:ilvl w:val="0"/>
          <w:numId w:val="164"/>
        </w:numPr>
        <w:jc w:val="both"/>
        <w:rPr>
          <w:rFonts w:ascii="Times New Roman" w:hAnsi="Times New Roman"/>
          <w:sz w:val="24"/>
          <w:szCs w:val="24"/>
          <w:lang w:bidi="en-US"/>
        </w:rPr>
      </w:pPr>
      <w:r w:rsidRPr="004444FC">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4444FC" w:rsidRPr="004444FC" w:rsidRDefault="004444FC" w:rsidP="00E8022F">
      <w:pPr>
        <w:pStyle w:val="29"/>
        <w:numPr>
          <w:ilvl w:val="0"/>
          <w:numId w:val="164"/>
        </w:numPr>
        <w:jc w:val="both"/>
        <w:rPr>
          <w:rFonts w:ascii="Times New Roman" w:hAnsi="Times New Roman"/>
          <w:sz w:val="24"/>
          <w:szCs w:val="24"/>
        </w:rPr>
      </w:pPr>
      <w:r w:rsidRPr="004444FC">
        <w:rPr>
          <w:rFonts w:ascii="Times New Roman" w:hAnsi="Times New Roman"/>
          <w:sz w:val="24"/>
          <w:szCs w:val="24"/>
          <w:lang w:bidi="en-US"/>
        </w:rPr>
        <w:t>использовать синонимы, антонимы, описание понятия при дефиците языковых средств.</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b/>
          <w:sz w:val="24"/>
          <w:szCs w:val="24"/>
        </w:rPr>
        <w:t>Общеучебные умения и универсальные способы деятельности</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Формирование и совершенствование умений:</w:t>
      </w:r>
    </w:p>
    <w:p w:rsidR="004444FC" w:rsidRPr="004444FC" w:rsidRDefault="004444FC" w:rsidP="00E8022F">
      <w:pPr>
        <w:pStyle w:val="29"/>
        <w:numPr>
          <w:ilvl w:val="0"/>
          <w:numId w:val="165"/>
        </w:numPr>
        <w:jc w:val="both"/>
        <w:rPr>
          <w:rFonts w:ascii="Times New Roman" w:hAnsi="Times New Roman"/>
          <w:sz w:val="24"/>
          <w:szCs w:val="24"/>
        </w:rPr>
      </w:pPr>
      <w:r w:rsidRPr="004444FC">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4444FC" w:rsidRPr="004444FC" w:rsidRDefault="004444FC" w:rsidP="00E8022F">
      <w:pPr>
        <w:pStyle w:val="29"/>
        <w:numPr>
          <w:ilvl w:val="0"/>
          <w:numId w:val="165"/>
        </w:numPr>
        <w:jc w:val="both"/>
        <w:rPr>
          <w:rFonts w:ascii="Times New Roman" w:hAnsi="Times New Roman"/>
          <w:sz w:val="24"/>
          <w:szCs w:val="24"/>
        </w:rPr>
      </w:pPr>
      <w:r w:rsidRPr="004444FC">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4444FC" w:rsidRPr="004444FC" w:rsidRDefault="004444FC" w:rsidP="00E8022F">
      <w:pPr>
        <w:pStyle w:val="29"/>
        <w:numPr>
          <w:ilvl w:val="0"/>
          <w:numId w:val="165"/>
        </w:numPr>
        <w:jc w:val="both"/>
        <w:rPr>
          <w:rFonts w:ascii="Times New Roman" w:hAnsi="Times New Roman"/>
          <w:sz w:val="24"/>
          <w:szCs w:val="24"/>
        </w:rPr>
      </w:pPr>
      <w:proofErr w:type="gramStart"/>
      <w:r w:rsidRPr="004444FC">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4444FC" w:rsidRPr="004444FC" w:rsidRDefault="004444FC" w:rsidP="00E8022F">
      <w:pPr>
        <w:pStyle w:val="29"/>
        <w:numPr>
          <w:ilvl w:val="0"/>
          <w:numId w:val="165"/>
        </w:numPr>
        <w:jc w:val="both"/>
        <w:rPr>
          <w:rFonts w:ascii="Times New Roman" w:hAnsi="Times New Roman"/>
          <w:sz w:val="24"/>
          <w:szCs w:val="24"/>
        </w:rPr>
      </w:pPr>
      <w:r w:rsidRPr="004444FC">
        <w:rPr>
          <w:rFonts w:ascii="Times New Roman" w:hAnsi="Times New Roman"/>
          <w:sz w:val="24"/>
          <w:szCs w:val="24"/>
        </w:rPr>
        <w:t xml:space="preserve">самостоятельно работать в классе и дома. </w:t>
      </w:r>
    </w:p>
    <w:p w:rsidR="004444FC" w:rsidRPr="004444FC" w:rsidRDefault="004444FC" w:rsidP="004444FC">
      <w:pPr>
        <w:pStyle w:val="29"/>
        <w:jc w:val="both"/>
        <w:rPr>
          <w:rFonts w:ascii="Times New Roman" w:hAnsi="Times New Roman"/>
          <w:b/>
          <w:sz w:val="24"/>
          <w:szCs w:val="24"/>
        </w:rPr>
      </w:pPr>
      <w:r w:rsidRPr="004444FC">
        <w:rPr>
          <w:rFonts w:ascii="Times New Roman" w:hAnsi="Times New Roman"/>
          <w:b/>
          <w:sz w:val="24"/>
          <w:szCs w:val="24"/>
        </w:rPr>
        <w:t>Специальные учебные умения</w:t>
      </w:r>
    </w:p>
    <w:p w:rsidR="004444FC" w:rsidRPr="004444FC" w:rsidRDefault="004444FC" w:rsidP="004444FC">
      <w:pPr>
        <w:pStyle w:val="29"/>
        <w:jc w:val="both"/>
        <w:rPr>
          <w:rFonts w:ascii="Times New Roman" w:hAnsi="Times New Roman"/>
          <w:sz w:val="24"/>
          <w:szCs w:val="24"/>
        </w:rPr>
      </w:pPr>
      <w:r w:rsidRPr="004444FC">
        <w:rPr>
          <w:rFonts w:ascii="Times New Roman" w:hAnsi="Times New Roman"/>
          <w:sz w:val="24"/>
          <w:szCs w:val="24"/>
        </w:rPr>
        <w:t>Формирование и совершенствование умений:</w:t>
      </w:r>
    </w:p>
    <w:p w:rsidR="004444FC" w:rsidRPr="004444FC" w:rsidRDefault="004444FC" w:rsidP="00E8022F">
      <w:pPr>
        <w:pStyle w:val="29"/>
        <w:numPr>
          <w:ilvl w:val="0"/>
          <w:numId w:val="166"/>
        </w:numPr>
        <w:jc w:val="both"/>
        <w:rPr>
          <w:rFonts w:ascii="Times New Roman" w:hAnsi="Times New Roman"/>
          <w:sz w:val="24"/>
          <w:szCs w:val="24"/>
        </w:rPr>
      </w:pPr>
      <w:r w:rsidRPr="004444FC">
        <w:rPr>
          <w:rFonts w:ascii="Times New Roman" w:hAnsi="Times New Roman"/>
          <w:sz w:val="24"/>
          <w:szCs w:val="24"/>
        </w:rPr>
        <w:t>находить ключевые слова и социокультурные реалии в работе над текстом;</w:t>
      </w:r>
    </w:p>
    <w:p w:rsidR="004444FC" w:rsidRPr="004444FC" w:rsidRDefault="004444FC" w:rsidP="00E8022F">
      <w:pPr>
        <w:pStyle w:val="29"/>
        <w:numPr>
          <w:ilvl w:val="0"/>
          <w:numId w:val="166"/>
        </w:numPr>
        <w:jc w:val="both"/>
        <w:rPr>
          <w:rFonts w:ascii="Times New Roman" w:hAnsi="Times New Roman"/>
          <w:sz w:val="24"/>
          <w:szCs w:val="24"/>
        </w:rPr>
      </w:pPr>
      <w:r w:rsidRPr="004444FC">
        <w:rPr>
          <w:rFonts w:ascii="Times New Roman" w:hAnsi="Times New Roman"/>
          <w:sz w:val="24"/>
          <w:szCs w:val="24"/>
        </w:rPr>
        <w:t>семантизировать слова на основе языковой догадки;</w:t>
      </w:r>
    </w:p>
    <w:p w:rsidR="004444FC" w:rsidRPr="004444FC" w:rsidRDefault="004444FC" w:rsidP="00E8022F">
      <w:pPr>
        <w:pStyle w:val="29"/>
        <w:numPr>
          <w:ilvl w:val="0"/>
          <w:numId w:val="166"/>
        </w:numPr>
        <w:jc w:val="both"/>
        <w:rPr>
          <w:rFonts w:ascii="Times New Roman" w:hAnsi="Times New Roman"/>
          <w:sz w:val="24"/>
          <w:szCs w:val="24"/>
        </w:rPr>
      </w:pPr>
      <w:r w:rsidRPr="004444FC">
        <w:rPr>
          <w:rFonts w:ascii="Times New Roman" w:hAnsi="Times New Roman"/>
          <w:sz w:val="24"/>
          <w:szCs w:val="24"/>
        </w:rPr>
        <w:t>осуществлять словообразовательный анализ;</w:t>
      </w:r>
    </w:p>
    <w:p w:rsidR="004444FC" w:rsidRPr="004444FC" w:rsidRDefault="004444FC" w:rsidP="00E8022F">
      <w:pPr>
        <w:pStyle w:val="29"/>
        <w:numPr>
          <w:ilvl w:val="0"/>
          <w:numId w:val="166"/>
        </w:numPr>
        <w:jc w:val="both"/>
        <w:rPr>
          <w:rFonts w:ascii="Times New Roman" w:hAnsi="Times New Roman"/>
          <w:sz w:val="24"/>
          <w:szCs w:val="24"/>
        </w:rPr>
      </w:pPr>
      <w:r w:rsidRPr="004444FC">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4444FC" w:rsidRPr="004444FC" w:rsidRDefault="004444FC" w:rsidP="00E8022F">
      <w:pPr>
        <w:pStyle w:val="29"/>
        <w:numPr>
          <w:ilvl w:val="0"/>
          <w:numId w:val="166"/>
        </w:numPr>
        <w:jc w:val="both"/>
        <w:rPr>
          <w:rFonts w:ascii="Times New Roman" w:hAnsi="Times New Roman"/>
          <w:sz w:val="24"/>
          <w:szCs w:val="24"/>
        </w:rPr>
      </w:pPr>
      <w:r w:rsidRPr="004444FC">
        <w:rPr>
          <w:rFonts w:ascii="Times New Roman" w:hAnsi="Times New Roman"/>
          <w:sz w:val="24"/>
          <w:szCs w:val="24"/>
        </w:rPr>
        <w:t>участвовать в проектной деятельности ме</w:t>
      </w:r>
      <w:proofErr w:type="gramStart"/>
      <w:r w:rsidRPr="004444FC">
        <w:rPr>
          <w:rFonts w:ascii="Times New Roman" w:hAnsi="Times New Roman"/>
          <w:sz w:val="24"/>
          <w:szCs w:val="24"/>
        </w:rPr>
        <w:t>ж-</w:t>
      </w:r>
      <w:proofErr w:type="gramEnd"/>
      <w:r w:rsidRPr="004444FC">
        <w:rPr>
          <w:rFonts w:ascii="Times New Roman" w:hAnsi="Times New Roman"/>
          <w:sz w:val="24"/>
          <w:szCs w:val="24"/>
        </w:rPr>
        <w:t xml:space="preserve"> и метапредметного характера.</w:t>
      </w:r>
    </w:p>
    <w:p w:rsidR="004A0649" w:rsidRDefault="004A0649" w:rsidP="004A0649">
      <w:pPr>
        <w:pStyle w:val="29"/>
        <w:jc w:val="both"/>
        <w:rPr>
          <w:rFonts w:ascii="Times New Roman" w:hAnsi="Times New Roman"/>
          <w:sz w:val="24"/>
          <w:szCs w:val="24"/>
        </w:rPr>
      </w:pPr>
      <w:bookmarkStart w:id="105" w:name="_Toc414553228"/>
    </w:p>
    <w:p w:rsidR="004A0649" w:rsidRDefault="004A0649" w:rsidP="004A0649">
      <w:pPr>
        <w:pStyle w:val="29"/>
        <w:jc w:val="both"/>
        <w:rPr>
          <w:rFonts w:ascii="Times New Roman" w:hAnsi="Times New Roman"/>
          <w:b/>
          <w:sz w:val="24"/>
          <w:szCs w:val="24"/>
        </w:rPr>
      </w:pPr>
      <w:r w:rsidRPr="004A0649">
        <w:rPr>
          <w:rFonts w:ascii="Times New Roman" w:hAnsi="Times New Roman"/>
          <w:b/>
          <w:sz w:val="24"/>
          <w:szCs w:val="24"/>
        </w:rPr>
        <w:t>2.2.2.4. Второй иностранный язык</w:t>
      </w:r>
      <w:bookmarkEnd w:id="105"/>
      <w:r>
        <w:rPr>
          <w:rFonts w:ascii="Times New Roman" w:hAnsi="Times New Roman"/>
          <w:b/>
          <w:sz w:val="24"/>
          <w:szCs w:val="24"/>
        </w:rPr>
        <w:t>.</w:t>
      </w:r>
    </w:p>
    <w:p w:rsidR="004A0649" w:rsidRPr="004A0649" w:rsidRDefault="004A0649" w:rsidP="004A0649">
      <w:pPr>
        <w:pStyle w:val="29"/>
        <w:jc w:val="both"/>
        <w:rPr>
          <w:rFonts w:ascii="Times New Roman" w:hAnsi="Times New Roman"/>
          <w:b/>
          <w:sz w:val="24"/>
          <w:szCs w:val="24"/>
        </w:rPr>
      </w:pPr>
    </w:p>
    <w:p w:rsidR="004A0649" w:rsidRPr="004A0649" w:rsidRDefault="004A0649" w:rsidP="004A0649">
      <w:pPr>
        <w:pStyle w:val="29"/>
        <w:ind w:firstLine="567"/>
        <w:jc w:val="both"/>
        <w:rPr>
          <w:rFonts w:ascii="Times New Roman" w:hAnsi="Times New Roman"/>
          <w:sz w:val="24"/>
          <w:szCs w:val="24"/>
        </w:rPr>
      </w:pPr>
      <w:r w:rsidRPr="004A0649">
        <w:rPr>
          <w:rFonts w:ascii="Times New Roman" w:hAnsi="Times New Roman"/>
          <w:sz w:val="24"/>
          <w:szCs w:val="24"/>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4A0649" w:rsidRPr="004A0649" w:rsidRDefault="004A0649" w:rsidP="004A0649">
      <w:pPr>
        <w:pStyle w:val="29"/>
        <w:ind w:firstLine="567"/>
        <w:jc w:val="both"/>
        <w:rPr>
          <w:rStyle w:val="dash041e005f0431005f044b005f0447005f043d005f044b005f0439005f005fchar1char1"/>
        </w:rPr>
      </w:pPr>
      <w:r w:rsidRPr="004A0649">
        <w:rPr>
          <w:rFonts w:ascii="Times New Roman" w:hAnsi="Times New Roman"/>
          <w:sz w:val="24"/>
          <w:szCs w:val="24"/>
        </w:rPr>
        <w:t xml:space="preserve"> Учебный предмет «Иностранный язык (второй)»</w:t>
      </w:r>
      <w:r w:rsidRPr="004A0649">
        <w:rPr>
          <w:rStyle w:val="dash041e005f0431005f044b005f0447005f043d005f044b005f0439005f005fchar1char1"/>
        </w:rPr>
        <w:t xml:space="preserve"> обеспечивает формирование и развитие </w:t>
      </w:r>
      <w:r w:rsidRPr="004A0649">
        <w:rPr>
          <w:rFonts w:ascii="Times New Roman" w:hAnsi="Times New Roman"/>
          <w:sz w:val="24"/>
          <w:szCs w:val="24"/>
        </w:rPr>
        <w:t xml:space="preserve">иноязычных коммуникативных умений и языковых навыков, которые необходимы </w:t>
      </w:r>
      <w:proofErr w:type="gramStart"/>
      <w:r w:rsidRPr="004A0649">
        <w:rPr>
          <w:rFonts w:ascii="Times New Roman" w:hAnsi="Times New Roman"/>
          <w:sz w:val="24"/>
          <w:szCs w:val="24"/>
        </w:rPr>
        <w:t>обучающимся</w:t>
      </w:r>
      <w:proofErr w:type="gramEnd"/>
      <w:r w:rsidRPr="004A0649">
        <w:rPr>
          <w:rFonts w:ascii="Times New Roman" w:hAnsi="Times New Roman"/>
          <w:sz w:val="24"/>
          <w:szCs w:val="24"/>
        </w:rPr>
        <w:t xml:space="preserve"> для продолжения образования в школе или в системе среднего профессионального образования.</w:t>
      </w:r>
    </w:p>
    <w:p w:rsidR="004A0649" w:rsidRPr="004A0649" w:rsidRDefault="004A0649" w:rsidP="004A0649">
      <w:pPr>
        <w:pStyle w:val="29"/>
        <w:ind w:firstLine="567"/>
        <w:jc w:val="both"/>
        <w:rPr>
          <w:rFonts w:ascii="Times New Roman" w:hAnsi="Times New Roman"/>
          <w:sz w:val="24"/>
          <w:szCs w:val="24"/>
        </w:rPr>
      </w:pPr>
      <w:r w:rsidRPr="004A0649">
        <w:rPr>
          <w:rStyle w:val="dash041e005f0431005f044b005f0447005f043d005f044b005f0439005f005fchar1char1"/>
        </w:rPr>
        <w:t xml:space="preserve">Освоение учебного предмета «Иностранный язык (второй)» направлено на </w:t>
      </w:r>
      <w:r w:rsidRPr="004A0649">
        <w:rPr>
          <w:rFonts w:ascii="Times New Roman" w:hAnsi="Times New Roman"/>
          <w:sz w:val="24"/>
          <w:szCs w:val="24"/>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4A0649">
        <w:rPr>
          <w:rFonts w:ascii="Times New Roman" w:hAnsi="Times New Roman"/>
          <w:sz w:val="24"/>
          <w:szCs w:val="24"/>
        </w:rPr>
        <w:t>школы</w:t>
      </w:r>
      <w:proofErr w:type="gramEnd"/>
      <w:r w:rsidRPr="004A0649">
        <w:rPr>
          <w:rFonts w:ascii="Times New Roman" w:hAnsi="Times New Roman"/>
          <w:sz w:val="24"/>
          <w:szCs w:val="24"/>
        </w:rPr>
        <w:t xml:space="preserve"> как с носителями </w:t>
      </w:r>
      <w:r w:rsidRPr="004A0649">
        <w:rPr>
          <w:rFonts w:ascii="Times New Roman" w:hAnsi="Times New Roman"/>
          <w:sz w:val="24"/>
          <w:szCs w:val="24"/>
        </w:rPr>
        <w:lastRenderedPageBreak/>
        <w:t xml:space="preserve">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4A0649" w:rsidRPr="004A0649" w:rsidRDefault="004A0649" w:rsidP="004A0649">
      <w:pPr>
        <w:pStyle w:val="29"/>
        <w:ind w:firstLine="567"/>
        <w:jc w:val="both"/>
        <w:rPr>
          <w:rFonts w:ascii="Times New Roman" w:eastAsia="Times New Roman" w:hAnsi="Times New Roman"/>
          <w:sz w:val="24"/>
          <w:szCs w:val="24"/>
        </w:rPr>
      </w:pPr>
      <w:r w:rsidRPr="004A0649">
        <w:rPr>
          <w:rFonts w:ascii="Times New Roman" w:hAnsi="Times New Roman"/>
          <w:sz w:val="24"/>
          <w:szCs w:val="24"/>
        </w:rPr>
        <w:t xml:space="preserve">Изучение предмета «Иностранный язык (второй)» в части формирования навыков и развития умений обобщать и </w:t>
      </w:r>
      <w:proofErr w:type="gramStart"/>
      <w:r w:rsidRPr="004A0649">
        <w:rPr>
          <w:rFonts w:ascii="Times New Roman" w:hAnsi="Times New Roman"/>
          <w:sz w:val="24"/>
          <w:szCs w:val="24"/>
        </w:rPr>
        <w:t>систематизировать имеющийся языковой и речевой опыт основано</w:t>
      </w:r>
      <w:proofErr w:type="gramEnd"/>
      <w:r w:rsidRPr="004A0649">
        <w:rPr>
          <w:rFonts w:ascii="Times New Roman" w:hAnsi="Times New Roman"/>
          <w:sz w:val="24"/>
          <w:szCs w:val="24"/>
        </w:rPr>
        <w:t xml:space="preserve"> на межпредметных связях с предметами «Русский язык», «Литература», «История», «География», «Физика»,  «Музыка», «Изобразительное искусство» и др.</w:t>
      </w:r>
    </w:p>
    <w:p w:rsidR="004A0649" w:rsidRPr="004A0649" w:rsidRDefault="004A0649" w:rsidP="004A0649">
      <w:pPr>
        <w:pStyle w:val="29"/>
        <w:jc w:val="both"/>
        <w:rPr>
          <w:rFonts w:ascii="Times New Roman" w:hAnsi="Times New Roman"/>
          <w:b/>
          <w:sz w:val="24"/>
          <w:szCs w:val="24"/>
        </w:rPr>
      </w:pPr>
    </w:p>
    <w:p w:rsidR="004A0649" w:rsidRPr="004A0649" w:rsidRDefault="004A0649" w:rsidP="004A0649">
      <w:pPr>
        <w:pStyle w:val="29"/>
        <w:jc w:val="both"/>
        <w:rPr>
          <w:rFonts w:ascii="Times New Roman" w:hAnsi="Times New Roman"/>
          <w:b/>
          <w:sz w:val="24"/>
          <w:szCs w:val="24"/>
        </w:rPr>
      </w:pPr>
      <w:r w:rsidRPr="004A0649">
        <w:rPr>
          <w:rFonts w:ascii="Times New Roman" w:hAnsi="Times New Roman"/>
          <w:b/>
          <w:sz w:val="24"/>
          <w:szCs w:val="24"/>
        </w:rPr>
        <w:t>Предметное содержание речи</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b/>
          <w:sz w:val="24"/>
          <w:szCs w:val="24"/>
        </w:rPr>
        <w:t xml:space="preserve">Моя семья. </w:t>
      </w:r>
      <w:r w:rsidRPr="004A0649">
        <w:rPr>
          <w:rFonts w:ascii="Times New Roman" w:hAnsi="Times New Roman"/>
          <w:sz w:val="24"/>
          <w:szCs w:val="24"/>
        </w:rPr>
        <w:t xml:space="preserve">Взаимоотношения в семье. Конфликтные ситуации и способы их решения. </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b/>
          <w:sz w:val="24"/>
          <w:szCs w:val="24"/>
        </w:rPr>
        <w:t xml:space="preserve">Мои друзья. </w:t>
      </w:r>
      <w:r w:rsidRPr="004A0649">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b/>
          <w:sz w:val="24"/>
          <w:szCs w:val="24"/>
        </w:rPr>
        <w:t>Свободное время.</w:t>
      </w:r>
      <w:r w:rsidRPr="004A0649">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b/>
          <w:sz w:val="24"/>
          <w:szCs w:val="24"/>
        </w:rPr>
        <w:t>Здоровый образ жизни.</w:t>
      </w:r>
      <w:r w:rsidRPr="004A0649">
        <w:rPr>
          <w:rFonts w:ascii="Times New Roman" w:hAnsi="Times New Roman"/>
          <w:sz w:val="24"/>
          <w:szCs w:val="24"/>
        </w:rPr>
        <w:t xml:space="preserve"> Режим труда и отдыха, занятия спортом, здоровое питание, отказ от вредных привычек.</w:t>
      </w:r>
    </w:p>
    <w:p w:rsidR="004A0649" w:rsidRPr="004A0649" w:rsidRDefault="004A0649" w:rsidP="004A0649">
      <w:pPr>
        <w:pStyle w:val="29"/>
        <w:jc w:val="both"/>
        <w:rPr>
          <w:rFonts w:ascii="Times New Roman" w:hAnsi="Times New Roman"/>
          <w:b/>
          <w:i/>
          <w:strike/>
          <w:sz w:val="24"/>
          <w:szCs w:val="24"/>
        </w:rPr>
      </w:pPr>
      <w:r w:rsidRPr="004A0649">
        <w:rPr>
          <w:rFonts w:ascii="Times New Roman" w:hAnsi="Times New Roman"/>
          <w:b/>
          <w:sz w:val="24"/>
          <w:szCs w:val="24"/>
        </w:rPr>
        <w:t xml:space="preserve">Спорт. </w:t>
      </w:r>
      <w:r w:rsidRPr="004A0649">
        <w:rPr>
          <w:rFonts w:ascii="Times New Roman" w:hAnsi="Times New Roman"/>
          <w:sz w:val="24"/>
          <w:szCs w:val="24"/>
        </w:rPr>
        <w:t>Виды спорта. Спортивные игры. Спортивные соревнования.</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b/>
          <w:sz w:val="24"/>
          <w:szCs w:val="24"/>
        </w:rPr>
        <w:t>Школа.</w:t>
      </w:r>
      <w:r w:rsidRPr="004A0649">
        <w:rPr>
          <w:rFonts w:ascii="Times New Roman" w:hAnsi="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w:t>
      </w:r>
      <w:r w:rsidRPr="004A0649">
        <w:rPr>
          <w:rFonts w:ascii="Times New Roman" w:hAnsi="Times New Roman"/>
          <w:i/>
          <w:sz w:val="24"/>
          <w:szCs w:val="24"/>
        </w:rPr>
        <w:t xml:space="preserve">. </w:t>
      </w:r>
      <w:r w:rsidRPr="004A0649">
        <w:rPr>
          <w:rFonts w:ascii="Times New Roman" w:hAnsi="Times New Roman"/>
          <w:sz w:val="24"/>
          <w:szCs w:val="24"/>
        </w:rPr>
        <w:t>Каникулы. Переписка с зарубежными сверстниками.</w:t>
      </w:r>
    </w:p>
    <w:p w:rsidR="004A0649" w:rsidRPr="004A0649" w:rsidRDefault="004A0649" w:rsidP="004A0649">
      <w:pPr>
        <w:pStyle w:val="29"/>
        <w:jc w:val="both"/>
        <w:rPr>
          <w:rFonts w:ascii="Times New Roman" w:hAnsi="Times New Roman"/>
          <w:b/>
          <w:sz w:val="24"/>
          <w:szCs w:val="24"/>
        </w:rPr>
      </w:pPr>
      <w:r w:rsidRPr="004A0649">
        <w:rPr>
          <w:rFonts w:ascii="Times New Roman" w:hAnsi="Times New Roman"/>
          <w:b/>
          <w:sz w:val="24"/>
          <w:szCs w:val="24"/>
        </w:rPr>
        <w:t>Выбор профессии.</w:t>
      </w:r>
      <w:r w:rsidRPr="004A0649">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b/>
          <w:sz w:val="24"/>
          <w:szCs w:val="24"/>
        </w:rPr>
        <w:t xml:space="preserve">Путешествия. </w:t>
      </w:r>
      <w:r w:rsidRPr="004A0649">
        <w:rPr>
          <w:rFonts w:ascii="Times New Roman" w:hAnsi="Times New Roman"/>
          <w:sz w:val="24"/>
          <w:szCs w:val="24"/>
        </w:rPr>
        <w:t>Путешествия по России и странам изучаемого языка. Транспорт.</w:t>
      </w:r>
    </w:p>
    <w:p w:rsidR="004A0649" w:rsidRPr="004A0649" w:rsidRDefault="004A0649" w:rsidP="004A0649">
      <w:pPr>
        <w:pStyle w:val="29"/>
        <w:jc w:val="both"/>
        <w:rPr>
          <w:rFonts w:ascii="Times New Roman" w:hAnsi="Times New Roman"/>
          <w:b/>
          <w:sz w:val="24"/>
          <w:szCs w:val="24"/>
        </w:rPr>
      </w:pPr>
      <w:r w:rsidRPr="004A0649">
        <w:rPr>
          <w:rFonts w:ascii="Times New Roman" w:hAnsi="Times New Roman"/>
          <w:b/>
          <w:sz w:val="24"/>
          <w:szCs w:val="24"/>
        </w:rPr>
        <w:t>Окружающий мир</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4A0649" w:rsidRPr="004A0649" w:rsidRDefault="004A0649" w:rsidP="004A0649">
      <w:pPr>
        <w:pStyle w:val="29"/>
        <w:jc w:val="both"/>
        <w:rPr>
          <w:rFonts w:ascii="Times New Roman" w:hAnsi="Times New Roman"/>
          <w:b/>
          <w:sz w:val="24"/>
          <w:szCs w:val="24"/>
        </w:rPr>
      </w:pPr>
      <w:r w:rsidRPr="004A0649">
        <w:rPr>
          <w:rFonts w:ascii="Times New Roman" w:hAnsi="Times New Roman"/>
          <w:b/>
          <w:sz w:val="24"/>
          <w:szCs w:val="24"/>
        </w:rPr>
        <w:t>Средства массовой информации</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4A0649" w:rsidRPr="004A0649" w:rsidRDefault="004A0649" w:rsidP="004A0649">
      <w:pPr>
        <w:pStyle w:val="29"/>
        <w:jc w:val="both"/>
        <w:rPr>
          <w:rFonts w:ascii="Times New Roman" w:hAnsi="Times New Roman"/>
          <w:b/>
          <w:sz w:val="24"/>
          <w:szCs w:val="24"/>
        </w:rPr>
      </w:pPr>
      <w:r w:rsidRPr="004A0649">
        <w:rPr>
          <w:rFonts w:ascii="Times New Roman" w:hAnsi="Times New Roman"/>
          <w:b/>
          <w:sz w:val="24"/>
          <w:szCs w:val="24"/>
        </w:rPr>
        <w:t>Страны изучаемого языка и родная страна</w:t>
      </w:r>
    </w:p>
    <w:p w:rsidR="004A0649" w:rsidRPr="004A0649" w:rsidRDefault="004A0649" w:rsidP="004A0649">
      <w:pPr>
        <w:pStyle w:val="29"/>
        <w:jc w:val="both"/>
        <w:rPr>
          <w:rFonts w:ascii="Times New Roman" w:hAnsi="Times New Roman"/>
          <w:b/>
          <w:sz w:val="24"/>
          <w:szCs w:val="24"/>
        </w:rPr>
      </w:pPr>
      <w:r w:rsidRPr="004A0649">
        <w:rPr>
          <w:rFonts w:ascii="Times New Roman" w:hAnsi="Times New Roman"/>
          <w:sz w:val="24"/>
          <w:szCs w:val="24"/>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4A0649">
        <w:rPr>
          <w:rFonts w:ascii="Times New Roman" w:hAnsi="Times New Roman"/>
          <w:sz w:val="24"/>
          <w:szCs w:val="24"/>
        </w:rPr>
        <w:t>науку</w:t>
      </w:r>
      <w:proofErr w:type="gramEnd"/>
      <w:r w:rsidRPr="004A0649">
        <w:rPr>
          <w:rFonts w:ascii="Times New Roman" w:hAnsi="Times New Roman"/>
          <w:sz w:val="24"/>
          <w:szCs w:val="24"/>
        </w:rPr>
        <w:t xml:space="preserve"> и мировую культуру.</w:t>
      </w:r>
    </w:p>
    <w:p w:rsidR="004A0649" w:rsidRPr="004A0649" w:rsidRDefault="004A0649" w:rsidP="004A0649">
      <w:pPr>
        <w:pStyle w:val="29"/>
        <w:jc w:val="both"/>
        <w:rPr>
          <w:rFonts w:ascii="Times New Roman" w:hAnsi="Times New Roman"/>
          <w:b/>
          <w:bCs/>
          <w:sz w:val="24"/>
          <w:szCs w:val="24"/>
        </w:rPr>
      </w:pPr>
      <w:r w:rsidRPr="004A0649">
        <w:rPr>
          <w:rFonts w:ascii="Times New Roman" w:hAnsi="Times New Roman"/>
          <w:b/>
          <w:bCs/>
          <w:sz w:val="24"/>
          <w:szCs w:val="24"/>
        </w:rPr>
        <w:t xml:space="preserve">Коммуникативные умения </w:t>
      </w:r>
    </w:p>
    <w:p w:rsidR="004A0649" w:rsidRPr="004A0649" w:rsidRDefault="004A0649" w:rsidP="004A0649">
      <w:pPr>
        <w:pStyle w:val="29"/>
        <w:jc w:val="both"/>
        <w:rPr>
          <w:rFonts w:ascii="Times New Roman" w:hAnsi="Times New Roman"/>
          <w:b/>
          <w:sz w:val="24"/>
          <w:szCs w:val="24"/>
        </w:rPr>
      </w:pPr>
      <w:r w:rsidRPr="004A0649">
        <w:rPr>
          <w:rFonts w:ascii="Times New Roman" w:hAnsi="Times New Roman"/>
          <w:b/>
          <w:sz w:val="24"/>
          <w:szCs w:val="24"/>
        </w:rPr>
        <w:t xml:space="preserve">Говорение </w:t>
      </w:r>
    </w:p>
    <w:p w:rsidR="004A0649" w:rsidRPr="004A0649" w:rsidRDefault="004A0649" w:rsidP="004A0649">
      <w:pPr>
        <w:pStyle w:val="29"/>
        <w:jc w:val="both"/>
        <w:rPr>
          <w:rFonts w:ascii="Times New Roman" w:hAnsi="Times New Roman"/>
          <w:b/>
          <w:sz w:val="24"/>
          <w:szCs w:val="24"/>
        </w:rPr>
      </w:pPr>
      <w:r w:rsidRPr="004A0649">
        <w:rPr>
          <w:rFonts w:ascii="Times New Roman" w:hAnsi="Times New Roman"/>
          <w:b/>
          <w:sz w:val="24"/>
          <w:szCs w:val="24"/>
        </w:rPr>
        <w:t>Диалогическая речь</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b/>
          <w:sz w:val="24"/>
          <w:szCs w:val="24"/>
        </w:rPr>
        <w:t>Монологическая речь</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sz w:val="24"/>
          <w:szCs w:val="24"/>
        </w:rPr>
        <w:t>Формирование и развитие умений строить связные высказывания с использованием основных коммуникативных типов речи (повествование</w:t>
      </w:r>
      <w:proofErr w:type="gramStart"/>
      <w:r w:rsidRPr="004A0649">
        <w:rPr>
          <w:rFonts w:ascii="Times New Roman" w:hAnsi="Times New Roman"/>
          <w:sz w:val="24"/>
          <w:szCs w:val="24"/>
        </w:rPr>
        <w:t>,о</w:t>
      </w:r>
      <w:proofErr w:type="gramEnd"/>
      <w:r w:rsidRPr="004A0649">
        <w:rPr>
          <w:rFonts w:ascii="Times New Roman" w:hAnsi="Times New Roman"/>
          <w:sz w:val="24"/>
          <w:szCs w:val="24"/>
        </w:rPr>
        <w:t>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4A0649" w:rsidRPr="004A0649" w:rsidRDefault="004A0649" w:rsidP="004A0649">
      <w:pPr>
        <w:pStyle w:val="29"/>
        <w:jc w:val="both"/>
        <w:rPr>
          <w:rFonts w:ascii="Times New Roman" w:hAnsi="Times New Roman"/>
          <w:b/>
          <w:sz w:val="24"/>
          <w:szCs w:val="24"/>
        </w:rPr>
      </w:pPr>
      <w:r w:rsidRPr="004A0649">
        <w:rPr>
          <w:rFonts w:ascii="Times New Roman" w:hAnsi="Times New Roman"/>
          <w:b/>
          <w:sz w:val="24"/>
          <w:szCs w:val="24"/>
        </w:rPr>
        <w:t>Аудирование</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sz w:val="24"/>
          <w:szCs w:val="24"/>
        </w:rPr>
        <w:t xml:space="preserve">Восприятие на слух и понимание </w:t>
      </w:r>
      <w:proofErr w:type="gramStart"/>
      <w:r w:rsidRPr="004A0649">
        <w:rPr>
          <w:rFonts w:ascii="Times New Roman" w:hAnsi="Times New Roman"/>
          <w:sz w:val="24"/>
          <w:szCs w:val="24"/>
        </w:rPr>
        <w:t>несложных</w:t>
      </w:r>
      <w:proofErr w:type="gramEnd"/>
      <w:r w:rsidRPr="004A0649">
        <w:rPr>
          <w:rFonts w:ascii="Times New Roman" w:hAnsi="Times New Roman"/>
          <w:sz w:val="24"/>
          <w:szCs w:val="24"/>
        </w:rPr>
        <w:t xml:space="preserve"> аутентичных аудиотекстов с разной глубиной и точностью проникновения в их содержание (с пониманием основного </w:t>
      </w:r>
      <w:r w:rsidRPr="004A0649">
        <w:rPr>
          <w:rFonts w:ascii="Times New Roman" w:hAnsi="Times New Roman"/>
          <w:sz w:val="24"/>
          <w:szCs w:val="24"/>
        </w:rPr>
        <w:lastRenderedPageBreak/>
        <w:t xml:space="preserve">содержания, с выборочным пониманием) в зависимости от решаемой коммуникативной задачи. </w:t>
      </w:r>
    </w:p>
    <w:p w:rsidR="004A0649" w:rsidRPr="004A0649" w:rsidRDefault="004A0649" w:rsidP="004A0649">
      <w:pPr>
        <w:pStyle w:val="29"/>
        <w:jc w:val="both"/>
        <w:rPr>
          <w:rFonts w:ascii="Times New Roman" w:hAnsi="Times New Roman"/>
          <w:sz w:val="24"/>
          <w:szCs w:val="24"/>
          <w:lang w:bidi="en-US"/>
        </w:rPr>
      </w:pPr>
      <w:r w:rsidRPr="004A0649">
        <w:rPr>
          <w:rFonts w:ascii="Times New Roman" w:hAnsi="Times New Roman"/>
          <w:sz w:val="24"/>
          <w:szCs w:val="24"/>
        </w:rPr>
        <w:t xml:space="preserve">Жанры текстов: прагматические, </w:t>
      </w:r>
      <w:r w:rsidRPr="004A0649">
        <w:rPr>
          <w:rFonts w:ascii="Times New Roman" w:hAnsi="Times New Roman"/>
          <w:sz w:val="24"/>
          <w:szCs w:val="24"/>
          <w:lang w:bidi="en-US"/>
        </w:rPr>
        <w:t>информационные, научно-популярные.</w:t>
      </w:r>
    </w:p>
    <w:p w:rsidR="004A0649" w:rsidRPr="004A0649" w:rsidRDefault="004A0649" w:rsidP="004A0649">
      <w:pPr>
        <w:pStyle w:val="29"/>
        <w:jc w:val="both"/>
        <w:rPr>
          <w:rFonts w:ascii="Times New Roman" w:hAnsi="Times New Roman"/>
          <w:sz w:val="24"/>
          <w:szCs w:val="24"/>
          <w:lang w:bidi="en-US"/>
        </w:rPr>
      </w:pPr>
      <w:r w:rsidRPr="004A0649">
        <w:rPr>
          <w:rFonts w:ascii="Times New Roman" w:hAnsi="Times New Roman"/>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4A0649" w:rsidRPr="004A0649" w:rsidRDefault="004A0649" w:rsidP="004A0649">
      <w:pPr>
        <w:pStyle w:val="29"/>
        <w:jc w:val="both"/>
        <w:rPr>
          <w:rFonts w:ascii="Times New Roman" w:hAnsi="Times New Roman"/>
          <w:sz w:val="24"/>
          <w:szCs w:val="24"/>
          <w:lang w:bidi="en-US"/>
        </w:rPr>
      </w:pPr>
      <w:r w:rsidRPr="004A0649">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sz w:val="24"/>
          <w:szCs w:val="24"/>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4A0649">
        <w:rPr>
          <w:rFonts w:ascii="Times New Roman" w:hAnsi="Times New Roman"/>
          <w:sz w:val="24"/>
          <w:szCs w:val="24"/>
        </w:rPr>
        <w:t>изученными</w:t>
      </w:r>
      <w:proofErr w:type="gramEnd"/>
      <w:r w:rsidRPr="004A0649">
        <w:rPr>
          <w:rFonts w:ascii="Times New Roman" w:hAnsi="Times New Roman"/>
          <w:sz w:val="24"/>
          <w:szCs w:val="24"/>
        </w:rPr>
        <w:t xml:space="preserve"> и некоторое количество незнакомых языковых явлений.</w:t>
      </w:r>
    </w:p>
    <w:p w:rsidR="004A0649" w:rsidRPr="004A0649" w:rsidRDefault="004A0649" w:rsidP="004A0649">
      <w:pPr>
        <w:pStyle w:val="29"/>
        <w:jc w:val="both"/>
        <w:rPr>
          <w:rFonts w:ascii="Times New Roman" w:hAnsi="Times New Roman"/>
          <w:b/>
          <w:sz w:val="24"/>
          <w:szCs w:val="24"/>
        </w:rPr>
      </w:pPr>
      <w:r w:rsidRPr="004A0649">
        <w:rPr>
          <w:rFonts w:ascii="Times New Roman" w:hAnsi="Times New Roman"/>
          <w:b/>
          <w:sz w:val="24"/>
          <w:szCs w:val="24"/>
        </w:rPr>
        <w:t>Чтение</w:t>
      </w:r>
    </w:p>
    <w:p w:rsidR="004A0649" w:rsidRPr="004A0649" w:rsidRDefault="004A0649" w:rsidP="004A0649">
      <w:pPr>
        <w:pStyle w:val="29"/>
        <w:jc w:val="both"/>
        <w:rPr>
          <w:rFonts w:ascii="Times New Roman" w:hAnsi="Times New Roman"/>
          <w:b/>
          <w:sz w:val="24"/>
          <w:szCs w:val="24"/>
        </w:rPr>
      </w:pPr>
      <w:r w:rsidRPr="004A0649">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4A0649" w:rsidRPr="004A0649" w:rsidRDefault="004A0649" w:rsidP="004A0649">
      <w:pPr>
        <w:pStyle w:val="29"/>
        <w:jc w:val="both"/>
        <w:rPr>
          <w:rFonts w:ascii="Times New Roman" w:hAnsi="Times New Roman"/>
          <w:b/>
          <w:sz w:val="24"/>
          <w:szCs w:val="24"/>
        </w:rPr>
      </w:pPr>
      <w:r w:rsidRPr="004A0649">
        <w:rPr>
          <w:rFonts w:ascii="Times New Roman" w:hAnsi="Times New Roman"/>
          <w:sz w:val="24"/>
          <w:szCs w:val="24"/>
          <w:lang w:bidi="en-US"/>
        </w:rPr>
        <w:t xml:space="preserve">Жанры текстов: научно-популярные, публицистические, художественные, прагматические. </w:t>
      </w:r>
    </w:p>
    <w:p w:rsidR="004A0649" w:rsidRPr="004A0649" w:rsidRDefault="004A0649" w:rsidP="004A0649">
      <w:pPr>
        <w:pStyle w:val="29"/>
        <w:jc w:val="both"/>
        <w:rPr>
          <w:rFonts w:ascii="Times New Roman" w:hAnsi="Times New Roman"/>
          <w:b/>
          <w:sz w:val="24"/>
          <w:szCs w:val="24"/>
        </w:rPr>
      </w:pPr>
      <w:proofErr w:type="gramStart"/>
      <w:r w:rsidRPr="004A0649">
        <w:rPr>
          <w:rFonts w:ascii="Times New Roman" w:hAnsi="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roofErr w:type="gramEnd"/>
    </w:p>
    <w:p w:rsidR="004A0649" w:rsidRPr="004A0649" w:rsidRDefault="004A0649" w:rsidP="004A0649">
      <w:pPr>
        <w:pStyle w:val="29"/>
        <w:jc w:val="both"/>
        <w:rPr>
          <w:rFonts w:ascii="Times New Roman" w:hAnsi="Times New Roman"/>
          <w:b/>
          <w:sz w:val="24"/>
          <w:szCs w:val="24"/>
        </w:rPr>
      </w:pPr>
      <w:r w:rsidRPr="004A0649">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4A0649" w:rsidRPr="004A0649" w:rsidRDefault="004A0649" w:rsidP="004A0649">
      <w:pPr>
        <w:pStyle w:val="29"/>
        <w:jc w:val="both"/>
        <w:rPr>
          <w:rFonts w:ascii="Times New Roman" w:hAnsi="Times New Roman"/>
          <w:sz w:val="24"/>
          <w:szCs w:val="24"/>
          <w:lang w:bidi="en-US"/>
        </w:rPr>
      </w:pPr>
      <w:r w:rsidRPr="004A0649">
        <w:rPr>
          <w:rFonts w:ascii="Times New Roman" w:hAnsi="Times New Roman"/>
          <w:sz w:val="24"/>
          <w:szCs w:val="24"/>
          <w:lang w:bidi="en-US"/>
        </w:rP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w:t>
      </w:r>
      <w:proofErr w:type="gramStart"/>
      <w:r w:rsidRPr="004A0649">
        <w:rPr>
          <w:rFonts w:ascii="Times New Roman" w:hAnsi="Times New Roman"/>
          <w:sz w:val="24"/>
          <w:szCs w:val="24"/>
          <w:lang w:bidi="en-US"/>
        </w:rPr>
        <w:t>–д</w:t>
      </w:r>
      <w:proofErr w:type="gramEnd"/>
      <w:r w:rsidRPr="004A0649">
        <w:rPr>
          <w:rFonts w:ascii="Times New Roman" w:hAnsi="Times New Roman"/>
          <w:sz w:val="24"/>
          <w:szCs w:val="24"/>
          <w:lang w:bidi="en-US"/>
        </w:rPr>
        <w:t>о 700 слов.</w:t>
      </w:r>
    </w:p>
    <w:p w:rsidR="004A0649" w:rsidRPr="004A0649" w:rsidRDefault="004A0649" w:rsidP="004A0649">
      <w:pPr>
        <w:pStyle w:val="29"/>
        <w:jc w:val="both"/>
        <w:rPr>
          <w:rFonts w:ascii="Times New Roman" w:hAnsi="Times New Roman"/>
          <w:sz w:val="24"/>
          <w:szCs w:val="24"/>
          <w:lang w:bidi="en-US"/>
        </w:rPr>
      </w:pPr>
      <w:r w:rsidRPr="004A0649">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4A0649" w:rsidRPr="004A0649" w:rsidRDefault="004A0649" w:rsidP="004A0649">
      <w:pPr>
        <w:pStyle w:val="29"/>
        <w:jc w:val="both"/>
        <w:rPr>
          <w:rFonts w:ascii="Times New Roman" w:hAnsi="Times New Roman"/>
          <w:sz w:val="24"/>
          <w:szCs w:val="24"/>
          <w:lang w:bidi="en-US"/>
        </w:rPr>
      </w:pPr>
      <w:r w:rsidRPr="004A0649">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sz w:val="24"/>
          <w:szCs w:val="24"/>
        </w:rPr>
        <w:t xml:space="preserve">Независимо от вида чтения возможно использование двуязычного словаря. </w:t>
      </w:r>
    </w:p>
    <w:p w:rsidR="004A0649" w:rsidRPr="004A0649" w:rsidRDefault="004A0649" w:rsidP="004A0649">
      <w:pPr>
        <w:pStyle w:val="29"/>
        <w:jc w:val="both"/>
        <w:rPr>
          <w:rFonts w:ascii="Times New Roman" w:hAnsi="Times New Roman"/>
          <w:b/>
          <w:sz w:val="24"/>
          <w:szCs w:val="24"/>
        </w:rPr>
      </w:pPr>
      <w:r w:rsidRPr="004A0649">
        <w:rPr>
          <w:rFonts w:ascii="Times New Roman" w:hAnsi="Times New Roman"/>
          <w:b/>
          <w:sz w:val="24"/>
          <w:szCs w:val="24"/>
        </w:rPr>
        <w:t>Письменная речь</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sz w:val="24"/>
          <w:szCs w:val="24"/>
        </w:rPr>
        <w:t>Формирование и развитие письменной речи, а именно умений:</w:t>
      </w:r>
    </w:p>
    <w:p w:rsidR="004A0649" w:rsidRPr="004A0649" w:rsidRDefault="004A0649" w:rsidP="004A0649">
      <w:pPr>
        <w:pStyle w:val="29"/>
        <w:jc w:val="both"/>
        <w:rPr>
          <w:rFonts w:ascii="Times New Roman" w:hAnsi="Times New Roman"/>
          <w:sz w:val="24"/>
          <w:szCs w:val="24"/>
        </w:rPr>
      </w:pPr>
      <w:proofErr w:type="gramStart"/>
      <w:r w:rsidRPr="004A0649">
        <w:rPr>
          <w:rFonts w:ascii="Times New Roman" w:hAnsi="Times New Roman"/>
          <w:sz w:val="24"/>
          <w:szCs w:val="24"/>
        </w:rPr>
        <w:t>заполнение анкет и формуляров (указывать имя, фамилию, пол, гражданство, национальность, адрес);</w:t>
      </w:r>
      <w:proofErr w:type="gramEnd"/>
    </w:p>
    <w:p w:rsidR="004A0649" w:rsidRPr="004A0649" w:rsidRDefault="004A0649" w:rsidP="004A0649">
      <w:pPr>
        <w:pStyle w:val="29"/>
        <w:jc w:val="both"/>
        <w:rPr>
          <w:rFonts w:ascii="Times New Roman" w:hAnsi="Times New Roman"/>
          <w:sz w:val="24"/>
          <w:szCs w:val="24"/>
        </w:rPr>
      </w:pPr>
      <w:r w:rsidRPr="004A0649">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4A0649" w:rsidRPr="004A0649" w:rsidRDefault="004A0649" w:rsidP="004A0649">
      <w:pPr>
        <w:pStyle w:val="29"/>
        <w:jc w:val="both"/>
        <w:rPr>
          <w:rFonts w:ascii="Times New Roman" w:hAnsi="Times New Roman"/>
          <w:sz w:val="24"/>
          <w:szCs w:val="24"/>
        </w:rPr>
      </w:pPr>
      <w:proofErr w:type="gramStart"/>
      <w:r w:rsidRPr="004A0649">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4A0649" w:rsidRPr="004A0649" w:rsidRDefault="004A0649" w:rsidP="004A0649">
      <w:pPr>
        <w:pStyle w:val="29"/>
        <w:jc w:val="both"/>
        <w:rPr>
          <w:rFonts w:ascii="Times New Roman" w:hAnsi="Times New Roman"/>
          <w:sz w:val="24"/>
          <w:szCs w:val="24"/>
        </w:rPr>
      </w:pPr>
      <w:r w:rsidRPr="004A0649">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4A0649" w:rsidRPr="004A0649" w:rsidRDefault="004A0649" w:rsidP="004A0649">
      <w:pPr>
        <w:pStyle w:val="29"/>
        <w:jc w:val="both"/>
        <w:rPr>
          <w:rFonts w:ascii="Times New Roman" w:hAnsi="Times New Roman"/>
          <w:sz w:val="24"/>
          <w:szCs w:val="24"/>
          <w:lang w:bidi="en-US"/>
        </w:rPr>
      </w:pPr>
      <w:r w:rsidRPr="004A0649">
        <w:rPr>
          <w:rFonts w:ascii="Times New Roman" w:hAnsi="Times New Roman"/>
          <w:sz w:val="24"/>
          <w:szCs w:val="24"/>
          <w:lang w:bidi="en-US"/>
        </w:rPr>
        <w:lastRenderedPageBreak/>
        <w:t>делать выписки из текстов; составлять небольшие письменные высказывания в соответствии с коммуникативной задачей.</w:t>
      </w:r>
    </w:p>
    <w:p w:rsidR="004A0649" w:rsidRPr="004A0649" w:rsidRDefault="004A0649" w:rsidP="004A0649">
      <w:pPr>
        <w:pStyle w:val="29"/>
        <w:jc w:val="both"/>
        <w:rPr>
          <w:rFonts w:ascii="Times New Roman" w:hAnsi="Times New Roman"/>
          <w:b/>
          <w:sz w:val="24"/>
          <w:szCs w:val="24"/>
        </w:rPr>
      </w:pPr>
      <w:r w:rsidRPr="004A0649">
        <w:rPr>
          <w:rFonts w:ascii="Times New Roman" w:hAnsi="Times New Roman"/>
          <w:b/>
          <w:sz w:val="24"/>
          <w:szCs w:val="24"/>
        </w:rPr>
        <w:t>Языковые средства и навыки оперирования ими</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b/>
          <w:sz w:val="24"/>
          <w:szCs w:val="24"/>
        </w:rPr>
        <w:t>Орфография и пунктуация</w:t>
      </w:r>
    </w:p>
    <w:p w:rsidR="004A0649" w:rsidRPr="004A0649" w:rsidRDefault="004A0649" w:rsidP="004A0649">
      <w:pPr>
        <w:pStyle w:val="29"/>
        <w:jc w:val="both"/>
        <w:rPr>
          <w:rFonts w:ascii="Times New Roman" w:hAnsi="Times New Roman"/>
          <w:sz w:val="24"/>
          <w:szCs w:val="24"/>
          <w:lang w:bidi="en-US"/>
        </w:rPr>
      </w:pPr>
      <w:r w:rsidRPr="004A0649">
        <w:rPr>
          <w:rFonts w:ascii="Times New Roman" w:hAnsi="Times New Roman"/>
          <w:sz w:val="24"/>
          <w:szCs w:val="24"/>
          <w:lang w:bidi="en-US"/>
        </w:rPr>
        <w:t xml:space="preserve">Правильное написание </w:t>
      </w:r>
      <w:r w:rsidRPr="004A0649">
        <w:rPr>
          <w:rFonts w:ascii="Times New Roman" w:hAnsi="Times New Roman"/>
          <w:sz w:val="24"/>
          <w:szCs w:val="24"/>
        </w:rPr>
        <w:t xml:space="preserve">всех букв алфавита, основных буквосочетаний, </w:t>
      </w:r>
      <w:r w:rsidRPr="004A0649">
        <w:rPr>
          <w:rFonts w:ascii="Times New Roman" w:hAnsi="Times New Roman"/>
          <w:sz w:val="24"/>
          <w:szCs w:val="24"/>
          <w:lang w:bidi="en-US"/>
        </w:rPr>
        <w:t>изученных слов. Правильное использование знаков препинания (точки, вопросительного и восклицательного знака) в конце предложения.</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b/>
          <w:sz w:val="24"/>
          <w:szCs w:val="24"/>
        </w:rPr>
        <w:t>Фонетическая сторона речи.</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b/>
          <w:sz w:val="24"/>
          <w:szCs w:val="24"/>
        </w:rPr>
        <w:t>Лексическая сторона речи</w:t>
      </w:r>
    </w:p>
    <w:p w:rsidR="004A0649" w:rsidRPr="004A0649" w:rsidRDefault="004A0649" w:rsidP="004A0649">
      <w:pPr>
        <w:pStyle w:val="29"/>
        <w:jc w:val="both"/>
        <w:rPr>
          <w:rFonts w:ascii="Times New Roman" w:hAnsi="Times New Roman"/>
          <w:strike/>
          <w:sz w:val="24"/>
          <w:szCs w:val="24"/>
        </w:rPr>
      </w:pPr>
      <w:r w:rsidRPr="004A0649">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b/>
          <w:sz w:val="24"/>
          <w:szCs w:val="24"/>
        </w:rPr>
        <w:t>Грамматическая сторона речи</w:t>
      </w:r>
    </w:p>
    <w:p w:rsidR="004A0649" w:rsidRPr="004A0649" w:rsidRDefault="004A0649" w:rsidP="004A0649">
      <w:pPr>
        <w:pStyle w:val="29"/>
        <w:jc w:val="both"/>
        <w:rPr>
          <w:rFonts w:ascii="Times New Roman" w:hAnsi="Times New Roman"/>
          <w:sz w:val="24"/>
          <w:szCs w:val="24"/>
          <w:lang w:bidi="en-US"/>
        </w:rPr>
      </w:pPr>
      <w:r w:rsidRPr="004A0649">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4A0649" w:rsidRPr="004A0649" w:rsidRDefault="004A0649" w:rsidP="004A0649">
      <w:pPr>
        <w:pStyle w:val="29"/>
        <w:jc w:val="both"/>
        <w:rPr>
          <w:rFonts w:ascii="Times New Roman" w:hAnsi="Times New Roman"/>
          <w:sz w:val="24"/>
          <w:szCs w:val="24"/>
          <w:lang w:bidi="en-US"/>
        </w:rPr>
      </w:pPr>
      <w:r w:rsidRPr="004A0649">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4A0649" w:rsidRPr="004A0649" w:rsidRDefault="004A0649" w:rsidP="004A0649">
      <w:pPr>
        <w:pStyle w:val="29"/>
        <w:jc w:val="both"/>
        <w:rPr>
          <w:rFonts w:ascii="Times New Roman" w:hAnsi="Times New Roman"/>
          <w:sz w:val="24"/>
          <w:szCs w:val="24"/>
          <w:lang w:bidi="en-US"/>
        </w:rPr>
      </w:pPr>
      <w:proofErr w:type="gramStart"/>
      <w:r w:rsidRPr="004A0649">
        <w:rPr>
          <w:rFonts w:ascii="Times New Roman" w:hAnsi="Times New Roman"/>
          <w:sz w:val="24"/>
          <w:szCs w:val="24"/>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w:t>
      </w:r>
      <w:proofErr w:type="gramEnd"/>
      <w:r w:rsidRPr="004A0649">
        <w:rPr>
          <w:rFonts w:ascii="Times New Roman" w:hAnsi="Times New Roman"/>
          <w:sz w:val="24"/>
          <w:szCs w:val="24"/>
          <w:lang w:bidi="en-US"/>
        </w:rPr>
        <w:t xml:space="preserve"> предлогов. </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b/>
          <w:sz w:val="24"/>
          <w:szCs w:val="24"/>
        </w:rPr>
        <w:t>Социокультурные знания и умения.</w:t>
      </w:r>
    </w:p>
    <w:p w:rsidR="004A0649" w:rsidRPr="004A0649" w:rsidRDefault="004A0649" w:rsidP="004A0649">
      <w:pPr>
        <w:pStyle w:val="29"/>
        <w:jc w:val="both"/>
        <w:rPr>
          <w:rFonts w:ascii="Times New Roman" w:hAnsi="Times New Roman"/>
          <w:sz w:val="24"/>
          <w:szCs w:val="24"/>
          <w:lang w:bidi="en-US"/>
        </w:rPr>
      </w:pPr>
      <w:r w:rsidRPr="004A0649">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4A0649" w:rsidRPr="004A0649" w:rsidRDefault="004A0649" w:rsidP="00E8022F">
      <w:pPr>
        <w:pStyle w:val="29"/>
        <w:numPr>
          <w:ilvl w:val="0"/>
          <w:numId w:val="167"/>
        </w:numPr>
        <w:jc w:val="both"/>
        <w:rPr>
          <w:rFonts w:ascii="Times New Roman" w:hAnsi="Times New Roman"/>
          <w:sz w:val="24"/>
          <w:szCs w:val="24"/>
          <w:lang w:bidi="en-US"/>
        </w:rPr>
      </w:pPr>
      <w:r w:rsidRPr="004A0649">
        <w:rPr>
          <w:rFonts w:ascii="Times New Roman" w:hAnsi="Times New Roman"/>
          <w:sz w:val="24"/>
          <w:szCs w:val="24"/>
          <w:lang w:bidi="en-US"/>
        </w:rPr>
        <w:t>знаниями о значении родного и иностранного языков в современном мире;</w:t>
      </w:r>
    </w:p>
    <w:p w:rsidR="004A0649" w:rsidRPr="004A0649" w:rsidRDefault="004A0649" w:rsidP="00E8022F">
      <w:pPr>
        <w:pStyle w:val="29"/>
        <w:numPr>
          <w:ilvl w:val="0"/>
          <w:numId w:val="167"/>
        </w:numPr>
        <w:jc w:val="both"/>
        <w:rPr>
          <w:rFonts w:ascii="Times New Roman" w:hAnsi="Times New Roman"/>
          <w:sz w:val="24"/>
          <w:szCs w:val="24"/>
          <w:lang w:bidi="en-US"/>
        </w:rPr>
      </w:pPr>
      <w:r w:rsidRPr="004A0649">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4A0649" w:rsidRPr="004A0649" w:rsidRDefault="004A0649" w:rsidP="00E8022F">
      <w:pPr>
        <w:pStyle w:val="29"/>
        <w:numPr>
          <w:ilvl w:val="0"/>
          <w:numId w:val="167"/>
        </w:numPr>
        <w:jc w:val="both"/>
        <w:rPr>
          <w:rFonts w:ascii="Times New Roman" w:hAnsi="Times New Roman"/>
          <w:sz w:val="24"/>
          <w:szCs w:val="24"/>
          <w:lang w:bidi="en-US"/>
        </w:rPr>
      </w:pPr>
      <w:r w:rsidRPr="004A0649">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4A0649" w:rsidRPr="004A0649" w:rsidRDefault="004A0649" w:rsidP="00E8022F">
      <w:pPr>
        <w:pStyle w:val="29"/>
        <w:numPr>
          <w:ilvl w:val="0"/>
          <w:numId w:val="167"/>
        </w:numPr>
        <w:jc w:val="both"/>
        <w:rPr>
          <w:rFonts w:ascii="Times New Roman" w:hAnsi="Times New Roman"/>
          <w:sz w:val="24"/>
          <w:szCs w:val="24"/>
          <w:lang w:bidi="en-US"/>
        </w:rPr>
      </w:pPr>
      <w:r w:rsidRPr="004A0649">
        <w:rPr>
          <w:rFonts w:ascii="Times New Roman" w:hAnsi="Times New Roman"/>
          <w:sz w:val="24"/>
          <w:szCs w:val="24"/>
          <w:lang w:bidi="en-US"/>
        </w:rPr>
        <w:t>знаниями о реалиях страны/стран изучаемого языка: традициях (в пита</w:t>
      </w:r>
      <w:r w:rsidRPr="004A0649">
        <w:rPr>
          <w:rFonts w:ascii="Times New Roman" w:hAnsi="Times New Roman"/>
          <w:sz w:val="24"/>
          <w:szCs w:val="24"/>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4A0649" w:rsidRPr="004A0649" w:rsidRDefault="004A0649" w:rsidP="00E8022F">
      <w:pPr>
        <w:pStyle w:val="29"/>
        <w:numPr>
          <w:ilvl w:val="0"/>
          <w:numId w:val="167"/>
        </w:numPr>
        <w:jc w:val="both"/>
        <w:rPr>
          <w:rFonts w:ascii="Times New Roman" w:hAnsi="Times New Roman"/>
          <w:sz w:val="24"/>
          <w:szCs w:val="24"/>
          <w:lang w:bidi="en-US"/>
        </w:rPr>
      </w:pPr>
      <w:r w:rsidRPr="004A0649">
        <w:rPr>
          <w:rFonts w:ascii="Times New Roman" w:hAnsi="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4A0649" w:rsidRPr="004A0649" w:rsidRDefault="004A0649" w:rsidP="00E8022F">
      <w:pPr>
        <w:pStyle w:val="29"/>
        <w:numPr>
          <w:ilvl w:val="0"/>
          <w:numId w:val="167"/>
        </w:numPr>
        <w:jc w:val="both"/>
        <w:rPr>
          <w:rFonts w:ascii="Times New Roman" w:hAnsi="Times New Roman"/>
          <w:sz w:val="24"/>
          <w:szCs w:val="24"/>
          <w:lang w:bidi="en-US"/>
        </w:rPr>
      </w:pPr>
      <w:r w:rsidRPr="004A0649">
        <w:rPr>
          <w:rFonts w:ascii="Times New Roman" w:hAnsi="Times New Roman"/>
          <w:sz w:val="24"/>
          <w:szCs w:val="24"/>
          <w:lang w:bidi="en-US"/>
        </w:rPr>
        <w:lastRenderedPageBreak/>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4A0649" w:rsidRPr="004A0649" w:rsidRDefault="004A0649" w:rsidP="00E8022F">
      <w:pPr>
        <w:pStyle w:val="29"/>
        <w:numPr>
          <w:ilvl w:val="0"/>
          <w:numId w:val="167"/>
        </w:numPr>
        <w:jc w:val="both"/>
        <w:rPr>
          <w:rFonts w:ascii="Times New Roman" w:hAnsi="Times New Roman"/>
          <w:sz w:val="24"/>
          <w:szCs w:val="24"/>
          <w:lang w:bidi="en-US"/>
        </w:rPr>
      </w:pPr>
      <w:r w:rsidRPr="004A0649">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b/>
          <w:sz w:val="24"/>
          <w:szCs w:val="24"/>
        </w:rPr>
        <w:t>Компенсаторные умения</w:t>
      </w:r>
    </w:p>
    <w:p w:rsidR="004A0649" w:rsidRPr="004A0649" w:rsidRDefault="004A0649" w:rsidP="004A0649">
      <w:pPr>
        <w:pStyle w:val="29"/>
        <w:jc w:val="both"/>
        <w:rPr>
          <w:rFonts w:ascii="Times New Roman" w:hAnsi="Times New Roman"/>
          <w:sz w:val="24"/>
          <w:szCs w:val="24"/>
          <w:lang w:bidi="en-US"/>
        </w:rPr>
      </w:pPr>
      <w:r w:rsidRPr="004A0649">
        <w:rPr>
          <w:rFonts w:ascii="Times New Roman" w:hAnsi="Times New Roman"/>
          <w:sz w:val="24"/>
          <w:szCs w:val="24"/>
          <w:lang w:bidi="en-US"/>
        </w:rPr>
        <w:t>Совершенствование умений:</w:t>
      </w:r>
    </w:p>
    <w:p w:rsidR="004A0649" w:rsidRPr="004A0649" w:rsidRDefault="004A0649" w:rsidP="00E8022F">
      <w:pPr>
        <w:pStyle w:val="29"/>
        <w:numPr>
          <w:ilvl w:val="0"/>
          <w:numId w:val="168"/>
        </w:numPr>
        <w:jc w:val="both"/>
        <w:rPr>
          <w:rFonts w:ascii="Times New Roman" w:hAnsi="Times New Roman"/>
          <w:sz w:val="24"/>
          <w:szCs w:val="24"/>
          <w:lang w:bidi="en-US"/>
        </w:rPr>
      </w:pPr>
      <w:r w:rsidRPr="004A0649">
        <w:rPr>
          <w:rFonts w:ascii="Times New Roman" w:hAnsi="Times New Roman"/>
          <w:sz w:val="24"/>
          <w:szCs w:val="24"/>
          <w:lang w:bidi="en-US"/>
        </w:rPr>
        <w:t>переспрашивать, просить повторить, уточняя значение незнакомых слов;</w:t>
      </w:r>
    </w:p>
    <w:p w:rsidR="004A0649" w:rsidRPr="004A0649" w:rsidRDefault="004A0649" w:rsidP="00E8022F">
      <w:pPr>
        <w:pStyle w:val="29"/>
        <w:numPr>
          <w:ilvl w:val="0"/>
          <w:numId w:val="168"/>
        </w:numPr>
        <w:jc w:val="both"/>
        <w:rPr>
          <w:rFonts w:ascii="Times New Roman" w:hAnsi="Times New Roman"/>
          <w:sz w:val="24"/>
          <w:szCs w:val="24"/>
          <w:lang w:bidi="en-US"/>
        </w:rPr>
      </w:pPr>
      <w:r w:rsidRPr="004A0649">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4A0649" w:rsidRPr="004A0649" w:rsidRDefault="004A0649" w:rsidP="00E8022F">
      <w:pPr>
        <w:pStyle w:val="29"/>
        <w:numPr>
          <w:ilvl w:val="0"/>
          <w:numId w:val="168"/>
        </w:numPr>
        <w:jc w:val="both"/>
        <w:rPr>
          <w:rFonts w:ascii="Times New Roman" w:hAnsi="Times New Roman"/>
          <w:sz w:val="24"/>
          <w:szCs w:val="24"/>
          <w:lang w:bidi="en-US"/>
        </w:rPr>
      </w:pPr>
      <w:r w:rsidRPr="004A0649">
        <w:rPr>
          <w:rFonts w:ascii="Times New Roman" w:hAnsi="Times New Roman"/>
          <w:sz w:val="24"/>
          <w:szCs w:val="24"/>
          <w:lang w:bidi="en-US"/>
        </w:rPr>
        <w:t>прогнозировать содержание текста на основе заголовка, предварительно поставленных вопросов и т. д.;</w:t>
      </w:r>
    </w:p>
    <w:p w:rsidR="004A0649" w:rsidRPr="004A0649" w:rsidRDefault="004A0649" w:rsidP="00E8022F">
      <w:pPr>
        <w:pStyle w:val="29"/>
        <w:numPr>
          <w:ilvl w:val="0"/>
          <w:numId w:val="168"/>
        </w:numPr>
        <w:jc w:val="both"/>
        <w:rPr>
          <w:rFonts w:ascii="Times New Roman" w:hAnsi="Times New Roman"/>
          <w:sz w:val="24"/>
          <w:szCs w:val="24"/>
          <w:lang w:bidi="en-US"/>
        </w:rPr>
      </w:pPr>
      <w:r w:rsidRPr="004A0649">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4A0649" w:rsidRPr="004A0649" w:rsidRDefault="004A0649" w:rsidP="00E8022F">
      <w:pPr>
        <w:pStyle w:val="29"/>
        <w:numPr>
          <w:ilvl w:val="0"/>
          <w:numId w:val="168"/>
        </w:numPr>
        <w:jc w:val="both"/>
        <w:rPr>
          <w:rFonts w:ascii="Times New Roman" w:hAnsi="Times New Roman"/>
          <w:sz w:val="24"/>
          <w:szCs w:val="24"/>
        </w:rPr>
      </w:pPr>
      <w:r w:rsidRPr="004A0649">
        <w:rPr>
          <w:rFonts w:ascii="Times New Roman" w:hAnsi="Times New Roman"/>
          <w:sz w:val="24"/>
          <w:szCs w:val="24"/>
          <w:lang w:bidi="en-US"/>
        </w:rPr>
        <w:t>использовать синонимы, антонимы, описание понятия при дефиците языковых средств.</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b/>
          <w:sz w:val="24"/>
          <w:szCs w:val="24"/>
        </w:rPr>
        <w:t>Общеучебные умения и универсальные способы деятельности</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sz w:val="24"/>
          <w:szCs w:val="24"/>
        </w:rPr>
        <w:t>Формирование и совершенствование умений:</w:t>
      </w:r>
    </w:p>
    <w:p w:rsidR="004A0649" w:rsidRPr="004A0649" w:rsidRDefault="004A0649" w:rsidP="00E8022F">
      <w:pPr>
        <w:pStyle w:val="29"/>
        <w:numPr>
          <w:ilvl w:val="0"/>
          <w:numId w:val="169"/>
        </w:numPr>
        <w:jc w:val="both"/>
        <w:rPr>
          <w:rFonts w:ascii="Times New Roman" w:hAnsi="Times New Roman"/>
          <w:sz w:val="24"/>
          <w:szCs w:val="24"/>
        </w:rPr>
      </w:pPr>
      <w:r w:rsidRPr="004A0649">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4A0649" w:rsidRPr="004A0649" w:rsidRDefault="004A0649" w:rsidP="00E8022F">
      <w:pPr>
        <w:pStyle w:val="29"/>
        <w:numPr>
          <w:ilvl w:val="0"/>
          <w:numId w:val="169"/>
        </w:numPr>
        <w:jc w:val="both"/>
        <w:rPr>
          <w:rFonts w:ascii="Times New Roman" w:hAnsi="Times New Roman"/>
          <w:sz w:val="24"/>
          <w:szCs w:val="24"/>
        </w:rPr>
      </w:pPr>
      <w:r w:rsidRPr="004A0649">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4A0649" w:rsidRPr="004A0649" w:rsidRDefault="004A0649" w:rsidP="00E8022F">
      <w:pPr>
        <w:pStyle w:val="29"/>
        <w:numPr>
          <w:ilvl w:val="0"/>
          <w:numId w:val="169"/>
        </w:numPr>
        <w:jc w:val="both"/>
        <w:rPr>
          <w:rFonts w:ascii="Times New Roman" w:hAnsi="Times New Roman"/>
          <w:sz w:val="24"/>
          <w:szCs w:val="24"/>
        </w:rPr>
      </w:pPr>
      <w:proofErr w:type="gramStart"/>
      <w:r w:rsidRPr="004A0649">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4A0649" w:rsidRPr="004A0649" w:rsidRDefault="004A0649" w:rsidP="00E8022F">
      <w:pPr>
        <w:pStyle w:val="29"/>
        <w:numPr>
          <w:ilvl w:val="0"/>
          <w:numId w:val="169"/>
        </w:numPr>
        <w:jc w:val="both"/>
        <w:rPr>
          <w:rFonts w:ascii="Times New Roman" w:hAnsi="Times New Roman"/>
          <w:sz w:val="24"/>
          <w:szCs w:val="24"/>
        </w:rPr>
      </w:pPr>
      <w:r w:rsidRPr="004A0649">
        <w:rPr>
          <w:rFonts w:ascii="Times New Roman" w:hAnsi="Times New Roman"/>
          <w:sz w:val="24"/>
          <w:szCs w:val="24"/>
        </w:rPr>
        <w:t xml:space="preserve">самостоятельно работать в классе и дома. </w:t>
      </w:r>
    </w:p>
    <w:p w:rsidR="004A0649" w:rsidRPr="004A0649" w:rsidRDefault="004A0649" w:rsidP="004A0649">
      <w:pPr>
        <w:pStyle w:val="29"/>
        <w:jc w:val="both"/>
        <w:rPr>
          <w:rFonts w:ascii="Times New Roman" w:hAnsi="Times New Roman"/>
          <w:b/>
          <w:sz w:val="24"/>
          <w:szCs w:val="24"/>
        </w:rPr>
      </w:pPr>
      <w:r w:rsidRPr="004A0649">
        <w:rPr>
          <w:rFonts w:ascii="Times New Roman" w:hAnsi="Times New Roman"/>
          <w:b/>
          <w:sz w:val="24"/>
          <w:szCs w:val="24"/>
        </w:rPr>
        <w:t>Специальные учебные умения</w:t>
      </w:r>
    </w:p>
    <w:p w:rsidR="004A0649" w:rsidRPr="004A0649" w:rsidRDefault="004A0649" w:rsidP="004A0649">
      <w:pPr>
        <w:pStyle w:val="29"/>
        <w:jc w:val="both"/>
        <w:rPr>
          <w:rFonts w:ascii="Times New Roman" w:hAnsi="Times New Roman"/>
          <w:sz w:val="24"/>
          <w:szCs w:val="24"/>
        </w:rPr>
      </w:pPr>
      <w:r w:rsidRPr="004A0649">
        <w:rPr>
          <w:rFonts w:ascii="Times New Roman" w:hAnsi="Times New Roman"/>
          <w:sz w:val="24"/>
          <w:szCs w:val="24"/>
        </w:rPr>
        <w:t>Формирование и совершенствование умений:</w:t>
      </w:r>
    </w:p>
    <w:p w:rsidR="004A0649" w:rsidRPr="004A0649" w:rsidRDefault="004A0649" w:rsidP="00E8022F">
      <w:pPr>
        <w:pStyle w:val="29"/>
        <w:numPr>
          <w:ilvl w:val="0"/>
          <w:numId w:val="170"/>
        </w:numPr>
        <w:jc w:val="both"/>
        <w:rPr>
          <w:rFonts w:ascii="Times New Roman" w:hAnsi="Times New Roman"/>
          <w:sz w:val="24"/>
          <w:szCs w:val="24"/>
        </w:rPr>
      </w:pPr>
      <w:r w:rsidRPr="004A0649">
        <w:rPr>
          <w:rFonts w:ascii="Times New Roman" w:hAnsi="Times New Roman"/>
          <w:sz w:val="24"/>
          <w:szCs w:val="24"/>
        </w:rPr>
        <w:t>находить ключевые слова и социокультурные реалии в работе над текстом;</w:t>
      </w:r>
    </w:p>
    <w:p w:rsidR="004A0649" w:rsidRPr="004A0649" w:rsidRDefault="004A0649" w:rsidP="00E8022F">
      <w:pPr>
        <w:pStyle w:val="29"/>
        <w:numPr>
          <w:ilvl w:val="0"/>
          <w:numId w:val="170"/>
        </w:numPr>
        <w:jc w:val="both"/>
        <w:rPr>
          <w:rFonts w:ascii="Times New Roman" w:hAnsi="Times New Roman"/>
          <w:sz w:val="24"/>
          <w:szCs w:val="24"/>
        </w:rPr>
      </w:pPr>
      <w:r w:rsidRPr="004A0649">
        <w:rPr>
          <w:rFonts w:ascii="Times New Roman" w:hAnsi="Times New Roman"/>
          <w:sz w:val="24"/>
          <w:szCs w:val="24"/>
        </w:rPr>
        <w:t>семантизировать слова на основе языковой догадки;</w:t>
      </w:r>
    </w:p>
    <w:p w:rsidR="004A0649" w:rsidRPr="004A0649" w:rsidRDefault="004A0649" w:rsidP="00E8022F">
      <w:pPr>
        <w:pStyle w:val="29"/>
        <w:numPr>
          <w:ilvl w:val="0"/>
          <w:numId w:val="170"/>
        </w:numPr>
        <w:jc w:val="both"/>
        <w:rPr>
          <w:rFonts w:ascii="Times New Roman" w:hAnsi="Times New Roman"/>
          <w:sz w:val="24"/>
          <w:szCs w:val="24"/>
        </w:rPr>
      </w:pPr>
      <w:r w:rsidRPr="004A0649">
        <w:rPr>
          <w:rFonts w:ascii="Times New Roman" w:hAnsi="Times New Roman"/>
          <w:sz w:val="24"/>
          <w:szCs w:val="24"/>
        </w:rPr>
        <w:t>осуществлять словообразовательный анализ;</w:t>
      </w:r>
    </w:p>
    <w:p w:rsidR="004A0649" w:rsidRPr="004A0649" w:rsidRDefault="004A0649" w:rsidP="00E8022F">
      <w:pPr>
        <w:pStyle w:val="29"/>
        <w:numPr>
          <w:ilvl w:val="0"/>
          <w:numId w:val="170"/>
        </w:numPr>
        <w:jc w:val="both"/>
        <w:rPr>
          <w:rFonts w:ascii="Times New Roman" w:hAnsi="Times New Roman"/>
          <w:sz w:val="24"/>
          <w:szCs w:val="24"/>
        </w:rPr>
      </w:pPr>
      <w:r w:rsidRPr="004A0649">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4A0649" w:rsidRPr="004A0649" w:rsidRDefault="004A0649" w:rsidP="00E8022F">
      <w:pPr>
        <w:pStyle w:val="29"/>
        <w:numPr>
          <w:ilvl w:val="0"/>
          <w:numId w:val="170"/>
        </w:numPr>
        <w:jc w:val="both"/>
        <w:rPr>
          <w:rFonts w:ascii="Times New Roman" w:hAnsi="Times New Roman"/>
          <w:sz w:val="24"/>
          <w:szCs w:val="24"/>
        </w:rPr>
      </w:pPr>
      <w:r w:rsidRPr="004A0649">
        <w:rPr>
          <w:rFonts w:ascii="Times New Roman" w:hAnsi="Times New Roman"/>
          <w:sz w:val="24"/>
          <w:szCs w:val="24"/>
        </w:rPr>
        <w:t>участвовать в проектной деятельности ме</w:t>
      </w:r>
      <w:proofErr w:type="gramStart"/>
      <w:r w:rsidRPr="004A0649">
        <w:rPr>
          <w:rFonts w:ascii="Times New Roman" w:hAnsi="Times New Roman"/>
          <w:sz w:val="24"/>
          <w:szCs w:val="24"/>
        </w:rPr>
        <w:t>ж-</w:t>
      </w:r>
      <w:proofErr w:type="gramEnd"/>
      <w:r w:rsidRPr="004A0649">
        <w:rPr>
          <w:rFonts w:ascii="Times New Roman" w:hAnsi="Times New Roman"/>
          <w:sz w:val="24"/>
          <w:szCs w:val="24"/>
        </w:rPr>
        <w:t xml:space="preserve"> и метапредметного характера.</w:t>
      </w:r>
    </w:p>
    <w:p w:rsidR="00870122" w:rsidRDefault="00870122" w:rsidP="00870122">
      <w:pPr>
        <w:pStyle w:val="29"/>
        <w:jc w:val="both"/>
        <w:rPr>
          <w:rFonts w:ascii="Times New Roman" w:hAnsi="Times New Roman"/>
          <w:sz w:val="24"/>
          <w:szCs w:val="24"/>
        </w:rPr>
      </w:pPr>
      <w:bookmarkStart w:id="106" w:name="_Toc414553229"/>
    </w:p>
    <w:p w:rsid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2.2.2.5. История России. Всеобщая история</w:t>
      </w:r>
      <w:bookmarkEnd w:id="106"/>
    </w:p>
    <w:p w:rsidR="00870122" w:rsidRPr="00870122" w:rsidRDefault="00870122" w:rsidP="00870122">
      <w:pPr>
        <w:pStyle w:val="29"/>
        <w:jc w:val="both"/>
        <w:rPr>
          <w:rFonts w:ascii="Times New Roman" w:hAnsi="Times New Roman"/>
          <w:b/>
          <w:sz w:val="24"/>
          <w:szCs w:val="24"/>
        </w:rPr>
      </w:pPr>
    </w:p>
    <w:p w:rsidR="00870122" w:rsidRPr="00870122" w:rsidRDefault="00870122" w:rsidP="00870122">
      <w:pPr>
        <w:pStyle w:val="29"/>
        <w:ind w:firstLine="709"/>
        <w:jc w:val="both"/>
        <w:rPr>
          <w:rFonts w:ascii="Times New Roman" w:hAnsi="Times New Roman"/>
          <w:b/>
          <w:i/>
          <w:sz w:val="24"/>
          <w:szCs w:val="24"/>
        </w:rPr>
      </w:pPr>
      <w:r>
        <w:rPr>
          <w:rFonts w:ascii="Times New Roman" w:hAnsi="Times New Roman"/>
          <w:sz w:val="24"/>
          <w:szCs w:val="24"/>
        </w:rPr>
        <w:t>П</w:t>
      </w:r>
      <w:r w:rsidRPr="00870122">
        <w:rPr>
          <w:rFonts w:ascii="Times New Roman" w:hAnsi="Times New Roman"/>
          <w:sz w:val="24"/>
          <w:szCs w:val="24"/>
        </w:rPr>
        <w:t xml:space="preserve">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870122" w:rsidRDefault="00870122" w:rsidP="00870122">
      <w:pPr>
        <w:pStyle w:val="29"/>
        <w:jc w:val="both"/>
        <w:rPr>
          <w:rFonts w:ascii="Times New Roman" w:hAnsi="Times New Roman"/>
          <w:b/>
          <w:sz w:val="24"/>
          <w:szCs w:val="24"/>
        </w:rPr>
      </w:pP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Общая характеристика программы по истории.</w:t>
      </w:r>
    </w:p>
    <w:p w:rsidR="00870122" w:rsidRPr="00870122" w:rsidRDefault="00870122" w:rsidP="00870122">
      <w:pPr>
        <w:pStyle w:val="29"/>
        <w:ind w:firstLine="709"/>
        <w:jc w:val="both"/>
        <w:rPr>
          <w:rFonts w:ascii="Times New Roman" w:hAnsi="Times New Roman"/>
          <w:sz w:val="24"/>
          <w:szCs w:val="24"/>
        </w:rPr>
      </w:pPr>
      <w:proofErr w:type="gramStart"/>
      <w:r w:rsidRPr="00870122">
        <w:rPr>
          <w:rFonts w:ascii="Times New Roman" w:hAnsi="Times New Roman"/>
          <w:b/>
          <w:bCs/>
          <w:sz w:val="24"/>
          <w:szCs w:val="24"/>
        </w:rPr>
        <w:lastRenderedPageBreak/>
        <w:t xml:space="preserve">Целью </w:t>
      </w:r>
      <w:r w:rsidRPr="00870122">
        <w:rPr>
          <w:rFonts w:ascii="Times New Roman" w:hAnsi="Times New Roman"/>
          <w:bCs/>
          <w:sz w:val="24"/>
          <w:szCs w:val="24"/>
        </w:rPr>
        <w:t>школьного исторического образования</w:t>
      </w:r>
      <w:r w:rsidRPr="00870122">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870122" w:rsidRPr="00870122" w:rsidRDefault="00870122" w:rsidP="00870122">
      <w:pPr>
        <w:pStyle w:val="29"/>
        <w:ind w:firstLine="709"/>
        <w:jc w:val="both"/>
        <w:rPr>
          <w:rFonts w:ascii="Times New Roman" w:hAnsi="Times New Roman"/>
          <w:sz w:val="24"/>
          <w:szCs w:val="24"/>
        </w:rPr>
      </w:pPr>
      <w:r w:rsidRPr="00870122">
        <w:rPr>
          <w:rFonts w:ascii="Times New Roman"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870122">
        <w:rPr>
          <w:rFonts w:ascii="Times New Roman" w:hAnsi="Times New Roman"/>
          <w:b/>
          <w:sz w:val="24"/>
          <w:szCs w:val="24"/>
        </w:rPr>
        <w:t>задачи изучения истории в школе</w:t>
      </w:r>
      <w:r w:rsidRPr="00870122">
        <w:rPr>
          <w:rFonts w:ascii="Times New Roman" w:hAnsi="Times New Roman"/>
          <w:sz w:val="24"/>
          <w:szCs w:val="24"/>
        </w:rPr>
        <w:t xml:space="preserve">: </w:t>
      </w:r>
    </w:p>
    <w:p w:rsidR="00870122" w:rsidRPr="00870122" w:rsidRDefault="00870122" w:rsidP="00E8022F">
      <w:pPr>
        <w:pStyle w:val="29"/>
        <w:numPr>
          <w:ilvl w:val="0"/>
          <w:numId w:val="171"/>
        </w:numPr>
        <w:jc w:val="both"/>
        <w:rPr>
          <w:rFonts w:ascii="Times New Roman" w:hAnsi="Times New Roman"/>
          <w:sz w:val="24"/>
          <w:szCs w:val="24"/>
        </w:rPr>
      </w:pPr>
      <w:r w:rsidRPr="00870122">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870122" w:rsidRPr="00870122" w:rsidRDefault="00870122" w:rsidP="00E8022F">
      <w:pPr>
        <w:pStyle w:val="29"/>
        <w:numPr>
          <w:ilvl w:val="0"/>
          <w:numId w:val="171"/>
        </w:numPr>
        <w:jc w:val="both"/>
        <w:rPr>
          <w:rFonts w:ascii="Times New Roman" w:hAnsi="Times New Roman"/>
          <w:sz w:val="24"/>
          <w:szCs w:val="24"/>
        </w:rPr>
      </w:pPr>
      <w:r w:rsidRPr="00870122">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870122" w:rsidRPr="00870122" w:rsidRDefault="00870122" w:rsidP="00E8022F">
      <w:pPr>
        <w:pStyle w:val="29"/>
        <w:numPr>
          <w:ilvl w:val="0"/>
          <w:numId w:val="171"/>
        </w:numPr>
        <w:jc w:val="both"/>
        <w:rPr>
          <w:rFonts w:ascii="Times New Roman" w:hAnsi="Times New Roman"/>
          <w:sz w:val="24"/>
          <w:szCs w:val="24"/>
        </w:rPr>
      </w:pPr>
      <w:r w:rsidRPr="00870122">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870122" w:rsidRPr="00870122" w:rsidRDefault="00870122" w:rsidP="00E8022F">
      <w:pPr>
        <w:pStyle w:val="29"/>
        <w:numPr>
          <w:ilvl w:val="0"/>
          <w:numId w:val="171"/>
        </w:numPr>
        <w:jc w:val="both"/>
        <w:rPr>
          <w:rFonts w:ascii="Times New Roman" w:hAnsi="Times New Roman"/>
          <w:sz w:val="24"/>
          <w:szCs w:val="24"/>
        </w:rPr>
      </w:pPr>
      <w:r w:rsidRPr="00870122">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870122" w:rsidRPr="00870122" w:rsidRDefault="00870122" w:rsidP="00E8022F">
      <w:pPr>
        <w:pStyle w:val="29"/>
        <w:numPr>
          <w:ilvl w:val="0"/>
          <w:numId w:val="171"/>
        </w:numPr>
        <w:jc w:val="both"/>
        <w:rPr>
          <w:rFonts w:ascii="Times New Roman" w:hAnsi="Times New Roman"/>
          <w:sz w:val="24"/>
          <w:szCs w:val="24"/>
        </w:rPr>
      </w:pPr>
      <w:r w:rsidRPr="00870122">
        <w:rPr>
          <w:rFonts w:ascii="Times New Roman" w:hAnsi="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870122" w:rsidRPr="00870122" w:rsidRDefault="00870122" w:rsidP="00870122">
      <w:pPr>
        <w:pStyle w:val="29"/>
        <w:ind w:firstLine="709"/>
        <w:jc w:val="both"/>
        <w:rPr>
          <w:rFonts w:ascii="Times New Roman" w:hAnsi="Times New Roman"/>
          <w:sz w:val="24"/>
          <w:szCs w:val="24"/>
        </w:rPr>
      </w:pPr>
      <w:r w:rsidRPr="00870122">
        <w:rPr>
          <w:rFonts w:ascii="Times New Roman" w:hAnsi="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870122" w:rsidRPr="00870122" w:rsidRDefault="00870122" w:rsidP="00E8022F">
      <w:pPr>
        <w:pStyle w:val="29"/>
        <w:numPr>
          <w:ilvl w:val="0"/>
          <w:numId w:val="172"/>
        </w:numPr>
        <w:jc w:val="both"/>
        <w:rPr>
          <w:rFonts w:ascii="Times New Roman" w:hAnsi="Times New Roman"/>
          <w:sz w:val="24"/>
          <w:szCs w:val="24"/>
        </w:rPr>
      </w:pPr>
      <w:r w:rsidRPr="00870122">
        <w:rPr>
          <w:rFonts w:ascii="Times New Roman" w:hAnsi="Times New Roman"/>
          <w:sz w:val="24"/>
          <w:szCs w:val="24"/>
        </w:rPr>
        <w:t xml:space="preserve">идея преемственности исторических периодов, в т. ч. </w:t>
      </w:r>
      <w:r w:rsidRPr="00870122">
        <w:rPr>
          <w:rFonts w:ascii="Times New Roman" w:hAnsi="Times New Roman"/>
          <w:iCs/>
          <w:sz w:val="24"/>
          <w:szCs w:val="24"/>
        </w:rPr>
        <w:t>непрерывности</w:t>
      </w:r>
      <w:r w:rsidRPr="00870122">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70122" w:rsidRPr="00870122" w:rsidRDefault="00870122" w:rsidP="00E8022F">
      <w:pPr>
        <w:pStyle w:val="29"/>
        <w:numPr>
          <w:ilvl w:val="0"/>
          <w:numId w:val="172"/>
        </w:numPr>
        <w:jc w:val="both"/>
        <w:rPr>
          <w:rFonts w:ascii="Times New Roman" w:hAnsi="Times New Roman"/>
          <w:sz w:val="24"/>
          <w:szCs w:val="24"/>
        </w:rPr>
      </w:pPr>
      <w:r w:rsidRPr="00870122">
        <w:rPr>
          <w:rFonts w:ascii="Times New Roman" w:hAnsi="Times New Roman"/>
          <w:sz w:val="24"/>
          <w:szCs w:val="24"/>
        </w:rPr>
        <w:t xml:space="preserve">рассмотрение истории России как </w:t>
      </w:r>
      <w:r w:rsidRPr="00870122">
        <w:rPr>
          <w:rFonts w:ascii="Times New Roman" w:hAnsi="Times New Roman"/>
          <w:iCs/>
          <w:sz w:val="24"/>
          <w:szCs w:val="24"/>
        </w:rPr>
        <w:t>неотъемлемой части мирового исторического процесса</w:t>
      </w:r>
      <w:r w:rsidRPr="00870122">
        <w:rPr>
          <w:rFonts w:ascii="Times New Roman" w:hAnsi="Times New Roman"/>
          <w:sz w:val="24"/>
          <w:szCs w:val="24"/>
        </w:rPr>
        <w:t xml:space="preserve">, понимание особенностей ее развития, места и роли в мировой истории и в современном мире; </w:t>
      </w:r>
    </w:p>
    <w:p w:rsidR="00870122" w:rsidRPr="00870122" w:rsidRDefault="00870122" w:rsidP="00E8022F">
      <w:pPr>
        <w:pStyle w:val="29"/>
        <w:numPr>
          <w:ilvl w:val="0"/>
          <w:numId w:val="172"/>
        </w:numPr>
        <w:jc w:val="both"/>
        <w:rPr>
          <w:rFonts w:ascii="Times New Roman" w:hAnsi="Times New Roman"/>
          <w:sz w:val="24"/>
          <w:szCs w:val="24"/>
        </w:rPr>
      </w:pPr>
      <w:r w:rsidRPr="00870122">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870122" w:rsidRPr="00870122" w:rsidRDefault="00870122" w:rsidP="00E8022F">
      <w:pPr>
        <w:pStyle w:val="29"/>
        <w:numPr>
          <w:ilvl w:val="0"/>
          <w:numId w:val="172"/>
        </w:numPr>
        <w:jc w:val="both"/>
        <w:rPr>
          <w:rFonts w:ascii="Times New Roman" w:hAnsi="Times New Roman"/>
          <w:sz w:val="24"/>
          <w:szCs w:val="24"/>
        </w:rPr>
      </w:pPr>
      <w:r w:rsidRPr="00870122">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870122" w:rsidRPr="00870122" w:rsidRDefault="00870122" w:rsidP="00E8022F">
      <w:pPr>
        <w:pStyle w:val="29"/>
        <w:numPr>
          <w:ilvl w:val="0"/>
          <w:numId w:val="172"/>
        </w:numPr>
        <w:jc w:val="both"/>
        <w:rPr>
          <w:rFonts w:ascii="Times New Roman" w:hAnsi="Times New Roman"/>
          <w:sz w:val="24"/>
          <w:szCs w:val="24"/>
        </w:rPr>
      </w:pPr>
      <w:r w:rsidRPr="00870122">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870122" w:rsidRPr="00870122" w:rsidRDefault="00870122" w:rsidP="00E8022F">
      <w:pPr>
        <w:pStyle w:val="29"/>
        <w:numPr>
          <w:ilvl w:val="0"/>
          <w:numId w:val="172"/>
        </w:numPr>
        <w:jc w:val="both"/>
        <w:rPr>
          <w:rFonts w:ascii="Times New Roman" w:hAnsi="Times New Roman"/>
          <w:sz w:val="24"/>
          <w:szCs w:val="24"/>
        </w:rPr>
      </w:pPr>
      <w:r w:rsidRPr="00870122">
        <w:rPr>
          <w:rFonts w:ascii="Times New Roman" w:hAnsi="Times New Roman"/>
          <w:sz w:val="24"/>
          <w:szCs w:val="24"/>
        </w:rPr>
        <w:t>познавательное значение российской, региональной и мировой истории;</w:t>
      </w:r>
    </w:p>
    <w:p w:rsidR="00870122" w:rsidRPr="00870122" w:rsidRDefault="00870122" w:rsidP="00E8022F">
      <w:pPr>
        <w:pStyle w:val="29"/>
        <w:numPr>
          <w:ilvl w:val="0"/>
          <w:numId w:val="172"/>
        </w:numPr>
        <w:jc w:val="both"/>
        <w:rPr>
          <w:rFonts w:ascii="Times New Roman" w:hAnsi="Times New Roman"/>
          <w:sz w:val="24"/>
          <w:szCs w:val="24"/>
        </w:rPr>
      </w:pPr>
      <w:r w:rsidRPr="00870122">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870122" w:rsidRPr="00870122" w:rsidRDefault="00870122" w:rsidP="00870122">
      <w:pPr>
        <w:pStyle w:val="29"/>
        <w:ind w:firstLine="709"/>
        <w:jc w:val="both"/>
        <w:rPr>
          <w:rFonts w:ascii="Times New Roman" w:hAnsi="Times New Roman"/>
          <w:sz w:val="24"/>
          <w:szCs w:val="24"/>
        </w:rPr>
      </w:pPr>
      <w:r w:rsidRPr="00870122">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r>
        <w:rPr>
          <w:rFonts w:ascii="Times New Roman" w:hAnsi="Times New Roman"/>
          <w:sz w:val="24"/>
          <w:szCs w:val="24"/>
        </w:rPr>
        <w:t xml:space="preserve"> </w:t>
      </w:r>
      <w:r w:rsidRPr="00870122">
        <w:rPr>
          <w:rFonts w:ascii="Times New Roman" w:hAnsi="Times New Roman"/>
          <w:sz w:val="24"/>
          <w:szCs w:val="24"/>
        </w:rPr>
        <w:t xml:space="preserve">Методологическая основа </w:t>
      </w:r>
      <w:r w:rsidRPr="00870122">
        <w:rPr>
          <w:rFonts w:ascii="Times New Roman" w:hAnsi="Times New Roman"/>
          <w:sz w:val="24"/>
          <w:szCs w:val="24"/>
        </w:rPr>
        <w:lastRenderedPageBreak/>
        <w:t>преподавания курса истории в школе зиждется на следующих образовательных и воспитательных приоритетах:</w:t>
      </w:r>
    </w:p>
    <w:p w:rsidR="00870122" w:rsidRPr="00870122" w:rsidRDefault="00870122" w:rsidP="00E8022F">
      <w:pPr>
        <w:pStyle w:val="29"/>
        <w:numPr>
          <w:ilvl w:val="0"/>
          <w:numId w:val="173"/>
        </w:numPr>
        <w:jc w:val="both"/>
        <w:rPr>
          <w:rFonts w:ascii="Times New Roman" w:hAnsi="Times New Roman"/>
          <w:sz w:val="24"/>
          <w:szCs w:val="24"/>
        </w:rPr>
      </w:pPr>
      <w:r w:rsidRPr="00870122">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870122" w:rsidRPr="00870122" w:rsidRDefault="00870122" w:rsidP="00E8022F">
      <w:pPr>
        <w:pStyle w:val="29"/>
        <w:numPr>
          <w:ilvl w:val="0"/>
          <w:numId w:val="173"/>
        </w:numPr>
        <w:jc w:val="both"/>
        <w:rPr>
          <w:rFonts w:ascii="Times New Roman" w:hAnsi="Times New Roman"/>
          <w:sz w:val="24"/>
          <w:szCs w:val="24"/>
        </w:rPr>
      </w:pPr>
      <w:r w:rsidRPr="00870122">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70122" w:rsidRPr="00870122" w:rsidRDefault="00870122" w:rsidP="00E8022F">
      <w:pPr>
        <w:pStyle w:val="29"/>
        <w:numPr>
          <w:ilvl w:val="0"/>
          <w:numId w:val="173"/>
        </w:numPr>
        <w:jc w:val="both"/>
        <w:rPr>
          <w:rFonts w:ascii="Times New Roman" w:hAnsi="Times New Roman"/>
          <w:sz w:val="24"/>
          <w:szCs w:val="24"/>
        </w:rPr>
      </w:pPr>
      <w:r w:rsidRPr="00870122">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870122" w:rsidRPr="00870122" w:rsidRDefault="00870122" w:rsidP="00E8022F">
      <w:pPr>
        <w:pStyle w:val="29"/>
        <w:numPr>
          <w:ilvl w:val="0"/>
          <w:numId w:val="173"/>
        </w:numPr>
        <w:jc w:val="both"/>
        <w:rPr>
          <w:rFonts w:ascii="Times New Roman" w:hAnsi="Times New Roman"/>
          <w:sz w:val="24"/>
          <w:szCs w:val="24"/>
        </w:rPr>
      </w:pPr>
      <w:r w:rsidRPr="00870122">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870122" w:rsidRPr="00870122" w:rsidRDefault="00870122" w:rsidP="00E8022F">
      <w:pPr>
        <w:pStyle w:val="29"/>
        <w:numPr>
          <w:ilvl w:val="0"/>
          <w:numId w:val="173"/>
        </w:numPr>
        <w:jc w:val="both"/>
        <w:rPr>
          <w:rFonts w:ascii="Times New Roman" w:hAnsi="Times New Roman"/>
          <w:sz w:val="24"/>
          <w:szCs w:val="24"/>
        </w:rPr>
      </w:pPr>
      <w:r w:rsidRPr="00870122">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870122" w:rsidRPr="00870122" w:rsidRDefault="00870122" w:rsidP="00E8022F">
      <w:pPr>
        <w:pStyle w:val="29"/>
        <w:numPr>
          <w:ilvl w:val="0"/>
          <w:numId w:val="173"/>
        </w:numPr>
        <w:jc w:val="both"/>
        <w:rPr>
          <w:rFonts w:ascii="Times New Roman" w:hAnsi="Times New Roman"/>
          <w:sz w:val="24"/>
          <w:szCs w:val="24"/>
        </w:rPr>
      </w:pPr>
      <w:r w:rsidRPr="00870122">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70122" w:rsidRPr="00870122" w:rsidRDefault="00870122" w:rsidP="00870122">
      <w:pPr>
        <w:pStyle w:val="29"/>
        <w:jc w:val="both"/>
        <w:rPr>
          <w:rFonts w:ascii="Times New Roman" w:hAnsi="Times New Roman"/>
          <w:b/>
          <w:i/>
          <w:sz w:val="24"/>
          <w:szCs w:val="24"/>
        </w:rPr>
      </w:pP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Место учебного предмета «История» в учебном плане основного общего образования.</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Предмет «История» изучается на уровне основного общего образования в качестве обязательного предмета в 5-9 классах. Изучение предмета «История» как части предметной области «Общественно-научные предметы» основано на межпредметных связях с предметами: </w:t>
      </w:r>
      <w:proofErr w:type="gramStart"/>
      <w:r w:rsidRPr="00870122">
        <w:rPr>
          <w:rFonts w:ascii="Times New Roman" w:hAnsi="Times New Roman"/>
          <w:sz w:val="24"/>
          <w:szCs w:val="24"/>
        </w:rPr>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roofErr w:type="gramEnd"/>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870122">
        <w:rPr>
          <w:rFonts w:ascii="Times New Roman" w:hAnsi="Times New Roman"/>
          <w:sz w:val="24"/>
          <w:szCs w:val="24"/>
        </w:rPr>
        <w:t>обучающимся</w:t>
      </w:r>
      <w:proofErr w:type="gramEnd"/>
      <w:r w:rsidRPr="00870122">
        <w:rPr>
          <w:rFonts w:ascii="Times New Roman" w:hAnsi="Times New Roman"/>
          <w:sz w:val="24"/>
          <w:szCs w:val="24"/>
        </w:rPr>
        <w:t xml:space="preserve"> представление о процессах, явлениях и понятиях мировой истории, сформировать знания о месте и роли России в мировом историческом процессе. </w:t>
      </w:r>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w:t>
      </w:r>
      <w:proofErr w:type="gramStart"/>
      <w:r w:rsidRPr="00870122">
        <w:rPr>
          <w:rFonts w:ascii="Times New Roman" w:hAnsi="Times New Roman"/>
          <w:sz w:val="24"/>
          <w:szCs w:val="24"/>
        </w:rPr>
        <w:t>экономических и геополитических процессов</w:t>
      </w:r>
      <w:proofErr w:type="gramEnd"/>
      <w:r w:rsidRPr="00870122">
        <w:rPr>
          <w:rFonts w:ascii="Times New Roman" w:hAnsi="Times New Roman"/>
          <w:sz w:val="24"/>
          <w:szCs w:val="24"/>
        </w:rPr>
        <w:t xml:space="preserve"> в мире. Курс имеет определяющее значение в осознании </w:t>
      </w:r>
      <w:proofErr w:type="gramStart"/>
      <w:r w:rsidRPr="00870122">
        <w:rPr>
          <w:rFonts w:ascii="Times New Roman" w:hAnsi="Times New Roman"/>
          <w:sz w:val="24"/>
          <w:szCs w:val="24"/>
        </w:rPr>
        <w:t>обучающимися</w:t>
      </w:r>
      <w:proofErr w:type="gramEnd"/>
      <w:r w:rsidRPr="00870122">
        <w:rPr>
          <w:rFonts w:ascii="Times New Roman" w:hAnsi="Times New Roman"/>
          <w:sz w:val="24"/>
          <w:szCs w:val="24"/>
        </w:rPr>
        <w:t xml:space="preserve">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870122" w:rsidRPr="00870122" w:rsidRDefault="00870122" w:rsidP="00EB4358">
      <w:pPr>
        <w:pStyle w:val="29"/>
        <w:ind w:firstLine="709"/>
        <w:jc w:val="both"/>
        <w:rPr>
          <w:rFonts w:ascii="Times New Roman" w:hAnsi="Times New Roman"/>
          <w:i/>
          <w:sz w:val="24"/>
          <w:szCs w:val="24"/>
        </w:rPr>
      </w:pPr>
      <w:r w:rsidRPr="00870122">
        <w:rPr>
          <w:rFonts w:ascii="Times New Roman" w:hAnsi="Times New Roman"/>
          <w:sz w:val="24"/>
          <w:szCs w:val="24"/>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w:t>
      </w:r>
      <w:r w:rsidRPr="00870122">
        <w:rPr>
          <w:rFonts w:ascii="Times New Roman" w:hAnsi="Times New Roman"/>
          <w:sz w:val="24"/>
          <w:szCs w:val="24"/>
        </w:rPr>
        <w:lastRenderedPageBreak/>
        <w:t xml:space="preserve">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w:t>
      </w:r>
      <w:proofErr w:type="gramStart"/>
      <w:r w:rsidR="00EB4358">
        <w:rPr>
          <w:rFonts w:ascii="Times New Roman" w:hAnsi="Times New Roman"/>
          <w:sz w:val="24"/>
          <w:szCs w:val="24"/>
        </w:rPr>
        <w:t>Уделяется особое</w:t>
      </w:r>
      <w:r w:rsidRPr="00870122">
        <w:rPr>
          <w:rFonts w:ascii="Times New Roman" w:hAnsi="Times New Roman"/>
          <w:sz w:val="24"/>
          <w:szCs w:val="24"/>
        </w:rPr>
        <w:t xml:space="preserve">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roofErr w:type="gramEnd"/>
    </w:p>
    <w:p w:rsidR="00870122" w:rsidRPr="00870122" w:rsidRDefault="00EB4358" w:rsidP="00EB4358">
      <w:pPr>
        <w:pStyle w:val="29"/>
        <w:ind w:firstLine="709"/>
        <w:jc w:val="both"/>
        <w:rPr>
          <w:rFonts w:ascii="Times New Roman" w:hAnsi="Times New Roman"/>
          <w:sz w:val="24"/>
          <w:szCs w:val="24"/>
        </w:rPr>
      </w:pPr>
      <w:r>
        <w:rPr>
          <w:rFonts w:ascii="Times New Roman" w:hAnsi="Times New Roman"/>
          <w:sz w:val="24"/>
          <w:szCs w:val="24"/>
        </w:rPr>
        <w:t>Увеличено</w:t>
      </w:r>
      <w:r w:rsidR="00870122" w:rsidRPr="00870122">
        <w:rPr>
          <w:rFonts w:ascii="Times New Roman" w:hAnsi="Times New Roman"/>
          <w:sz w:val="24"/>
          <w:szCs w:val="24"/>
        </w:rPr>
        <w:t xml:space="preserve">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w:t>
      </w:r>
      <w:r w:rsidR="00870122" w:rsidRPr="00870122">
        <w:rPr>
          <w:rFonts w:ascii="Times New Roman" w:hAnsi="Times New Roman"/>
          <w:sz w:val="24"/>
          <w:szCs w:val="24"/>
        </w:rPr>
        <w:lastRenderedPageBreak/>
        <w:t xml:space="preserve">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870122" w:rsidRP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 xml:space="preserve">Концептуально важно </w:t>
      </w:r>
      <w:r w:rsidR="00EB4358">
        <w:rPr>
          <w:rFonts w:ascii="Times New Roman" w:hAnsi="Times New Roman"/>
          <w:sz w:val="24"/>
          <w:szCs w:val="24"/>
        </w:rPr>
        <w:t>формирование</w:t>
      </w:r>
      <w:r w:rsidRPr="00870122">
        <w:rPr>
          <w:rFonts w:ascii="Times New Roman" w:hAnsi="Times New Roman"/>
          <w:sz w:val="24"/>
          <w:szCs w:val="24"/>
        </w:rPr>
        <w:t xml:space="preserve"> у учащихся представлени</w:t>
      </w:r>
      <w:r w:rsidR="00EB4358">
        <w:rPr>
          <w:rFonts w:ascii="Times New Roman" w:hAnsi="Times New Roman"/>
          <w:sz w:val="24"/>
          <w:szCs w:val="24"/>
        </w:rPr>
        <w:t>я</w:t>
      </w:r>
      <w:r w:rsidRPr="00870122">
        <w:rPr>
          <w:rFonts w:ascii="Times New Roman" w:hAnsi="Times New Roman"/>
          <w:sz w:val="24"/>
          <w:szCs w:val="24"/>
        </w:rPr>
        <w:t xml:space="preserve">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870122" w:rsidRDefault="00870122" w:rsidP="00EB4358">
      <w:pPr>
        <w:pStyle w:val="29"/>
        <w:ind w:firstLine="709"/>
        <w:jc w:val="both"/>
        <w:rPr>
          <w:rFonts w:ascii="Times New Roman" w:hAnsi="Times New Roman"/>
          <w:sz w:val="24"/>
          <w:szCs w:val="24"/>
        </w:rPr>
      </w:pPr>
      <w:r w:rsidRPr="00870122">
        <w:rPr>
          <w:rFonts w:ascii="Times New Roman" w:hAnsi="Times New Roman"/>
          <w:sz w:val="24"/>
          <w:szCs w:val="24"/>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EB4358" w:rsidRDefault="00EB4358" w:rsidP="00EB4358">
      <w:pPr>
        <w:pStyle w:val="29"/>
        <w:ind w:firstLine="709"/>
        <w:jc w:val="center"/>
        <w:rPr>
          <w:rFonts w:ascii="Times New Roman" w:hAnsi="Times New Roman"/>
          <w:b/>
          <w:sz w:val="24"/>
          <w:szCs w:val="24"/>
        </w:rPr>
      </w:pPr>
    </w:p>
    <w:p w:rsidR="00870122" w:rsidRPr="00870122" w:rsidRDefault="00EB4358" w:rsidP="00EB4358">
      <w:pPr>
        <w:pStyle w:val="29"/>
        <w:ind w:firstLine="709"/>
        <w:jc w:val="center"/>
        <w:rPr>
          <w:rFonts w:ascii="Times New Roman" w:hAnsi="Times New Roman"/>
          <w:b/>
          <w:sz w:val="24"/>
          <w:szCs w:val="24"/>
        </w:rPr>
      </w:pPr>
      <w:r w:rsidRPr="00EB4358">
        <w:rPr>
          <w:rFonts w:ascii="Times New Roman" w:hAnsi="Times New Roman"/>
          <w:b/>
          <w:sz w:val="24"/>
          <w:szCs w:val="24"/>
        </w:rPr>
        <w:t>Основное содержание учебного курса</w:t>
      </w:r>
      <w:r>
        <w:rPr>
          <w:rFonts w:ascii="Times New Roman" w:hAnsi="Times New Roman"/>
          <w:b/>
          <w:sz w:val="24"/>
          <w:szCs w:val="24"/>
        </w:rPr>
        <w:t xml:space="preserve"> История России и</w:t>
      </w:r>
      <w:r w:rsidR="00870122" w:rsidRPr="00870122">
        <w:rPr>
          <w:rFonts w:ascii="Times New Roman" w:hAnsi="Times New Roman"/>
          <w:b/>
          <w:sz w:val="24"/>
          <w:szCs w:val="24"/>
        </w:rPr>
        <w:t xml:space="preserve"> Всеобщая история</w:t>
      </w:r>
    </w:p>
    <w:p w:rsidR="00EB4358" w:rsidRDefault="00EB4358" w:rsidP="00870122">
      <w:pPr>
        <w:pStyle w:val="29"/>
        <w:jc w:val="both"/>
        <w:rPr>
          <w:rFonts w:ascii="Times New Roman" w:hAnsi="Times New Roman"/>
          <w:b/>
          <w:sz w:val="24"/>
          <w:szCs w:val="24"/>
        </w:rPr>
      </w:pP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sz w:val="24"/>
          <w:szCs w:val="24"/>
        </w:rPr>
        <w:t>История России</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От Древней Руси к Российскому государству</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Введение</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Народы и государства на территории нашей страны в древности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Заселение территории нашей страны человеком. Каменный век. </w:t>
      </w:r>
      <w:r w:rsidRPr="00870122">
        <w:rPr>
          <w:rFonts w:ascii="Times New Roman" w:hAnsi="Times New Roman"/>
          <w:i/>
          <w:sz w:val="24"/>
          <w:szCs w:val="24"/>
        </w:rPr>
        <w:t xml:space="preserve">Особенности перехода от присваивающего хозяйства к </w:t>
      </w:r>
      <w:proofErr w:type="gramStart"/>
      <w:r w:rsidRPr="00870122">
        <w:rPr>
          <w:rFonts w:ascii="Times New Roman" w:hAnsi="Times New Roman"/>
          <w:i/>
          <w:sz w:val="24"/>
          <w:szCs w:val="24"/>
        </w:rPr>
        <w:t>производящему</w:t>
      </w:r>
      <w:proofErr w:type="gramEnd"/>
      <w:r w:rsidRPr="00870122">
        <w:rPr>
          <w:rFonts w:ascii="Times New Roman" w:hAnsi="Times New Roman"/>
          <w:i/>
          <w:sz w:val="24"/>
          <w:szCs w:val="24"/>
        </w:rPr>
        <w:t xml:space="preserve">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w:t>
      </w:r>
      <w:proofErr w:type="gramStart"/>
      <w:r w:rsidRPr="00870122">
        <w:rPr>
          <w:rFonts w:ascii="Times New Roman" w:hAnsi="Times New Roman"/>
          <w:i/>
          <w:sz w:val="24"/>
          <w:szCs w:val="24"/>
        </w:rPr>
        <w:t>веке</w:t>
      </w:r>
      <w:proofErr w:type="gramEnd"/>
      <w:r w:rsidRPr="00870122">
        <w:rPr>
          <w:rFonts w:ascii="Times New Roman" w:hAnsi="Times New Roman"/>
          <w:i/>
          <w:sz w:val="24"/>
          <w:szCs w:val="24"/>
        </w:rPr>
        <w:t>. Степь и ее роль в распространении культурных взаимовлияний.</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Народы, проживавшие на этой территории до середины I тысячелетия </w:t>
      </w:r>
      <w:proofErr w:type="gramStart"/>
      <w:r w:rsidRPr="00870122">
        <w:rPr>
          <w:rFonts w:ascii="Times New Roman" w:hAnsi="Times New Roman"/>
          <w:sz w:val="24"/>
          <w:szCs w:val="24"/>
        </w:rPr>
        <w:t>до</w:t>
      </w:r>
      <w:proofErr w:type="gramEnd"/>
      <w:r w:rsidRPr="00870122">
        <w:rPr>
          <w:rFonts w:ascii="Times New Roman" w:hAnsi="Times New Roman"/>
          <w:sz w:val="24"/>
          <w:szCs w:val="24"/>
        </w:rPr>
        <w:t xml:space="preserve"> н.э. </w:t>
      </w:r>
      <w:proofErr w:type="gramStart"/>
      <w:r w:rsidRPr="00870122">
        <w:rPr>
          <w:rFonts w:ascii="Times New Roman" w:hAnsi="Times New Roman"/>
          <w:i/>
          <w:sz w:val="24"/>
          <w:szCs w:val="24"/>
        </w:rPr>
        <w:t>Античные</w:t>
      </w:r>
      <w:proofErr w:type="gramEnd"/>
      <w:r w:rsidRPr="00870122">
        <w:rPr>
          <w:rFonts w:ascii="Times New Roman" w:hAnsi="Times New Roman"/>
          <w:i/>
          <w:sz w:val="24"/>
          <w:szCs w:val="24"/>
        </w:rPr>
        <w:t xml:space="preserve"> города-государства Северного Причерноморья. Боспорское царство. Скифское царство. Дербент.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Восточная Европа в середине I тыс. н. э. </w:t>
      </w:r>
    </w:p>
    <w:p w:rsidR="00870122" w:rsidRPr="00870122" w:rsidRDefault="00870122" w:rsidP="00870122">
      <w:pPr>
        <w:pStyle w:val="29"/>
        <w:jc w:val="both"/>
        <w:rPr>
          <w:rFonts w:ascii="Times New Roman" w:hAnsi="Times New Roman"/>
          <w:b/>
          <w:bCs/>
          <w:i/>
          <w:sz w:val="24"/>
          <w:szCs w:val="24"/>
        </w:rPr>
      </w:pPr>
      <w:r w:rsidRPr="00870122">
        <w:rPr>
          <w:rFonts w:ascii="Times New Roman" w:hAnsi="Times New Roman"/>
          <w:sz w:val="24"/>
          <w:szCs w:val="24"/>
        </w:rPr>
        <w:t xml:space="preserve">Великое переселение народов. </w:t>
      </w:r>
      <w:r w:rsidRPr="00870122">
        <w:rPr>
          <w:rFonts w:ascii="Times New Roman" w:hAnsi="Times New Roman"/>
          <w:i/>
          <w:sz w:val="24"/>
          <w:szCs w:val="24"/>
        </w:rPr>
        <w:t>Миграция готов. Нашествие гуннов.</w:t>
      </w:r>
      <w:r w:rsidRPr="00870122">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870122">
        <w:rPr>
          <w:rFonts w:ascii="Times New Roman" w:hAnsi="Times New Roman"/>
          <w:i/>
          <w:sz w:val="24"/>
          <w:szCs w:val="24"/>
        </w:rPr>
        <w:t>Славянские общности Восточной Европы.</w:t>
      </w:r>
      <w:r w:rsidRPr="00870122">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870122">
        <w:rPr>
          <w:rFonts w:ascii="Times New Roman" w:hAnsi="Times New Roman"/>
          <w:i/>
          <w:sz w:val="24"/>
          <w:szCs w:val="24"/>
        </w:rPr>
        <w:t xml:space="preserve">. Тюркский каганат. Хазарский каганат. Волжская Булгария.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Образование государства Русь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i/>
          <w:sz w:val="24"/>
          <w:szCs w:val="24"/>
        </w:rPr>
        <w:t>Государства Центральной и Западной Европы. Первые известия о Руси.</w:t>
      </w:r>
      <w:r w:rsidRPr="00870122">
        <w:rPr>
          <w:rFonts w:ascii="Times New Roman" w:hAnsi="Times New Roman"/>
          <w:sz w:val="24"/>
          <w:szCs w:val="24"/>
        </w:rPr>
        <w:t xml:space="preserve"> Проблема образования Древнерусского государства. Начало династии Рюриковичей.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870122">
        <w:rPr>
          <w:rFonts w:ascii="Times New Roman" w:hAnsi="Times New Roman"/>
          <w:sz w:val="24"/>
          <w:szCs w:val="24"/>
        </w:rPr>
        <w:t>из</w:t>
      </w:r>
      <w:proofErr w:type="gramEnd"/>
      <w:r w:rsidRPr="00870122">
        <w:rPr>
          <w:rFonts w:ascii="Times New Roman" w:hAnsi="Times New Roman"/>
          <w:sz w:val="24"/>
          <w:szCs w:val="24"/>
        </w:rPr>
        <w:t xml:space="preserve"> варяг в греки. Волжский торговый путь.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lastRenderedPageBreak/>
        <w:t xml:space="preserve">Принятие христианства и его значение. Византийское наследие на Руси.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Русь в конце X – начале XII </w:t>
      </w:r>
      <w:proofErr w:type="gramStart"/>
      <w:r w:rsidRPr="00870122">
        <w:rPr>
          <w:rFonts w:ascii="Times New Roman" w:hAnsi="Times New Roman"/>
          <w:b/>
          <w:bCs/>
          <w:sz w:val="24"/>
          <w:szCs w:val="24"/>
        </w:rPr>
        <w:t>в</w:t>
      </w:r>
      <w:proofErr w:type="gramEnd"/>
      <w:r w:rsidRPr="00870122">
        <w:rPr>
          <w:rFonts w:ascii="Times New Roman" w:hAnsi="Times New Roman"/>
          <w:b/>
          <w:bCs/>
          <w:sz w:val="24"/>
          <w:szCs w:val="24"/>
        </w:rPr>
        <w:t xml:space="preserve">.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870122">
        <w:rPr>
          <w:rFonts w:ascii="Times New Roman" w:hAnsi="Times New Roman"/>
          <w:sz w:val="24"/>
          <w:szCs w:val="24"/>
        </w:rPr>
        <w:t>Русская</w:t>
      </w:r>
      <w:proofErr w:type="gramEnd"/>
      <w:r w:rsidRPr="00870122">
        <w:rPr>
          <w:rFonts w:ascii="Times New Roman" w:hAnsi="Times New Roman"/>
          <w:sz w:val="24"/>
          <w:szCs w:val="24"/>
        </w:rPr>
        <w:t xml:space="preserve"> Правда, </w:t>
      </w:r>
      <w:r w:rsidRPr="00870122">
        <w:rPr>
          <w:rFonts w:ascii="Times New Roman" w:hAnsi="Times New Roman"/>
          <w:i/>
          <w:sz w:val="24"/>
          <w:szCs w:val="24"/>
        </w:rPr>
        <w:t>церковные уставы.</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870122">
        <w:rPr>
          <w:rFonts w:ascii="Times New Roman" w:hAnsi="Times New Roman"/>
          <w:i/>
          <w:sz w:val="24"/>
          <w:szCs w:val="24"/>
        </w:rPr>
        <w:t>(Дешт-и-Кипчак</w:t>
      </w:r>
      <w:r w:rsidRPr="00870122">
        <w:rPr>
          <w:rFonts w:ascii="Times New Roman" w:hAnsi="Times New Roman"/>
          <w:sz w:val="24"/>
          <w:szCs w:val="24"/>
        </w:rPr>
        <w:t xml:space="preserve">), </w:t>
      </w:r>
      <w:r w:rsidRPr="00870122">
        <w:rPr>
          <w:rFonts w:ascii="Times New Roman" w:hAnsi="Times New Roman"/>
          <w:i/>
          <w:sz w:val="24"/>
          <w:szCs w:val="24"/>
        </w:rPr>
        <w:t>странами Центральной, Западной и Северной Европы.</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Культурное пространство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870122">
        <w:rPr>
          <w:rFonts w:ascii="Times New Roman" w:hAnsi="Times New Roman"/>
          <w:i/>
          <w:sz w:val="24"/>
          <w:szCs w:val="24"/>
        </w:rPr>
        <w:t>«Новгородская псалтирь». «Остромирово Евангелие».</w:t>
      </w:r>
      <w:r w:rsidRPr="00870122">
        <w:rPr>
          <w:rFonts w:ascii="Times New Roman" w:hAnsi="Times New Roman"/>
          <w:sz w:val="24"/>
          <w:szCs w:val="24"/>
        </w:rPr>
        <w:t xml:space="preserve"> Появление древнерусской литературы. </w:t>
      </w:r>
      <w:r w:rsidRPr="00870122">
        <w:rPr>
          <w:rFonts w:ascii="Times New Roman" w:hAnsi="Times New Roman"/>
          <w:i/>
          <w:sz w:val="24"/>
          <w:szCs w:val="24"/>
        </w:rPr>
        <w:t>«Слово о Законе и Благодати».</w:t>
      </w:r>
      <w:r w:rsidRPr="00870122">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Русь в середине XII – начале XIII </w:t>
      </w:r>
      <w:proofErr w:type="gramStart"/>
      <w:r w:rsidRPr="00870122">
        <w:rPr>
          <w:rFonts w:ascii="Times New Roman" w:hAnsi="Times New Roman"/>
          <w:b/>
          <w:bCs/>
          <w:sz w:val="24"/>
          <w:szCs w:val="24"/>
        </w:rPr>
        <w:t>в</w:t>
      </w:r>
      <w:proofErr w:type="gramEnd"/>
      <w:r w:rsidRPr="00870122">
        <w:rPr>
          <w:rFonts w:ascii="Times New Roman" w:hAnsi="Times New Roman"/>
          <w:b/>
          <w:bCs/>
          <w:sz w:val="24"/>
          <w:szCs w:val="24"/>
        </w:rPr>
        <w:t xml:space="preserve">.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870122">
        <w:rPr>
          <w:rFonts w:ascii="Times New Roman" w:hAnsi="Times New Roman"/>
          <w:i/>
          <w:sz w:val="24"/>
          <w:szCs w:val="24"/>
        </w:rPr>
        <w:t xml:space="preserve">Эволюция общественного строя и права. Внешняя политика русских земель в евразийском контексте.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 xml:space="preserve">Русские земли в середине XIII - XIV </w:t>
      </w:r>
      <w:proofErr w:type="gramStart"/>
      <w:r w:rsidRPr="00870122">
        <w:rPr>
          <w:rFonts w:ascii="Times New Roman" w:hAnsi="Times New Roman"/>
          <w:b/>
          <w:bCs/>
          <w:sz w:val="24"/>
          <w:szCs w:val="24"/>
        </w:rPr>
        <w:t>в</w:t>
      </w:r>
      <w:proofErr w:type="gramEnd"/>
      <w:r w:rsidRPr="00870122">
        <w:rPr>
          <w:rFonts w:ascii="Times New Roman" w:hAnsi="Times New Roman"/>
          <w:sz w:val="24"/>
          <w:szCs w:val="24"/>
        </w:rPr>
        <w:t xml:space="preserve">.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870122">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lastRenderedPageBreak/>
        <w:t xml:space="preserve">Народы и государства степной зоны Восточной Европы и Сибири в XIII-XV вв.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870122">
        <w:rPr>
          <w:rFonts w:ascii="Times New Roman" w:hAnsi="Times New Roman"/>
          <w:i/>
          <w:sz w:val="24"/>
          <w:szCs w:val="24"/>
        </w:rPr>
        <w:t>Касимовское ханство.</w:t>
      </w:r>
      <w:r w:rsidRPr="00870122">
        <w:rPr>
          <w:rFonts w:ascii="Times New Roman" w:hAnsi="Times New Roman"/>
          <w:sz w:val="24"/>
          <w:szCs w:val="24"/>
        </w:rPr>
        <w:t xml:space="preserve"> Дикое поле. Народы Северного Кавказа. </w:t>
      </w:r>
      <w:r w:rsidRPr="00870122">
        <w:rPr>
          <w:rFonts w:ascii="Times New Roman" w:hAnsi="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Культурное пространство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i/>
          <w:sz w:val="24"/>
          <w:szCs w:val="24"/>
        </w:rPr>
        <w:t xml:space="preserve">Изменения </w:t>
      </w:r>
      <w:proofErr w:type="gramStart"/>
      <w:r w:rsidRPr="00870122">
        <w:rPr>
          <w:rFonts w:ascii="Times New Roman" w:hAnsi="Times New Roman"/>
          <w:i/>
          <w:sz w:val="24"/>
          <w:szCs w:val="24"/>
        </w:rPr>
        <w:t>в представлениях о картине мира в Евразии в связи с завершением</w:t>
      </w:r>
      <w:proofErr w:type="gramEnd"/>
      <w:r w:rsidRPr="00870122">
        <w:rPr>
          <w:rFonts w:ascii="Times New Roman" w:hAnsi="Times New Roman"/>
          <w:i/>
          <w:sz w:val="24"/>
          <w:szCs w:val="24"/>
        </w:rPr>
        <w:t xml:space="preserve"> монгольских завоеваний.</w:t>
      </w:r>
      <w:r w:rsidRPr="00870122">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Формирование единого Русского государства в XV веке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w:t>
      </w:r>
      <w:proofErr w:type="gramStart"/>
      <w:r w:rsidRPr="00870122">
        <w:rPr>
          <w:rFonts w:ascii="Times New Roman" w:hAnsi="Times New Roman"/>
          <w:sz w:val="24"/>
          <w:szCs w:val="24"/>
        </w:rPr>
        <w:t>в</w:t>
      </w:r>
      <w:proofErr w:type="gramEnd"/>
      <w:r w:rsidRPr="00870122">
        <w:rPr>
          <w:rFonts w:ascii="Times New Roman" w:hAnsi="Times New Roman"/>
          <w:sz w:val="24"/>
          <w:szCs w:val="24"/>
        </w:rPr>
        <w:t xml:space="preserve">. Василий Темный. </w:t>
      </w:r>
      <w:r w:rsidRPr="00870122">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870122">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870122">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870122">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Культурное пространство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870122">
        <w:rPr>
          <w:rFonts w:ascii="Times New Roman" w:hAnsi="Times New Roman"/>
          <w:i/>
          <w:sz w:val="24"/>
          <w:szCs w:val="24"/>
        </w:rPr>
        <w:t>Внутрицерковная борьба (иосифляне и нестяжатели, ереси).</w:t>
      </w:r>
      <w:r w:rsidRPr="00870122">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870122">
        <w:rPr>
          <w:rFonts w:ascii="Times New Roman" w:hAnsi="Times New Roman"/>
          <w:i/>
          <w:sz w:val="24"/>
          <w:szCs w:val="24"/>
        </w:rPr>
        <w:t>Повседневная жизнь горожан и сельских жителей в древнерусский и раннемосковский периоды.</w:t>
      </w: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Региональный компонент</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Наш регион в древности и средневековье.</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Россия</w:t>
      </w:r>
      <w:proofErr w:type="gramStart"/>
      <w:r w:rsidRPr="00870122">
        <w:rPr>
          <w:rFonts w:ascii="Times New Roman" w:hAnsi="Times New Roman"/>
          <w:b/>
          <w:bCs/>
          <w:sz w:val="24"/>
          <w:szCs w:val="24"/>
        </w:rPr>
        <w:t xml:space="preserve"> В</w:t>
      </w:r>
      <w:proofErr w:type="gramEnd"/>
      <w:r w:rsidRPr="00870122">
        <w:rPr>
          <w:rFonts w:ascii="Times New Roman" w:hAnsi="Times New Roman"/>
          <w:b/>
          <w:bCs/>
          <w:sz w:val="24"/>
          <w:szCs w:val="24"/>
        </w:rPr>
        <w:t xml:space="preserve"> XVI – XVII вв.: от великого княжества к царству. Россия в XVI веке.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w:t>
      </w:r>
      <w:proofErr w:type="gramStart"/>
      <w:r w:rsidRPr="00870122">
        <w:rPr>
          <w:rFonts w:ascii="Times New Roman" w:hAnsi="Times New Roman"/>
          <w:sz w:val="24"/>
          <w:szCs w:val="24"/>
        </w:rPr>
        <w:t>в</w:t>
      </w:r>
      <w:proofErr w:type="gramEnd"/>
      <w:r w:rsidRPr="00870122">
        <w:rPr>
          <w:rFonts w:ascii="Times New Roman" w:hAnsi="Times New Roman"/>
          <w:sz w:val="24"/>
          <w:szCs w:val="24"/>
        </w:rPr>
        <w:t xml:space="preserve">.: </w:t>
      </w:r>
      <w:proofErr w:type="gramStart"/>
      <w:r w:rsidRPr="00870122">
        <w:rPr>
          <w:rFonts w:ascii="Times New Roman" w:hAnsi="Times New Roman"/>
          <w:sz w:val="24"/>
          <w:szCs w:val="24"/>
        </w:rPr>
        <w:t>война</w:t>
      </w:r>
      <w:proofErr w:type="gramEnd"/>
      <w:r w:rsidRPr="00870122">
        <w:rPr>
          <w:rFonts w:ascii="Times New Roman" w:hAnsi="Times New Roman"/>
          <w:sz w:val="24"/>
          <w:szCs w:val="24"/>
        </w:rPr>
        <w:t xml:space="preserve"> с Великим княжеством Литовским, отношения с Крымским и Казанским ханствами, посольства в европейские государства.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870122">
        <w:rPr>
          <w:rFonts w:ascii="Times New Roman" w:hAnsi="Times New Roman"/>
          <w:i/>
          <w:sz w:val="24"/>
          <w:szCs w:val="24"/>
        </w:rPr>
        <w:t>«Малая дума».</w:t>
      </w:r>
      <w:r w:rsidRPr="00870122">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Регентство Елены Глинской. Сопротивление удельных князей великокняжеской власти. </w:t>
      </w:r>
      <w:r w:rsidRPr="00870122">
        <w:rPr>
          <w:rFonts w:ascii="Times New Roman" w:hAnsi="Times New Roman"/>
          <w:i/>
          <w:sz w:val="24"/>
          <w:szCs w:val="24"/>
        </w:rPr>
        <w:t>Мятеж князя Андрея Старицкого.</w:t>
      </w:r>
      <w:r w:rsidRPr="00870122">
        <w:rPr>
          <w:rFonts w:ascii="Times New Roman" w:hAnsi="Times New Roman"/>
          <w:sz w:val="24"/>
          <w:szCs w:val="24"/>
        </w:rPr>
        <w:t xml:space="preserve"> Унификация денежной системы. </w:t>
      </w:r>
      <w:r w:rsidRPr="00870122">
        <w:rPr>
          <w:rFonts w:ascii="Times New Roman" w:hAnsi="Times New Roman"/>
          <w:i/>
          <w:sz w:val="24"/>
          <w:szCs w:val="24"/>
        </w:rPr>
        <w:t>Стародубская война с Польшей и Литвой.</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870122">
        <w:rPr>
          <w:rFonts w:ascii="Times New Roman" w:hAnsi="Times New Roman"/>
          <w:i/>
          <w:sz w:val="24"/>
          <w:szCs w:val="24"/>
        </w:rPr>
        <w:t xml:space="preserve">Ереси Матвея Башкина и Феодосия Косого.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lastRenderedPageBreak/>
        <w:t xml:space="preserve">Принятие Иваном IV царского титула. Реформы середины XVI в. «Избранная рада»: ее состав и значение. Появление Земских соборов: </w:t>
      </w:r>
      <w:r w:rsidRPr="00870122">
        <w:rPr>
          <w:rFonts w:ascii="Times New Roman" w:hAnsi="Times New Roman"/>
          <w:i/>
          <w:sz w:val="24"/>
          <w:szCs w:val="24"/>
        </w:rPr>
        <w:t>дискуссии о характере народного представительства.</w:t>
      </w:r>
      <w:r w:rsidRPr="00870122">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Социальная структура российского общества. Дворянство. </w:t>
      </w:r>
      <w:r w:rsidRPr="00870122">
        <w:rPr>
          <w:rFonts w:ascii="Times New Roman" w:hAnsi="Times New Roman"/>
          <w:i/>
          <w:sz w:val="24"/>
          <w:szCs w:val="24"/>
        </w:rPr>
        <w:t>Служилые и неслужилые люди. Формирование Государева двора и «служилых городов».</w:t>
      </w:r>
      <w:r w:rsidRPr="00870122">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Многонациональный состав населения Русского государства. </w:t>
      </w:r>
      <w:r w:rsidRPr="00870122">
        <w:rPr>
          <w:rFonts w:ascii="Times New Roman" w:hAnsi="Times New Roman"/>
          <w:i/>
          <w:sz w:val="24"/>
          <w:szCs w:val="24"/>
        </w:rPr>
        <w:t>Финно-угорские народы</w:t>
      </w:r>
      <w:r w:rsidRPr="00870122">
        <w:rPr>
          <w:rFonts w:ascii="Times New Roman" w:hAnsi="Times New Roman"/>
          <w:sz w:val="24"/>
          <w:szCs w:val="24"/>
        </w:rPr>
        <w:t xml:space="preserve">. Народы Поволжья после присоединения к России. </w:t>
      </w:r>
      <w:r w:rsidRPr="00870122">
        <w:rPr>
          <w:rFonts w:ascii="Times New Roman" w:hAnsi="Times New Roman"/>
          <w:i/>
          <w:sz w:val="24"/>
          <w:szCs w:val="24"/>
        </w:rPr>
        <w:t>Служилые татары. Выходцы из стран Европы на государевой службе. Сосуществование религий в Российском государстве.</w:t>
      </w:r>
      <w:r w:rsidRPr="00870122">
        <w:rPr>
          <w:rFonts w:ascii="Times New Roman" w:hAnsi="Times New Roman"/>
          <w:sz w:val="24"/>
          <w:szCs w:val="24"/>
        </w:rPr>
        <w:t xml:space="preserve"> Русская Православная церковь. </w:t>
      </w:r>
      <w:r w:rsidRPr="00870122">
        <w:rPr>
          <w:rFonts w:ascii="Times New Roman" w:hAnsi="Times New Roman"/>
          <w:i/>
          <w:sz w:val="24"/>
          <w:szCs w:val="24"/>
        </w:rPr>
        <w:t>Мусульманское духовенство.</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Россия в конце XVI </w:t>
      </w:r>
      <w:proofErr w:type="gramStart"/>
      <w:r w:rsidRPr="00870122">
        <w:rPr>
          <w:rFonts w:ascii="Times New Roman" w:hAnsi="Times New Roman"/>
          <w:sz w:val="24"/>
          <w:szCs w:val="24"/>
        </w:rPr>
        <w:t>в</w:t>
      </w:r>
      <w:proofErr w:type="gramEnd"/>
      <w:r w:rsidRPr="00870122">
        <w:rPr>
          <w:rFonts w:ascii="Times New Roman" w:hAnsi="Times New Roman"/>
          <w:sz w:val="24"/>
          <w:szCs w:val="24"/>
        </w:rPr>
        <w:t xml:space="preserve">. </w:t>
      </w:r>
      <w:proofErr w:type="gramStart"/>
      <w:r w:rsidRPr="00870122">
        <w:rPr>
          <w:rFonts w:ascii="Times New Roman" w:hAnsi="Times New Roman"/>
          <w:sz w:val="24"/>
          <w:szCs w:val="24"/>
        </w:rPr>
        <w:t>Опричнина</w:t>
      </w:r>
      <w:proofErr w:type="gramEnd"/>
      <w:r w:rsidRPr="00870122">
        <w:rPr>
          <w:rFonts w:ascii="Times New Roman" w:hAnsi="Times New Roman"/>
          <w:sz w:val="24"/>
          <w:szCs w:val="24"/>
        </w:rPr>
        <w:t xml:space="preserve">, дискуссия о ее причинах и характере. Опричный террор. Разгром Новгорода и Пскова. </w:t>
      </w:r>
      <w:r w:rsidRPr="00870122">
        <w:rPr>
          <w:rFonts w:ascii="Times New Roman" w:hAnsi="Times New Roman"/>
          <w:i/>
          <w:sz w:val="24"/>
          <w:szCs w:val="24"/>
        </w:rPr>
        <w:t xml:space="preserve">Московские казни 1570 г. </w:t>
      </w:r>
      <w:r w:rsidRPr="00870122">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870122">
        <w:rPr>
          <w:rFonts w:ascii="Times New Roman" w:hAnsi="Times New Roman"/>
          <w:i/>
          <w:sz w:val="24"/>
          <w:szCs w:val="24"/>
        </w:rPr>
        <w:t>Тявзинский мирный договор со Швецией</w:t>
      </w:r>
      <w:proofErr w:type="gramStart"/>
      <w:r w:rsidRPr="00870122">
        <w:rPr>
          <w:rFonts w:ascii="Times New Roman" w:hAnsi="Times New Roman"/>
          <w:i/>
          <w:sz w:val="24"/>
          <w:szCs w:val="24"/>
        </w:rPr>
        <w:t>:в</w:t>
      </w:r>
      <w:proofErr w:type="gramEnd"/>
      <w:r w:rsidRPr="00870122">
        <w:rPr>
          <w:rFonts w:ascii="Times New Roman" w:hAnsi="Times New Roman"/>
          <w:i/>
          <w:sz w:val="24"/>
          <w:szCs w:val="24"/>
        </w:rPr>
        <w:t>осстановление позиций России в Прибалтике.</w:t>
      </w:r>
      <w:r w:rsidRPr="00870122">
        <w:rPr>
          <w:rFonts w:ascii="Times New Roman" w:hAnsi="Times New Roman"/>
          <w:sz w:val="24"/>
          <w:szCs w:val="24"/>
        </w:rPr>
        <w:t xml:space="preserve"> Противостояние с Крымским ханством. </w:t>
      </w:r>
      <w:r w:rsidRPr="00870122">
        <w:rPr>
          <w:rFonts w:ascii="Times New Roman" w:hAnsi="Times New Roman"/>
          <w:i/>
          <w:sz w:val="24"/>
          <w:szCs w:val="24"/>
        </w:rPr>
        <w:t>Отражение набега Гази-Гирея в 1591 г.</w:t>
      </w:r>
      <w:r w:rsidRPr="00870122">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Смута в России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870122">
        <w:rPr>
          <w:rFonts w:ascii="Times New Roman" w:hAnsi="Times New Roman"/>
          <w:i/>
          <w:sz w:val="24"/>
          <w:szCs w:val="24"/>
        </w:rPr>
        <w:t>в т. ч. в отношении боярства. Опала семейства Романовых.</w:t>
      </w:r>
      <w:r w:rsidRPr="00870122">
        <w:rPr>
          <w:rFonts w:ascii="Times New Roman" w:hAnsi="Times New Roman"/>
          <w:sz w:val="24"/>
          <w:szCs w:val="24"/>
        </w:rPr>
        <w:t xml:space="preserve"> Голод 1601-1603 гг. и обострение социально-экономического кризиса.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Смутное время начала XVII </w:t>
      </w:r>
      <w:proofErr w:type="gramStart"/>
      <w:r w:rsidRPr="00870122">
        <w:rPr>
          <w:rFonts w:ascii="Times New Roman" w:hAnsi="Times New Roman"/>
          <w:sz w:val="24"/>
          <w:szCs w:val="24"/>
        </w:rPr>
        <w:t>в</w:t>
      </w:r>
      <w:proofErr w:type="gramEnd"/>
      <w:r w:rsidRPr="00870122">
        <w:rPr>
          <w:rFonts w:ascii="Times New Roman" w:hAnsi="Times New Roman"/>
          <w:sz w:val="24"/>
          <w:szCs w:val="24"/>
        </w:rPr>
        <w:t xml:space="preserve">., дискуссия о его причинах. Самозванцы и самозванство. Личность Лжедмитрия I и его политика. Восстание 1606 г. и убийство самозванца.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870122">
        <w:rPr>
          <w:rFonts w:ascii="Times New Roman" w:hAnsi="Times New Roman"/>
          <w:i/>
          <w:sz w:val="24"/>
          <w:szCs w:val="24"/>
        </w:rPr>
        <w:t xml:space="preserve">Выборгский договор между Россией и Швецией. </w:t>
      </w:r>
      <w:r w:rsidRPr="00870122">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870122">
        <w:rPr>
          <w:rFonts w:ascii="Times New Roman" w:hAnsi="Times New Roman"/>
          <w:i/>
          <w:sz w:val="24"/>
          <w:szCs w:val="24"/>
        </w:rPr>
        <w:t xml:space="preserve">Борьба с казачьими выступлениями против центральной власти. </w:t>
      </w:r>
      <w:r w:rsidRPr="00870122">
        <w:rPr>
          <w:rFonts w:ascii="Times New Roman" w:hAnsi="Times New Roman"/>
          <w:sz w:val="24"/>
          <w:szCs w:val="24"/>
        </w:rPr>
        <w:t xml:space="preserve">Столбовский мир со Швецией: утрата выхода к Балтийскому морю. </w:t>
      </w:r>
      <w:r w:rsidRPr="00870122">
        <w:rPr>
          <w:rFonts w:ascii="Times New Roman" w:hAnsi="Times New Roman"/>
          <w:i/>
          <w:sz w:val="24"/>
          <w:szCs w:val="24"/>
        </w:rPr>
        <w:t>Продолжение войны с Речью Посполитой. Поход принца Владислава на Москву.</w:t>
      </w:r>
      <w:r w:rsidRPr="00870122">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Россия в XVII веке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lastRenderedPageBreak/>
        <w:t xml:space="preserve">Россия при первых Романовых. Царствование Михаила Федоровича. Восстановление экономического потенциала страны. </w:t>
      </w:r>
      <w:r w:rsidRPr="00870122">
        <w:rPr>
          <w:rFonts w:ascii="Times New Roman" w:hAnsi="Times New Roman"/>
          <w:i/>
          <w:sz w:val="24"/>
          <w:szCs w:val="24"/>
        </w:rPr>
        <w:t>Продолжение закрепощения крестьян.</w:t>
      </w:r>
      <w:r w:rsidRPr="00870122">
        <w:rPr>
          <w:rFonts w:ascii="Times New Roman" w:hAnsi="Times New Roman"/>
          <w:sz w:val="24"/>
          <w:szCs w:val="24"/>
        </w:rPr>
        <w:t xml:space="preserve"> Земские соборы. Роль патриарха Филарета в управлении государством.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870122">
        <w:rPr>
          <w:rFonts w:ascii="Times New Roman" w:hAnsi="Times New Roman"/>
          <w:i/>
          <w:sz w:val="24"/>
          <w:szCs w:val="24"/>
        </w:rPr>
        <w:t>Приказ Тайных дел.</w:t>
      </w:r>
      <w:r w:rsidRPr="00870122">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870122">
        <w:rPr>
          <w:rFonts w:ascii="Times New Roman" w:hAnsi="Times New Roman"/>
          <w:i/>
          <w:sz w:val="24"/>
          <w:szCs w:val="24"/>
        </w:rPr>
        <w:t xml:space="preserve">Правительство Б.И. Морозова и И.Д. Милославского: итоги его деятельности. </w:t>
      </w:r>
      <w:r w:rsidRPr="00870122">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Царь Федор Алексеевич. Отмена местничества. Налоговая (податная) реформа.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870122">
        <w:rPr>
          <w:rFonts w:ascii="Times New Roman" w:hAnsi="Times New Roman"/>
          <w:i/>
          <w:sz w:val="24"/>
          <w:szCs w:val="24"/>
        </w:rPr>
        <w:t>Торговый и Новоторговый уставы.</w:t>
      </w:r>
      <w:r w:rsidRPr="00870122">
        <w:rPr>
          <w:rFonts w:ascii="Times New Roman" w:hAnsi="Times New Roman"/>
          <w:sz w:val="24"/>
          <w:szCs w:val="24"/>
        </w:rPr>
        <w:t xml:space="preserve"> Торговля с европейскими странами, Прибалтикой, Востоком.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Социальная структура российского общества. </w:t>
      </w:r>
      <w:proofErr w:type="gramStart"/>
      <w:r w:rsidRPr="00870122">
        <w:rPr>
          <w:rFonts w:ascii="Times New Roman" w:hAnsi="Times New Roman"/>
          <w:sz w:val="24"/>
          <w:szCs w:val="24"/>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870122">
        <w:rPr>
          <w:rFonts w:ascii="Times New Roman" w:hAnsi="Times New Roman"/>
          <w:sz w:val="24"/>
          <w:szCs w:val="24"/>
        </w:rPr>
        <w:t xml:space="preserve">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870122">
        <w:rPr>
          <w:rFonts w:ascii="Times New Roman" w:hAnsi="Times New Roman"/>
          <w:i/>
          <w:sz w:val="24"/>
          <w:szCs w:val="24"/>
        </w:rPr>
        <w:t>Денежная реформа 1654 г.</w:t>
      </w:r>
      <w:r w:rsidRPr="00870122">
        <w:rPr>
          <w:rFonts w:ascii="Times New Roman" w:hAnsi="Times New Roman"/>
          <w:sz w:val="24"/>
          <w:szCs w:val="24"/>
        </w:rPr>
        <w:t xml:space="preserve"> Медный бунт. Побеги крестьян на Дон и в Сибирь. Восстание Степана Разина.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870122">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870122">
        <w:rPr>
          <w:rFonts w:ascii="Times New Roman" w:hAnsi="Times New Roman"/>
          <w:sz w:val="24"/>
          <w:szCs w:val="24"/>
        </w:rPr>
        <w:t xml:space="preserve"> Контакты с </w:t>
      </w:r>
      <w:proofErr w:type="gramStart"/>
      <w:r w:rsidRPr="00870122">
        <w:rPr>
          <w:rFonts w:ascii="Times New Roman" w:hAnsi="Times New Roman"/>
          <w:sz w:val="24"/>
          <w:szCs w:val="24"/>
        </w:rPr>
        <w:t>Запорожской</w:t>
      </w:r>
      <w:proofErr w:type="gramEnd"/>
      <w:r w:rsidRPr="00870122">
        <w:rPr>
          <w:rFonts w:ascii="Times New Roman" w:hAnsi="Times New Roman"/>
          <w:sz w:val="24"/>
          <w:szCs w:val="24"/>
        </w:rPr>
        <w:t xml:space="preserve">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870122">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Культурное пространство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870122">
        <w:rPr>
          <w:rFonts w:ascii="Times New Roman" w:hAnsi="Times New Roman"/>
          <w:i/>
          <w:sz w:val="24"/>
          <w:szCs w:val="24"/>
        </w:rPr>
        <w:t>Коч – корабль русских первопроходцев.</w:t>
      </w:r>
      <w:r w:rsidRPr="00870122">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870122">
        <w:rPr>
          <w:rFonts w:ascii="Times New Roman" w:hAnsi="Times New Roman"/>
          <w:i/>
          <w:sz w:val="24"/>
          <w:szCs w:val="24"/>
        </w:rPr>
        <w:t xml:space="preserve">Миссионерство и христианизация. Межэтнические отношения. </w:t>
      </w:r>
      <w:r w:rsidRPr="00870122">
        <w:rPr>
          <w:rFonts w:ascii="Times New Roman" w:hAnsi="Times New Roman"/>
          <w:sz w:val="24"/>
          <w:szCs w:val="24"/>
        </w:rPr>
        <w:t xml:space="preserve">Формирование многонациональной элиты.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i/>
          <w:sz w:val="24"/>
          <w:szCs w:val="24"/>
        </w:rPr>
        <w:t>Изменения в картине мира человека в XVI–XVII вв. и повседневная жизнь.</w:t>
      </w:r>
      <w:r w:rsidRPr="00870122">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870122">
        <w:rPr>
          <w:rFonts w:ascii="Times New Roman" w:hAnsi="Times New Roman"/>
          <w:i/>
          <w:sz w:val="24"/>
          <w:szCs w:val="24"/>
        </w:rPr>
        <w:t xml:space="preserve">Антонио Солари, Алевиз Фрязин, Петрок Малой. </w:t>
      </w:r>
      <w:r w:rsidRPr="00870122">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870122">
        <w:rPr>
          <w:rFonts w:ascii="Times New Roman" w:hAnsi="Times New Roman"/>
          <w:i/>
          <w:sz w:val="24"/>
          <w:szCs w:val="24"/>
        </w:rPr>
        <w:t>Приказ каменных дел.</w:t>
      </w:r>
      <w:r w:rsidRPr="00870122">
        <w:rPr>
          <w:rFonts w:ascii="Times New Roman" w:hAnsi="Times New Roman"/>
          <w:sz w:val="24"/>
          <w:szCs w:val="24"/>
        </w:rPr>
        <w:t xml:space="preserve"> Деревянное зодчество.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Летописание и начало книгопечатания. Лицевой свод. Домострой. </w:t>
      </w:r>
      <w:r w:rsidRPr="00870122">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870122">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870122">
        <w:rPr>
          <w:rFonts w:ascii="Times New Roman" w:hAnsi="Times New Roman"/>
          <w:i/>
          <w:sz w:val="24"/>
          <w:szCs w:val="24"/>
        </w:rPr>
        <w:t xml:space="preserve">Посадская сатира XVII </w:t>
      </w:r>
      <w:proofErr w:type="gramStart"/>
      <w:r w:rsidRPr="00870122">
        <w:rPr>
          <w:rFonts w:ascii="Times New Roman" w:hAnsi="Times New Roman"/>
          <w:i/>
          <w:sz w:val="24"/>
          <w:szCs w:val="24"/>
        </w:rPr>
        <w:t>в</w:t>
      </w:r>
      <w:proofErr w:type="gramEnd"/>
      <w:r w:rsidRPr="00870122">
        <w:rPr>
          <w:rFonts w:ascii="Times New Roman" w:hAnsi="Times New Roman"/>
          <w:i/>
          <w:sz w:val="24"/>
          <w:szCs w:val="24"/>
        </w:rPr>
        <w:t xml:space="preserve">.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lastRenderedPageBreak/>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Региональный компонент</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Наш регион в </w:t>
      </w:r>
      <w:r w:rsidRPr="00870122">
        <w:rPr>
          <w:rFonts w:ascii="Times New Roman" w:hAnsi="Times New Roman"/>
          <w:sz w:val="24"/>
          <w:szCs w:val="24"/>
          <w:lang w:val="en-US"/>
        </w:rPr>
        <w:t>XVI</w:t>
      </w:r>
      <w:r w:rsidRPr="00870122">
        <w:rPr>
          <w:rFonts w:ascii="Times New Roman" w:hAnsi="Times New Roman"/>
          <w:sz w:val="24"/>
          <w:szCs w:val="24"/>
        </w:rPr>
        <w:t xml:space="preserve"> – </w:t>
      </w:r>
      <w:r w:rsidRPr="00870122">
        <w:rPr>
          <w:rFonts w:ascii="Times New Roman" w:hAnsi="Times New Roman"/>
          <w:sz w:val="24"/>
          <w:szCs w:val="24"/>
          <w:lang w:val="en-US"/>
        </w:rPr>
        <w:t>XVII</w:t>
      </w:r>
      <w:r w:rsidRPr="00870122">
        <w:rPr>
          <w:rFonts w:ascii="Times New Roman" w:hAnsi="Times New Roman"/>
          <w:sz w:val="24"/>
          <w:szCs w:val="24"/>
        </w:rPr>
        <w:t xml:space="preserve"> вв.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Россия в конце XVII - XVIII </w:t>
      </w:r>
      <w:proofErr w:type="gramStart"/>
      <w:r w:rsidRPr="00870122">
        <w:rPr>
          <w:rFonts w:ascii="Times New Roman" w:hAnsi="Times New Roman"/>
          <w:b/>
          <w:bCs/>
          <w:sz w:val="24"/>
          <w:szCs w:val="24"/>
        </w:rPr>
        <w:t>вв</w:t>
      </w:r>
      <w:proofErr w:type="gramEnd"/>
      <w:r w:rsidRPr="00870122">
        <w:rPr>
          <w:rFonts w:ascii="Times New Roman" w:hAnsi="Times New Roman"/>
          <w:b/>
          <w:bCs/>
          <w:sz w:val="24"/>
          <w:szCs w:val="24"/>
        </w:rPr>
        <w:t>: от царства к империи</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Россия в эпоху преобразований Петра I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 xml:space="preserve">Экономическая политика. </w:t>
      </w:r>
      <w:r w:rsidRPr="00870122">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 xml:space="preserve">Социальная политика. </w:t>
      </w:r>
      <w:r w:rsidRPr="00870122">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w:t>
      </w:r>
      <w:proofErr w:type="gramStart"/>
      <w:r w:rsidRPr="00870122">
        <w:rPr>
          <w:rFonts w:ascii="Times New Roman" w:hAnsi="Times New Roman"/>
          <w:sz w:val="24"/>
          <w:szCs w:val="24"/>
        </w:rPr>
        <w:t>Табель</w:t>
      </w:r>
      <w:proofErr w:type="gramEnd"/>
      <w:r w:rsidRPr="00870122">
        <w:rPr>
          <w:rFonts w:ascii="Times New Roman" w:hAnsi="Times New Roman"/>
          <w:sz w:val="24"/>
          <w:szCs w:val="24"/>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Реформы управления.</w:t>
      </w:r>
      <w:r w:rsidRPr="00870122">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Церковная реформа</w:t>
      </w:r>
      <w:r w:rsidRPr="00870122">
        <w:rPr>
          <w:rFonts w:ascii="Times New Roman" w:hAnsi="Times New Roman"/>
          <w:b/>
          <w:sz w:val="24"/>
          <w:szCs w:val="24"/>
        </w:rPr>
        <w:t>.</w:t>
      </w:r>
      <w:r w:rsidRPr="00870122">
        <w:rPr>
          <w:rFonts w:ascii="Times New Roman" w:hAnsi="Times New Roman"/>
          <w:sz w:val="24"/>
          <w:szCs w:val="24"/>
        </w:rPr>
        <w:t xml:space="preserve"> Упразднение патриаршества, учреждение синода. Положение конфессий.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 xml:space="preserve">Оппозиция реформам Петра I. </w:t>
      </w:r>
      <w:r w:rsidRPr="00870122">
        <w:rPr>
          <w:rFonts w:ascii="Times New Roman" w:hAnsi="Times New Roman"/>
          <w:sz w:val="24"/>
          <w:szCs w:val="24"/>
        </w:rPr>
        <w:t xml:space="preserve">Социальные движения в первой четверти XVIII в. </w:t>
      </w:r>
      <w:r w:rsidRPr="00870122">
        <w:rPr>
          <w:rFonts w:ascii="Times New Roman" w:hAnsi="Times New Roman"/>
          <w:i/>
          <w:sz w:val="24"/>
          <w:szCs w:val="24"/>
        </w:rPr>
        <w:t>Восстания в Астрахани, Башкирии, на Дону.</w:t>
      </w:r>
      <w:r w:rsidRPr="00870122">
        <w:rPr>
          <w:rFonts w:ascii="Times New Roman" w:hAnsi="Times New Roman"/>
          <w:sz w:val="24"/>
          <w:szCs w:val="24"/>
        </w:rPr>
        <w:t xml:space="preserve"> Дело царевича Алексея.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Внешняя политика.</w:t>
      </w:r>
      <w:r w:rsidRPr="00870122">
        <w:rPr>
          <w:rFonts w:ascii="Times New Roman" w:hAnsi="Times New Roman"/>
          <w:sz w:val="24"/>
          <w:szCs w:val="24"/>
        </w:rPr>
        <w:t xml:space="preserve"> Северная война. Причины и цели войны. Неудачи в начале войны и их преодоление. </w:t>
      </w:r>
      <w:proofErr w:type="gramStart"/>
      <w:r w:rsidRPr="00870122">
        <w:rPr>
          <w:rFonts w:ascii="Times New Roman" w:hAnsi="Times New Roman"/>
          <w:sz w:val="24"/>
          <w:szCs w:val="24"/>
        </w:rPr>
        <w:t>Битва при д. Лесной и победа под Полтавой.</w:t>
      </w:r>
      <w:proofErr w:type="gramEnd"/>
      <w:r w:rsidRPr="00870122">
        <w:rPr>
          <w:rFonts w:ascii="Times New Roman" w:hAnsi="Times New Roman"/>
          <w:sz w:val="24"/>
          <w:szCs w:val="24"/>
        </w:rPr>
        <w:t xml:space="preserve"> Прутский поход. Борьба за гегемонию на Балтике. Сражения у </w:t>
      </w:r>
      <w:proofErr w:type="gramStart"/>
      <w:r w:rsidRPr="00870122">
        <w:rPr>
          <w:rFonts w:ascii="Times New Roman" w:hAnsi="Times New Roman"/>
          <w:sz w:val="24"/>
          <w:szCs w:val="24"/>
        </w:rPr>
        <w:t>м</w:t>
      </w:r>
      <w:proofErr w:type="gramEnd"/>
      <w:r w:rsidRPr="00870122">
        <w:rPr>
          <w:rFonts w:ascii="Times New Roman" w:hAnsi="Times New Roman"/>
          <w:sz w:val="24"/>
          <w:szCs w:val="24"/>
        </w:rPr>
        <w:t xml:space="preserve">. Гангут и о. Гренгам. Ништадтский мир и его последствия.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 xml:space="preserve">Преобразования Петра I в области культуры. </w:t>
      </w:r>
      <w:r w:rsidRPr="00870122">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870122">
        <w:rPr>
          <w:rFonts w:ascii="Times New Roman" w:hAnsi="Times New Roman"/>
          <w:i/>
          <w:sz w:val="24"/>
          <w:szCs w:val="24"/>
        </w:rPr>
        <w:t xml:space="preserve">Новые формы социальной коммуникации в дворянской среде. </w:t>
      </w:r>
      <w:r w:rsidRPr="00870122">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После Петра Великого: эпоха «дворцовых переворотов»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w:t>
      </w:r>
      <w:r w:rsidRPr="00870122">
        <w:rPr>
          <w:rFonts w:ascii="Times New Roman" w:hAnsi="Times New Roman"/>
          <w:sz w:val="24"/>
          <w:szCs w:val="24"/>
        </w:rPr>
        <w:lastRenderedPageBreak/>
        <w:t>«Кондиции верховников» и приход к власти Анн</w:t>
      </w:r>
      <w:proofErr w:type="gramStart"/>
      <w:r w:rsidRPr="00870122">
        <w:rPr>
          <w:rFonts w:ascii="Times New Roman" w:hAnsi="Times New Roman"/>
          <w:sz w:val="24"/>
          <w:szCs w:val="24"/>
        </w:rPr>
        <w:t>ы Иоа</w:t>
      </w:r>
      <w:proofErr w:type="gramEnd"/>
      <w:r w:rsidRPr="00870122">
        <w:rPr>
          <w:rFonts w:ascii="Times New Roman" w:hAnsi="Times New Roman"/>
          <w:sz w:val="24"/>
          <w:szCs w:val="24"/>
        </w:rPr>
        <w:t xml:space="preserve">нновны. «Кабинет министров». Роль Э. Бирона, А.И. Остермана, А.П. Волынского, Б.Х. Миниха в управлении и политической жизни страны.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Укрепление границ империи на Украине и на юго-восточной окраине. </w:t>
      </w:r>
      <w:r w:rsidRPr="00870122">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Россия в международных конфликтах 1740-х – 1750-х гг. Участие в Семилетней войне.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Петр III. Манифест «о вольности дворянской». Переворот 28 июня 1762 г.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Россия в 1760-х – 1790- гг. Правление Екатерины II и Павла I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870122">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Национальная политика. </w:t>
      </w:r>
      <w:r w:rsidRPr="00870122">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870122">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w:t>
      </w:r>
      <w:proofErr w:type="gramStart"/>
      <w:r w:rsidRPr="00870122">
        <w:rPr>
          <w:rFonts w:ascii="Times New Roman" w:hAnsi="Times New Roman"/>
          <w:sz w:val="24"/>
          <w:szCs w:val="24"/>
        </w:rPr>
        <w:t>нехристианским</w:t>
      </w:r>
      <w:proofErr w:type="gramEnd"/>
      <w:r w:rsidRPr="00870122">
        <w:rPr>
          <w:rFonts w:ascii="Times New Roman" w:hAnsi="Times New Roman"/>
          <w:sz w:val="24"/>
          <w:szCs w:val="24"/>
        </w:rPr>
        <w:t xml:space="preserve"> конфессиям.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870122">
        <w:rPr>
          <w:rFonts w:ascii="Times New Roman" w:hAnsi="Times New Roman"/>
          <w:i/>
          <w:sz w:val="24"/>
          <w:szCs w:val="24"/>
        </w:rPr>
        <w:t>Дворовые люди.</w:t>
      </w:r>
      <w:r w:rsidRPr="00870122">
        <w:rPr>
          <w:rFonts w:ascii="Times New Roman" w:hAnsi="Times New Roman"/>
          <w:sz w:val="24"/>
          <w:szCs w:val="24"/>
        </w:rPr>
        <w:t xml:space="preserve"> Роль крепостного строя в экономике страны.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870122">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870122">
        <w:rPr>
          <w:rFonts w:ascii="Times New Roman" w:hAnsi="Times New Roman"/>
          <w:sz w:val="24"/>
          <w:szCs w:val="24"/>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Внутренняя и внешняя торговля. Торговые пути внутри страны. </w:t>
      </w:r>
      <w:proofErr w:type="gramStart"/>
      <w:r w:rsidRPr="00870122">
        <w:rPr>
          <w:rFonts w:ascii="Times New Roman" w:hAnsi="Times New Roman"/>
          <w:i/>
          <w:sz w:val="24"/>
          <w:szCs w:val="24"/>
        </w:rPr>
        <w:t>Водно-транспортные</w:t>
      </w:r>
      <w:proofErr w:type="gramEnd"/>
      <w:r w:rsidRPr="00870122">
        <w:rPr>
          <w:rFonts w:ascii="Times New Roman" w:hAnsi="Times New Roman"/>
          <w:i/>
          <w:sz w:val="24"/>
          <w:szCs w:val="24"/>
        </w:rPr>
        <w:t xml:space="preserve"> системы: Вышневолоцкая, Тихвинская, Мариинская и др.</w:t>
      </w:r>
      <w:r w:rsidRPr="00870122">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870122">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Обострение социальных противоречий. </w:t>
      </w:r>
      <w:r w:rsidRPr="00870122">
        <w:rPr>
          <w:rFonts w:ascii="Times New Roman" w:hAnsi="Times New Roman"/>
          <w:i/>
          <w:sz w:val="24"/>
          <w:szCs w:val="24"/>
        </w:rPr>
        <w:t>Чумной бунт в Москве.</w:t>
      </w:r>
      <w:r w:rsidRPr="00870122">
        <w:rPr>
          <w:rFonts w:ascii="Times New Roman" w:hAnsi="Times New Roman"/>
          <w:sz w:val="24"/>
          <w:szCs w:val="24"/>
        </w:rPr>
        <w:t xml:space="preserve"> Восстание под предводительством Емельяна Пугачева. </w:t>
      </w:r>
      <w:r w:rsidRPr="00870122">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870122">
        <w:rPr>
          <w:rFonts w:ascii="Times New Roman" w:hAnsi="Times New Roman"/>
          <w:sz w:val="24"/>
          <w:szCs w:val="24"/>
        </w:rPr>
        <w:t xml:space="preserve"> Влияние восстания на внутреннюю политику и развитие общественной мысли.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w:t>
      </w:r>
      <w:r w:rsidRPr="00870122">
        <w:rPr>
          <w:rFonts w:ascii="Times New Roman" w:hAnsi="Times New Roman"/>
          <w:sz w:val="24"/>
          <w:szCs w:val="24"/>
        </w:rPr>
        <w:lastRenderedPageBreak/>
        <w:t xml:space="preserve">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Участие России в разделах Речи Посполитой. </w:t>
      </w:r>
      <w:r w:rsidRPr="00870122">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870122">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870122">
        <w:rPr>
          <w:rFonts w:ascii="Times New Roman" w:hAnsi="Times New Roman"/>
          <w:i/>
          <w:sz w:val="24"/>
          <w:szCs w:val="24"/>
        </w:rPr>
        <w:t xml:space="preserve">Восстание под предводительством Тадеуша Костюшко.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Культурное пространство Российской империи в XVIII </w:t>
      </w:r>
      <w:proofErr w:type="gramStart"/>
      <w:r w:rsidRPr="00870122">
        <w:rPr>
          <w:rFonts w:ascii="Times New Roman" w:hAnsi="Times New Roman"/>
          <w:b/>
          <w:bCs/>
          <w:sz w:val="24"/>
          <w:szCs w:val="24"/>
        </w:rPr>
        <w:t>в</w:t>
      </w:r>
      <w:proofErr w:type="gramEnd"/>
      <w:r w:rsidRPr="00870122">
        <w:rPr>
          <w:rFonts w:ascii="Times New Roman" w:hAnsi="Times New Roman"/>
          <w:b/>
          <w:bCs/>
          <w:sz w:val="24"/>
          <w:szCs w:val="24"/>
        </w:rPr>
        <w:t xml:space="preserve">.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870122">
        <w:rPr>
          <w:rFonts w:ascii="Times New Roman" w:hAnsi="Times New Roman"/>
          <w:i/>
          <w:sz w:val="24"/>
          <w:szCs w:val="24"/>
        </w:rPr>
        <w:t>Н.И. Новиков, материалы о положении крепостных крестьян в его журналах.</w:t>
      </w:r>
      <w:r w:rsidRPr="00870122">
        <w:rPr>
          <w:rFonts w:ascii="Times New Roman" w:hAnsi="Times New Roman"/>
          <w:sz w:val="24"/>
          <w:szCs w:val="24"/>
        </w:rPr>
        <w:t xml:space="preserve"> А.Н. Радищев и его «Путешествие из Петербурга в Москву».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870122">
        <w:rPr>
          <w:rFonts w:ascii="Times New Roman" w:hAnsi="Times New Roman"/>
          <w:i/>
          <w:sz w:val="24"/>
          <w:szCs w:val="24"/>
        </w:rPr>
        <w:t>Вклад в развитие русской культуры ученых, художников, мастеров, прибывших из-за рубежа.</w:t>
      </w:r>
      <w:r w:rsidRPr="00870122">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870122">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М.В. Ломоносов и его выдающаяся роль в становлении российской науки и образования.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Образование в России в XVIII в. </w:t>
      </w:r>
      <w:r w:rsidRPr="00870122">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870122">
        <w:rPr>
          <w:rFonts w:ascii="Times New Roman" w:hAnsi="Times New Roman"/>
          <w:sz w:val="24"/>
          <w:szCs w:val="24"/>
        </w:rPr>
        <w:t xml:space="preserve"> Московский университет – первый российский университет.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870122">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870122">
        <w:rPr>
          <w:rFonts w:ascii="Times New Roman" w:hAnsi="Times New Roman"/>
          <w:sz w:val="24"/>
          <w:szCs w:val="24"/>
        </w:rPr>
        <w:t xml:space="preserve"> Переход к классицизму, </w:t>
      </w:r>
      <w:r w:rsidRPr="00870122">
        <w:rPr>
          <w:rFonts w:ascii="Times New Roman" w:hAnsi="Times New Roman"/>
          <w:i/>
          <w:sz w:val="24"/>
          <w:szCs w:val="24"/>
        </w:rPr>
        <w:t xml:space="preserve">создание архитектурных ассамблей в стиле классицизма в обеих столицах. </w:t>
      </w:r>
      <w:r w:rsidRPr="00870122">
        <w:rPr>
          <w:rFonts w:ascii="Times New Roman" w:hAnsi="Times New Roman"/>
          <w:sz w:val="24"/>
          <w:szCs w:val="24"/>
        </w:rPr>
        <w:t xml:space="preserve">В.И. Баженов, М.Ф. Казаков.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870122">
        <w:rPr>
          <w:rFonts w:ascii="Times New Roman" w:hAnsi="Times New Roman"/>
          <w:i/>
          <w:sz w:val="24"/>
          <w:szCs w:val="24"/>
        </w:rPr>
        <w:t xml:space="preserve">Новые веяния в изобразительном искусстве в конце столетия.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Народы России в XVIII </w:t>
      </w:r>
      <w:proofErr w:type="gramStart"/>
      <w:r w:rsidRPr="00870122">
        <w:rPr>
          <w:rFonts w:ascii="Times New Roman" w:hAnsi="Times New Roman"/>
          <w:b/>
          <w:bCs/>
          <w:sz w:val="24"/>
          <w:szCs w:val="24"/>
        </w:rPr>
        <w:t>в</w:t>
      </w:r>
      <w:proofErr w:type="gramEnd"/>
      <w:r w:rsidRPr="00870122">
        <w:rPr>
          <w:rFonts w:ascii="Times New Roman" w:hAnsi="Times New Roman"/>
          <w:b/>
          <w:bCs/>
          <w:sz w:val="24"/>
          <w:szCs w:val="24"/>
        </w:rPr>
        <w:t xml:space="preserve">.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Россия при Павле I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Основные принципы внутренней политики Павла I. Укрепление абсолютизма </w:t>
      </w:r>
      <w:r w:rsidRPr="00870122">
        <w:rPr>
          <w:rFonts w:ascii="Times New Roman" w:hAnsi="Times New Roman"/>
          <w:i/>
          <w:sz w:val="24"/>
          <w:szCs w:val="24"/>
        </w:rPr>
        <w:t>через отказ от принципов «просвещенного абсолютизма» и</w:t>
      </w:r>
      <w:r w:rsidRPr="00870122">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lastRenderedPageBreak/>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Внутренняя политика. Ограничение дворянских привилегий. </w:t>
      </w: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Региональный компонент</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Наш регион </w:t>
      </w:r>
      <w:r w:rsidRPr="00870122">
        <w:rPr>
          <w:rFonts w:ascii="Times New Roman" w:hAnsi="Times New Roman"/>
          <w:bCs/>
          <w:sz w:val="24"/>
          <w:szCs w:val="24"/>
        </w:rPr>
        <w:t xml:space="preserve">в XVIII </w:t>
      </w:r>
      <w:proofErr w:type="gramStart"/>
      <w:r w:rsidRPr="00870122">
        <w:rPr>
          <w:rFonts w:ascii="Times New Roman" w:hAnsi="Times New Roman"/>
          <w:bCs/>
          <w:sz w:val="24"/>
          <w:szCs w:val="24"/>
        </w:rPr>
        <w:t>в</w:t>
      </w:r>
      <w:proofErr w:type="gramEnd"/>
      <w:r w:rsidRPr="00870122">
        <w:rPr>
          <w:rFonts w:ascii="Times New Roman" w:hAnsi="Times New Roman"/>
          <w:bCs/>
          <w:sz w:val="24"/>
          <w:szCs w:val="24"/>
        </w:rPr>
        <w:t>.</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Российсская империя в XIX – начале XX вв.</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Россия на пути к реформам (1801–1861)</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Александровская эпоха: государственный либерализм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Отечественная война 1812 г.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870122">
        <w:rPr>
          <w:rFonts w:ascii="Times New Roman" w:hAnsi="Times New Roman"/>
          <w:i/>
          <w:sz w:val="24"/>
          <w:szCs w:val="24"/>
        </w:rPr>
        <w:t>Военные поселения. Дворянская оппозиция самодержавию.</w:t>
      </w:r>
      <w:r w:rsidRPr="00870122">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Николаевское самодержавие: государственный консерватизм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870122">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870122">
        <w:rPr>
          <w:rFonts w:ascii="Times New Roman" w:hAnsi="Times New Roman"/>
          <w:sz w:val="24"/>
          <w:szCs w:val="24"/>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sidRPr="00870122">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Крепостнический социум. Деревня и город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Сословная структура российского общества. Крепостное хозяйство. </w:t>
      </w:r>
      <w:r w:rsidRPr="00870122">
        <w:rPr>
          <w:rFonts w:ascii="Times New Roman" w:hAnsi="Times New Roman"/>
          <w:i/>
          <w:sz w:val="24"/>
          <w:szCs w:val="24"/>
        </w:rPr>
        <w:t>Помещик и крестьянин, конфликты и сотрудничество.</w:t>
      </w:r>
      <w:r w:rsidRPr="00870122">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870122">
        <w:rPr>
          <w:rFonts w:ascii="Times New Roman" w:hAnsi="Times New Roman"/>
          <w:i/>
          <w:sz w:val="24"/>
          <w:szCs w:val="24"/>
        </w:rPr>
        <w:t>Москва и Петербург: спор двух столиц.</w:t>
      </w:r>
      <w:r w:rsidRPr="00870122">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Культурное пространство империи в первой половине XIX </w:t>
      </w:r>
      <w:proofErr w:type="gramStart"/>
      <w:r w:rsidRPr="00870122">
        <w:rPr>
          <w:rFonts w:ascii="Times New Roman" w:hAnsi="Times New Roman"/>
          <w:b/>
          <w:bCs/>
          <w:sz w:val="24"/>
          <w:szCs w:val="24"/>
        </w:rPr>
        <w:t>в</w:t>
      </w:r>
      <w:proofErr w:type="gramEnd"/>
      <w:r w:rsidRPr="00870122">
        <w:rPr>
          <w:rFonts w:ascii="Times New Roman" w:hAnsi="Times New Roman"/>
          <w:b/>
          <w:bCs/>
          <w:sz w:val="24"/>
          <w:szCs w:val="24"/>
        </w:rPr>
        <w:t>.</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870122">
        <w:rPr>
          <w:rFonts w:ascii="Times New Roman" w:hAnsi="Times New Roman"/>
          <w:i/>
          <w:sz w:val="24"/>
          <w:szCs w:val="24"/>
        </w:rPr>
        <w:t>Культура повседневности: обретение комфорта. Жизнь в городе и в усадьбе.</w:t>
      </w:r>
      <w:r w:rsidRPr="00870122">
        <w:rPr>
          <w:rFonts w:ascii="Times New Roman" w:hAnsi="Times New Roman"/>
          <w:sz w:val="24"/>
          <w:szCs w:val="24"/>
        </w:rPr>
        <w:t xml:space="preserve"> Российская культура как часть европейской культуры.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Пространство империи: этнокультурный облик страны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w:t>
      </w:r>
      <w:proofErr w:type="gramStart"/>
      <w:r w:rsidRPr="00870122">
        <w:rPr>
          <w:rFonts w:ascii="Times New Roman" w:hAnsi="Times New Roman"/>
          <w:sz w:val="24"/>
          <w:szCs w:val="24"/>
        </w:rPr>
        <w:t>основные</w:t>
      </w:r>
      <w:proofErr w:type="gramEnd"/>
      <w:r w:rsidRPr="00870122">
        <w:rPr>
          <w:rFonts w:ascii="Times New Roman" w:hAnsi="Times New Roman"/>
          <w:sz w:val="24"/>
          <w:szCs w:val="24"/>
        </w:rPr>
        <w:t xml:space="preserve"> конфессии (католичество, протестантство, ислам, иудаизм, буддизм). Взаимодействие народов. Особенности административного </w:t>
      </w:r>
      <w:r w:rsidRPr="00870122">
        <w:rPr>
          <w:rFonts w:ascii="Times New Roman" w:hAnsi="Times New Roman"/>
          <w:sz w:val="24"/>
          <w:szCs w:val="24"/>
        </w:rPr>
        <w:lastRenderedPageBreak/>
        <w:t xml:space="preserve">управления на окраинах империи. Царство Польское. </w:t>
      </w:r>
      <w:r w:rsidRPr="00870122">
        <w:rPr>
          <w:rFonts w:ascii="Times New Roman" w:hAnsi="Times New Roman"/>
          <w:i/>
          <w:sz w:val="24"/>
          <w:szCs w:val="24"/>
        </w:rPr>
        <w:t>Польское восстание 1830–1831 гг.</w:t>
      </w:r>
      <w:r w:rsidRPr="00870122">
        <w:rPr>
          <w:rFonts w:ascii="Times New Roman" w:hAnsi="Times New Roman"/>
          <w:sz w:val="24"/>
          <w:szCs w:val="24"/>
        </w:rPr>
        <w:t xml:space="preserve"> Присоединение Грузии и Закавказья. Кавказская война. Движение Шамиля.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Формирование гражданского правосознания. Основные течения общественной мысли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870122">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870122">
        <w:rPr>
          <w:rFonts w:ascii="Times New Roman" w:hAnsi="Times New Roman"/>
          <w:i/>
          <w:sz w:val="24"/>
          <w:szCs w:val="24"/>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Россия в эпоху реформ</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Преобразования Александра II: социальная и правовая модернизация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870122">
        <w:rPr>
          <w:rFonts w:ascii="Times New Roman" w:hAnsi="Times New Roman"/>
          <w:i/>
          <w:sz w:val="24"/>
          <w:szCs w:val="24"/>
        </w:rPr>
        <w:t>Утверждение начал всесословности в правовом строе страны.</w:t>
      </w:r>
      <w:r w:rsidRPr="00870122">
        <w:rPr>
          <w:rFonts w:ascii="Times New Roman" w:hAnsi="Times New Roman"/>
          <w:sz w:val="24"/>
          <w:szCs w:val="24"/>
        </w:rPr>
        <w:t xml:space="preserve"> Конституционный вопрос.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«Народное самодержавие» Александра III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870122">
        <w:rPr>
          <w:rFonts w:ascii="Times New Roman" w:hAnsi="Times New Roman"/>
          <w:i/>
          <w:sz w:val="24"/>
          <w:szCs w:val="24"/>
        </w:rPr>
        <w:t>Политика консервативной стабилизации. Ограничение общественной самодеятельности.</w:t>
      </w:r>
      <w:r w:rsidRPr="00870122">
        <w:rPr>
          <w:rFonts w:ascii="Times New Roman" w:hAnsi="Times New Roman"/>
          <w:sz w:val="24"/>
          <w:szCs w:val="24"/>
        </w:rPr>
        <w:t xml:space="preserve"> Местное самоуправление и самодержавие. Независимость суда и администрация. </w:t>
      </w:r>
      <w:r w:rsidRPr="00870122">
        <w:rPr>
          <w:rFonts w:ascii="Times New Roman" w:hAnsi="Times New Roman"/>
          <w:i/>
          <w:sz w:val="24"/>
          <w:szCs w:val="24"/>
        </w:rPr>
        <w:t>Права университетов и власть попечителей.</w:t>
      </w:r>
      <w:r w:rsidRPr="00870122">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870122">
        <w:rPr>
          <w:rFonts w:ascii="Times New Roman" w:hAnsi="Times New Roman"/>
          <w:i/>
          <w:sz w:val="24"/>
          <w:szCs w:val="24"/>
        </w:rPr>
        <w:t>Финансовая политика</w:t>
      </w:r>
      <w:r w:rsidRPr="00870122">
        <w:rPr>
          <w:rFonts w:ascii="Times New Roman" w:hAnsi="Times New Roman"/>
          <w:sz w:val="24"/>
          <w:szCs w:val="24"/>
        </w:rPr>
        <w:t xml:space="preserve">. </w:t>
      </w:r>
      <w:r w:rsidRPr="00870122">
        <w:rPr>
          <w:rFonts w:ascii="Times New Roman" w:hAnsi="Times New Roman"/>
          <w:i/>
          <w:sz w:val="24"/>
          <w:szCs w:val="24"/>
        </w:rPr>
        <w:t xml:space="preserve">Консервация аграрных отношений.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870122">
        <w:rPr>
          <w:rFonts w:ascii="Times New Roman" w:hAnsi="Times New Roman"/>
          <w:i/>
          <w:sz w:val="24"/>
          <w:szCs w:val="24"/>
        </w:rPr>
        <w:t xml:space="preserve">Освоение государственной территории.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Пореформенный социум. Сельское хозяйство и промышленность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870122">
        <w:rPr>
          <w:rFonts w:ascii="Times New Roman" w:hAnsi="Times New Roman"/>
          <w:i/>
          <w:sz w:val="24"/>
          <w:szCs w:val="24"/>
        </w:rPr>
        <w:t>Помещичье «оскудение». Социальные типы крестьян и помещиков.</w:t>
      </w:r>
      <w:r w:rsidRPr="00870122">
        <w:rPr>
          <w:rFonts w:ascii="Times New Roman" w:hAnsi="Times New Roman"/>
          <w:sz w:val="24"/>
          <w:szCs w:val="24"/>
        </w:rPr>
        <w:t xml:space="preserve"> Дворяне-предприниматели.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870122">
        <w:rPr>
          <w:rFonts w:ascii="Times New Roman" w:hAnsi="Times New Roman"/>
          <w:i/>
          <w:sz w:val="24"/>
          <w:szCs w:val="24"/>
        </w:rPr>
        <w:t xml:space="preserve">Государственные, общественные и частнопредпринимательские способы его решения.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Культурное пространство империи во второй половине XIX </w:t>
      </w:r>
      <w:proofErr w:type="gramStart"/>
      <w:r w:rsidRPr="00870122">
        <w:rPr>
          <w:rFonts w:ascii="Times New Roman" w:hAnsi="Times New Roman"/>
          <w:b/>
          <w:bCs/>
          <w:sz w:val="24"/>
          <w:szCs w:val="24"/>
        </w:rPr>
        <w:t>в</w:t>
      </w:r>
      <w:proofErr w:type="gramEnd"/>
      <w:r w:rsidRPr="00870122">
        <w:rPr>
          <w:rFonts w:ascii="Times New Roman" w:hAnsi="Times New Roman"/>
          <w:b/>
          <w:bCs/>
          <w:sz w:val="24"/>
          <w:szCs w:val="24"/>
        </w:rPr>
        <w:t xml:space="preserve">.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870122">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870122">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w:t>
      </w:r>
      <w:r w:rsidRPr="00870122">
        <w:rPr>
          <w:rFonts w:ascii="Times New Roman" w:hAnsi="Times New Roman"/>
          <w:sz w:val="24"/>
          <w:szCs w:val="24"/>
        </w:rPr>
        <w:lastRenderedPageBreak/>
        <w:t xml:space="preserve">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Этнокультурный облик империи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870122">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870122">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Формирование гражданского общества и основные направления общественных движений</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870122">
        <w:rPr>
          <w:rFonts w:ascii="Times New Roman" w:hAnsi="Times New Roman"/>
          <w:i/>
          <w:sz w:val="24"/>
          <w:szCs w:val="24"/>
        </w:rPr>
        <w:t xml:space="preserve">Студенческое движение. Рабочее движение. Женское движение.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Идейные течения и общественное движение. </w:t>
      </w:r>
      <w:r w:rsidRPr="00870122">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870122">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870122">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870122">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870122">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Кризис империи в начале ХХ века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870122">
        <w:rPr>
          <w:rFonts w:ascii="Times New Roman" w:hAnsi="Times New Roman"/>
          <w:i/>
          <w:sz w:val="24"/>
          <w:szCs w:val="24"/>
        </w:rPr>
        <w:t>Отечественный и иностранный капитал, его роль в индустриализации страны.</w:t>
      </w:r>
      <w:r w:rsidRPr="00870122">
        <w:rPr>
          <w:rFonts w:ascii="Times New Roman" w:hAnsi="Times New Roman"/>
          <w:sz w:val="24"/>
          <w:szCs w:val="24"/>
        </w:rPr>
        <w:t xml:space="preserve"> Россия – мировой экспортер хлеба. Аграрный вопрос.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870122">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Первая российская революция 1905-1907 гг. Начало парламентаризма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870122">
        <w:rPr>
          <w:rFonts w:ascii="Times New Roman" w:hAnsi="Times New Roman"/>
          <w:i/>
          <w:sz w:val="24"/>
          <w:szCs w:val="24"/>
        </w:rPr>
        <w:t xml:space="preserve">«Союз освобождения». «Банкетная кампания». </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Предпосылки</w:t>
      </w:r>
      <w:proofErr w:type="gramStart"/>
      <w:r w:rsidRPr="00870122">
        <w:rPr>
          <w:rFonts w:ascii="Times New Roman" w:hAnsi="Times New Roman"/>
          <w:sz w:val="24"/>
          <w:szCs w:val="24"/>
        </w:rPr>
        <w:t xml:space="preserve"> П</w:t>
      </w:r>
      <w:proofErr w:type="gramEnd"/>
      <w:r w:rsidRPr="00870122">
        <w:rPr>
          <w:rFonts w:ascii="Times New Roman" w:hAnsi="Times New Roman"/>
          <w:sz w:val="24"/>
          <w:szCs w:val="24"/>
        </w:rPr>
        <w:t xml:space="preserve">ервой российской революции. Формы социальных протестов. Борьба профессиональных революционеров с государством. </w:t>
      </w:r>
      <w:r w:rsidRPr="00870122">
        <w:rPr>
          <w:rFonts w:ascii="Times New Roman" w:hAnsi="Times New Roman"/>
          <w:i/>
          <w:sz w:val="24"/>
          <w:szCs w:val="24"/>
        </w:rPr>
        <w:t xml:space="preserve">Политический терроризм.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870122">
        <w:rPr>
          <w:rFonts w:ascii="Times New Roman" w:hAnsi="Times New Roman"/>
          <w:i/>
          <w:sz w:val="24"/>
          <w:szCs w:val="24"/>
        </w:rPr>
        <w:t>Неонароднические партии и организации (социалисты-революционеры).</w:t>
      </w:r>
      <w:r w:rsidRPr="00870122">
        <w:rPr>
          <w:rFonts w:ascii="Times New Roman" w:hAnsi="Times New Roman"/>
          <w:sz w:val="24"/>
          <w:szCs w:val="24"/>
        </w:rPr>
        <w:t xml:space="preserve"> Социал-</w:t>
      </w:r>
      <w:r w:rsidRPr="00870122">
        <w:rPr>
          <w:rFonts w:ascii="Times New Roman" w:hAnsi="Times New Roman"/>
          <w:sz w:val="24"/>
          <w:szCs w:val="24"/>
        </w:rPr>
        <w:lastRenderedPageBreak/>
        <w:t xml:space="preserve">демократия: большевики и меньшевики. Либеральные партии (кадеты, октябристы). </w:t>
      </w:r>
      <w:r w:rsidRPr="00870122">
        <w:rPr>
          <w:rFonts w:ascii="Times New Roman" w:hAnsi="Times New Roman"/>
          <w:i/>
          <w:sz w:val="24"/>
          <w:szCs w:val="24"/>
        </w:rPr>
        <w:t>Национальные партии</w:t>
      </w:r>
      <w:r w:rsidRPr="00870122">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870122">
        <w:rPr>
          <w:rFonts w:ascii="Times New Roman" w:hAnsi="Times New Roman"/>
          <w:sz w:val="24"/>
          <w:szCs w:val="24"/>
        </w:rPr>
        <w:t xml:space="preserve"> Деятельность I и II Государственной думы: итоги и уроки.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Общество и власть после революции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870122">
        <w:rPr>
          <w:rFonts w:ascii="Times New Roman" w:hAnsi="Times New Roman"/>
          <w:i/>
          <w:sz w:val="24"/>
          <w:szCs w:val="24"/>
        </w:rPr>
        <w:t xml:space="preserve">Национальные партии и фракции в Государственной Думе.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870122" w:rsidRPr="00870122" w:rsidRDefault="00870122" w:rsidP="00870122">
      <w:pPr>
        <w:pStyle w:val="29"/>
        <w:jc w:val="both"/>
        <w:rPr>
          <w:rFonts w:ascii="Times New Roman" w:hAnsi="Times New Roman"/>
          <w:b/>
          <w:bCs/>
          <w:sz w:val="24"/>
          <w:szCs w:val="24"/>
        </w:rPr>
      </w:pPr>
      <w:r w:rsidRPr="00870122">
        <w:rPr>
          <w:rFonts w:ascii="Times New Roman" w:hAnsi="Times New Roman"/>
          <w:b/>
          <w:bCs/>
          <w:sz w:val="24"/>
          <w:szCs w:val="24"/>
        </w:rPr>
        <w:t xml:space="preserve">«Серебряный век» российской культуры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w:t>
      </w:r>
      <w:proofErr w:type="gramStart"/>
      <w:r w:rsidRPr="00870122">
        <w:rPr>
          <w:rFonts w:ascii="Times New Roman" w:hAnsi="Times New Roman"/>
          <w:sz w:val="24"/>
          <w:szCs w:val="24"/>
        </w:rPr>
        <w:t>в</w:t>
      </w:r>
      <w:proofErr w:type="gramEnd"/>
      <w:r w:rsidRPr="00870122">
        <w:rPr>
          <w:rFonts w:ascii="Times New Roman" w:hAnsi="Times New Roman"/>
          <w:sz w:val="24"/>
          <w:szCs w:val="24"/>
        </w:rPr>
        <w:t xml:space="preserve">. </w:t>
      </w:r>
      <w:proofErr w:type="gramStart"/>
      <w:r w:rsidRPr="00870122">
        <w:rPr>
          <w:rFonts w:ascii="Times New Roman" w:hAnsi="Times New Roman"/>
          <w:sz w:val="24"/>
          <w:szCs w:val="24"/>
        </w:rPr>
        <w:t>в</w:t>
      </w:r>
      <w:proofErr w:type="gramEnd"/>
      <w:r w:rsidRPr="00870122">
        <w:rPr>
          <w:rFonts w:ascii="Times New Roman" w:hAnsi="Times New Roman"/>
          <w:sz w:val="24"/>
          <w:szCs w:val="24"/>
        </w:rPr>
        <w:t xml:space="preserve"> мировую культуру. </w:t>
      </w: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Региональный компонент</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Наш регион </w:t>
      </w:r>
      <w:r w:rsidRPr="00870122">
        <w:rPr>
          <w:rFonts w:ascii="Times New Roman" w:hAnsi="Times New Roman"/>
          <w:bCs/>
          <w:sz w:val="24"/>
          <w:szCs w:val="24"/>
        </w:rPr>
        <w:t>в XI</w:t>
      </w:r>
      <w:r w:rsidRPr="00870122">
        <w:rPr>
          <w:rFonts w:ascii="Times New Roman" w:hAnsi="Times New Roman"/>
          <w:bCs/>
          <w:sz w:val="24"/>
          <w:szCs w:val="24"/>
          <w:lang w:val="en-US"/>
        </w:rPr>
        <w:t>X</w:t>
      </w:r>
      <w:r w:rsidRPr="00870122">
        <w:rPr>
          <w:rFonts w:ascii="Times New Roman" w:hAnsi="Times New Roman"/>
          <w:bCs/>
          <w:sz w:val="24"/>
          <w:szCs w:val="24"/>
        </w:rPr>
        <w:t xml:space="preserve"> </w:t>
      </w:r>
      <w:proofErr w:type="gramStart"/>
      <w:r w:rsidRPr="00870122">
        <w:rPr>
          <w:rFonts w:ascii="Times New Roman" w:hAnsi="Times New Roman"/>
          <w:bCs/>
          <w:sz w:val="24"/>
          <w:szCs w:val="24"/>
        </w:rPr>
        <w:t>в</w:t>
      </w:r>
      <w:proofErr w:type="gramEnd"/>
      <w:r w:rsidRPr="00870122">
        <w:rPr>
          <w:rFonts w:ascii="Times New Roman" w:hAnsi="Times New Roman"/>
          <w:bCs/>
          <w:sz w:val="24"/>
          <w:szCs w:val="24"/>
        </w:rPr>
        <w:t>.</w:t>
      </w:r>
    </w:p>
    <w:p w:rsidR="00870122" w:rsidRPr="00870122" w:rsidRDefault="00870122" w:rsidP="00870122">
      <w:pPr>
        <w:pStyle w:val="29"/>
        <w:jc w:val="both"/>
        <w:rPr>
          <w:rFonts w:ascii="Times New Roman" w:hAnsi="Times New Roman"/>
          <w:sz w:val="24"/>
          <w:szCs w:val="24"/>
        </w:rPr>
      </w:pP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Всеобщая история</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b/>
          <w:sz w:val="24"/>
          <w:szCs w:val="24"/>
        </w:rPr>
        <w:t>История Древнего мира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Что изучает история. Историческая хронология (счет лет «</w:t>
      </w:r>
      <w:proofErr w:type="gramStart"/>
      <w:r w:rsidRPr="00870122">
        <w:rPr>
          <w:rFonts w:ascii="Times New Roman" w:hAnsi="Times New Roman"/>
          <w:sz w:val="24"/>
          <w:szCs w:val="24"/>
        </w:rPr>
        <w:t>до</w:t>
      </w:r>
      <w:proofErr w:type="gramEnd"/>
      <w:r w:rsidRPr="00870122">
        <w:rPr>
          <w:rFonts w:ascii="Times New Roman" w:hAnsi="Times New Roman"/>
          <w:sz w:val="24"/>
          <w:szCs w:val="24"/>
        </w:rPr>
        <w:t xml:space="preserve"> н. э.» и «н. э.»). Историческая карта. Источники исторических знаний. Вспомогательные исторические науки.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 xml:space="preserve">Первобытность. </w:t>
      </w:r>
      <w:r w:rsidRPr="00870122">
        <w:rPr>
          <w:rFonts w:ascii="Times New Roman" w:hAnsi="Times New Roman"/>
          <w:sz w:val="24"/>
          <w:szCs w:val="24"/>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870122">
        <w:rPr>
          <w:rFonts w:ascii="Times New Roman" w:hAnsi="Times New Roman"/>
          <w:sz w:val="24"/>
          <w:szCs w:val="24"/>
        </w:rPr>
        <w:t>к</w:t>
      </w:r>
      <w:proofErr w:type="gramEnd"/>
      <w:r w:rsidRPr="00870122">
        <w:rPr>
          <w:rFonts w:ascii="Times New Roman" w:hAnsi="Times New Roman"/>
          <w:sz w:val="24"/>
          <w:szCs w:val="24"/>
        </w:rPr>
        <w:t xml:space="preserve"> соседской. Появление ремесел и торговли. Возникновение древнейших цивилизаций.</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 xml:space="preserve">Древний мир: </w:t>
      </w:r>
      <w:r w:rsidRPr="00870122">
        <w:rPr>
          <w:rFonts w:ascii="Times New Roman" w:hAnsi="Times New Roman"/>
          <w:sz w:val="24"/>
          <w:szCs w:val="24"/>
        </w:rPr>
        <w:t>понятие и хронология. Карта Древнего мира.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Древний Восток</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870122">
        <w:rPr>
          <w:rFonts w:ascii="Times New Roman" w:hAnsi="Times New Roman"/>
          <w:i/>
          <w:sz w:val="24"/>
          <w:szCs w:val="24"/>
        </w:rPr>
        <w:t xml:space="preserve">Фараон-реформатор Эхнатон. </w:t>
      </w:r>
      <w:r w:rsidRPr="00870122">
        <w:rPr>
          <w:rFonts w:ascii="Times New Roman" w:hAnsi="Times New Roman"/>
          <w:sz w:val="24"/>
          <w:szCs w:val="24"/>
        </w:rPr>
        <w:t>Военные походы. Рабы. Познания древних египтян. Письменность. Храмы и пирамиды.</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lastRenderedPageBreak/>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 xml:space="preserve">Античный мир: </w:t>
      </w:r>
      <w:r w:rsidRPr="00870122">
        <w:rPr>
          <w:rFonts w:ascii="Times New Roman" w:hAnsi="Times New Roman"/>
          <w:sz w:val="24"/>
          <w:szCs w:val="24"/>
        </w:rPr>
        <w:t>понятие. Карта античного мира.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Древняя Греция</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Население Древней Греции: условия жизни и занятия. Древнейшие государства на Крите. </w:t>
      </w:r>
      <w:r w:rsidRPr="00870122">
        <w:rPr>
          <w:rFonts w:ascii="Times New Roman" w:hAnsi="Times New Roman"/>
          <w:i/>
          <w:sz w:val="24"/>
          <w:szCs w:val="24"/>
        </w:rPr>
        <w:t>Государства ахейской Греции (Микены, Тиринф и др.).</w:t>
      </w:r>
      <w:r w:rsidRPr="00870122">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870122">
        <w:rPr>
          <w:rFonts w:ascii="Times New Roman" w:hAnsi="Times New Roman"/>
          <w:i/>
          <w:sz w:val="24"/>
          <w:szCs w:val="24"/>
        </w:rPr>
        <w:t xml:space="preserve">реформы Клисфена. </w:t>
      </w:r>
      <w:r w:rsidRPr="00870122">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Древний Рим</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870122">
        <w:rPr>
          <w:rFonts w:ascii="Times New Roman" w:hAnsi="Times New Roman"/>
          <w:i/>
          <w:sz w:val="24"/>
          <w:szCs w:val="24"/>
        </w:rPr>
        <w:t>Реформы Гракхов. Рабство в Древнем Риме.</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sz w:val="24"/>
          <w:szCs w:val="24"/>
        </w:rPr>
        <w:t>Историческое и культурное наследие древних цивилизаций.</w:t>
      </w: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История средних веков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Средние века: понятие и хронологические рамки.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Раннее Средневековье</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Начало Средневековья. Великое переселение народов. Образование варварских королевств.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870122">
        <w:rPr>
          <w:rFonts w:ascii="Times New Roman" w:hAnsi="Times New Roman"/>
          <w:i/>
          <w:sz w:val="24"/>
          <w:szCs w:val="24"/>
        </w:rPr>
        <w:t>Законы франков; «</w:t>
      </w:r>
      <w:proofErr w:type="gramStart"/>
      <w:r w:rsidRPr="00870122">
        <w:rPr>
          <w:rFonts w:ascii="Times New Roman" w:hAnsi="Times New Roman"/>
          <w:i/>
          <w:sz w:val="24"/>
          <w:szCs w:val="24"/>
        </w:rPr>
        <w:t>Салическая</w:t>
      </w:r>
      <w:proofErr w:type="gramEnd"/>
      <w:r w:rsidRPr="00870122">
        <w:rPr>
          <w:rFonts w:ascii="Times New Roman" w:hAnsi="Times New Roman"/>
          <w:i/>
          <w:sz w:val="24"/>
          <w:szCs w:val="24"/>
        </w:rPr>
        <w:t xml:space="preserve"> правда».</w:t>
      </w:r>
      <w:r w:rsidRPr="00870122">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lastRenderedPageBreak/>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Зрелое Средневековье</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Крестьянство: феодальная зависимость, повинности, условия жизни. Крестьянская община.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870122">
        <w:rPr>
          <w:rFonts w:ascii="Times New Roman" w:hAnsi="Times New Roman"/>
          <w:i/>
          <w:sz w:val="24"/>
          <w:szCs w:val="24"/>
        </w:rPr>
        <w:t>Ереси: причины возникновения и распространения. Преследование еретиков.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w:t>
      </w:r>
      <w:proofErr w:type="gramStart"/>
      <w:r w:rsidRPr="00870122">
        <w:rPr>
          <w:rFonts w:ascii="Times New Roman" w:hAnsi="Times New Roman"/>
          <w:sz w:val="24"/>
          <w:szCs w:val="24"/>
        </w:rPr>
        <w:t>в</w:t>
      </w:r>
      <w:proofErr w:type="gramEnd"/>
      <w:r w:rsidRPr="00870122">
        <w:rPr>
          <w:rFonts w:ascii="Times New Roman" w:hAnsi="Times New Roman"/>
          <w:sz w:val="24"/>
          <w:szCs w:val="24"/>
        </w:rPr>
        <w:t xml:space="preserve">. </w:t>
      </w:r>
      <w:r w:rsidRPr="00870122">
        <w:rPr>
          <w:rFonts w:ascii="Times New Roman" w:hAnsi="Times New Roman"/>
          <w:i/>
          <w:sz w:val="24"/>
          <w:szCs w:val="24"/>
        </w:rPr>
        <w:t>(</w:t>
      </w:r>
      <w:proofErr w:type="gramStart"/>
      <w:r w:rsidRPr="00870122">
        <w:rPr>
          <w:rFonts w:ascii="Times New Roman" w:hAnsi="Times New Roman"/>
          <w:i/>
          <w:sz w:val="24"/>
          <w:szCs w:val="24"/>
        </w:rPr>
        <w:t>Жакерия</w:t>
      </w:r>
      <w:proofErr w:type="gramEnd"/>
      <w:r w:rsidRPr="00870122">
        <w:rPr>
          <w:rFonts w:ascii="Times New Roman" w:hAnsi="Times New Roman"/>
          <w:i/>
          <w:sz w:val="24"/>
          <w:szCs w:val="24"/>
        </w:rPr>
        <w:t>, восстание Уота Тайлера).</w:t>
      </w:r>
      <w:r w:rsidRPr="00870122">
        <w:rPr>
          <w:rFonts w:ascii="Times New Roman" w:hAnsi="Times New Roman"/>
          <w:sz w:val="24"/>
          <w:szCs w:val="24"/>
        </w:rPr>
        <w:t xml:space="preserve"> Гуситское движение в Чехии.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 xml:space="preserve">Страны Востока в Средние века. </w:t>
      </w:r>
      <w:r w:rsidRPr="00870122">
        <w:rPr>
          <w:rFonts w:ascii="Times New Roman" w:hAnsi="Times New Roman"/>
          <w:sz w:val="24"/>
          <w:szCs w:val="24"/>
        </w:rPr>
        <w:t xml:space="preserve">Османская империя: завоевания турок-османов, управление империей, </w:t>
      </w:r>
      <w:r w:rsidRPr="00870122">
        <w:rPr>
          <w:rFonts w:ascii="Times New Roman" w:hAnsi="Times New Roman"/>
          <w:i/>
          <w:sz w:val="24"/>
          <w:szCs w:val="24"/>
        </w:rPr>
        <w:t>положение покоренных народов</w:t>
      </w:r>
      <w:r w:rsidRPr="00870122">
        <w:rPr>
          <w:rFonts w:ascii="Times New Roman" w:hAnsi="Times New Roman"/>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870122">
        <w:rPr>
          <w:rFonts w:ascii="Times New Roman" w:hAnsi="Times New Roman"/>
          <w:i/>
          <w:sz w:val="24"/>
          <w:szCs w:val="24"/>
        </w:rPr>
        <w:t xml:space="preserve">Делийский султанат. </w:t>
      </w:r>
      <w:r w:rsidRPr="00870122">
        <w:rPr>
          <w:rFonts w:ascii="Times New Roman" w:hAnsi="Times New Roman"/>
          <w:sz w:val="24"/>
          <w:szCs w:val="24"/>
        </w:rPr>
        <w:t>Культура народов Востока. Литература. Архитектура. Традиционные искусства и ремесла.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 xml:space="preserve">Государства доколумбовой Америки. </w:t>
      </w:r>
      <w:r w:rsidRPr="00870122">
        <w:rPr>
          <w:rFonts w:ascii="Times New Roman" w:hAnsi="Times New Roman"/>
          <w:sz w:val="24"/>
          <w:szCs w:val="24"/>
        </w:rPr>
        <w:t>Общественный строй. Религиозные верования населения. Культура.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Историческое и культурное наследие Средневековья.</w:t>
      </w: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История Нового времени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Новое время: понятие и хронологические рамки. </w:t>
      </w: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bCs/>
          <w:sz w:val="24"/>
          <w:szCs w:val="24"/>
        </w:rPr>
        <w:t>Европа в конце ХV</w:t>
      </w:r>
      <w:r w:rsidRPr="00870122">
        <w:rPr>
          <w:rFonts w:ascii="Times New Roman" w:hAnsi="Times New Roman"/>
          <w:b/>
          <w:sz w:val="24"/>
          <w:szCs w:val="24"/>
        </w:rPr>
        <w:t xml:space="preserve">— </w:t>
      </w:r>
      <w:r w:rsidRPr="00870122">
        <w:rPr>
          <w:rFonts w:ascii="Times New Roman" w:hAnsi="Times New Roman"/>
          <w:b/>
          <w:bCs/>
          <w:sz w:val="24"/>
          <w:szCs w:val="24"/>
        </w:rPr>
        <w:t>начале XVII </w:t>
      </w:r>
      <w:proofErr w:type="gramStart"/>
      <w:r w:rsidRPr="00870122">
        <w:rPr>
          <w:rFonts w:ascii="Times New Roman" w:hAnsi="Times New Roman"/>
          <w:b/>
          <w:bCs/>
          <w:sz w:val="24"/>
          <w:szCs w:val="24"/>
        </w:rPr>
        <w:t>в</w:t>
      </w:r>
      <w:proofErr w:type="gramEnd"/>
      <w:r w:rsidRPr="00870122">
        <w:rPr>
          <w:rFonts w:ascii="Times New Roman" w:hAnsi="Times New Roman"/>
          <w:b/>
          <w:bCs/>
          <w:sz w:val="24"/>
          <w:szCs w:val="24"/>
        </w:rPr>
        <w:t>.</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lastRenderedPageBreak/>
        <w:t>Абсолютные монархии. Англия, Франция, монархия Габсбургов в XVI — начале XVII </w:t>
      </w:r>
      <w:proofErr w:type="gramStart"/>
      <w:r w:rsidRPr="00870122">
        <w:rPr>
          <w:rFonts w:ascii="Times New Roman" w:hAnsi="Times New Roman"/>
          <w:sz w:val="24"/>
          <w:szCs w:val="24"/>
        </w:rPr>
        <w:t>в</w:t>
      </w:r>
      <w:proofErr w:type="gramEnd"/>
      <w:r w:rsidRPr="00870122">
        <w:rPr>
          <w:rFonts w:ascii="Times New Roman" w:hAnsi="Times New Roman"/>
          <w:sz w:val="24"/>
          <w:szCs w:val="24"/>
        </w:rPr>
        <w:t>.: внутреннее развитие и внешняя политика. Образование национальных государств в Европе.</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Нидерландская революция: цели, участники, формы борьбы. Итоги и значение революции.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Страны Европы и Северной Америки в середине XVII—ХVIII </w:t>
      </w:r>
      <w:proofErr w:type="gramStart"/>
      <w:r w:rsidRPr="00870122">
        <w:rPr>
          <w:rFonts w:ascii="Times New Roman" w:hAnsi="Times New Roman"/>
          <w:b/>
          <w:bCs/>
          <w:sz w:val="24"/>
          <w:szCs w:val="24"/>
        </w:rPr>
        <w:t>в</w:t>
      </w:r>
      <w:proofErr w:type="gramEnd"/>
      <w:r w:rsidRPr="00870122">
        <w:rPr>
          <w:rFonts w:ascii="Times New Roman" w:hAnsi="Times New Roman"/>
          <w:b/>
          <w:bCs/>
          <w:sz w:val="24"/>
          <w:szCs w:val="24"/>
        </w:rPr>
        <w:t>.</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w:t>
      </w:r>
      <w:proofErr w:type="gramStart"/>
      <w:r w:rsidRPr="00870122">
        <w:rPr>
          <w:rFonts w:ascii="Times New Roman" w:hAnsi="Times New Roman"/>
          <w:sz w:val="24"/>
          <w:szCs w:val="24"/>
        </w:rPr>
        <w:t>в</w:t>
      </w:r>
      <w:proofErr w:type="gramEnd"/>
      <w:r w:rsidRPr="00870122">
        <w:rPr>
          <w:rFonts w:ascii="Times New Roman" w:hAnsi="Times New Roman"/>
          <w:sz w:val="24"/>
          <w:szCs w:val="24"/>
        </w:rPr>
        <w:t>. Война североамериканских колоний за независимость. Образование Соединенных Штатов Америки; «отцы-основатели».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870122">
        <w:rPr>
          <w:rFonts w:ascii="Times New Roman" w:hAnsi="Times New Roman"/>
          <w:i/>
          <w:sz w:val="24"/>
          <w:szCs w:val="24"/>
        </w:rPr>
        <w:t>Программные и государственные документы. Революционные войны.</w:t>
      </w:r>
      <w:r w:rsidRPr="00870122">
        <w:rPr>
          <w:rFonts w:ascii="Times New Roman" w:hAnsi="Times New Roman"/>
          <w:sz w:val="24"/>
          <w:szCs w:val="24"/>
        </w:rPr>
        <w:t xml:space="preserve"> Итоги и значение революции.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Страны Востока в XVI—XVIII вв.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870122">
        <w:rPr>
          <w:rFonts w:ascii="Times New Roman" w:hAnsi="Times New Roman"/>
          <w:i/>
          <w:sz w:val="24"/>
          <w:szCs w:val="24"/>
        </w:rPr>
        <w:t>Образование централизованного государства и установление сегуната Токугава в Японии.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Страны Европы и Северной Америки в первой половине ХIХ </w:t>
      </w:r>
      <w:proofErr w:type="gramStart"/>
      <w:r w:rsidRPr="00870122">
        <w:rPr>
          <w:rFonts w:ascii="Times New Roman" w:hAnsi="Times New Roman"/>
          <w:b/>
          <w:bCs/>
          <w:sz w:val="24"/>
          <w:szCs w:val="24"/>
        </w:rPr>
        <w:t>в</w:t>
      </w:r>
      <w:proofErr w:type="gramEnd"/>
      <w:r w:rsidRPr="00870122">
        <w:rPr>
          <w:rFonts w:ascii="Times New Roman" w:hAnsi="Times New Roman"/>
          <w:b/>
          <w:bCs/>
          <w:sz w:val="24"/>
          <w:szCs w:val="24"/>
        </w:rPr>
        <w:t>.</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Страны Европы и Северной Америки во второй половине ХIХ </w:t>
      </w:r>
      <w:proofErr w:type="gramStart"/>
      <w:r w:rsidRPr="00870122">
        <w:rPr>
          <w:rFonts w:ascii="Times New Roman" w:hAnsi="Times New Roman"/>
          <w:b/>
          <w:bCs/>
          <w:sz w:val="24"/>
          <w:szCs w:val="24"/>
        </w:rPr>
        <w:t>в</w:t>
      </w:r>
      <w:proofErr w:type="gramEnd"/>
      <w:r w:rsidRPr="00870122">
        <w:rPr>
          <w:rFonts w:ascii="Times New Roman" w:hAnsi="Times New Roman"/>
          <w:b/>
          <w:bCs/>
          <w:sz w:val="24"/>
          <w:szCs w:val="24"/>
        </w:rPr>
        <w:t>.</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870122">
        <w:rPr>
          <w:rFonts w:ascii="Times New Roman" w:hAnsi="Times New Roman"/>
          <w:sz w:val="24"/>
          <w:szCs w:val="24"/>
        </w:rPr>
        <w:t xml:space="preserve"> В</w:t>
      </w:r>
      <w:proofErr w:type="gramEnd"/>
      <w:r w:rsidRPr="00870122">
        <w:rPr>
          <w:rFonts w:ascii="Times New Roman" w:hAnsi="Times New Roman"/>
          <w:sz w:val="24"/>
          <w:szCs w:val="24"/>
        </w:rPr>
        <w:t xml:space="preserve">торой империи к Третьей республике: </w:t>
      </w:r>
      <w:r w:rsidRPr="00870122">
        <w:rPr>
          <w:rFonts w:ascii="Times New Roman" w:hAnsi="Times New Roman"/>
          <w:i/>
          <w:sz w:val="24"/>
          <w:szCs w:val="24"/>
        </w:rPr>
        <w:t>внутренняя и внешняя политика, франко-германская война, колониальные войны.</w:t>
      </w:r>
      <w:r w:rsidRPr="00870122">
        <w:rPr>
          <w:rFonts w:ascii="Times New Roman" w:hAnsi="Times New Roman"/>
          <w:sz w:val="24"/>
          <w:szCs w:val="24"/>
        </w:rPr>
        <w:t xml:space="preserve"> Образование единого государства в Италии; </w:t>
      </w:r>
      <w:r w:rsidRPr="00870122">
        <w:rPr>
          <w:rFonts w:ascii="Times New Roman" w:hAnsi="Times New Roman"/>
          <w:i/>
          <w:sz w:val="24"/>
          <w:szCs w:val="24"/>
        </w:rPr>
        <w:t>К. Кавур, Дж. Гарибальди.</w:t>
      </w:r>
      <w:r w:rsidRPr="00870122">
        <w:rPr>
          <w:rFonts w:ascii="Times New Roman" w:hAnsi="Times New Roman"/>
          <w:sz w:val="24"/>
          <w:szCs w:val="24"/>
        </w:rPr>
        <w:t xml:space="preserve"> Объединение германских государств, провозглашение Германской империи; О. Бисмарк. </w:t>
      </w:r>
      <w:r w:rsidRPr="00870122">
        <w:rPr>
          <w:rFonts w:ascii="Times New Roman" w:hAnsi="Times New Roman"/>
          <w:i/>
          <w:sz w:val="24"/>
          <w:szCs w:val="24"/>
        </w:rPr>
        <w:t>Габсбургская монархия: австро-венгерский дуализм.</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Соединенные Штаты Америки во второй половине ХIХ </w:t>
      </w:r>
      <w:proofErr w:type="gramStart"/>
      <w:r w:rsidRPr="00870122">
        <w:rPr>
          <w:rFonts w:ascii="Times New Roman" w:hAnsi="Times New Roman"/>
          <w:sz w:val="24"/>
          <w:szCs w:val="24"/>
        </w:rPr>
        <w:t>в</w:t>
      </w:r>
      <w:proofErr w:type="gramEnd"/>
      <w:r w:rsidRPr="00870122">
        <w:rPr>
          <w:rFonts w:ascii="Times New Roman" w:hAnsi="Times New Roman"/>
          <w:sz w:val="24"/>
          <w:szCs w:val="24"/>
        </w:rPr>
        <w:t xml:space="preserve">.: </w:t>
      </w:r>
      <w:proofErr w:type="gramStart"/>
      <w:r w:rsidRPr="00870122">
        <w:rPr>
          <w:rFonts w:ascii="Times New Roman" w:hAnsi="Times New Roman"/>
          <w:sz w:val="24"/>
          <w:szCs w:val="24"/>
        </w:rPr>
        <w:t>экономика</w:t>
      </w:r>
      <w:proofErr w:type="gramEnd"/>
      <w:r w:rsidRPr="00870122">
        <w:rPr>
          <w:rFonts w:ascii="Times New Roman" w:hAnsi="Times New Roman"/>
          <w:sz w:val="24"/>
          <w:szCs w:val="24"/>
        </w:rPr>
        <w:t>, социальные отношения, политическая жизнь. Север и Юг. Гражданская война (1861—1865). А. Линкольн.</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lastRenderedPageBreak/>
        <w:t>Экономическое и социально-политическое развитие стран Европы и США в конце ХIХ </w:t>
      </w:r>
      <w:proofErr w:type="gramStart"/>
      <w:r w:rsidRPr="00870122">
        <w:rPr>
          <w:rFonts w:ascii="Times New Roman" w:hAnsi="Times New Roman"/>
          <w:b/>
          <w:bCs/>
          <w:sz w:val="24"/>
          <w:szCs w:val="24"/>
        </w:rPr>
        <w:t>в</w:t>
      </w:r>
      <w:proofErr w:type="gramEnd"/>
      <w:r w:rsidRPr="00870122">
        <w:rPr>
          <w:rFonts w:ascii="Times New Roman" w:hAnsi="Times New Roman"/>
          <w:b/>
          <w:bCs/>
          <w:sz w:val="24"/>
          <w:szCs w:val="24"/>
        </w:rPr>
        <w:t>.</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w:t>
      </w:r>
      <w:proofErr w:type="gramStart"/>
      <w:r w:rsidRPr="00870122">
        <w:rPr>
          <w:rFonts w:ascii="Times New Roman" w:hAnsi="Times New Roman"/>
          <w:sz w:val="24"/>
          <w:szCs w:val="24"/>
        </w:rPr>
        <w:t>сс в пр</w:t>
      </w:r>
      <w:proofErr w:type="gramEnd"/>
      <w:r w:rsidRPr="00870122">
        <w:rPr>
          <w:rFonts w:ascii="Times New Roman" w:hAnsi="Times New Roman"/>
          <w:sz w:val="24"/>
          <w:szCs w:val="24"/>
        </w:rPr>
        <w:t>омышленности и сельском хозяйстве. Развитие транспорта и сре</w:t>
      </w:r>
      <w:proofErr w:type="gramStart"/>
      <w:r w:rsidRPr="00870122">
        <w:rPr>
          <w:rFonts w:ascii="Times New Roman" w:hAnsi="Times New Roman"/>
          <w:sz w:val="24"/>
          <w:szCs w:val="24"/>
        </w:rPr>
        <w:t>дств св</w:t>
      </w:r>
      <w:proofErr w:type="gramEnd"/>
      <w:r w:rsidRPr="00870122">
        <w:rPr>
          <w:rFonts w:ascii="Times New Roman" w:hAnsi="Times New Roman"/>
          <w:sz w:val="24"/>
          <w:szCs w:val="24"/>
        </w:rPr>
        <w:t xml:space="preserve">язи. Миграция из Старого в Новый Свет. Положение основных социальных групп. </w:t>
      </w:r>
      <w:r w:rsidRPr="00870122">
        <w:rPr>
          <w:rFonts w:ascii="Times New Roman" w:hAnsi="Times New Roman"/>
          <w:i/>
          <w:sz w:val="24"/>
          <w:szCs w:val="24"/>
        </w:rPr>
        <w:t xml:space="preserve">Расширение спектра общественных движений. </w:t>
      </w:r>
      <w:r w:rsidRPr="00870122">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Страны Азии в ХIХ </w:t>
      </w:r>
      <w:proofErr w:type="gramStart"/>
      <w:r w:rsidRPr="00870122">
        <w:rPr>
          <w:rFonts w:ascii="Times New Roman" w:hAnsi="Times New Roman"/>
          <w:b/>
          <w:bCs/>
          <w:sz w:val="24"/>
          <w:szCs w:val="24"/>
        </w:rPr>
        <w:t>в</w:t>
      </w:r>
      <w:proofErr w:type="gramEnd"/>
      <w:r w:rsidRPr="00870122">
        <w:rPr>
          <w:rFonts w:ascii="Times New Roman" w:hAnsi="Times New Roman"/>
          <w:b/>
          <w:bCs/>
          <w:sz w:val="24"/>
          <w:szCs w:val="24"/>
        </w:rPr>
        <w:t>.</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870122">
        <w:rPr>
          <w:rFonts w:ascii="Times New Roman" w:hAnsi="Times New Roman"/>
          <w:i/>
          <w:sz w:val="24"/>
          <w:szCs w:val="24"/>
        </w:rPr>
        <w:t>Япония: внутренняя и внешняя политика сегуната Токугава, преобразования эпохи Мэйдзи.</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Война за независимость в Латинской Америке</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 xml:space="preserve">Колониальное общество. Освободительная борьба: задачи, участники, формы выступлений. </w:t>
      </w:r>
      <w:r w:rsidRPr="00870122">
        <w:rPr>
          <w:rFonts w:ascii="Times New Roman" w:hAnsi="Times New Roman"/>
          <w:i/>
          <w:sz w:val="24"/>
          <w:szCs w:val="24"/>
        </w:rPr>
        <w:t>П. Д. Туссен-Лувертюр, С. Боливар.</w:t>
      </w:r>
      <w:r w:rsidRPr="00870122">
        <w:rPr>
          <w:rFonts w:ascii="Times New Roman" w:hAnsi="Times New Roman"/>
          <w:sz w:val="24"/>
          <w:szCs w:val="24"/>
        </w:rPr>
        <w:t xml:space="preserve"> Провозглашение независимых государств.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Народы Африки в Новое время</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Развитие культуры в XIX </w:t>
      </w:r>
      <w:proofErr w:type="gramStart"/>
      <w:r w:rsidRPr="00870122">
        <w:rPr>
          <w:rFonts w:ascii="Times New Roman" w:hAnsi="Times New Roman"/>
          <w:b/>
          <w:bCs/>
          <w:sz w:val="24"/>
          <w:szCs w:val="24"/>
        </w:rPr>
        <w:t>в</w:t>
      </w:r>
      <w:proofErr w:type="gramEnd"/>
      <w:r w:rsidRPr="00870122">
        <w:rPr>
          <w:rFonts w:ascii="Times New Roman" w:hAnsi="Times New Roman"/>
          <w:b/>
          <w:bCs/>
          <w:sz w:val="24"/>
          <w:szCs w:val="24"/>
        </w:rPr>
        <w:t>.</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Международные отношения в XIX </w:t>
      </w:r>
      <w:proofErr w:type="gramStart"/>
      <w:r w:rsidRPr="00870122">
        <w:rPr>
          <w:rFonts w:ascii="Times New Roman" w:hAnsi="Times New Roman"/>
          <w:b/>
          <w:bCs/>
          <w:sz w:val="24"/>
          <w:szCs w:val="24"/>
        </w:rPr>
        <w:t>в</w:t>
      </w:r>
      <w:proofErr w:type="gramEnd"/>
      <w:r w:rsidRPr="00870122">
        <w:rPr>
          <w:rFonts w:ascii="Times New Roman" w:hAnsi="Times New Roman"/>
          <w:b/>
          <w:bCs/>
          <w:sz w:val="24"/>
          <w:szCs w:val="24"/>
        </w:rPr>
        <w:t>.</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Историческое и культурное наследие Нового времени.</w:t>
      </w:r>
    </w:p>
    <w:p w:rsidR="00870122" w:rsidRPr="00870122" w:rsidRDefault="00870122" w:rsidP="00870122">
      <w:pPr>
        <w:pStyle w:val="29"/>
        <w:jc w:val="both"/>
        <w:rPr>
          <w:rFonts w:ascii="Times New Roman" w:hAnsi="Times New Roman"/>
          <w:b/>
          <w:sz w:val="24"/>
          <w:szCs w:val="24"/>
        </w:rPr>
      </w:pPr>
      <w:r w:rsidRPr="00870122">
        <w:rPr>
          <w:rFonts w:ascii="Times New Roman" w:hAnsi="Times New Roman"/>
          <w:b/>
          <w:sz w:val="24"/>
          <w:szCs w:val="24"/>
        </w:rPr>
        <w:t xml:space="preserve">Новейшая история. </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sz w:val="24"/>
          <w:szCs w:val="24"/>
        </w:rPr>
        <w:t>Мир к началу XX </w:t>
      </w:r>
      <w:proofErr w:type="gramStart"/>
      <w:r w:rsidRPr="00870122">
        <w:rPr>
          <w:rFonts w:ascii="Times New Roman" w:hAnsi="Times New Roman"/>
          <w:sz w:val="24"/>
          <w:szCs w:val="24"/>
        </w:rPr>
        <w:t>в</w:t>
      </w:r>
      <w:proofErr w:type="gramEnd"/>
      <w:r w:rsidRPr="00870122">
        <w:rPr>
          <w:rFonts w:ascii="Times New Roman" w:hAnsi="Times New Roman"/>
          <w:sz w:val="24"/>
          <w:szCs w:val="24"/>
        </w:rPr>
        <w:t xml:space="preserve">. </w:t>
      </w:r>
      <w:proofErr w:type="gramStart"/>
      <w:r w:rsidRPr="00870122">
        <w:rPr>
          <w:rFonts w:ascii="Times New Roman" w:hAnsi="Times New Roman"/>
          <w:sz w:val="24"/>
          <w:szCs w:val="24"/>
        </w:rPr>
        <w:t>Новейшая</w:t>
      </w:r>
      <w:proofErr w:type="gramEnd"/>
      <w:r w:rsidRPr="00870122">
        <w:rPr>
          <w:rFonts w:ascii="Times New Roman" w:hAnsi="Times New Roman"/>
          <w:sz w:val="24"/>
          <w:szCs w:val="24"/>
        </w:rPr>
        <w:t xml:space="preserve"> история: понятие, периодизация.</w:t>
      </w:r>
    </w:p>
    <w:p w:rsidR="00870122" w:rsidRPr="00870122" w:rsidRDefault="00870122" w:rsidP="00870122">
      <w:pPr>
        <w:pStyle w:val="29"/>
        <w:jc w:val="both"/>
        <w:rPr>
          <w:rFonts w:ascii="Times New Roman" w:hAnsi="Times New Roman"/>
          <w:sz w:val="24"/>
          <w:szCs w:val="24"/>
        </w:rPr>
      </w:pPr>
      <w:r w:rsidRPr="00870122">
        <w:rPr>
          <w:rFonts w:ascii="Times New Roman" w:hAnsi="Times New Roman"/>
          <w:b/>
          <w:bCs/>
          <w:sz w:val="24"/>
          <w:szCs w:val="24"/>
        </w:rPr>
        <w:t>Мир в 1900—1914 гг.</w:t>
      </w:r>
    </w:p>
    <w:p w:rsidR="00870122" w:rsidRP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870122">
        <w:rPr>
          <w:rFonts w:ascii="Times New Roman" w:hAnsi="Times New Roman"/>
          <w:i/>
          <w:sz w:val="24"/>
          <w:szCs w:val="24"/>
        </w:rPr>
        <w:t>Социальные и политические реформы; Д. Ллойд Джордж.</w:t>
      </w:r>
    </w:p>
    <w:p w:rsidR="00870122" w:rsidRDefault="00870122" w:rsidP="00870122">
      <w:pPr>
        <w:pStyle w:val="29"/>
        <w:jc w:val="both"/>
        <w:rPr>
          <w:rFonts w:ascii="Times New Roman" w:hAnsi="Times New Roman"/>
          <w:i/>
          <w:sz w:val="24"/>
          <w:szCs w:val="24"/>
        </w:rPr>
      </w:pPr>
      <w:r w:rsidRPr="00870122">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w:t>
      </w:r>
      <w:proofErr w:type="gramStart"/>
      <w:r w:rsidRPr="00870122">
        <w:rPr>
          <w:rFonts w:ascii="Times New Roman" w:hAnsi="Times New Roman"/>
          <w:sz w:val="24"/>
          <w:szCs w:val="24"/>
        </w:rPr>
        <w:t>в</w:t>
      </w:r>
      <w:proofErr w:type="gramEnd"/>
      <w:r w:rsidRPr="00870122">
        <w:rPr>
          <w:rFonts w:ascii="Times New Roman" w:hAnsi="Times New Roman"/>
          <w:sz w:val="24"/>
          <w:szCs w:val="24"/>
        </w:rPr>
        <w:t xml:space="preserve">. </w:t>
      </w:r>
      <w:proofErr w:type="gramStart"/>
      <w:r w:rsidRPr="00870122">
        <w:rPr>
          <w:rFonts w:ascii="Times New Roman" w:hAnsi="Times New Roman"/>
          <w:sz w:val="24"/>
          <w:szCs w:val="24"/>
        </w:rPr>
        <w:t>в</w:t>
      </w:r>
      <w:proofErr w:type="gramEnd"/>
      <w:r w:rsidRPr="00870122">
        <w:rPr>
          <w:rFonts w:ascii="Times New Roman" w:hAnsi="Times New Roman"/>
          <w:sz w:val="24"/>
          <w:szCs w:val="24"/>
        </w:rPr>
        <w:t xml:space="preserve"> странах Азии (Турция, Иран, Китай). Мексиканская революция 1910—1917 гг. </w:t>
      </w:r>
      <w:r w:rsidRPr="00870122">
        <w:rPr>
          <w:rFonts w:ascii="Times New Roman" w:hAnsi="Times New Roman"/>
          <w:i/>
          <w:sz w:val="24"/>
          <w:szCs w:val="24"/>
        </w:rPr>
        <w:t>Руководители освободительной борьбы (Сунь Ятсен, Э. Сапата, Ф. Вилья).</w:t>
      </w:r>
    </w:p>
    <w:p w:rsidR="00A93AAA" w:rsidRPr="00A93AAA" w:rsidRDefault="00A93AAA" w:rsidP="00A93AAA">
      <w:pPr>
        <w:spacing w:after="0" w:line="360" w:lineRule="auto"/>
        <w:ind w:firstLine="709"/>
        <w:jc w:val="both"/>
        <w:rPr>
          <w:rFonts w:ascii="Times New Roman" w:hAnsi="Times New Roman"/>
          <w:b/>
          <w:sz w:val="24"/>
          <w:szCs w:val="28"/>
        </w:rPr>
      </w:pPr>
      <w:r w:rsidRPr="00A93AAA">
        <w:rPr>
          <w:rFonts w:ascii="Times New Roman" w:hAnsi="Times New Roman"/>
          <w:b/>
          <w:sz w:val="24"/>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A93AAA" w:rsidRPr="00A93AAA" w:rsidTr="003F0BBB">
        <w:tc>
          <w:tcPr>
            <w:tcW w:w="1132" w:type="dxa"/>
          </w:tcPr>
          <w:p w:rsidR="00A93AAA" w:rsidRPr="00A93AAA" w:rsidRDefault="00A93AAA" w:rsidP="003F0BBB">
            <w:pPr>
              <w:spacing w:after="0" w:line="240" w:lineRule="auto"/>
              <w:jc w:val="center"/>
              <w:rPr>
                <w:rFonts w:ascii="Times New Roman" w:hAnsi="Times New Roman"/>
                <w:sz w:val="24"/>
                <w:szCs w:val="28"/>
              </w:rPr>
            </w:pPr>
          </w:p>
        </w:tc>
        <w:tc>
          <w:tcPr>
            <w:tcW w:w="4397" w:type="dxa"/>
          </w:tcPr>
          <w:p w:rsidR="00A93AAA" w:rsidRPr="00A93AAA" w:rsidRDefault="00A93AAA" w:rsidP="003F0BBB">
            <w:pPr>
              <w:spacing w:after="0" w:line="240" w:lineRule="auto"/>
              <w:jc w:val="center"/>
              <w:rPr>
                <w:rFonts w:ascii="Times New Roman" w:hAnsi="Times New Roman"/>
                <w:b/>
                <w:sz w:val="24"/>
                <w:szCs w:val="28"/>
              </w:rPr>
            </w:pPr>
          </w:p>
          <w:p w:rsidR="00A93AAA" w:rsidRPr="00A93AAA" w:rsidRDefault="00A93AAA" w:rsidP="003F0BBB">
            <w:pPr>
              <w:spacing w:after="0" w:line="240" w:lineRule="auto"/>
              <w:jc w:val="center"/>
              <w:rPr>
                <w:rFonts w:ascii="Times New Roman" w:hAnsi="Times New Roman"/>
                <w:b/>
                <w:sz w:val="24"/>
                <w:szCs w:val="28"/>
              </w:rPr>
            </w:pPr>
            <w:r w:rsidRPr="00A93AAA">
              <w:rPr>
                <w:rFonts w:ascii="Times New Roman" w:hAnsi="Times New Roman"/>
                <w:b/>
                <w:sz w:val="24"/>
                <w:szCs w:val="28"/>
              </w:rPr>
              <w:t>Всеобщая история</w:t>
            </w:r>
          </w:p>
        </w:tc>
        <w:tc>
          <w:tcPr>
            <w:tcW w:w="4961" w:type="dxa"/>
          </w:tcPr>
          <w:p w:rsidR="00A93AAA" w:rsidRPr="00A93AAA" w:rsidRDefault="00A93AAA" w:rsidP="003F0BBB">
            <w:pPr>
              <w:spacing w:after="0" w:line="240" w:lineRule="auto"/>
              <w:jc w:val="center"/>
              <w:rPr>
                <w:rFonts w:ascii="Times New Roman" w:hAnsi="Times New Roman"/>
                <w:b/>
                <w:sz w:val="24"/>
                <w:szCs w:val="28"/>
              </w:rPr>
            </w:pPr>
          </w:p>
          <w:p w:rsidR="00A93AAA" w:rsidRPr="00A93AAA" w:rsidRDefault="00A93AAA" w:rsidP="003F0BBB">
            <w:pPr>
              <w:spacing w:after="0" w:line="240" w:lineRule="auto"/>
              <w:jc w:val="center"/>
              <w:rPr>
                <w:rFonts w:ascii="Times New Roman" w:hAnsi="Times New Roman"/>
                <w:b/>
                <w:sz w:val="24"/>
                <w:szCs w:val="28"/>
              </w:rPr>
            </w:pPr>
            <w:r w:rsidRPr="00A93AAA">
              <w:rPr>
                <w:rFonts w:ascii="Times New Roman" w:hAnsi="Times New Roman"/>
                <w:b/>
                <w:sz w:val="24"/>
                <w:szCs w:val="28"/>
              </w:rPr>
              <w:t>История России</w:t>
            </w:r>
          </w:p>
        </w:tc>
      </w:tr>
      <w:tr w:rsidR="00A93AAA" w:rsidRPr="00A93AAA" w:rsidTr="003F0BBB">
        <w:tc>
          <w:tcPr>
            <w:tcW w:w="1132" w:type="dxa"/>
          </w:tcPr>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5 класс</w:t>
            </w:r>
          </w:p>
        </w:tc>
        <w:tc>
          <w:tcPr>
            <w:tcW w:w="4397" w:type="dxa"/>
          </w:tcPr>
          <w:p w:rsidR="00A93AAA" w:rsidRPr="00A93AAA" w:rsidRDefault="00A93AAA" w:rsidP="003F0BBB">
            <w:pPr>
              <w:spacing w:after="0" w:line="240" w:lineRule="auto"/>
              <w:rPr>
                <w:rFonts w:ascii="Times New Roman" w:hAnsi="Times New Roman"/>
                <w:b/>
                <w:sz w:val="24"/>
                <w:szCs w:val="28"/>
              </w:rPr>
            </w:pPr>
            <w:r w:rsidRPr="00A93AAA">
              <w:rPr>
                <w:rFonts w:ascii="Times New Roman" w:hAnsi="Times New Roman"/>
                <w:b/>
                <w:sz w:val="24"/>
                <w:szCs w:val="28"/>
              </w:rPr>
              <w:t>ИСТОРИЯ ДРЕВНЕГО МИРА</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Первобытность.</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Древний Восток</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Античный мир. Древняя Греция. Древний Рим.</w:t>
            </w:r>
          </w:p>
          <w:p w:rsidR="00A93AAA" w:rsidRPr="00A93AAA" w:rsidRDefault="00A93AAA" w:rsidP="003F0BBB">
            <w:pPr>
              <w:spacing w:after="0" w:line="240" w:lineRule="auto"/>
              <w:rPr>
                <w:rFonts w:ascii="Times New Roman" w:hAnsi="Times New Roman"/>
                <w:sz w:val="24"/>
                <w:szCs w:val="28"/>
              </w:rPr>
            </w:pPr>
          </w:p>
        </w:tc>
        <w:tc>
          <w:tcPr>
            <w:tcW w:w="4961" w:type="dxa"/>
          </w:tcPr>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Народы и государства на территории нашей страны в древности</w:t>
            </w:r>
          </w:p>
        </w:tc>
      </w:tr>
      <w:tr w:rsidR="00A93AAA" w:rsidRPr="00A93AAA" w:rsidTr="003F0BBB">
        <w:tc>
          <w:tcPr>
            <w:tcW w:w="1132" w:type="dxa"/>
          </w:tcPr>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 xml:space="preserve">6 класс </w:t>
            </w:r>
          </w:p>
        </w:tc>
        <w:tc>
          <w:tcPr>
            <w:tcW w:w="4397" w:type="dxa"/>
          </w:tcPr>
          <w:p w:rsidR="00A93AAA" w:rsidRPr="00A93AAA" w:rsidRDefault="00A93AAA" w:rsidP="003F0BBB">
            <w:pPr>
              <w:shd w:val="clear" w:color="auto" w:fill="FFFFFF"/>
              <w:spacing w:after="0" w:line="240" w:lineRule="auto"/>
              <w:rPr>
                <w:rFonts w:ascii="Times New Roman" w:hAnsi="Times New Roman"/>
                <w:b/>
                <w:sz w:val="24"/>
                <w:szCs w:val="28"/>
              </w:rPr>
            </w:pPr>
            <w:r w:rsidRPr="00A93AAA">
              <w:rPr>
                <w:rFonts w:ascii="Times New Roman" w:hAnsi="Times New Roman"/>
                <w:b/>
                <w:sz w:val="24"/>
                <w:szCs w:val="28"/>
              </w:rPr>
              <w:t xml:space="preserve">ИСТОРИЯ СРЕДНИХ ВЕКОВ. </w:t>
            </w:r>
            <w:r w:rsidRPr="00A93AAA">
              <w:rPr>
                <w:rFonts w:ascii="Times New Roman" w:hAnsi="Times New Roman"/>
                <w:b/>
                <w:sz w:val="24"/>
                <w:szCs w:val="28"/>
                <w:lang w:val="en-US"/>
              </w:rPr>
              <w:t>VI</w:t>
            </w:r>
            <w:r w:rsidRPr="00A93AAA">
              <w:rPr>
                <w:rFonts w:ascii="Times New Roman" w:hAnsi="Times New Roman"/>
                <w:b/>
                <w:sz w:val="24"/>
                <w:szCs w:val="28"/>
              </w:rPr>
              <w:t>-</w:t>
            </w:r>
            <w:r w:rsidRPr="00A93AAA">
              <w:rPr>
                <w:rFonts w:ascii="Times New Roman" w:hAnsi="Times New Roman"/>
                <w:b/>
                <w:sz w:val="24"/>
                <w:szCs w:val="28"/>
                <w:lang w:val="en-US"/>
              </w:rPr>
              <w:t>XV</w:t>
            </w:r>
            <w:r w:rsidRPr="00A93AAA">
              <w:rPr>
                <w:rFonts w:ascii="Times New Roman" w:hAnsi="Times New Roman"/>
                <w:b/>
                <w:sz w:val="24"/>
                <w:szCs w:val="28"/>
              </w:rPr>
              <w:t xml:space="preserve"> </w:t>
            </w:r>
            <w:r w:rsidRPr="00A93AAA">
              <w:rPr>
                <w:rFonts w:ascii="Times New Roman" w:hAnsi="Times New Roman"/>
                <w:b/>
                <w:sz w:val="24"/>
                <w:szCs w:val="28"/>
              </w:rPr>
              <w:lastRenderedPageBreak/>
              <w:t xml:space="preserve">вв.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Раннее Средневековье</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Зрелое Средневековье</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Страны Востока в Средние века</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Государства доколумбовой Америки.</w:t>
            </w:r>
          </w:p>
          <w:p w:rsidR="00A93AAA" w:rsidRPr="00A93AAA" w:rsidRDefault="00A93AAA" w:rsidP="003F0BBB">
            <w:pPr>
              <w:spacing w:after="0" w:line="240" w:lineRule="auto"/>
              <w:rPr>
                <w:rFonts w:ascii="Times New Roman" w:hAnsi="Times New Roman"/>
                <w:sz w:val="24"/>
                <w:szCs w:val="28"/>
              </w:rPr>
            </w:pPr>
          </w:p>
        </w:tc>
        <w:tc>
          <w:tcPr>
            <w:tcW w:w="4961" w:type="dxa"/>
          </w:tcPr>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
                <w:bCs/>
                <w:sz w:val="24"/>
                <w:szCs w:val="28"/>
              </w:rPr>
              <w:lastRenderedPageBreak/>
              <w:t xml:space="preserve">ОТ ДРЕВНЕЙ РУСИ К РОССИЙСКОМУ </w:t>
            </w:r>
            <w:r w:rsidRPr="00A93AAA">
              <w:rPr>
                <w:rFonts w:ascii="Times New Roman" w:hAnsi="Times New Roman"/>
                <w:b/>
                <w:bCs/>
                <w:sz w:val="24"/>
                <w:szCs w:val="28"/>
              </w:rPr>
              <w:lastRenderedPageBreak/>
              <w:t xml:space="preserve">ГОСУДАРСТВУ. </w:t>
            </w:r>
            <w:r w:rsidRPr="00A93AAA">
              <w:rPr>
                <w:rFonts w:ascii="Times New Roman" w:hAnsi="Times New Roman"/>
                <w:b/>
                <w:sz w:val="24"/>
                <w:szCs w:val="28"/>
                <w:lang w:val="en-US"/>
              </w:rPr>
              <w:t>VIII</w:t>
            </w:r>
            <w:r w:rsidRPr="00A93AAA">
              <w:rPr>
                <w:rFonts w:ascii="Times New Roman" w:hAnsi="Times New Roman"/>
                <w:b/>
                <w:sz w:val="24"/>
                <w:szCs w:val="28"/>
              </w:rPr>
              <w:t xml:space="preserve"> –</w:t>
            </w:r>
            <w:r w:rsidRPr="00A93AAA">
              <w:rPr>
                <w:rFonts w:ascii="Times New Roman" w:hAnsi="Times New Roman"/>
                <w:b/>
                <w:sz w:val="24"/>
                <w:szCs w:val="28"/>
                <w:lang w:val="en-US"/>
              </w:rPr>
              <w:t>XV</w:t>
            </w:r>
            <w:r w:rsidRPr="00A93AAA">
              <w:rPr>
                <w:rFonts w:ascii="Times New Roman" w:hAnsi="Times New Roman"/>
                <w:b/>
                <w:sz w:val="24"/>
                <w:szCs w:val="28"/>
              </w:rPr>
              <w:t xml:space="preserve"> вв.</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Восточная Европа в середине I тыс. н.э.</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Образование государства Русь</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Русь в конце X – начале XII </w:t>
            </w:r>
            <w:proofErr w:type="gramStart"/>
            <w:r w:rsidRPr="00A93AAA">
              <w:rPr>
                <w:rFonts w:ascii="Times New Roman" w:hAnsi="Times New Roman"/>
                <w:bCs/>
                <w:sz w:val="24"/>
                <w:szCs w:val="28"/>
              </w:rPr>
              <w:t>в</w:t>
            </w:r>
            <w:proofErr w:type="gramEnd"/>
            <w:r w:rsidRPr="00A93AAA">
              <w:rPr>
                <w:rFonts w:ascii="Times New Roman" w:hAnsi="Times New Roman"/>
                <w:bCs/>
                <w:sz w:val="24"/>
                <w:szCs w:val="28"/>
              </w:rPr>
              <w:t>.</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Культурное пространство</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Русь в середине XII – начале XIII </w:t>
            </w:r>
            <w:proofErr w:type="gramStart"/>
            <w:r w:rsidRPr="00A93AAA">
              <w:rPr>
                <w:rFonts w:ascii="Times New Roman" w:hAnsi="Times New Roman"/>
                <w:bCs/>
                <w:sz w:val="24"/>
                <w:szCs w:val="28"/>
              </w:rPr>
              <w:t>в</w:t>
            </w:r>
            <w:proofErr w:type="gramEnd"/>
            <w:r w:rsidRPr="00A93AAA">
              <w:rPr>
                <w:rFonts w:ascii="Times New Roman" w:hAnsi="Times New Roman"/>
                <w:bCs/>
                <w:sz w:val="24"/>
                <w:szCs w:val="28"/>
              </w:rPr>
              <w:t xml:space="preserve">. </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 xml:space="preserve">Русские земли в середине XIII - XIV </w:t>
            </w:r>
            <w:proofErr w:type="gramStart"/>
            <w:r w:rsidRPr="00A93AAA">
              <w:rPr>
                <w:rFonts w:ascii="Times New Roman" w:hAnsi="Times New Roman"/>
                <w:bCs/>
                <w:sz w:val="24"/>
                <w:szCs w:val="28"/>
              </w:rPr>
              <w:t>в</w:t>
            </w:r>
            <w:proofErr w:type="gramEnd"/>
            <w:r w:rsidRPr="00A93AAA">
              <w:rPr>
                <w:rFonts w:ascii="Times New Roman" w:hAnsi="Times New Roman"/>
                <w:sz w:val="24"/>
                <w:szCs w:val="28"/>
              </w:rPr>
              <w:t>.</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Народы и государства степной зоны Восточной Европы и Сибири в XIII-XV вв. </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 xml:space="preserve">Культурное пространство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Формирование единого Русского государства в XV веке</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Культурное пространство</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Региональный компонент</w:t>
            </w:r>
          </w:p>
          <w:p w:rsidR="00A93AAA" w:rsidRPr="00A93AAA" w:rsidRDefault="00A93AAA" w:rsidP="003F0BBB">
            <w:pPr>
              <w:spacing w:after="0" w:line="240" w:lineRule="auto"/>
              <w:rPr>
                <w:rFonts w:ascii="Times New Roman" w:hAnsi="Times New Roman"/>
                <w:sz w:val="24"/>
                <w:szCs w:val="28"/>
              </w:rPr>
            </w:pPr>
          </w:p>
        </w:tc>
      </w:tr>
      <w:tr w:rsidR="00A93AAA" w:rsidRPr="00A93AAA" w:rsidTr="003F0BBB">
        <w:tc>
          <w:tcPr>
            <w:tcW w:w="1132" w:type="dxa"/>
          </w:tcPr>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lastRenderedPageBreak/>
              <w:t>7 класс</w:t>
            </w:r>
          </w:p>
        </w:tc>
        <w:tc>
          <w:tcPr>
            <w:tcW w:w="4397" w:type="dxa"/>
          </w:tcPr>
          <w:p w:rsidR="00A93AAA" w:rsidRPr="00A93AAA" w:rsidRDefault="00A93AAA" w:rsidP="003F0BBB">
            <w:pPr>
              <w:spacing w:after="0" w:line="240" w:lineRule="auto"/>
              <w:rPr>
                <w:rFonts w:ascii="Times New Roman" w:hAnsi="Times New Roman"/>
                <w:b/>
                <w:sz w:val="24"/>
                <w:szCs w:val="28"/>
              </w:rPr>
            </w:pPr>
            <w:r w:rsidRPr="00A93AAA">
              <w:rPr>
                <w:rFonts w:ascii="Times New Roman" w:hAnsi="Times New Roman"/>
                <w:b/>
                <w:sz w:val="24"/>
                <w:szCs w:val="28"/>
              </w:rPr>
              <w:t xml:space="preserve">ИСТОРИЯ НОВОГО ВРЕМЕНИ. </w:t>
            </w:r>
            <w:r w:rsidRPr="00A93AAA">
              <w:rPr>
                <w:rFonts w:ascii="Times New Roman" w:hAnsi="Times New Roman"/>
                <w:b/>
                <w:sz w:val="24"/>
                <w:szCs w:val="28"/>
                <w:lang w:val="en-US"/>
              </w:rPr>
              <w:t>XVI</w:t>
            </w:r>
            <w:r w:rsidRPr="00A93AAA">
              <w:rPr>
                <w:rFonts w:ascii="Times New Roman" w:hAnsi="Times New Roman"/>
                <w:b/>
                <w:sz w:val="24"/>
                <w:szCs w:val="28"/>
              </w:rPr>
              <w:t>-</w:t>
            </w:r>
            <w:r w:rsidRPr="00A93AAA">
              <w:rPr>
                <w:rFonts w:ascii="Times New Roman" w:hAnsi="Times New Roman"/>
                <w:b/>
                <w:sz w:val="24"/>
                <w:szCs w:val="28"/>
                <w:lang w:val="en-US"/>
              </w:rPr>
              <w:t>XVII</w:t>
            </w:r>
            <w:r w:rsidRPr="00A93AAA">
              <w:rPr>
                <w:rFonts w:ascii="Times New Roman" w:hAnsi="Times New Roman"/>
                <w:b/>
                <w:sz w:val="24"/>
                <w:szCs w:val="28"/>
              </w:rPr>
              <w:t xml:space="preserve"> вв. От абсолютизма к парламентаризму. Первые буржуазные революции</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Европа в конце ХV</w:t>
            </w:r>
            <w:r w:rsidRPr="00A93AAA">
              <w:rPr>
                <w:rFonts w:ascii="Times New Roman" w:hAnsi="Times New Roman"/>
                <w:sz w:val="24"/>
                <w:szCs w:val="28"/>
              </w:rPr>
              <w:t xml:space="preserve">— </w:t>
            </w:r>
            <w:r w:rsidRPr="00A93AAA">
              <w:rPr>
                <w:rFonts w:ascii="Times New Roman" w:hAnsi="Times New Roman"/>
                <w:bCs/>
                <w:sz w:val="24"/>
                <w:szCs w:val="28"/>
              </w:rPr>
              <w:t>начале XVII </w:t>
            </w:r>
            <w:proofErr w:type="gramStart"/>
            <w:r w:rsidRPr="00A93AAA">
              <w:rPr>
                <w:rFonts w:ascii="Times New Roman" w:hAnsi="Times New Roman"/>
                <w:bCs/>
                <w:sz w:val="24"/>
                <w:szCs w:val="28"/>
              </w:rPr>
              <w:t>в</w:t>
            </w:r>
            <w:proofErr w:type="gramEnd"/>
            <w:r w:rsidRPr="00A93AAA">
              <w:rPr>
                <w:rFonts w:ascii="Times New Roman" w:hAnsi="Times New Roman"/>
                <w:bCs/>
                <w:sz w:val="24"/>
                <w:szCs w:val="28"/>
              </w:rPr>
              <w:t>.</w:t>
            </w: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Европа в конце ХV</w:t>
            </w:r>
            <w:r w:rsidRPr="00A93AAA">
              <w:rPr>
                <w:rFonts w:ascii="Times New Roman" w:hAnsi="Times New Roman"/>
                <w:sz w:val="24"/>
                <w:szCs w:val="28"/>
              </w:rPr>
              <w:t xml:space="preserve">— </w:t>
            </w:r>
            <w:r w:rsidRPr="00A93AAA">
              <w:rPr>
                <w:rFonts w:ascii="Times New Roman" w:hAnsi="Times New Roman"/>
                <w:bCs/>
                <w:sz w:val="24"/>
                <w:szCs w:val="28"/>
              </w:rPr>
              <w:t>начале XVII </w:t>
            </w:r>
            <w:proofErr w:type="gramStart"/>
            <w:r w:rsidRPr="00A93AAA">
              <w:rPr>
                <w:rFonts w:ascii="Times New Roman" w:hAnsi="Times New Roman"/>
                <w:bCs/>
                <w:sz w:val="24"/>
                <w:szCs w:val="28"/>
              </w:rPr>
              <w:t>в</w:t>
            </w:r>
            <w:proofErr w:type="gramEnd"/>
            <w:r w:rsidRPr="00A93AAA">
              <w:rPr>
                <w:rFonts w:ascii="Times New Roman" w:hAnsi="Times New Roman"/>
                <w:bCs/>
                <w:sz w:val="24"/>
                <w:szCs w:val="28"/>
              </w:rPr>
              <w:t>.</w:t>
            </w: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Страны Европы и Северной Америки в середине XVII—ХVIII </w:t>
            </w:r>
            <w:proofErr w:type="gramStart"/>
            <w:r w:rsidRPr="00A93AAA">
              <w:rPr>
                <w:rFonts w:ascii="Times New Roman" w:hAnsi="Times New Roman"/>
                <w:bCs/>
                <w:sz w:val="24"/>
                <w:szCs w:val="28"/>
              </w:rPr>
              <w:t>в</w:t>
            </w:r>
            <w:proofErr w:type="gramEnd"/>
            <w:r w:rsidRPr="00A93AAA">
              <w:rPr>
                <w:rFonts w:ascii="Times New Roman" w:hAnsi="Times New Roman"/>
                <w:bCs/>
                <w:sz w:val="24"/>
                <w:szCs w:val="28"/>
              </w:rPr>
              <w:t>.</w:t>
            </w: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Страны Востока в XVI—XVIII вв.</w:t>
            </w:r>
          </w:p>
          <w:p w:rsidR="00A93AAA" w:rsidRPr="00A93AAA" w:rsidRDefault="00A93AAA" w:rsidP="003F0BBB">
            <w:pPr>
              <w:spacing w:after="0" w:line="240" w:lineRule="auto"/>
              <w:rPr>
                <w:rFonts w:ascii="Times New Roman" w:hAnsi="Times New Roman"/>
                <w:sz w:val="24"/>
                <w:szCs w:val="28"/>
              </w:rPr>
            </w:pPr>
          </w:p>
        </w:tc>
        <w:tc>
          <w:tcPr>
            <w:tcW w:w="4961" w:type="dxa"/>
          </w:tcPr>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
                <w:bCs/>
                <w:sz w:val="24"/>
                <w:szCs w:val="28"/>
              </w:rPr>
              <w:t>РОССИЯ В XVI – XVII ВЕКАХ: ОТ ВЕЛИКОГО КНЯЖЕСТВА К ЦАРСТВУ</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 xml:space="preserve">Россия в XVI веке </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 xml:space="preserve">Смута в России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Россия в XVII веке </w:t>
            </w:r>
          </w:p>
          <w:p w:rsidR="00A93AAA" w:rsidRPr="00A93AAA" w:rsidRDefault="00A93AAA" w:rsidP="003F0BBB">
            <w:pPr>
              <w:spacing w:after="0" w:line="240" w:lineRule="auto"/>
              <w:rPr>
                <w:rFonts w:ascii="Times New Roman" w:hAnsi="Times New Roman"/>
                <w:b/>
                <w:bCs/>
                <w:sz w:val="24"/>
                <w:szCs w:val="28"/>
              </w:rPr>
            </w:pPr>
            <w:r w:rsidRPr="00A93AAA">
              <w:rPr>
                <w:rFonts w:ascii="Times New Roman" w:hAnsi="Times New Roman"/>
                <w:bCs/>
                <w:sz w:val="24"/>
                <w:szCs w:val="28"/>
              </w:rPr>
              <w:t>Культурное пространство</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Региональный компонент</w:t>
            </w:r>
          </w:p>
          <w:p w:rsidR="00A93AAA" w:rsidRPr="00A93AAA" w:rsidRDefault="00A93AAA" w:rsidP="003F0BBB">
            <w:pPr>
              <w:spacing w:after="0" w:line="240" w:lineRule="auto"/>
              <w:rPr>
                <w:rFonts w:ascii="Times New Roman" w:hAnsi="Times New Roman"/>
                <w:sz w:val="24"/>
                <w:szCs w:val="28"/>
              </w:rPr>
            </w:pPr>
          </w:p>
        </w:tc>
      </w:tr>
      <w:tr w:rsidR="00A93AAA" w:rsidRPr="00A93AAA" w:rsidTr="003F0BBB">
        <w:tc>
          <w:tcPr>
            <w:tcW w:w="1132" w:type="dxa"/>
          </w:tcPr>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8 класс</w:t>
            </w:r>
          </w:p>
        </w:tc>
        <w:tc>
          <w:tcPr>
            <w:tcW w:w="4397" w:type="dxa"/>
          </w:tcPr>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
                <w:sz w:val="24"/>
                <w:szCs w:val="28"/>
              </w:rPr>
              <w:t xml:space="preserve">ИСТОРИЯ НОВОГО ВРЕМЕНИ. </w:t>
            </w:r>
            <w:r w:rsidRPr="00A93AAA">
              <w:rPr>
                <w:rFonts w:ascii="Times New Roman" w:hAnsi="Times New Roman"/>
                <w:b/>
                <w:sz w:val="24"/>
                <w:szCs w:val="28"/>
                <w:lang w:val="en-US"/>
              </w:rPr>
              <w:t>XVIII</w:t>
            </w:r>
            <w:r w:rsidRPr="00A93AAA">
              <w:rPr>
                <w:rFonts w:ascii="Times New Roman" w:hAnsi="Times New Roman"/>
                <w:b/>
                <w:sz w:val="24"/>
                <w:szCs w:val="28"/>
              </w:rPr>
              <w:t>в.</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 xml:space="preserve">Эпоха Просвещения. </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Эпоха промышленного переворота</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Великая французская революция</w:t>
            </w:r>
          </w:p>
          <w:p w:rsidR="00A93AAA" w:rsidRPr="00A93AAA" w:rsidRDefault="00A93AAA" w:rsidP="003F0BBB">
            <w:pPr>
              <w:spacing w:after="0" w:line="240" w:lineRule="auto"/>
              <w:rPr>
                <w:rFonts w:ascii="Times New Roman" w:hAnsi="Times New Roman"/>
                <w:sz w:val="24"/>
                <w:szCs w:val="28"/>
              </w:rPr>
            </w:pPr>
          </w:p>
        </w:tc>
        <w:tc>
          <w:tcPr>
            <w:tcW w:w="4961" w:type="dxa"/>
          </w:tcPr>
          <w:p w:rsidR="00A93AAA" w:rsidRPr="00A93AAA" w:rsidRDefault="00A93AAA" w:rsidP="003F0BBB">
            <w:pPr>
              <w:spacing w:after="0" w:line="240" w:lineRule="auto"/>
              <w:rPr>
                <w:rFonts w:ascii="Times New Roman" w:hAnsi="Times New Roman"/>
                <w:b/>
                <w:bCs/>
                <w:sz w:val="24"/>
                <w:szCs w:val="28"/>
              </w:rPr>
            </w:pPr>
            <w:r w:rsidRPr="00A93AAA">
              <w:rPr>
                <w:rFonts w:ascii="Times New Roman" w:hAnsi="Times New Roman"/>
                <w:b/>
                <w:bCs/>
                <w:sz w:val="24"/>
                <w:szCs w:val="28"/>
              </w:rPr>
              <w:t>РОССИЯ В КОНЦЕ XVII - XVIII ВЕКАХ: ОТ ЦАРСТВА К ИМПЕРИИ</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Россия в эпоху преобразований Петра I</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После Петра Великого: эпоха «дворцовых переворотов»</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Россия в 1760-х – 1790- гг. Правление Екатерины II и Павла I</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Культурное пространство Российской империи в XVIII </w:t>
            </w:r>
            <w:proofErr w:type="gramStart"/>
            <w:r w:rsidRPr="00A93AAA">
              <w:rPr>
                <w:rFonts w:ascii="Times New Roman" w:hAnsi="Times New Roman"/>
                <w:bCs/>
                <w:sz w:val="24"/>
                <w:szCs w:val="28"/>
              </w:rPr>
              <w:t>в</w:t>
            </w:r>
            <w:proofErr w:type="gramEnd"/>
            <w:r w:rsidRPr="00A93AAA">
              <w:rPr>
                <w:rFonts w:ascii="Times New Roman" w:hAnsi="Times New Roman"/>
                <w:bCs/>
                <w:sz w:val="24"/>
                <w:szCs w:val="28"/>
              </w:rPr>
              <w:t xml:space="preserve">.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Народы России в XVIII </w:t>
            </w:r>
            <w:proofErr w:type="gramStart"/>
            <w:r w:rsidRPr="00A93AAA">
              <w:rPr>
                <w:rFonts w:ascii="Times New Roman" w:hAnsi="Times New Roman"/>
                <w:bCs/>
                <w:sz w:val="24"/>
                <w:szCs w:val="28"/>
              </w:rPr>
              <w:t>в</w:t>
            </w:r>
            <w:proofErr w:type="gramEnd"/>
            <w:r w:rsidRPr="00A93AAA">
              <w:rPr>
                <w:rFonts w:ascii="Times New Roman" w:hAnsi="Times New Roman"/>
                <w:bCs/>
                <w:sz w:val="24"/>
                <w:szCs w:val="28"/>
              </w:rPr>
              <w:t>.</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Россия при Павле I</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Региональный компонент</w:t>
            </w:r>
          </w:p>
          <w:p w:rsidR="00A93AAA" w:rsidRPr="00A93AAA" w:rsidRDefault="00A93AAA" w:rsidP="003F0BBB">
            <w:pPr>
              <w:spacing w:after="0" w:line="240" w:lineRule="auto"/>
              <w:rPr>
                <w:rFonts w:ascii="Times New Roman" w:hAnsi="Times New Roman"/>
                <w:sz w:val="24"/>
                <w:szCs w:val="28"/>
              </w:rPr>
            </w:pPr>
          </w:p>
        </w:tc>
      </w:tr>
      <w:tr w:rsidR="00A93AAA" w:rsidRPr="00A93AAA" w:rsidTr="003F0BBB">
        <w:tc>
          <w:tcPr>
            <w:tcW w:w="1132" w:type="dxa"/>
          </w:tcPr>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sz w:val="24"/>
                <w:szCs w:val="28"/>
              </w:rPr>
              <w:t>9 класс</w:t>
            </w:r>
          </w:p>
        </w:tc>
        <w:tc>
          <w:tcPr>
            <w:tcW w:w="4397" w:type="dxa"/>
          </w:tcPr>
          <w:p w:rsidR="00A93AAA" w:rsidRPr="00A93AAA" w:rsidRDefault="00A93AAA" w:rsidP="003F0BBB">
            <w:pPr>
              <w:spacing w:after="0" w:line="240" w:lineRule="auto"/>
              <w:rPr>
                <w:rFonts w:ascii="Times New Roman" w:hAnsi="Times New Roman"/>
                <w:b/>
                <w:sz w:val="24"/>
                <w:szCs w:val="28"/>
              </w:rPr>
            </w:pPr>
            <w:r w:rsidRPr="00A93AAA">
              <w:rPr>
                <w:rFonts w:ascii="Times New Roman" w:hAnsi="Times New Roman"/>
                <w:b/>
                <w:sz w:val="24"/>
                <w:szCs w:val="28"/>
              </w:rPr>
              <w:t xml:space="preserve">ИСТОРИЯ НОВОГО ВРЕМЕНИ. </w:t>
            </w:r>
            <w:r w:rsidRPr="00A93AAA">
              <w:rPr>
                <w:rFonts w:ascii="Times New Roman" w:hAnsi="Times New Roman"/>
                <w:b/>
                <w:sz w:val="24"/>
                <w:szCs w:val="28"/>
                <w:lang w:val="en-US"/>
              </w:rPr>
              <w:t>XIX</w:t>
            </w:r>
            <w:r w:rsidRPr="00A93AAA">
              <w:rPr>
                <w:rFonts w:ascii="Times New Roman" w:hAnsi="Times New Roman"/>
                <w:b/>
                <w:sz w:val="24"/>
                <w:szCs w:val="28"/>
              </w:rPr>
              <w:t xml:space="preserve"> в. </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
                <w:sz w:val="24"/>
                <w:szCs w:val="28"/>
              </w:rPr>
              <w:t>Мир к началу XX </w:t>
            </w:r>
            <w:proofErr w:type="gramStart"/>
            <w:r w:rsidRPr="00A93AAA">
              <w:rPr>
                <w:rFonts w:ascii="Times New Roman" w:hAnsi="Times New Roman"/>
                <w:b/>
                <w:sz w:val="24"/>
                <w:szCs w:val="28"/>
              </w:rPr>
              <w:t>в</w:t>
            </w:r>
            <w:proofErr w:type="gramEnd"/>
            <w:r w:rsidRPr="00A93AAA">
              <w:rPr>
                <w:rFonts w:ascii="Times New Roman" w:hAnsi="Times New Roman"/>
                <w:b/>
                <w:sz w:val="24"/>
                <w:szCs w:val="28"/>
              </w:rPr>
              <w:t xml:space="preserve">. Новейшая история. </w:t>
            </w:r>
            <w:r w:rsidRPr="00A93AAA">
              <w:rPr>
                <w:rFonts w:ascii="Times New Roman" w:hAnsi="Times New Roman"/>
                <w:b/>
                <w:i/>
                <w:sz w:val="24"/>
                <w:szCs w:val="28"/>
              </w:rPr>
              <w:t>Становление и расцвет индустриального общества. До начала</w:t>
            </w:r>
            <w:proofErr w:type="gramStart"/>
            <w:r w:rsidRPr="00A93AAA">
              <w:rPr>
                <w:rFonts w:ascii="Times New Roman" w:hAnsi="Times New Roman"/>
                <w:b/>
                <w:i/>
                <w:sz w:val="24"/>
                <w:szCs w:val="28"/>
              </w:rPr>
              <w:t xml:space="preserve"> П</w:t>
            </w:r>
            <w:proofErr w:type="gramEnd"/>
            <w:r w:rsidRPr="00A93AAA">
              <w:rPr>
                <w:rFonts w:ascii="Times New Roman" w:hAnsi="Times New Roman"/>
                <w:b/>
                <w:i/>
                <w:sz w:val="24"/>
                <w:szCs w:val="28"/>
              </w:rPr>
              <w:t>ервой мировой войны</w:t>
            </w:r>
          </w:p>
          <w:p w:rsidR="00A93AAA" w:rsidRPr="00A93AAA" w:rsidRDefault="00A93AAA" w:rsidP="003F0BBB">
            <w:pPr>
              <w:spacing w:after="0" w:line="240" w:lineRule="auto"/>
              <w:rPr>
                <w:rFonts w:ascii="Times New Roman" w:hAnsi="Times New Roman"/>
                <w:sz w:val="24"/>
                <w:szCs w:val="28"/>
              </w:rPr>
            </w:pP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Страны Европы и Северной Америки в первой половине ХIХ </w:t>
            </w:r>
            <w:proofErr w:type="gramStart"/>
            <w:r w:rsidRPr="00A93AAA">
              <w:rPr>
                <w:rFonts w:ascii="Times New Roman" w:hAnsi="Times New Roman"/>
                <w:bCs/>
                <w:sz w:val="24"/>
                <w:szCs w:val="28"/>
              </w:rPr>
              <w:t>в</w:t>
            </w:r>
            <w:proofErr w:type="gramEnd"/>
            <w:r w:rsidRPr="00A93AAA">
              <w:rPr>
                <w:rFonts w:ascii="Times New Roman" w:hAnsi="Times New Roman"/>
                <w:bCs/>
                <w:sz w:val="24"/>
                <w:szCs w:val="28"/>
              </w:rPr>
              <w:t>.</w:t>
            </w:r>
          </w:p>
          <w:p w:rsidR="00A93AAA" w:rsidRPr="00A93AAA" w:rsidRDefault="00A93AAA" w:rsidP="003F0BBB">
            <w:pPr>
              <w:shd w:val="clear" w:color="auto" w:fill="FFFFFF"/>
              <w:spacing w:after="0" w:line="240" w:lineRule="auto"/>
              <w:rPr>
                <w:rFonts w:ascii="Times New Roman" w:hAnsi="Times New Roman"/>
                <w:bCs/>
                <w:sz w:val="24"/>
                <w:szCs w:val="28"/>
              </w:rPr>
            </w:pPr>
            <w:r w:rsidRPr="00A93AAA">
              <w:rPr>
                <w:rFonts w:ascii="Times New Roman" w:hAnsi="Times New Roman"/>
                <w:bCs/>
                <w:sz w:val="24"/>
                <w:szCs w:val="28"/>
              </w:rPr>
              <w:t>Страны Европы и Северной Америки во второй половине ХIХ </w:t>
            </w:r>
            <w:proofErr w:type="gramStart"/>
            <w:r w:rsidRPr="00A93AAA">
              <w:rPr>
                <w:rFonts w:ascii="Times New Roman" w:hAnsi="Times New Roman"/>
                <w:bCs/>
                <w:sz w:val="24"/>
                <w:szCs w:val="28"/>
              </w:rPr>
              <w:t>в</w:t>
            </w:r>
            <w:proofErr w:type="gramEnd"/>
            <w:r w:rsidRPr="00A93AAA">
              <w:rPr>
                <w:rFonts w:ascii="Times New Roman" w:hAnsi="Times New Roman"/>
                <w:bCs/>
                <w:sz w:val="24"/>
                <w:szCs w:val="28"/>
              </w:rPr>
              <w:t>.</w:t>
            </w: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Экономическое и социально-политическое развитие стран Европы и США в конце ХIХ </w:t>
            </w:r>
            <w:proofErr w:type="gramStart"/>
            <w:r w:rsidRPr="00A93AAA">
              <w:rPr>
                <w:rFonts w:ascii="Times New Roman" w:hAnsi="Times New Roman"/>
                <w:bCs/>
                <w:sz w:val="24"/>
                <w:szCs w:val="28"/>
              </w:rPr>
              <w:t>в</w:t>
            </w:r>
            <w:proofErr w:type="gramEnd"/>
            <w:r w:rsidRPr="00A93AAA">
              <w:rPr>
                <w:rFonts w:ascii="Times New Roman" w:hAnsi="Times New Roman"/>
                <w:bCs/>
                <w:sz w:val="24"/>
                <w:szCs w:val="28"/>
              </w:rPr>
              <w:t>.</w:t>
            </w: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Страны Азии в ХIХ </w:t>
            </w:r>
            <w:proofErr w:type="gramStart"/>
            <w:r w:rsidRPr="00A93AAA">
              <w:rPr>
                <w:rFonts w:ascii="Times New Roman" w:hAnsi="Times New Roman"/>
                <w:bCs/>
                <w:sz w:val="24"/>
                <w:szCs w:val="28"/>
              </w:rPr>
              <w:t>в</w:t>
            </w:r>
            <w:proofErr w:type="gramEnd"/>
            <w:r w:rsidRPr="00A93AAA">
              <w:rPr>
                <w:rFonts w:ascii="Times New Roman" w:hAnsi="Times New Roman"/>
                <w:bCs/>
                <w:sz w:val="24"/>
                <w:szCs w:val="28"/>
              </w:rPr>
              <w:t>.</w:t>
            </w: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lastRenderedPageBreak/>
              <w:t>Война за независимость в Латинской Америке</w:t>
            </w: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Народы Африки в Новое время</w:t>
            </w: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Развитие культуры в XIX </w:t>
            </w:r>
            <w:proofErr w:type="gramStart"/>
            <w:r w:rsidRPr="00A93AAA">
              <w:rPr>
                <w:rFonts w:ascii="Times New Roman" w:hAnsi="Times New Roman"/>
                <w:bCs/>
                <w:sz w:val="24"/>
                <w:szCs w:val="28"/>
              </w:rPr>
              <w:t>в</w:t>
            </w:r>
            <w:proofErr w:type="gramEnd"/>
            <w:r w:rsidRPr="00A93AAA">
              <w:rPr>
                <w:rFonts w:ascii="Times New Roman" w:hAnsi="Times New Roman"/>
                <w:bCs/>
                <w:sz w:val="24"/>
                <w:szCs w:val="28"/>
              </w:rPr>
              <w:t>.</w:t>
            </w: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Международные отношения в XIX </w:t>
            </w:r>
            <w:proofErr w:type="gramStart"/>
            <w:r w:rsidRPr="00A93AAA">
              <w:rPr>
                <w:rFonts w:ascii="Times New Roman" w:hAnsi="Times New Roman"/>
                <w:bCs/>
                <w:sz w:val="24"/>
                <w:szCs w:val="28"/>
              </w:rPr>
              <w:t>в</w:t>
            </w:r>
            <w:proofErr w:type="gramEnd"/>
            <w:r w:rsidRPr="00A93AAA">
              <w:rPr>
                <w:rFonts w:ascii="Times New Roman" w:hAnsi="Times New Roman"/>
                <w:bCs/>
                <w:sz w:val="24"/>
                <w:szCs w:val="28"/>
              </w:rPr>
              <w:t>.</w:t>
            </w:r>
          </w:p>
          <w:p w:rsidR="00A93AAA" w:rsidRPr="00A93AAA" w:rsidRDefault="00A93AAA" w:rsidP="003F0BBB">
            <w:pPr>
              <w:shd w:val="clear" w:color="auto" w:fill="FFFFFF"/>
              <w:spacing w:after="0" w:line="240" w:lineRule="auto"/>
              <w:rPr>
                <w:rFonts w:ascii="Times New Roman" w:hAnsi="Times New Roman"/>
                <w:sz w:val="24"/>
                <w:szCs w:val="28"/>
              </w:rPr>
            </w:pPr>
            <w:r w:rsidRPr="00A93AAA">
              <w:rPr>
                <w:rFonts w:ascii="Times New Roman" w:hAnsi="Times New Roman"/>
                <w:bCs/>
                <w:sz w:val="24"/>
                <w:szCs w:val="28"/>
              </w:rPr>
              <w:t>Мир в 1900—1914 гг.</w:t>
            </w:r>
          </w:p>
          <w:p w:rsidR="00A93AAA" w:rsidRPr="00A93AAA" w:rsidRDefault="00A93AAA" w:rsidP="003F0BBB">
            <w:pPr>
              <w:shd w:val="clear" w:color="auto" w:fill="FFFFFF"/>
              <w:spacing w:after="0" w:line="240" w:lineRule="auto"/>
              <w:rPr>
                <w:rFonts w:ascii="Times New Roman" w:hAnsi="Times New Roman"/>
                <w:i/>
                <w:sz w:val="24"/>
                <w:szCs w:val="28"/>
              </w:rPr>
            </w:pPr>
          </w:p>
          <w:p w:rsidR="00A93AAA" w:rsidRPr="00A93AAA" w:rsidRDefault="00A93AAA" w:rsidP="003F0BBB">
            <w:pPr>
              <w:spacing w:after="0" w:line="240" w:lineRule="auto"/>
              <w:rPr>
                <w:rFonts w:ascii="Times New Roman" w:hAnsi="Times New Roman"/>
                <w:sz w:val="24"/>
                <w:szCs w:val="28"/>
              </w:rPr>
            </w:pPr>
          </w:p>
          <w:p w:rsidR="00A93AAA" w:rsidRPr="00A93AAA" w:rsidRDefault="00A93AAA" w:rsidP="003F0BBB">
            <w:pPr>
              <w:spacing w:after="0" w:line="240" w:lineRule="auto"/>
              <w:rPr>
                <w:rFonts w:ascii="Times New Roman" w:hAnsi="Times New Roman"/>
                <w:i/>
                <w:sz w:val="24"/>
                <w:szCs w:val="28"/>
              </w:rPr>
            </w:pPr>
          </w:p>
          <w:p w:rsidR="00A93AAA" w:rsidRPr="00A93AAA" w:rsidRDefault="00A93AAA" w:rsidP="003F0BBB">
            <w:pPr>
              <w:spacing w:after="0" w:line="240" w:lineRule="auto"/>
              <w:rPr>
                <w:rFonts w:ascii="Times New Roman" w:hAnsi="Times New Roman"/>
                <w:sz w:val="24"/>
                <w:szCs w:val="28"/>
              </w:rPr>
            </w:pPr>
          </w:p>
        </w:tc>
        <w:tc>
          <w:tcPr>
            <w:tcW w:w="4961" w:type="dxa"/>
          </w:tcPr>
          <w:p w:rsidR="00A93AAA" w:rsidRPr="00A93AAA" w:rsidRDefault="00A93AAA" w:rsidP="003F0BBB">
            <w:pPr>
              <w:spacing w:after="0" w:line="240" w:lineRule="auto"/>
              <w:rPr>
                <w:rFonts w:ascii="Times New Roman" w:hAnsi="Times New Roman"/>
                <w:b/>
                <w:bCs/>
                <w:sz w:val="24"/>
                <w:szCs w:val="28"/>
              </w:rPr>
            </w:pPr>
            <w:r w:rsidRPr="00A93AAA">
              <w:rPr>
                <w:rFonts w:ascii="Times New Roman" w:hAnsi="Times New Roman"/>
                <w:b/>
                <w:bCs/>
                <w:sz w:val="24"/>
                <w:szCs w:val="28"/>
              </w:rPr>
              <w:lastRenderedPageBreak/>
              <w:t>IV. РОССИЙСКАЯ ИМПЕРИЯ В XIX – НАЧАЛЕ XX ВВ.</w:t>
            </w:r>
          </w:p>
          <w:p w:rsidR="00A93AAA" w:rsidRPr="00A93AAA" w:rsidRDefault="00A93AAA" w:rsidP="003F0BBB">
            <w:pPr>
              <w:spacing w:after="0" w:line="240" w:lineRule="auto"/>
              <w:rPr>
                <w:rFonts w:ascii="Times New Roman" w:hAnsi="Times New Roman"/>
                <w:b/>
                <w:bCs/>
                <w:sz w:val="24"/>
                <w:szCs w:val="28"/>
              </w:rPr>
            </w:pPr>
          </w:p>
          <w:p w:rsidR="00A93AAA" w:rsidRPr="00A93AAA" w:rsidRDefault="00A93AAA" w:rsidP="003F0BBB">
            <w:pPr>
              <w:spacing w:after="0" w:line="240" w:lineRule="auto"/>
              <w:rPr>
                <w:rFonts w:ascii="Times New Roman" w:hAnsi="Times New Roman"/>
                <w:bCs/>
                <w:sz w:val="24"/>
                <w:szCs w:val="28"/>
                <w:u w:val="single"/>
              </w:rPr>
            </w:pPr>
            <w:r w:rsidRPr="00A93AAA">
              <w:rPr>
                <w:rFonts w:ascii="Times New Roman" w:hAnsi="Times New Roman"/>
                <w:bCs/>
                <w:sz w:val="24"/>
                <w:szCs w:val="28"/>
                <w:u w:val="single"/>
              </w:rPr>
              <w:t>Россия на пути к реформам (1801–1861)</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Александровская эпоха: государственный либерализм</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Отечественная война 1812 г.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Николаевское самодержавие: государственный консерватизм</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Крепостнический социум. Деревня и город </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 xml:space="preserve">Культурное пространство империи в первой половине XIX </w:t>
            </w:r>
            <w:proofErr w:type="gramStart"/>
            <w:r w:rsidRPr="00A93AAA">
              <w:rPr>
                <w:rFonts w:ascii="Times New Roman" w:hAnsi="Times New Roman"/>
                <w:bCs/>
                <w:sz w:val="24"/>
                <w:szCs w:val="28"/>
              </w:rPr>
              <w:t>в</w:t>
            </w:r>
            <w:proofErr w:type="gramEnd"/>
            <w:r w:rsidRPr="00A93AAA">
              <w:rPr>
                <w:rFonts w:ascii="Times New Roman" w:hAnsi="Times New Roman"/>
                <w:bCs/>
                <w:sz w:val="24"/>
                <w:szCs w:val="28"/>
              </w:rPr>
              <w:t>.</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Пространство империи: этнокультурный облик страны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Формирование гражданского правосознания. </w:t>
            </w:r>
            <w:r w:rsidRPr="00A93AAA">
              <w:rPr>
                <w:rFonts w:ascii="Times New Roman" w:hAnsi="Times New Roman"/>
                <w:bCs/>
                <w:sz w:val="24"/>
                <w:szCs w:val="28"/>
              </w:rPr>
              <w:lastRenderedPageBreak/>
              <w:t xml:space="preserve">Основные течения общественной мысли </w:t>
            </w:r>
          </w:p>
          <w:p w:rsidR="00A93AAA" w:rsidRPr="00A93AAA" w:rsidRDefault="00A93AAA" w:rsidP="003F0BBB">
            <w:pPr>
              <w:spacing w:after="0" w:line="240" w:lineRule="auto"/>
              <w:rPr>
                <w:rFonts w:ascii="Times New Roman" w:hAnsi="Times New Roman"/>
                <w:sz w:val="24"/>
                <w:szCs w:val="28"/>
              </w:rPr>
            </w:pPr>
          </w:p>
          <w:p w:rsidR="00A93AAA" w:rsidRPr="00A93AAA" w:rsidRDefault="00A93AAA" w:rsidP="003F0BBB">
            <w:pPr>
              <w:spacing w:after="0" w:line="240" w:lineRule="auto"/>
              <w:rPr>
                <w:rFonts w:ascii="Times New Roman" w:hAnsi="Times New Roman"/>
                <w:bCs/>
                <w:sz w:val="24"/>
                <w:szCs w:val="28"/>
                <w:u w:val="single"/>
              </w:rPr>
            </w:pPr>
            <w:r w:rsidRPr="00A93AAA">
              <w:rPr>
                <w:rFonts w:ascii="Times New Roman" w:hAnsi="Times New Roman"/>
                <w:bCs/>
                <w:sz w:val="24"/>
                <w:szCs w:val="28"/>
                <w:u w:val="single"/>
              </w:rPr>
              <w:t>Россия в эпоху реформ</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Преобразования Александра II: социальная и правовая модернизация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«Народное самодержавие» Александра III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Пореформенный социум. Сельское хозяйство и промышленность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Культурное пространство империи во второй половине XIX </w:t>
            </w:r>
            <w:proofErr w:type="gramStart"/>
            <w:r w:rsidRPr="00A93AAA">
              <w:rPr>
                <w:rFonts w:ascii="Times New Roman" w:hAnsi="Times New Roman"/>
                <w:bCs/>
                <w:sz w:val="24"/>
                <w:szCs w:val="28"/>
              </w:rPr>
              <w:t>в</w:t>
            </w:r>
            <w:proofErr w:type="gramEnd"/>
            <w:r w:rsidRPr="00A93AAA">
              <w:rPr>
                <w:rFonts w:ascii="Times New Roman" w:hAnsi="Times New Roman"/>
                <w:bCs/>
                <w:sz w:val="24"/>
                <w:szCs w:val="28"/>
              </w:rPr>
              <w:t xml:space="preserve">.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Этнокультурный облик империи </w:t>
            </w:r>
          </w:p>
          <w:p w:rsidR="00A93AAA" w:rsidRPr="00A93AAA" w:rsidRDefault="00A93AAA" w:rsidP="003F0BBB">
            <w:pPr>
              <w:spacing w:after="0" w:line="240" w:lineRule="auto"/>
              <w:rPr>
                <w:rFonts w:ascii="Times New Roman" w:hAnsi="Times New Roman"/>
                <w:sz w:val="24"/>
                <w:szCs w:val="28"/>
              </w:rPr>
            </w:pPr>
            <w:r w:rsidRPr="00A93AAA">
              <w:rPr>
                <w:rFonts w:ascii="Times New Roman" w:hAnsi="Times New Roman"/>
                <w:bCs/>
                <w:sz w:val="24"/>
                <w:szCs w:val="28"/>
              </w:rPr>
              <w:t>Формирование гражданского общества и основные направления общественных движений</w:t>
            </w:r>
          </w:p>
          <w:p w:rsidR="00A93AAA" w:rsidRPr="00A93AAA" w:rsidRDefault="00A93AAA" w:rsidP="003F0BBB">
            <w:pPr>
              <w:spacing w:after="0" w:line="240" w:lineRule="auto"/>
              <w:rPr>
                <w:rFonts w:ascii="Times New Roman" w:hAnsi="Times New Roman"/>
                <w:bCs/>
                <w:sz w:val="24"/>
                <w:szCs w:val="28"/>
                <w:u w:val="single"/>
              </w:rPr>
            </w:pPr>
            <w:r w:rsidRPr="00A93AAA">
              <w:rPr>
                <w:rFonts w:ascii="Times New Roman" w:hAnsi="Times New Roman"/>
                <w:bCs/>
                <w:sz w:val="24"/>
                <w:szCs w:val="28"/>
                <w:u w:val="single"/>
              </w:rPr>
              <w:t>Кризис империи в начале ХХ века</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Первая российская революция 1905-1907 гг. Начало парламентаризма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 xml:space="preserve">Общество и власть после революции </w:t>
            </w:r>
          </w:p>
          <w:p w:rsidR="00A93AAA" w:rsidRPr="00A93AAA" w:rsidRDefault="00A93AAA" w:rsidP="003F0BBB">
            <w:pPr>
              <w:spacing w:after="0" w:line="240" w:lineRule="auto"/>
              <w:rPr>
                <w:rFonts w:ascii="Times New Roman" w:hAnsi="Times New Roman"/>
                <w:bCs/>
                <w:sz w:val="24"/>
                <w:szCs w:val="28"/>
              </w:rPr>
            </w:pPr>
            <w:r w:rsidRPr="00A93AAA">
              <w:rPr>
                <w:rFonts w:ascii="Times New Roman" w:hAnsi="Times New Roman"/>
                <w:bCs/>
                <w:sz w:val="24"/>
                <w:szCs w:val="28"/>
              </w:rPr>
              <w:t>«Серебряный век» российской культуры</w:t>
            </w:r>
          </w:p>
          <w:p w:rsidR="00A93AAA" w:rsidRPr="00A93AAA" w:rsidRDefault="00A93AAA" w:rsidP="003F0BBB">
            <w:pPr>
              <w:spacing w:after="0" w:line="240" w:lineRule="auto"/>
              <w:rPr>
                <w:rFonts w:ascii="Times New Roman" w:hAnsi="Times New Roman"/>
                <w:i/>
                <w:sz w:val="24"/>
                <w:szCs w:val="28"/>
              </w:rPr>
            </w:pPr>
            <w:r w:rsidRPr="00A93AAA">
              <w:rPr>
                <w:rFonts w:ascii="Times New Roman" w:hAnsi="Times New Roman"/>
                <w:sz w:val="24"/>
                <w:szCs w:val="28"/>
              </w:rPr>
              <w:t>Региональный компонент</w:t>
            </w:r>
          </w:p>
        </w:tc>
      </w:tr>
    </w:tbl>
    <w:p w:rsidR="00EB4358" w:rsidRPr="00A93AAA" w:rsidRDefault="00EB4358" w:rsidP="00870122">
      <w:pPr>
        <w:pStyle w:val="29"/>
        <w:jc w:val="both"/>
        <w:rPr>
          <w:rFonts w:ascii="Times New Roman" w:hAnsi="Times New Roman"/>
          <w:i/>
          <w:szCs w:val="24"/>
        </w:rPr>
      </w:pPr>
    </w:p>
    <w:p w:rsidR="00DA48A1" w:rsidRDefault="00DA48A1" w:rsidP="00DA48A1">
      <w:pPr>
        <w:pStyle w:val="29"/>
        <w:jc w:val="both"/>
        <w:rPr>
          <w:rFonts w:ascii="Times New Roman" w:hAnsi="Times New Roman"/>
          <w:b/>
          <w:sz w:val="24"/>
          <w:szCs w:val="24"/>
        </w:rPr>
      </w:pPr>
      <w:bookmarkStart w:id="107" w:name="_Toc409691706"/>
      <w:bookmarkStart w:id="108" w:name="_Toc410654032"/>
      <w:bookmarkStart w:id="109" w:name="_Toc414553230"/>
      <w:r w:rsidRPr="00DA48A1">
        <w:rPr>
          <w:rFonts w:ascii="Times New Roman" w:hAnsi="Times New Roman"/>
          <w:b/>
          <w:sz w:val="24"/>
          <w:szCs w:val="24"/>
        </w:rPr>
        <w:t>2.2.2.6. Обществознание</w:t>
      </w:r>
      <w:bookmarkEnd w:id="107"/>
      <w:bookmarkEnd w:id="108"/>
      <w:bookmarkEnd w:id="109"/>
    </w:p>
    <w:p w:rsidR="00DA48A1" w:rsidRPr="00DA48A1" w:rsidRDefault="00DA48A1" w:rsidP="00DA48A1">
      <w:pPr>
        <w:pStyle w:val="29"/>
        <w:jc w:val="both"/>
        <w:rPr>
          <w:rFonts w:ascii="Times New Roman" w:hAnsi="Times New Roman"/>
          <w:b/>
          <w:sz w:val="24"/>
          <w:szCs w:val="24"/>
        </w:rPr>
      </w:pPr>
    </w:p>
    <w:p w:rsidR="00DA48A1" w:rsidRPr="00DA48A1" w:rsidRDefault="00DA48A1" w:rsidP="00DA48A1">
      <w:pPr>
        <w:pStyle w:val="29"/>
        <w:ind w:firstLine="709"/>
        <w:jc w:val="both"/>
        <w:rPr>
          <w:rFonts w:ascii="Times New Roman" w:hAnsi="Times New Roman"/>
          <w:sz w:val="24"/>
          <w:szCs w:val="24"/>
        </w:rPr>
      </w:pPr>
      <w:r w:rsidRPr="00DA48A1">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DA48A1" w:rsidRPr="00DA48A1" w:rsidRDefault="00DA48A1" w:rsidP="00DA48A1">
      <w:pPr>
        <w:pStyle w:val="29"/>
        <w:ind w:firstLine="709"/>
        <w:jc w:val="both"/>
        <w:rPr>
          <w:rFonts w:ascii="Times New Roman" w:hAnsi="Times New Roman"/>
          <w:sz w:val="24"/>
          <w:szCs w:val="24"/>
        </w:rPr>
      </w:pPr>
      <w:r w:rsidRPr="00DA48A1">
        <w:rPr>
          <w:rFonts w:ascii="Times New Roman" w:hAnsi="Times New Roman"/>
          <w:sz w:val="24"/>
          <w:szCs w:val="24"/>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DA48A1">
        <w:rPr>
          <w:rFonts w:ascii="Times New Roman" w:hAnsi="Times New Roman"/>
          <w:sz w:val="24"/>
          <w:szCs w:val="24"/>
        </w:rPr>
        <w:t>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roofErr w:type="gramEnd"/>
    </w:p>
    <w:p w:rsidR="00DA48A1" w:rsidRPr="00DA48A1" w:rsidRDefault="00DA48A1" w:rsidP="00DA48A1">
      <w:pPr>
        <w:pStyle w:val="29"/>
        <w:ind w:firstLine="709"/>
        <w:jc w:val="both"/>
        <w:rPr>
          <w:rFonts w:ascii="Times New Roman" w:hAnsi="Times New Roman"/>
          <w:sz w:val="24"/>
          <w:szCs w:val="24"/>
        </w:rPr>
      </w:pPr>
      <w:r w:rsidRPr="00DA48A1">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DA48A1" w:rsidRPr="00DA48A1" w:rsidRDefault="00DA48A1" w:rsidP="00DA48A1">
      <w:pPr>
        <w:pStyle w:val="29"/>
        <w:ind w:firstLine="567"/>
        <w:jc w:val="both"/>
        <w:rPr>
          <w:rFonts w:ascii="Times New Roman" w:hAnsi="Times New Roman"/>
          <w:sz w:val="24"/>
          <w:szCs w:val="24"/>
        </w:rPr>
      </w:pPr>
      <w:r w:rsidRPr="00DA48A1">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DA48A1" w:rsidRPr="00DA48A1" w:rsidRDefault="00DA48A1" w:rsidP="00DA48A1">
      <w:pPr>
        <w:pStyle w:val="29"/>
        <w:jc w:val="both"/>
        <w:rPr>
          <w:rFonts w:ascii="Times New Roman" w:hAnsi="Times New Roman"/>
          <w:sz w:val="24"/>
          <w:szCs w:val="24"/>
        </w:rPr>
      </w:pPr>
    </w:p>
    <w:p w:rsidR="00DA48A1" w:rsidRPr="00DA48A1" w:rsidRDefault="00DA48A1" w:rsidP="00DA48A1">
      <w:pPr>
        <w:pStyle w:val="29"/>
        <w:jc w:val="both"/>
        <w:rPr>
          <w:rFonts w:ascii="Times New Roman" w:hAnsi="Times New Roman"/>
          <w:sz w:val="24"/>
          <w:szCs w:val="24"/>
        </w:rPr>
      </w:pPr>
      <w:r w:rsidRPr="00DA48A1">
        <w:rPr>
          <w:rFonts w:ascii="Times New Roman" w:hAnsi="Times New Roman"/>
          <w:b/>
          <w:bCs/>
          <w:sz w:val="24"/>
          <w:szCs w:val="24"/>
          <w:shd w:val="clear" w:color="auto" w:fill="FFFFFF"/>
        </w:rPr>
        <w:t>Человек. Деятельность человека</w:t>
      </w:r>
    </w:p>
    <w:p w:rsidR="00DA48A1" w:rsidRPr="00DA48A1" w:rsidRDefault="00DA48A1" w:rsidP="00DA48A1">
      <w:pPr>
        <w:pStyle w:val="29"/>
        <w:jc w:val="both"/>
        <w:rPr>
          <w:rFonts w:ascii="Times New Roman" w:hAnsi="Times New Roman"/>
          <w:sz w:val="24"/>
          <w:szCs w:val="24"/>
        </w:rPr>
      </w:pPr>
      <w:proofErr w:type="gramStart"/>
      <w:r w:rsidRPr="00DA48A1">
        <w:rPr>
          <w:rFonts w:ascii="Times New Roman" w:hAnsi="Times New Roman"/>
          <w:sz w:val="24"/>
          <w:szCs w:val="24"/>
        </w:rPr>
        <w:t>Биологическое</w:t>
      </w:r>
      <w:proofErr w:type="gramEnd"/>
      <w:r w:rsidRPr="00DA48A1">
        <w:rPr>
          <w:rFonts w:ascii="Times New Roman" w:hAnsi="Times New Roman"/>
          <w:sz w:val="24"/>
          <w:szCs w:val="24"/>
        </w:rPr>
        <w:t xml:space="preserve"> и социальное в человеке. </w:t>
      </w:r>
      <w:r w:rsidRPr="00DA48A1">
        <w:rPr>
          <w:rFonts w:ascii="Times New Roman" w:hAnsi="Times New Roman"/>
          <w:i/>
          <w:sz w:val="24"/>
          <w:szCs w:val="24"/>
        </w:rPr>
        <w:t>Черты сходства и различий человека и животного. Индивид, индивидуальность, личность.</w:t>
      </w:r>
      <w:r w:rsidRPr="00DA48A1">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w:t>
      </w:r>
      <w:r w:rsidRPr="00DA48A1">
        <w:rPr>
          <w:rFonts w:ascii="Times New Roman" w:hAnsi="Times New Roman"/>
          <w:sz w:val="24"/>
          <w:szCs w:val="24"/>
        </w:rPr>
        <w:lastRenderedPageBreak/>
        <w:t xml:space="preserve">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DA48A1">
        <w:rPr>
          <w:rFonts w:ascii="Times New Roman" w:hAnsi="Times New Roman"/>
          <w:i/>
          <w:sz w:val="24"/>
          <w:szCs w:val="24"/>
        </w:rPr>
        <w:t xml:space="preserve">Личные и деловые отношения. </w:t>
      </w:r>
      <w:r w:rsidRPr="00DA48A1">
        <w:rPr>
          <w:rFonts w:ascii="Times New Roman" w:hAnsi="Times New Roman"/>
          <w:sz w:val="24"/>
          <w:szCs w:val="24"/>
        </w:rPr>
        <w:t>Лидерство. Межличностные конфликты и способы их разрешения.</w:t>
      </w:r>
    </w:p>
    <w:p w:rsidR="00DA48A1" w:rsidRPr="00DA48A1" w:rsidRDefault="00DA48A1" w:rsidP="00DA48A1">
      <w:pPr>
        <w:pStyle w:val="29"/>
        <w:jc w:val="both"/>
        <w:rPr>
          <w:rFonts w:ascii="Times New Roman" w:hAnsi="Times New Roman"/>
          <w:b/>
          <w:bCs/>
          <w:sz w:val="24"/>
          <w:szCs w:val="24"/>
          <w:shd w:val="clear" w:color="auto" w:fill="FFFFFF"/>
        </w:rPr>
      </w:pPr>
      <w:r w:rsidRPr="00DA48A1">
        <w:rPr>
          <w:rFonts w:ascii="Times New Roman" w:hAnsi="Times New Roman"/>
          <w:b/>
          <w:bCs/>
          <w:sz w:val="24"/>
          <w:szCs w:val="24"/>
          <w:shd w:val="clear" w:color="auto" w:fill="FFFFFF"/>
        </w:rPr>
        <w:t>Общество</w:t>
      </w:r>
    </w:p>
    <w:p w:rsidR="00DA48A1" w:rsidRPr="00DA48A1" w:rsidRDefault="00DA48A1" w:rsidP="00DA48A1">
      <w:pPr>
        <w:pStyle w:val="29"/>
        <w:jc w:val="both"/>
        <w:rPr>
          <w:rFonts w:ascii="Times New Roman" w:hAnsi="Times New Roman"/>
          <w:sz w:val="24"/>
          <w:szCs w:val="24"/>
        </w:rPr>
      </w:pPr>
      <w:r w:rsidRPr="00DA48A1">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DA48A1">
        <w:rPr>
          <w:rFonts w:ascii="Times New Roman" w:hAnsi="Times New Roman"/>
          <w:i/>
          <w:sz w:val="24"/>
          <w:szCs w:val="24"/>
        </w:rPr>
        <w:t>Общественный прогресс.</w:t>
      </w:r>
      <w:r w:rsidRPr="00DA48A1">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DA48A1" w:rsidRPr="00DA48A1" w:rsidRDefault="00DA48A1" w:rsidP="00DA48A1">
      <w:pPr>
        <w:pStyle w:val="29"/>
        <w:jc w:val="both"/>
        <w:rPr>
          <w:rFonts w:ascii="Times New Roman" w:hAnsi="Times New Roman"/>
          <w:b/>
          <w:bCs/>
          <w:sz w:val="24"/>
          <w:szCs w:val="24"/>
          <w:shd w:val="clear" w:color="auto" w:fill="FFFFFF"/>
        </w:rPr>
      </w:pPr>
      <w:r w:rsidRPr="00DA48A1">
        <w:rPr>
          <w:rFonts w:ascii="Times New Roman" w:hAnsi="Times New Roman"/>
          <w:b/>
          <w:bCs/>
          <w:sz w:val="24"/>
          <w:szCs w:val="24"/>
          <w:shd w:val="clear" w:color="auto" w:fill="FFFFFF"/>
        </w:rPr>
        <w:t>Социальные нормы</w:t>
      </w:r>
    </w:p>
    <w:p w:rsidR="00DA48A1" w:rsidRPr="00DA48A1" w:rsidRDefault="00DA48A1" w:rsidP="00DA48A1">
      <w:pPr>
        <w:pStyle w:val="29"/>
        <w:jc w:val="both"/>
        <w:rPr>
          <w:rFonts w:ascii="Times New Roman" w:hAnsi="Times New Roman"/>
          <w:sz w:val="24"/>
          <w:szCs w:val="24"/>
        </w:rPr>
      </w:pPr>
      <w:r w:rsidRPr="00DA48A1">
        <w:rPr>
          <w:rFonts w:ascii="Times New Roman" w:hAnsi="Times New Roman"/>
          <w:sz w:val="24"/>
          <w:szCs w:val="24"/>
        </w:rPr>
        <w:t xml:space="preserve">Социальные нормы как регуляторы поведения человека в обществе. </w:t>
      </w:r>
      <w:r w:rsidRPr="00DA48A1">
        <w:rPr>
          <w:rFonts w:ascii="Times New Roman" w:hAnsi="Times New Roman"/>
          <w:i/>
          <w:sz w:val="24"/>
          <w:szCs w:val="24"/>
        </w:rPr>
        <w:t>Общественные нравы, традиции и обычаи.</w:t>
      </w:r>
      <w:r w:rsidRPr="00DA48A1">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DA48A1">
        <w:rPr>
          <w:rFonts w:ascii="Times New Roman" w:hAnsi="Times New Roman"/>
          <w:i/>
          <w:sz w:val="24"/>
          <w:szCs w:val="24"/>
        </w:rPr>
        <w:t xml:space="preserve">Особенности социализации в подростковом возрасте. </w:t>
      </w:r>
      <w:r w:rsidRPr="00DA48A1">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DA48A1" w:rsidRPr="00DA48A1" w:rsidRDefault="00DA48A1" w:rsidP="00DA48A1">
      <w:pPr>
        <w:pStyle w:val="29"/>
        <w:jc w:val="both"/>
        <w:rPr>
          <w:rFonts w:ascii="Times New Roman" w:hAnsi="Times New Roman"/>
          <w:b/>
          <w:bCs/>
          <w:sz w:val="24"/>
          <w:szCs w:val="24"/>
          <w:shd w:val="clear" w:color="auto" w:fill="FFFFFF"/>
        </w:rPr>
      </w:pPr>
      <w:r w:rsidRPr="00DA48A1">
        <w:rPr>
          <w:rFonts w:ascii="Times New Roman" w:hAnsi="Times New Roman"/>
          <w:b/>
          <w:bCs/>
          <w:sz w:val="24"/>
          <w:szCs w:val="24"/>
          <w:shd w:val="clear" w:color="auto" w:fill="FFFFFF"/>
        </w:rPr>
        <w:t>Сфера духовной культуры</w:t>
      </w:r>
    </w:p>
    <w:p w:rsidR="00DA48A1" w:rsidRPr="00DA48A1" w:rsidRDefault="00DA48A1" w:rsidP="00DA48A1">
      <w:pPr>
        <w:pStyle w:val="29"/>
        <w:jc w:val="both"/>
        <w:rPr>
          <w:rFonts w:ascii="Times New Roman" w:hAnsi="Times New Roman"/>
          <w:i/>
          <w:sz w:val="24"/>
          <w:szCs w:val="24"/>
        </w:rPr>
      </w:pPr>
      <w:r w:rsidRPr="00DA48A1">
        <w:rPr>
          <w:rFonts w:ascii="Times New Roman" w:hAnsi="Times New Roman"/>
          <w:bCs/>
          <w:sz w:val="24"/>
          <w:szCs w:val="24"/>
        </w:rPr>
        <w:t xml:space="preserve">Культура, ее многообразие и основные формы. </w:t>
      </w:r>
      <w:r w:rsidRPr="00DA48A1">
        <w:rPr>
          <w:rFonts w:ascii="Times New Roman" w:hAnsi="Times New Roman"/>
          <w:sz w:val="24"/>
          <w:szCs w:val="24"/>
        </w:rPr>
        <w:t xml:space="preserve">Наука в жизни современного общества. </w:t>
      </w:r>
      <w:r w:rsidRPr="00DA48A1">
        <w:rPr>
          <w:rFonts w:ascii="Times New Roman" w:hAnsi="Times New Roman"/>
          <w:i/>
          <w:sz w:val="24"/>
          <w:szCs w:val="24"/>
        </w:rPr>
        <w:t>Научно-технический прогресс в современном обществе.</w:t>
      </w:r>
      <w:r w:rsidRPr="00DA48A1">
        <w:rPr>
          <w:rFonts w:ascii="Times New Roman" w:hAnsi="Times New Roman"/>
          <w:sz w:val="24"/>
          <w:szCs w:val="24"/>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DA48A1">
        <w:rPr>
          <w:rFonts w:ascii="Times New Roman" w:hAnsi="Times New Roman"/>
          <w:i/>
          <w:sz w:val="24"/>
          <w:szCs w:val="24"/>
        </w:rPr>
        <w:t>Государственная итоговая аттестация</w:t>
      </w:r>
      <w:r w:rsidRPr="00DA48A1">
        <w:rPr>
          <w:rFonts w:ascii="Times New Roman" w:hAnsi="Times New Roman"/>
          <w:sz w:val="24"/>
          <w:szCs w:val="24"/>
        </w:rPr>
        <w:t xml:space="preserve">. Самообразование. Религия как форма культуры. </w:t>
      </w:r>
      <w:r w:rsidRPr="00DA48A1">
        <w:rPr>
          <w:rFonts w:ascii="Times New Roman" w:hAnsi="Times New Roman"/>
          <w:i/>
          <w:sz w:val="24"/>
          <w:szCs w:val="24"/>
        </w:rPr>
        <w:t>Мировые религии.</w:t>
      </w:r>
      <w:r w:rsidRPr="00DA48A1">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DA48A1">
        <w:rPr>
          <w:rFonts w:ascii="Times New Roman" w:hAnsi="Times New Roman"/>
          <w:i/>
          <w:sz w:val="24"/>
          <w:szCs w:val="24"/>
        </w:rPr>
        <w:t xml:space="preserve">Влияние искусства на развитие личности. </w:t>
      </w:r>
    </w:p>
    <w:p w:rsidR="00DA48A1" w:rsidRPr="00DA48A1" w:rsidRDefault="00DA48A1" w:rsidP="00DA48A1">
      <w:pPr>
        <w:pStyle w:val="29"/>
        <w:jc w:val="both"/>
        <w:rPr>
          <w:rFonts w:ascii="Times New Roman" w:hAnsi="Times New Roman"/>
          <w:b/>
          <w:bCs/>
          <w:sz w:val="24"/>
          <w:szCs w:val="24"/>
          <w:shd w:val="clear" w:color="auto" w:fill="FFFFFF"/>
        </w:rPr>
      </w:pPr>
      <w:r w:rsidRPr="00DA48A1">
        <w:rPr>
          <w:rFonts w:ascii="Times New Roman" w:hAnsi="Times New Roman"/>
          <w:b/>
          <w:bCs/>
          <w:sz w:val="24"/>
          <w:szCs w:val="24"/>
          <w:shd w:val="clear" w:color="auto" w:fill="FFFFFF"/>
        </w:rPr>
        <w:t>Социальная сфера жизни общества</w:t>
      </w:r>
    </w:p>
    <w:p w:rsidR="00DA48A1" w:rsidRPr="00DA48A1" w:rsidRDefault="00DA48A1" w:rsidP="00DA48A1">
      <w:pPr>
        <w:pStyle w:val="29"/>
        <w:jc w:val="both"/>
        <w:rPr>
          <w:rFonts w:ascii="Times New Roman" w:hAnsi="Times New Roman"/>
          <w:sz w:val="24"/>
          <w:szCs w:val="24"/>
        </w:rPr>
      </w:pPr>
      <w:r w:rsidRPr="00DA48A1">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DA48A1">
        <w:rPr>
          <w:rFonts w:ascii="Times New Roman" w:hAnsi="Times New Roman"/>
          <w:bCs/>
          <w:i/>
          <w:sz w:val="24"/>
          <w:szCs w:val="24"/>
        </w:rPr>
        <w:t xml:space="preserve">Досуг семьи. </w:t>
      </w:r>
      <w:r w:rsidRPr="00DA48A1">
        <w:rPr>
          <w:rFonts w:ascii="Times New Roman" w:hAnsi="Times New Roman"/>
          <w:bCs/>
          <w:sz w:val="24"/>
          <w:szCs w:val="24"/>
        </w:rPr>
        <w:t xml:space="preserve">Социальные конфликты и пути их разрешения. Этнос и нация. </w:t>
      </w:r>
      <w:r w:rsidRPr="00DA48A1">
        <w:rPr>
          <w:rFonts w:ascii="Times New Roman" w:hAnsi="Times New Roman"/>
          <w:i/>
          <w:sz w:val="24"/>
          <w:szCs w:val="24"/>
        </w:rPr>
        <w:t>Национальное самосознание</w:t>
      </w:r>
      <w:r w:rsidRPr="00DA48A1">
        <w:rPr>
          <w:rFonts w:ascii="Times New Roman" w:hAnsi="Times New Roman"/>
          <w:sz w:val="24"/>
          <w:szCs w:val="24"/>
        </w:rPr>
        <w:t xml:space="preserve">. Отношения между нациями. Россия – многонациональное государство. </w:t>
      </w:r>
      <w:r w:rsidRPr="00DA48A1">
        <w:rPr>
          <w:rFonts w:ascii="Times New Roman" w:hAnsi="Times New Roman"/>
          <w:bCs/>
          <w:sz w:val="24"/>
          <w:szCs w:val="24"/>
        </w:rPr>
        <w:t>Социальная политика Российского государства.</w:t>
      </w:r>
    </w:p>
    <w:p w:rsidR="00DA48A1" w:rsidRPr="00DA48A1" w:rsidRDefault="00DA48A1" w:rsidP="00DA48A1">
      <w:pPr>
        <w:pStyle w:val="29"/>
        <w:jc w:val="both"/>
        <w:rPr>
          <w:rFonts w:ascii="Times New Roman" w:hAnsi="Times New Roman"/>
          <w:b/>
          <w:bCs/>
          <w:sz w:val="24"/>
          <w:szCs w:val="24"/>
          <w:shd w:val="clear" w:color="auto" w:fill="FFFFFF"/>
        </w:rPr>
      </w:pPr>
      <w:r w:rsidRPr="00DA48A1">
        <w:rPr>
          <w:rFonts w:ascii="Times New Roman" w:hAnsi="Times New Roman"/>
          <w:b/>
          <w:bCs/>
          <w:sz w:val="24"/>
          <w:szCs w:val="24"/>
          <w:shd w:val="clear" w:color="auto" w:fill="FFFFFF"/>
        </w:rPr>
        <w:t>Политическая сфера жизни общества</w:t>
      </w:r>
    </w:p>
    <w:p w:rsidR="00DA48A1" w:rsidRPr="00DA48A1" w:rsidRDefault="00DA48A1" w:rsidP="00DA48A1">
      <w:pPr>
        <w:pStyle w:val="29"/>
        <w:jc w:val="both"/>
        <w:rPr>
          <w:rFonts w:ascii="Times New Roman" w:hAnsi="Times New Roman"/>
          <w:i/>
          <w:sz w:val="24"/>
          <w:szCs w:val="24"/>
        </w:rPr>
      </w:pPr>
      <w:r w:rsidRPr="00DA48A1">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DA48A1">
        <w:rPr>
          <w:rFonts w:ascii="Times New Roman" w:hAnsi="Times New Roman"/>
          <w:i/>
          <w:sz w:val="24"/>
          <w:szCs w:val="24"/>
        </w:rPr>
        <w:t>Правовое государство.</w:t>
      </w:r>
      <w:r w:rsidRPr="00DA48A1">
        <w:rPr>
          <w:rFonts w:ascii="Times New Roman" w:hAnsi="Times New Roman"/>
          <w:sz w:val="24"/>
          <w:szCs w:val="24"/>
        </w:rPr>
        <w:t xml:space="preserve"> Местное самоуправление. </w:t>
      </w:r>
      <w:r w:rsidRPr="00DA48A1">
        <w:rPr>
          <w:rFonts w:ascii="Times New Roman" w:hAnsi="Times New Roman"/>
          <w:i/>
          <w:sz w:val="24"/>
          <w:szCs w:val="24"/>
        </w:rPr>
        <w:t>Межгосударственные отношения. Межгосударственные конфликты и способы их разрешения.</w:t>
      </w:r>
    </w:p>
    <w:p w:rsidR="00DA48A1" w:rsidRPr="00DA48A1" w:rsidRDefault="00DA48A1" w:rsidP="00DA48A1">
      <w:pPr>
        <w:pStyle w:val="29"/>
        <w:jc w:val="both"/>
        <w:rPr>
          <w:rFonts w:ascii="Times New Roman" w:hAnsi="Times New Roman"/>
          <w:b/>
          <w:bCs/>
          <w:sz w:val="24"/>
          <w:szCs w:val="24"/>
          <w:shd w:val="clear" w:color="auto" w:fill="FFFFFF"/>
        </w:rPr>
      </w:pPr>
      <w:r w:rsidRPr="00DA48A1">
        <w:rPr>
          <w:rFonts w:ascii="Times New Roman" w:hAnsi="Times New Roman"/>
          <w:b/>
          <w:bCs/>
          <w:sz w:val="24"/>
          <w:szCs w:val="24"/>
          <w:shd w:val="clear" w:color="auto" w:fill="FFFFFF"/>
        </w:rPr>
        <w:t>Гражданин и государство</w:t>
      </w:r>
    </w:p>
    <w:p w:rsidR="00DA48A1" w:rsidRPr="00DA48A1" w:rsidRDefault="00DA48A1" w:rsidP="00DA48A1">
      <w:pPr>
        <w:pStyle w:val="29"/>
        <w:jc w:val="both"/>
        <w:rPr>
          <w:rFonts w:ascii="Times New Roman" w:hAnsi="Times New Roman"/>
          <w:sz w:val="24"/>
          <w:szCs w:val="24"/>
        </w:rPr>
      </w:pPr>
      <w:r w:rsidRPr="00DA48A1">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w:t>
      </w:r>
      <w:r w:rsidRPr="00DA48A1">
        <w:rPr>
          <w:rFonts w:ascii="Times New Roman" w:hAnsi="Times New Roman"/>
          <w:sz w:val="24"/>
          <w:szCs w:val="24"/>
        </w:rPr>
        <w:lastRenderedPageBreak/>
        <w:t>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DA48A1">
        <w:rPr>
          <w:rFonts w:ascii="Times New Roman" w:hAnsi="Times New Roman"/>
          <w:bCs/>
          <w:sz w:val="24"/>
          <w:szCs w:val="24"/>
        </w:rPr>
        <w:t xml:space="preserve">рава и свободы человека и гражданина в Российской Федерации. </w:t>
      </w:r>
      <w:r w:rsidRPr="00DA48A1">
        <w:rPr>
          <w:rFonts w:ascii="Times New Roman" w:hAnsi="Times New Roman"/>
          <w:sz w:val="24"/>
          <w:szCs w:val="24"/>
        </w:rPr>
        <w:t xml:space="preserve">Конституционные обязанности гражданина Российской Федерации. </w:t>
      </w:r>
      <w:r w:rsidRPr="00DA48A1">
        <w:rPr>
          <w:rFonts w:ascii="Times New Roman" w:hAnsi="Times New Roman"/>
          <w:bCs/>
          <w:sz w:val="24"/>
          <w:szCs w:val="24"/>
        </w:rPr>
        <w:t xml:space="preserve">Взаимоотношения органов государственной власти и граждан. Механизмы реализации и защиты прав и свобод человека и гражданина в РФ. </w:t>
      </w:r>
      <w:r w:rsidRPr="00DA48A1">
        <w:rPr>
          <w:rFonts w:ascii="Times New Roman" w:hAnsi="Times New Roman"/>
          <w:i/>
          <w:sz w:val="24"/>
          <w:szCs w:val="24"/>
        </w:rPr>
        <w:t>Основные международные документы о правах человека и правах ребенка.</w:t>
      </w:r>
    </w:p>
    <w:p w:rsidR="00DA48A1" w:rsidRPr="00DA48A1" w:rsidRDefault="00DA48A1" w:rsidP="00DA48A1">
      <w:pPr>
        <w:pStyle w:val="29"/>
        <w:jc w:val="both"/>
        <w:rPr>
          <w:rFonts w:ascii="Times New Roman" w:hAnsi="Times New Roman"/>
          <w:b/>
          <w:bCs/>
          <w:sz w:val="24"/>
          <w:szCs w:val="24"/>
          <w:shd w:val="clear" w:color="auto" w:fill="FFFFFF"/>
        </w:rPr>
      </w:pPr>
      <w:r w:rsidRPr="00DA48A1">
        <w:rPr>
          <w:rFonts w:ascii="Times New Roman" w:hAnsi="Times New Roman"/>
          <w:b/>
          <w:bCs/>
          <w:sz w:val="24"/>
          <w:szCs w:val="24"/>
          <w:shd w:val="clear" w:color="auto" w:fill="FFFFFF"/>
        </w:rPr>
        <w:t>Основы российского законодательства</w:t>
      </w:r>
    </w:p>
    <w:p w:rsidR="00DA48A1" w:rsidRPr="00DA48A1" w:rsidRDefault="00DA48A1" w:rsidP="00DA48A1">
      <w:pPr>
        <w:pStyle w:val="29"/>
        <w:jc w:val="both"/>
        <w:rPr>
          <w:rFonts w:ascii="Times New Roman" w:hAnsi="Times New Roman"/>
          <w:i/>
          <w:sz w:val="24"/>
          <w:szCs w:val="24"/>
        </w:rPr>
      </w:pPr>
      <w:r w:rsidRPr="00DA48A1">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DA48A1">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DA48A1">
        <w:rPr>
          <w:rFonts w:ascii="Times New Roman" w:hAnsi="Times New Roman"/>
          <w:bCs/>
          <w:sz w:val="24"/>
          <w:szCs w:val="24"/>
        </w:rPr>
        <w:t xml:space="preserve"> Уголовное право, основные понятия и принципы. </w:t>
      </w:r>
      <w:r w:rsidRPr="00DA48A1">
        <w:rPr>
          <w:rFonts w:ascii="Times New Roman" w:hAnsi="Times New Roman"/>
          <w:sz w:val="24"/>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w:t>
      </w:r>
      <w:proofErr w:type="gramStart"/>
      <w:r w:rsidRPr="00DA48A1">
        <w:rPr>
          <w:rFonts w:ascii="Times New Roman" w:hAnsi="Times New Roman"/>
          <w:sz w:val="24"/>
          <w:szCs w:val="24"/>
        </w:rPr>
        <w:t>малолетних</w:t>
      </w:r>
      <w:proofErr w:type="gramEnd"/>
      <w:r w:rsidRPr="00DA48A1">
        <w:rPr>
          <w:rFonts w:ascii="Times New Roman" w:hAnsi="Times New Roman"/>
          <w:sz w:val="24"/>
          <w:szCs w:val="24"/>
        </w:rPr>
        <w:t xml:space="preserve">.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DA48A1">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DA48A1" w:rsidRPr="00DA48A1" w:rsidRDefault="00DA48A1" w:rsidP="00DA48A1">
      <w:pPr>
        <w:pStyle w:val="29"/>
        <w:jc w:val="both"/>
        <w:rPr>
          <w:rFonts w:ascii="Times New Roman" w:hAnsi="Times New Roman"/>
          <w:b/>
          <w:bCs/>
          <w:sz w:val="24"/>
          <w:szCs w:val="24"/>
          <w:shd w:val="clear" w:color="auto" w:fill="FFFFFF"/>
        </w:rPr>
      </w:pPr>
      <w:r w:rsidRPr="00DA48A1">
        <w:rPr>
          <w:rFonts w:ascii="Times New Roman" w:hAnsi="Times New Roman"/>
          <w:b/>
          <w:sz w:val="24"/>
          <w:szCs w:val="24"/>
          <w:shd w:val="clear" w:color="auto" w:fill="FFFFFF"/>
        </w:rPr>
        <w:t>Экономика</w:t>
      </w:r>
    </w:p>
    <w:p w:rsidR="00DA48A1" w:rsidRPr="00DA48A1" w:rsidRDefault="00DA48A1" w:rsidP="00DA48A1">
      <w:pPr>
        <w:pStyle w:val="29"/>
        <w:jc w:val="both"/>
        <w:rPr>
          <w:rFonts w:ascii="Times New Roman" w:hAnsi="Times New Roman"/>
          <w:sz w:val="24"/>
          <w:szCs w:val="24"/>
        </w:rPr>
      </w:pPr>
      <w:r w:rsidRPr="00DA48A1">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DA48A1">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DA48A1">
        <w:rPr>
          <w:rFonts w:ascii="Times New Roman" w:hAnsi="Times New Roman"/>
          <w:i/>
          <w:sz w:val="24"/>
          <w:szCs w:val="24"/>
        </w:rPr>
        <w:t xml:space="preserve">Виды рынков. Рынок капиталов. </w:t>
      </w:r>
      <w:r w:rsidRPr="00DA48A1">
        <w:rPr>
          <w:rFonts w:ascii="Times New Roman" w:hAnsi="Times New Roman"/>
          <w:bCs/>
          <w:sz w:val="24"/>
          <w:szCs w:val="24"/>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DA48A1">
        <w:rPr>
          <w:rFonts w:ascii="Times New Roman" w:hAnsi="Times New Roman"/>
          <w:i/>
          <w:sz w:val="24"/>
          <w:szCs w:val="24"/>
        </w:rPr>
        <w:t>функции, налоговые системы разных эпох</w:t>
      </w:r>
      <w:r w:rsidRPr="00DA48A1">
        <w:rPr>
          <w:rFonts w:ascii="Times New Roman" w:hAnsi="Times New Roman"/>
          <w:sz w:val="24"/>
          <w:szCs w:val="24"/>
        </w:rPr>
        <w:t>.</w:t>
      </w:r>
    </w:p>
    <w:p w:rsidR="00DA48A1" w:rsidRPr="00DA48A1" w:rsidRDefault="00DA48A1" w:rsidP="00DA48A1">
      <w:pPr>
        <w:pStyle w:val="29"/>
        <w:jc w:val="both"/>
        <w:rPr>
          <w:rFonts w:ascii="Times New Roman" w:hAnsi="Times New Roman"/>
          <w:sz w:val="24"/>
          <w:szCs w:val="24"/>
        </w:rPr>
      </w:pPr>
      <w:proofErr w:type="gramStart"/>
      <w:r w:rsidRPr="00DA48A1">
        <w:rPr>
          <w:rFonts w:ascii="Times New Roman" w:hAnsi="Times New Roman"/>
          <w:bCs/>
          <w:sz w:val="24"/>
          <w:szCs w:val="24"/>
          <w:shd w:val="clear" w:color="auto" w:fill="FFFFFF"/>
        </w:rPr>
        <w:t>Банковские услуги, предоставляемые гражданам</w:t>
      </w:r>
      <w:r w:rsidRPr="00DA48A1">
        <w:rPr>
          <w:rFonts w:ascii="Times New Roman" w:hAnsi="Times New Roman"/>
          <w:sz w:val="24"/>
          <w:szCs w:val="24"/>
        </w:rPr>
        <w:t>: депозит, кредит, платежная карта, электронные деньги, денежный перевод, обмен валюты.</w:t>
      </w:r>
      <w:proofErr w:type="gramEnd"/>
      <w:r w:rsidRPr="00DA48A1">
        <w:rPr>
          <w:rFonts w:ascii="Times New Roman" w:hAnsi="Times New Roman"/>
          <w:sz w:val="24"/>
          <w:szCs w:val="24"/>
        </w:rPr>
        <w:t xml:space="preserve"> Формы дистанционного банковского обслуживания: банкомат, мобильный </w:t>
      </w:r>
      <w:r w:rsidRPr="00DA48A1">
        <w:rPr>
          <w:rFonts w:ascii="Times New Roman" w:hAnsi="Times New Roman"/>
          <w:i/>
          <w:sz w:val="24"/>
          <w:szCs w:val="24"/>
        </w:rPr>
        <w:t>банкинг, онлайн-банкинг</w:t>
      </w:r>
      <w:r w:rsidRPr="00DA48A1">
        <w:rPr>
          <w:rFonts w:ascii="Times New Roman" w:hAnsi="Times New Roman"/>
          <w:sz w:val="24"/>
          <w:szCs w:val="24"/>
        </w:rPr>
        <w:t xml:space="preserve">. </w:t>
      </w:r>
      <w:r w:rsidRPr="00DA48A1">
        <w:rPr>
          <w:rFonts w:ascii="Times New Roman" w:hAnsi="Times New Roman"/>
          <w:i/>
          <w:snapToGrid w:val="0"/>
          <w:sz w:val="24"/>
          <w:szCs w:val="24"/>
        </w:rPr>
        <w:t>Страховые услуги</w:t>
      </w:r>
      <w:r w:rsidRPr="00DA48A1">
        <w:rPr>
          <w:rFonts w:ascii="Times New Roman" w:hAnsi="Times New Roman"/>
          <w:i/>
          <w:sz w:val="24"/>
          <w:szCs w:val="24"/>
        </w:rPr>
        <w:t>: страхование жизни, здоровья, имущества, ответственности. Инвестиции в реальные и финансовые активы.</w:t>
      </w:r>
      <w:r w:rsidRPr="00DA48A1">
        <w:rPr>
          <w:rFonts w:ascii="Times New Roman" w:hAnsi="Times New Roman"/>
          <w:sz w:val="24"/>
          <w:szCs w:val="24"/>
        </w:rPr>
        <w:t xml:space="preserve"> Пенсионное обеспечение. Налогообложение граждан. Защита от финансовых махинаций. </w:t>
      </w:r>
      <w:r w:rsidRPr="00DA48A1">
        <w:rPr>
          <w:rFonts w:ascii="Times New Roman" w:hAnsi="Times New Roman"/>
          <w:bCs/>
          <w:sz w:val="24"/>
          <w:szCs w:val="24"/>
          <w:shd w:val="clear" w:color="auto" w:fill="FFFFFF"/>
        </w:rPr>
        <w:t xml:space="preserve">Экономические функции домохозяйства. Потребление домашних хозяйств. </w:t>
      </w:r>
      <w:r w:rsidRPr="00DA48A1">
        <w:rPr>
          <w:rFonts w:ascii="Times New Roman" w:hAnsi="Times New Roman"/>
          <w:sz w:val="24"/>
          <w:szCs w:val="24"/>
        </w:rPr>
        <w:t>Семейный бюджет. Источники доходов и расходов семьи. Активы и пассивы. Личный финансовый план. Сбережения. Инфляция.</w:t>
      </w:r>
    </w:p>
    <w:p w:rsidR="00B85E81" w:rsidRPr="00B85E81" w:rsidRDefault="00B85E81" w:rsidP="00B85E81">
      <w:pPr>
        <w:spacing w:after="0" w:line="240" w:lineRule="auto"/>
        <w:ind w:left="720"/>
        <w:jc w:val="both"/>
        <w:rPr>
          <w:rFonts w:ascii="Times New Roman" w:hAnsi="Times New Roman" w:cs="Times New Roman"/>
          <w:sz w:val="24"/>
          <w:szCs w:val="24"/>
        </w:rPr>
      </w:pPr>
    </w:p>
    <w:p w:rsidR="003F0BBB" w:rsidRDefault="003F0BBB" w:rsidP="003F0BBB">
      <w:pPr>
        <w:pStyle w:val="29"/>
        <w:jc w:val="both"/>
        <w:rPr>
          <w:rFonts w:ascii="Times New Roman" w:hAnsi="Times New Roman"/>
          <w:b/>
          <w:sz w:val="24"/>
          <w:szCs w:val="24"/>
        </w:rPr>
      </w:pPr>
      <w:bookmarkStart w:id="110" w:name="_Toc409691707"/>
      <w:bookmarkStart w:id="111" w:name="_Toc410654033"/>
      <w:bookmarkStart w:id="112" w:name="_Toc414553231"/>
      <w:r w:rsidRPr="003F0BBB">
        <w:rPr>
          <w:rFonts w:ascii="Times New Roman" w:hAnsi="Times New Roman"/>
          <w:b/>
          <w:sz w:val="24"/>
          <w:szCs w:val="24"/>
        </w:rPr>
        <w:t>2.2.2.7. География</w:t>
      </w:r>
      <w:bookmarkEnd w:id="110"/>
      <w:bookmarkEnd w:id="111"/>
      <w:bookmarkEnd w:id="112"/>
    </w:p>
    <w:p w:rsidR="003F0BBB" w:rsidRPr="003F0BBB" w:rsidRDefault="003F0BBB" w:rsidP="003F0BBB">
      <w:pPr>
        <w:pStyle w:val="29"/>
        <w:jc w:val="both"/>
        <w:rPr>
          <w:rFonts w:ascii="Times New Roman" w:hAnsi="Times New Roman"/>
          <w:b/>
          <w:sz w:val="24"/>
          <w:szCs w:val="24"/>
        </w:rPr>
      </w:pPr>
    </w:p>
    <w:p w:rsidR="003F0BBB" w:rsidRPr="003F0BBB" w:rsidRDefault="003F0BBB" w:rsidP="003F0BBB">
      <w:pPr>
        <w:pStyle w:val="29"/>
        <w:ind w:firstLine="709"/>
        <w:jc w:val="both"/>
        <w:rPr>
          <w:rFonts w:ascii="Times New Roman" w:eastAsia="Times New Roman" w:hAnsi="Times New Roman"/>
          <w:sz w:val="24"/>
          <w:szCs w:val="24"/>
        </w:rPr>
      </w:pPr>
      <w:r w:rsidRPr="003F0BBB">
        <w:rPr>
          <w:rFonts w:ascii="Times New Roman" w:eastAsia="Times New Roman" w:hAnsi="Times New Roman"/>
          <w:sz w:val="24"/>
          <w:szCs w:val="24"/>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w:t>
      </w:r>
      <w:r w:rsidRPr="003F0BBB">
        <w:rPr>
          <w:rFonts w:ascii="Times New Roman" w:eastAsia="Times New Roman" w:hAnsi="Times New Roman"/>
          <w:sz w:val="24"/>
          <w:szCs w:val="24"/>
        </w:rPr>
        <w:lastRenderedPageBreak/>
        <w:t>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3F0BBB" w:rsidRPr="003F0BBB" w:rsidRDefault="003F0BBB" w:rsidP="003F0BBB">
      <w:pPr>
        <w:pStyle w:val="29"/>
        <w:ind w:firstLine="709"/>
        <w:jc w:val="both"/>
        <w:rPr>
          <w:rFonts w:ascii="Times New Roman" w:eastAsia="Times New Roman" w:hAnsi="Times New Roman"/>
          <w:sz w:val="24"/>
          <w:szCs w:val="24"/>
        </w:rPr>
      </w:pPr>
      <w:r w:rsidRPr="003F0BBB">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3F0BBB" w:rsidRPr="003F0BBB" w:rsidRDefault="003F0BBB" w:rsidP="003F0BBB">
      <w:pPr>
        <w:pStyle w:val="29"/>
        <w:ind w:firstLine="709"/>
        <w:jc w:val="both"/>
        <w:rPr>
          <w:rFonts w:ascii="Times New Roman" w:hAnsi="Times New Roman"/>
          <w:sz w:val="24"/>
          <w:szCs w:val="24"/>
        </w:rPr>
      </w:pPr>
      <w:bookmarkStart w:id="113" w:name="h.3x8tuzt" w:colFirst="0" w:colLast="0"/>
      <w:bookmarkEnd w:id="113"/>
      <w:proofErr w:type="gramStart"/>
      <w:r w:rsidRPr="003F0BBB">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3F0BBB" w:rsidRDefault="003F0BBB" w:rsidP="003F0BBB">
      <w:pPr>
        <w:pStyle w:val="29"/>
        <w:ind w:firstLine="709"/>
        <w:jc w:val="both"/>
        <w:rPr>
          <w:rFonts w:ascii="Times New Roman" w:eastAsia="Times New Roman" w:hAnsi="Times New Roman"/>
          <w:sz w:val="24"/>
          <w:szCs w:val="24"/>
        </w:rPr>
      </w:pPr>
      <w:proofErr w:type="gramStart"/>
      <w:r w:rsidRPr="003F0BBB">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proofErr w:type="gramEnd"/>
      <w:r w:rsidRPr="003F0BBB">
        <w:rPr>
          <w:rFonts w:ascii="Times New Roman" w:eastAsia="Times New Roman" w:hAnsi="Times New Roman"/>
          <w:sz w:val="24"/>
          <w:szCs w:val="24"/>
        </w:rPr>
        <w:t xml:space="preserve"> </w:t>
      </w:r>
      <w:proofErr w:type="gramStart"/>
      <w:r w:rsidRPr="003F0BBB">
        <w:rPr>
          <w:rFonts w:ascii="Times New Roman" w:eastAsia="Times New Roman" w:hAnsi="Times New Roman"/>
          <w:sz w:val="24"/>
          <w:szCs w:val="24"/>
        </w:rPr>
        <w:t>«Физика», «Химия», «Биология», «Математика», «Экология», «Основы безопасности жизнедеятельности», «История», «Русский язык», «Литература» и др.</w:t>
      </w:r>
      <w:proofErr w:type="gramEnd"/>
    </w:p>
    <w:p w:rsidR="003F0BBB" w:rsidRPr="003F0BBB" w:rsidRDefault="003F0BBB" w:rsidP="003F0BBB">
      <w:pPr>
        <w:pStyle w:val="29"/>
        <w:ind w:firstLine="709"/>
        <w:jc w:val="both"/>
        <w:rPr>
          <w:rFonts w:ascii="Times New Roman" w:hAnsi="Times New Roman"/>
          <w:sz w:val="24"/>
          <w:szCs w:val="24"/>
        </w:rPr>
      </w:pP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Развитие географических знаний о Земле</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Введение. Что изучает география.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Представления о мире в древности (</w:t>
      </w:r>
      <w:r w:rsidRPr="003F0BBB">
        <w:rPr>
          <w:rFonts w:ascii="Times New Roman" w:hAnsi="Times New Roman"/>
          <w:i/>
          <w:sz w:val="24"/>
          <w:szCs w:val="24"/>
        </w:rPr>
        <w:t>Древний Китай, Древний Египет, Древняя Греция, Древний Рим</w:t>
      </w:r>
      <w:r w:rsidRPr="003F0BBB">
        <w:rPr>
          <w:rFonts w:ascii="Times New Roman" w:hAnsi="Times New Roman"/>
          <w:sz w:val="24"/>
          <w:szCs w:val="24"/>
        </w:rPr>
        <w:t>). Появление первых географических карт.</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География в эпоху Средневековья: </w:t>
      </w:r>
      <w:r w:rsidRPr="003F0BBB">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Эпоха Великих географических открытий (</w:t>
      </w:r>
      <w:r w:rsidRPr="003F0BBB">
        <w:rPr>
          <w:rFonts w:ascii="Times New Roman" w:hAnsi="Times New Roman"/>
          <w:i/>
          <w:sz w:val="24"/>
          <w:szCs w:val="24"/>
        </w:rPr>
        <w:t>открытие Нового света, морского пути в Индию, кругосветные путешествия</w:t>
      </w:r>
      <w:r w:rsidRPr="003F0BBB">
        <w:rPr>
          <w:rFonts w:ascii="Times New Roman" w:hAnsi="Times New Roman"/>
          <w:sz w:val="24"/>
          <w:szCs w:val="24"/>
        </w:rPr>
        <w:t>). Значение Великих географических открытий.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Географические открытия XVII–XIX вв. (</w:t>
      </w:r>
      <w:r w:rsidRPr="003F0BBB">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3F0BBB">
        <w:rPr>
          <w:rFonts w:ascii="Times New Roman" w:hAnsi="Times New Roman"/>
          <w:sz w:val="24"/>
          <w:szCs w:val="24"/>
        </w:rPr>
        <w:t>). Первое русское кругосветное путешествие (</w:t>
      </w:r>
      <w:r w:rsidRPr="003F0BBB">
        <w:rPr>
          <w:rFonts w:ascii="Times New Roman" w:hAnsi="Times New Roman"/>
          <w:i/>
          <w:sz w:val="24"/>
          <w:szCs w:val="24"/>
        </w:rPr>
        <w:t>И.Ф. Крузенштерн и Ю.Ф. Лисянский</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Географические исследования в ХХ веке (</w:t>
      </w:r>
      <w:r w:rsidRPr="003F0BBB">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3F0BBB">
        <w:rPr>
          <w:rFonts w:ascii="Times New Roman" w:hAnsi="Times New Roman"/>
          <w:sz w:val="24"/>
          <w:szCs w:val="24"/>
        </w:rPr>
        <w:t xml:space="preserve">). </w:t>
      </w:r>
      <w:r w:rsidRPr="003F0BBB">
        <w:rPr>
          <w:rFonts w:ascii="Times New Roman" w:hAnsi="Times New Roman"/>
          <w:i/>
          <w:sz w:val="24"/>
          <w:szCs w:val="24"/>
        </w:rPr>
        <w:t>Значение освоения космоса для географической науки</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 xml:space="preserve">Земля во Вселенной. Движения Земли и их следствия.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Земля – часть Солнечной системы. Земля и Луна. </w:t>
      </w:r>
      <w:r w:rsidRPr="003F0BBB">
        <w:rPr>
          <w:rFonts w:ascii="Times New Roman" w:hAnsi="Times New Roman"/>
          <w:i/>
          <w:sz w:val="24"/>
          <w:szCs w:val="24"/>
        </w:rPr>
        <w:t xml:space="preserve">Влияние космоса на нашу планету и жизнь людей. </w:t>
      </w:r>
      <w:r w:rsidRPr="003F0BBB">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3F0BBB">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3F0BBB">
        <w:rPr>
          <w:rFonts w:ascii="Times New Roman" w:hAnsi="Times New Roman"/>
          <w:sz w:val="24"/>
          <w:szCs w:val="24"/>
        </w:rPr>
        <w:t xml:space="preserve"> Осевое вращение Земли. Смена дня и ночи, сутки, календарный год.</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lastRenderedPageBreak/>
        <w:t xml:space="preserve">Изображение земной поверхности.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3F0BBB">
        <w:rPr>
          <w:rFonts w:ascii="Times New Roman" w:hAnsi="Times New Roman"/>
          <w:i/>
          <w:sz w:val="24"/>
          <w:szCs w:val="24"/>
        </w:rPr>
        <w:t>Особенности ориентирования в мегаполисе и в природе.</w:t>
      </w:r>
      <w:r w:rsidRPr="003F0BBB">
        <w:rPr>
          <w:rFonts w:ascii="Times New Roman" w:hAnsi="Times New Roman"/>
          <w:sz w:val="24"/>
          <w:szCs w:val="24"/>
        </w:rPr>
        <w:t xml:space="preserve"> План местности. Условные знаки. Как составить план местности. </w:t>
      </w:r>
      <w:r w:rsidRPr="003F0BBB">
        <w:rPr>
          <w:rFonts w:ascii="Times New Roman" w:hAnsi="Times New Roman"/>
          <w:i/>
          <w:sz w:val="24"/>
          <w:szCs w:val="24"/>
        </w:rPr>
        <w:t>Составление простейшего плана местности/учебного кабинета/комнаты.</w:t>
      </w:r>
      <w:r w:rsidRPr="003F0BBB">
        <w:rPr>
          <w:rFonts w:ascii="Times New Roman" w:hAnsi="Times New Roman"/>
          <w:sz w:val="24"/>
          <w:szCs w:val="24"/>
        </w:rPr>
        <w:t xml:space="preserve"> Географическая карта – особый источник информации. </w:t>
      </w:r>
      <w:r w:rsidRPr="003F0BBB">
        <w:rPr>
          <w:rFonts w:ascii="Times New Roman" w:hAnsi="Times New Roman"/>
          <w:i/>
          <w:sz w:val="24"/>
          <w:szCs w:val="24"/>
        </w:rPr>
        <w:t>Содержание и значение карт. Топографические карты.</w:t>
      </w:r>
      <w:r w:rsidRPr="003F0BBB">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 Природа Земли.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Литосфера. </w:t>
      </w:r>
      <w:r w:rsidRPr="003F0BBB">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3F0BBB">
        <w:rPr>
          <w:rFonts w:ascii="Times New Roman" w:hAnsi="Times New Roman"/>
          <w:i/>
          <w:sz w:val="24"/>
          <w:szCs w:val="24"/>
        </w:rPr>
        <w:t>Полезные ископаемые и их значение в жизни современного общества.</w:t>
      </w:r>
      <w:r w:rsidRPr="003F0BBB">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3F0BBB">
        <w:rPr>
          <w:rFonts w:ascii="Times New Roman" w:hAnsi="Times New Roman"/>
          <w:i/>
          <w:sz w:val="24"/>
          <w:szCs w:val="24"/>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Гидросфера. </w:t>
      </w:r>
      <w:r w:rsidRPr="003F0BBB">
        <w:rPr>
          <w:rFonts w:ascii="Times New Roman" w:hAnsi="Times New Roman"/>
          <w:sz w:val="24"/>
          <w:szCs w:val="24"/>
        </w:rPr>
        <w:t xml:space="preserve">Строение гидросферы. </w:t>
      </w:r>
      <w:r w:rsidRPr="003F0BBB">
        <w:rPr>
          <w:rFonts w:ascii="Times New Roman" w:hAnsi="Times New Roman"/>
          <w:i/>
          <w:sz w:val="24"/>
          <w:szCs w:val="24"/>
        </w:rPr>
        <w:t xml:space="preserve">Особенности Мирового круговорота воды. </w:t>
      </w:r>
      <w:r w:rsidRPr="003F0BBB">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proofErr w:type="gramStart"/>
      <w:r w:rsidRPr="003F0BBB">
        <w:rPr>
          <w:rFonts w:ascii="Times New Roman" w:hAnsi="Times New Roman"/>
          <w:sz w:val="24"/>
          <w:szCs w:val="24"/>
        </w:rPr>
        <w:t>.</w:t>
      </w:r>
      <w:r w:rsidRPr="003F0BBB">
        <w:rPr>
          <w:rFonts w:ascii="Times New Roman" w:hAnsi="Times New Roman"/>
          <w:i/>
          <w:sz w:val="24"/>
          <w:szCs w:val="24"/>
        </w:rPr>
        <w:t>.</w:t>
      </w:r>
      <w:proofErr w:type="gramEnd"/>
      <w:r w:rsidRPr="003F0BBB">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3F0BBB">
        <w:rPr>
          <w:rFonts w:ascii="Times New Roman" w:hAnsi="Times New Roman"/>
          <w:i/>
          <w:sz w:val="24"/>
          <w:szCs w:val="24"/>
        </w:rPr>
        <w:t>Человек и гидросфера.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Атмосфера. </w:t>
      </w:r>
      <w:r w:rsidRPr="003F0BBB">
        <w:rPr>
          <w:rFonts w:ascii="Times New Roman" w:hAnsi="Times New Roman"/>
          <w:sz w:val="24"/>
          <w:szCs w:val="24"/>
        </w:rPr>
        <w:t>Строение воздушной оболочки Земли</w:t>
      </w:r>
      <w:r w:rsidRPr="003F0BBB">
        <w:rPr>
          <w:rFonts w:ascii="Times New Roman" w:hAnsi="Times New Roman"/>
          <w:i/>
          <w:sz w:val="24"/>
          <w:szCs w:val="24"/>
        </w:rPr>
        <w:t>.</w:t>
      </w:r>
      <w:r w:rsidRPr="003F0BBB">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3F0BBB">
        <w:rPr>
          <w:rFonts w:ascii="Times New Roman" w:hAnsi="Times New Roman"/>
          <w:i/>
          <w:sz w:val="24"/>
          <w:szCs w:val="24"/>
        </w:rPr>
        <w:t>Графическое отображение направления ветра. Роза ветров.</w:t>
      </w:r>
      <w:r w:rsidRPr="003F0BBB">
        <w:rPr>
          <w:rFonts w:ascii="Times New Roman" w:hAnsi="Times New Roman"/>
          <w:sz w:val="24"/>
          <w:szCs w:val="24"/>
        </w:rPr>
        <w:t xml:space="preserve"> Циркуляция атмосферы. Влажность воздуха. Понятие погоды. </w:t>
      </w:r>
      <w:r w:rsidRPr="003F0BBB">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3F0BBB">
        <w:rPr>
          <w:rFonts w:ascii="Times New Roman" w:hAnsi="Times New Roman"/>
          <w:sz w:val="24"/>
          <w:szCs w:val="24"/>
        </w:rPr>
        <w:t xml:space="preserve"> Понятие климата. Погода и климат. Климатообразующие факторы. Зависимость климата от абсолютной высоты местности</w:t>
      </w:r>
      <w:proofErr w:type="gramStart"/>
      <w:r w:rsidRPr="003F0BBB">
        <w:rPr>
          <w:rFonts w:ascii="Times New Roman" w:hAnsi="Times New Roman"/>
          <w:sz w:val="24"/>
          <w:szCs w:val="24"/>
        </w:rPr>
        <w:t>.К</w:t>
      </w:r>
      <w:proofErr w:type="gramEnd"/>
      <w:r w:rsidRPr="003F0BBB">
        <w:rPr>
          <w:rFonts w:ascii="Times New Roman" w:hAnsi="Times New Roman"/>
          <w:sz w:val="24"/>
          <w:szCs w:val="24"/>
        </w:rPr>
        <w:t xml:space="preserve">лиматы Земли. </w:t>
      </w:r>
      <w:r w:rsidRPr="003F0BBB">
        <w:rPr>
          <w:rFonts w:ascii="Times New Roman" w:hAnsi="Times New Roman"/>
          <w:i/>
          <w:sz w:val="24"/>
          <w:szCs w:val="24"/>
        </w:rPr>
        <w:t>Влияние климата на здоровье людей</w:t>
      </w:r>
      <w:r w:rsidRPr="003F0BBB">
        <w:rPr>
          <w:rFonts w:ascii="Times New Roman" w:hAnsi="Times New Roman"/>
          <w:sz w:val="24"/>
          <w:szCs w:val="24"/>
        </w:rPr>
        <w:t>. Человек и атмосфера.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b/>
          <w:bCs/>
          <w:sz w:val="24"/>
          <w:szCs w:val="24"/>
        </w:rPr>
        <w:t xml:space="preserve">Биосфера. </w:t>
      </w:r>
      <w:r w:rsidRPr="003F0BBB">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3F0BBB">
        <w:rPr>
          <w:rFonts w:ascii="Times New Roman" w:hAnsi="Times New Roman"/>
          <w:i/>
          <w:sz w:val="24"/>
          <w:szCs w:val="24"/>
        </w:rPr>
        <w:t>Воздействие организмов на земные оболочки. Воздействие человека на природу. Охрана природы.</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Географическая оболочка как среда жизни. </w:t>
      </w:r>
      <w:r w:rsidRPr="003F0BBB">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w:t>
      </w:r>
      <w:r w:rsidRPr="003F0BBB">
        <w:rPr>
          <w:rFonts w:ascii="Times New Roman" w:hAnsi="Times New Roman"/>
          <w:sz w:val="24"/>
          <w:szCs w:val="24"/>
        </w:rPr>
        <w:lastRenderedPageBreak/>
        <w:t xml:space="preserve">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 xml:space="preserve">Человечество на Земле.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Численность населения Земли. Расовый состав. Нации и народы планеты. Страны на карте мира.</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 xml:space="preserve">Освоение Земли человеком.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3F0BBB">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Важнейшие географические открытия и путешествия в эпоху Средневековья (</w:t>
      </w:r>
      <w:r w:rsidRPr="003F0BBB">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sz w:val="24"/>
          <w:szCs w:val="24"/>
        </w:rPr>
        <w:t>Важнейшие географические открытия и путешествия в XVI–XIX вв. (</w:t>
      </w:r>
      <w:r w:rsidRPr="003F0BBB">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roofErr w:type="gramEnd"/>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3F0BBB">
        <w:rPr>
          <w:rFonts w:ascii="Times New Roman" w:hAnsi="Times New Roman"/>
          <w:sz w:val="24"/>
          <w:szCs w:val="24"/>
        </w:rPr>
        <w:t xml:space="preserve">). </w:t>
      </w:r>
      <w:proofErr w:type="gramEnd"/>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Важнейшие географические открытия и путешествия в XX веке (</w:t>
      </w:r>
      <w:r w:rsidRPr="003F0BBB">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Главные закономерности природы Земли.</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b/>
          <w:bCs/>
          <w:sz w:val="24"/>
          <w:szCs w:val="24"/>
        </w:rPr>
        <w:t xml:space="preserve">Литосфера и рельеф Земли. </w:t>
      </w:r>
      <w:r w:rsidRPr="003F0BBB">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3F0BBB">
        <w:rPr>
          <w:rFonts w:ascii="Times New Roman" w:hAnsi="Times New Roman"/>
          <w:i/>
          <w:sz w:val="24"/>
          <w:szCs w:val="24"/>
        </w:rPr>
        <w:t>Влияние строения земной коры на облик Земли.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Атмосфера и климаты Земли. </w:t>
      </w:r>
      <w:r w:rsidRPr="003F0BBB">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3F0BBB">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Мировой океан – основная часть гидросферы. </w:t>
      </w:r>
      <w:r w:rsidRPr="003F0BBB">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Географическая оболочка. </w:t>
      </w:r>
      <w:r w:rsidRPr="003F0BBB">
        <w:rPr>
          <w:rFonts w:ascii="Times New Roman" w:hAnsi="Times New Roman"/>
          <w:sz w:val="24"/>
          <w:szCs w:val="24"/>
        </w:rPr>
        <w:t xml:space="preserve">Свойства и особенности строения географической оболочки. Общие географические закономерности целостность, зональность, ритмичность и их </w:t>
      </w:r>
      <w:r w:rsidRPr="003F0BBB">
        <w:rPr>
          <w:rFonts w:ascii="Times New Roman" w:hAnsi="Times New Roman"/>
          <w:sz w:val="24"/>
          <w:szCs w:val="24"/>
        </w:rPr>
        <w:lastRenderedPageBreak/>
        <w:t>значение. Географическая зональность. Природные зоны Земли (выявление по картам зональности в природе материков). Высотная поясность.</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Характеристика материков Земли.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Южные материки. </w:t>
      </w:r>
      <w:r w:rsidRPr="003F0BBB">
        <w:rPr>
          <w:rFonts w:ascii="Times New Roman" w:hAnsi="Times New Roman"/>
          <w:sz w:val="24"/>
          <w:szCs w:val="24"/>
        </w:rPr>
        <w:t xml:space="preserve">Особенности южных материков Земли.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Африка. </w:t>
      </w:r>
      <w:r w:rsidRPr="003F0BBB">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Австралия и Океания. </w:t>
      </w:r>
      <w:r w:rsidRPr="003F0BBB">
        <w:rPr>
          <w:rFonts w:ascii="Times New Roman" w:hAnsi="Times New Roman"/>
          <w:sz w:val="24"/>
          <w:szCs w:val="24"/>
        </w:rPr>
        <w:t>Географическое положение, история исследования, особенности природы материка. Эндемики.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w:t>
      </w:r>
      <w:proofErr w:type="gramEnd"/>
      <w:r w:rsidRPr="003F0BBB">
        <w:rPr>
          <w:rFonts w:ascii="Times New Roman" w:hAnsi="Times New Roman"/>
          <w:sz w:val="24"/>
          <w:szCs w:val="24"/>
        </w:rPr>
        <w:t xml:space="preserve"> </w:t>
      </w:r>
      <w:proofErr w:type="gramStart"/>
      <w:r w:rsidRPr="003F0BBB">
        <w:rPr>
          <w:rFonts w:ascii="Times New Roman" w:hAnsi="Times New Roman"/>
          <w:sz w:val="24"/>
          <w:szCs w:val="24"/>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roofErr w:type="gramEnd"/>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Южная Америка. </w:t>
      </w:r>
      <w:r w:rsidRPr="003F0BBB">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Антарктида. </w:t>
      </w:r>
      <w:r w:rsidRPr="003F0BBB">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Северные материки. </w:t>
      </w:r>
      <w:r w:rsidRPr="003F0BBB">
        <w:rPr>
          <w:rFonts w:ascii="Times New Roman" w:hAnsi="Times New Roman"/>
          <w:sz w:val="24"/>
          <w:szCs w:val="24"/>
        </w:rPr>
        <w:t>Особенности северных материков Земли.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Северная Америка. </w:t>
      </w:r>
      <w:r w:rsidRPr="003F0BBB">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Евразия. </w:t>
      </w:r>
      <w:r w:rsidRPr="003F0BBB">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lastRenderedPageBreak/>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 xml:space="preserve">Взаимодействие природы и общества.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3F0BBB">
        <w:rPr>
          <w:rFonts w:ascii="Times New Roman" w:hAnsi="Times New Roman"/>
          <w:position w:val="-1"/>
          <w:sz w:val="24"/>
          <w:szCs w:val="24"/>
        </w:rPr>
        <w:t>др.).</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 xml:space="preserve">Территория России на карте мира. </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3F0BBB">
        <w:rPr>
          <w:rFonts w:ascii="Times New Roman" w:hAnsi="Times New Roman"/>
          <w:sz w:val="24"/>
          <w:szCs w:val="24"/>
          <w:lang w:val="en-US"/>
        </w:rPr>
        <w:t>I</w:t>
      </w:r>
      <w:r w:rsidRPr="003F0BBB">
        <w:rPr>
          <w:rFonts w:ascii="Times New Roman" w:hAnsi="Times New Roman"/>
          <w:sz w:val="24"/>
          <w:szCs w:val="24"/>
        </w:rPr>
        <w:t xml:space="preserve"> вв. </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Общая характеристика природы России.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lastRenderedPageBreak/>
        <w:t xml:space="preserve">Рельеф и полезные ископаемые России. </w:t>
      </w:r>
      <w:r w:rsidRPr="003F0BBB">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Климат России. </w:t>
      </w:r>
      <w:r w:rsidRPr="003F0BBB">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Внутренние воды России. </w:t>
      </w:r>
      <w:r w:rsidRPr="003F0BBB">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Почвы России. </w:t>
      </w:r>
      <w:r w:rsidRPr="003F0BBB">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Растительный и животный мир России. </w:t>
      </w:r>
      <w:r w:rsidRPr="003F0BBB">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Природно-территориальные комплексы России.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Природное районирование. </w:t>
      </w:r>
      <w:r w:rsidRPr="003F0BBB">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Крупные природные комплексы России. </w:t>
      </w:r>
      <w:r w:rsidRPr="003F0BBB">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Южные моря России: история освоения, особенности природы морей, ресурсы, значение.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lastRenderedPageBreak/>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Урал (изменение природных особенностей с запада на восток, с севера на юг).</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Обобщение знаний по особенностям природы европейской части России.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w:t>
      </w:r>
      <w:proofErr w:type="gramStart"/>
      <w:r w:rsidRPr="003F0BBB">
        <w:rPr>
          <w:rFonts w:ascii="Times New Roman" w:hAnsi="Times New Roman"/>
          <w:sz w:val="24"/>
          <w:szCs w:val="24"/>
        </w:rPr>
        <w:t>горно-лесных</w:t>
      </w:r>
      <w:proofErr w:type="gramEnd"/>
      <w:r w:rsidRPr="003F0BBB">
        <w:rPr>
          <w:rFonts w:ascii="Times New Roman" w:hAnsi="Times New Roman"/>
          <w:sz w:val="24"/>
          <w:szCs w:val="24"/>
        </w:rPr>
        <w:t xml:space="preserve"> и гольцовых ландшафтов).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 xml:space="preserve">Население России. </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География своей местности.</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sz w:val="24"/>
          <w:szCs w:val="24"/>
        </w:rPr>
        <w:lastRenderedPageBreak/>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Хозяйство России.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Общая характеристика хозяйства. Географическое районирование. </w:t>
      </w:r>
      <w:r w:rsidRPr="003F0BBB">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Главные отрасли и межотраслевые комплексы. </w:t>
      </w:r>
      <w:r w:rsidRPr="003F0BBB">
        <w:rPr>
          <w:rFonts w:ascii="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i/>
          <w:sz w:val="24"/>
          <w:szCs w:val="24"/>
        </w:rPr>
        <w:t xml:space="preserve">Хозяйство своей местности.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Районы России.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Европейская часть России. </w:t>
      </w:r>
      <w:r w:rsidRPr="003F0BBB">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i/>
          <w:sz w:val="24"/>
          <w:szCs w:val="24"/>
        </w:rPr>
        <w:t>Города Центрального района. Древние города, промышленные и научные центры.</w:t>
      </w:r>
      <w:r w:rsidRPr="003F0BBB">
        <w:rPr>
          <w:rFonts w:ascii="Times New Roman" w:hAnsi="Times New Roman"/>
          <w:sz w:val="24"/>
          <w:szCs w:val="24"/>
        </w:rPr>
        <w:t xml:space="preserve"> Функциональное значение городов. Москва – столица Российской Федерации.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w:t>
      </w:r>
      <w:r w:rsidRPr="003F0BBB">
        <w:rPr>
          <w:rFonts w:ascii="Times New Roman" w:hAnsi="Times New Roman"/>
          <w:sz w:val="24"/>
          <w:szCs w:val="24"/>
        </w:rPr>
        <w:lastRenderedPageBreak/>
        <w:t xml:space="preserve">территориальной структуры хозяйства, специализация. География важнейших отраслей хозяйства.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Моря Атлантического океана, омывающие Россию: транспортное значение, ресурсы.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Южные моря России: транспортное значение, ресурсы.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Азиатская часть России.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Моря Северного Ледовитого океана: транспортное значение, ресурсы.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Моря Тихого океана: транспортное значение, ресурсы.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3F0BBB" w:rsidRPr="003F0BBB" w:rsidRDefault="003F0BBB" w:rsidP="003F0BBB">
      <w:pPr>
        <w:pStyle w:val="29"/>
        <w:jc w:val="both"/>
        <w:rPr>
          <w:rFonts w:ascii="Times New Roman" w:hAnsi="Times New Roman"/>
          <w:b/>
          <w:bCs/>
          <w:sz w:val="24"/>
          <w:szCs w:val="24"/>
        </w:rPr>
      </w:pP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Россия в мире.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D6269F" w:rsidRDefault="00D6269F" w:rsidP="00DA48A1">
      <w:pPr>
        <w:pStyle w:val="Body"/>
        <w:tabs>
          <w:tab w:val="left" w:pos="142"/>
        </w:tabs>
        <w:spacing w:line="248" w:lineRule="auto"/>
        <w:ind w:right="62"/>
        <w:rPr>
          <w:sz w:val="24"/>
          <w:szCs w:val="24"/>
          <w:lang w:val="ru-RU"/>
        </w:rPr>
      </w:pPr>
    </w:p>
    <w:p w:rsidR="00642C9D" w:rsidRDefault="00642C9D" w:rsidP="003F0BBB">
      <w:pPr>
        <w:pStyle w:val="29"/>
        <w:jc w:val="both"/>
        <w:rPr>
          <w:rFonts w:ascii="Times New Roman" w:hAnsi="Times New Roman"/>
          <w:b/>
          <w:sz w:val="24"/>
          <w:szCs w:val="24"/>
        </w:rPr>
      </w:pPr>
      <w:bookmarkStart w:id="114" w:name="_Toc414553232"/>
    </w:p>
    <w:p w:rsidR="00642C9D" w:rsidRDefault="00642C9D" w:rsidP="003F0BBB">
      <w:pPr>
        <w:pStyle w:val="29"/>
        <w:jc w:val="both"/>
        <w:rPr>
          <w:rFonts w:ascii="Times New Roman" w:hAnsi="Times New Roman"/>
          <w:b/>
          <w:sz w:val="24"/>
          <w:szCs w:val="24"/>
        </w:rPr>
      </w:pP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2.2.2.8. Математика</w:t>
      </w:r>
      <w:bookmarkEnd w:id="114"/>
    </w:p>
    <w:p w:rsidR="003F0BBB" w:rsidRPr="003F0BBB" w:rsidRDefault="003F0BBB" w:rsidP="003F0BBB">
      <w:pPr>
        <w:pStyle w:val="29"/>
        <w:ind w:firstLine="709"/>
        <w:jc w:val="both"/>
        <w:rPr>
          <w:rFonts w:ascii="Times New Roman" w:hAnsi="Times New Roman"/>
          <w:sz w:val="24"/>
          <w:szCs w:val="24"/>
        </w:rPr>
      </w:pPr>
      <w:proofErr w:type="gramStart"/>
      <w:r w:rsidRPr="003F0BBB">
        <w:rPr>
          <w:rFonts w:ascii="Times New Roman" w:hAnsi="Times New Roman"/>
          <w:sz w:val="24"/>
          <w:szCs w:val="24"/>
        </w:rPr>
        <w:t>C</w:t>
      </w:r>
      <w:proofErr w:type="gramEnd"/>
      <w:r w:rsidRPr="003F0BBB">
        <w:rPr>
          <w:rFonts w:ascii="Times New Roman" w:hAnsi="Times New Roman"/>
          <w:sz w:val="24"/>
          <w:szCs w:val="24"/>
        </w:rPr>
        <w:t xml:space="preserve">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w:t>
      </w:r>
      <w:proofErr w:type="gramStart"/>
      <w:r w:rsidRPr="003F0BBB">
        <w:rPr>
          <w:rFonts w:ascii="Times New Roman" w:hAnsi="Times New Roman"/>
          <w:sz w:val="24"/>
          <w:szCs w:val="24"/>
        </w:rPr>
        <w:t>представлены</w:t>
      </w:r>
      <w:proofErr w:type="gramEnd"/>
      <w:r w:rsidRPr="003F0BBB">
        <w:rPr>
          <w:rFonts w:ascii="Times New Roman" w:hAnsi="Times New Roman"/>
          <w:sz w:val="24"/>
          <w:szCs w:val="24"/>
        </w:rPr>
        <w:t xml:space="preserve"> линия сюжетных задач, историческая линия.</w:t>
      </w:r>
    </w:p>
    <w:p w:rsidR="003F0BBB" w:rsidRPr="00A85B96" w:rsidRDefault="003F0BBB" w:rsidP="003F0BBB">
      <w:pPr>
        <w:pStyle w:val="29"/>
        <w:jc w:val="both"/>
        <w:rPr>
          <w:rFonts w:ascii="Times New Roman" w:hAnsi="Times New Roman"/>
          <w:b/>
          <w:sz w:val="24"/>
          <w:szCs w:val="24"/>
        </w:rPr>
      </w:pPr>
      <w:bookmarkStart w:id="115" w:name="_Toc405513918"/>
      <w:bookmarkStart w:id="116" w:name="_Toc284662796"/>
      <w:bookmarkStart w:id="117" w:name="_Toc284663423"/>
      <w:r w:rsidRPr="00A85B96">
        <w:rPr>
          <w:rFonts w:ascii="Times New Roman" w:hAnsi="Times New Roman"/>
          <w:b/>
          <w:sz w:val="24"/>
          <w:szCs w:val="24"/>
        </w:rPr>
        <w:t>Элементы теории множеств и математической логики</w:t>
      </w:r>
      <w:bookmarkEnd w:id="115"/>
      <w:bookmarkEnd w:id="116"/>
      <w:bookmarkEnd w:id="117"/>
    </w:p>
    <w:p w:rsidR="003F0BBB" w:rsidRPr="003F0BBB" w:rsidRDefault="003F0BBB" w:rsidP="00A85B96">
      <w:pPr>
        <w:pStyle w:val="29"/>
        <w:ind w:firstLine="709"/>
        <w:jc w:val="both"/>
        <w:rPr>
          <w:rFonts w:ascii="Times New Roman" w:hAnsi="Times New Roman"/>
          <w:sz w:val="24"/>
          <w:szCs w:val="24"/>
        </w:rPr>
      </w:pPr>
      <w:r w:rsidRPr="003F0BBB">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lastRenderedPageBreak/>
        <w:t>Множества и отношения между ними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Множество, </w:t>
      </w:r>
      <w:r w:rsidRPr="003F0BBB">
        <w:rPr>
          <w:rFonts w:ascii="Times New Roman" w:hAnsi="Times New Roman"/>
          <w:i/>
          <w:sz w:val="24"/>
          <w:szCs w:val="24"/>
        </w:rPr>
        <w:t>характеристическое свойство множества</w:t>
      </w:r>
      <w:r w:rsidRPr="003F0BBB">
        <w:rPr>
          <w:rFonts w:ascii="Times New Roman" w:hAnsi="Times New Roman"/>
          <w:sz w:val="24"/>
          <w:szCs w:val="24"/>
        </w:rPr>
        <w:t xml:space="preserve">, элемент множества, </w:t>
      </w:r>
      <w:r w:rsidRPr="003F0BBB">
        <w:rPr>
          <w:rFonts w:ascii="Times New Roman" w:hAnsi="Times New Roman"/>
          <w:i/>
          <w:sz w:val="24"/>
          <w:szCs w:val="24"/>
        </w:rPr>
        <w:t>пустое, конечное, бесконечное множество</w:t>
      </w:r>
      <w:r w:rsidRPr="003F0BBB">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3F0BBB">
        <w:rPr>
          <w:rFonts w:ascii="Times New Roman" w:hAnsi="Times New Roman"/>
          <w:i/>
          <w:sz w:val="24"/>
          <w:szCs w:val="24"/>
        </w:rPr>
        <w:t>распознавание подмножеств и элементов подмножеств с использованием кругов Эйлера</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Операции над множествами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Пересечение и объединение множеств. </w:t>
      </w:r>
      <w:r w:rsidRPr="003F0BBB">
        <w:rPr>
          <w:rFonts w:ascii="Times New Roman" w:hAnsi="Times New Roman"/>
          <w:i/>
          <w:sz w:val="24"/>
          <w:szCs w:val="24"/>
        </w:rPr>
        <w:t>Разность множеств, дополнение множества</w:t>
      </w:r>
      <w:r w:rsidRPr="003F0BBB">
        <w:rPr>
          <w:rFonts w:ascii="Times New Roman" w:hAnsi="Times New Roman"/>
          <w:sz w:val="24"/>
          <w:szCs w:val="24"/>
        </w:rPr>
        <w:t xml:space="preserve">. </w:t>
      </w:r>
      <w:r w:rsidRPr="003F0BBB">
        <w:rPr>
          <w:rFonts w:ascii="Times New Roman" w:hAnsi="Times New Roman"/>
          <w:i/>
          <w:sz w:val="24"/>
          <w:szCs w:val="24"/>
        </w:rPr>
        <w:t>Интерпретация операций над множествами с помощью кругов Эйлера</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Элементы логики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Определение. Утверждения. Аксиомы и теоремы. Доказательство. Доказательство от противного. Теорема, обратная </w:t>
      </w:r>
      <w:proofErr w:type="gramStart"/>
      <w:r w:rsidRPr="003F0BBB">
        <w:rPr>
          <w:rFonts w:ascii="Times New Roman" w:hAnsi="Times New Roman"/>
          <w:sz w:val="24"/>
          <w:szCs w:val="24"/>
        </w:rPr>
        <w:t>данной</w:t>
      </w:r>
      <w:proofErr w:type="gramEnd"/>
      <w:r w:rsidRPr="003F0BBB">
        <w:rPr>
          <w:rFonts w:ascii="Times New Roman" w:hAnsi="Times New Roman"/>
          <w:sz w:val="24"/>
          <w:szCs w:val="24"/>
        </w:rPr>
        <w:t>. Пример и контрпример.</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Высказывания</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Истинность и ложность высказывания</w:t>
      </w:r>
      <w:r w:rsidRPr="003F0BBB">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3F0BBB" w:rsidRPr="003F0BBB" w:rsidRDefault="003F0BBB" w:rsidP="003F0BBB">
      <w:pPr>
        <w:pStyle w:val="29"/>
        <w:jc w:val="both"/>
        <w:rPr>
          <w:rFonts w:ascii="Times New Roman" w:hAnsi="Times New Roman"/>
          <w:sz w:val="24"/>
          <w:szCs w:val="24"/>
        </w:rPr>
      </w:pPr>
      <w:bookmarkStart w:id="118" w:name="_Toc405513919"/>
      <w:bookmarkStart w:id="119" w:name="_Toc284662797"/>
      <w:bookmarkStart w:id="120" w:name="_Toc284663424"/>
      <w:r w:rsidRPr="003F0BBB">
        <w:rPr>
          <w:rFonts w:ascii="Times New Roman" w:hAnsi="Times New Roman"/>
          <w:sz w:val="24"/>
          <w:szCs w:val="24"/>
        </w:rPr>
        <w:t>Содержание курса математики в 5–6 классах</w:t>
      </w:r>
      <w:bookmarkEnd w:id="118"/>
      <w:bookmarkEnd w:id="119"/>
      <w:bookmarkEnd w:id="120"/>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Натуральные числа и нуль</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Натуральный ряд чисел и его свойства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w:t>
      </w:r>
      <w:proofErr w:type="gramStart"/>
      <w:r w:rsidRPr="003F0BBB">
        <w:rPr>
          <w:rFonts w:ascii="Times New Roman" w:hAnsi="Times New Roman"/>
          <w:sz w:val="24"/>
          <w:szCs w:val="24"/>
        </w:rPr>
        <w:t>на</w:t>
      </w:r>
      <w:proofErr w:type="gramEnd"/>
      <w:r w:rsidRPr="003F0BBB">
        <w:rPr>
          <w:rFonts w:ascii="Times New Roman" w:hAnsi="Times New Roman"/>
          <w:sz w:val="24"/>
          <w:szCs w:val="24"/>
        </w:rPr>
        <w:t xml:space="preserve"> числовой прямой. Использование свойств натуральных чисел при решении задач. </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Запись и чтение натуральных чисел</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Округление натуральных чисел</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Необходимость округления. Правило округления натуральных чисел.</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Сравнение натуральных чисел, сравнение с числом 0</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Понятие о сравнении чисел, сравнение натуральных чисел друг с другом и с нулем, математическая запись сравнений, способы сравнения чисел.</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Действия с натуральными числами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3F0BBB">
        <w:rPr>
          <w:rFonts w:ascii="Times New Roman" w:hAnsi="Times New Roman"/>
          <w:i/>
          <w:sz w:val="24"/>
          <w:szCs w:val="24"/>
        </w:rPr>
        <w:t>обоснование алгоритмов выполнения арифметических  действий.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Степень с натуральным показателем</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Числовые выражения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Числовое выражение и его значение, порядок выполнения действий.</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Деление с остатком</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Деление с остатком на множестве натуральных чисел, </w:t>
      </w:r>
      <w:r w:rsidRPr="003F0BBB">
        <w:rPr>
          <w:rFonts w:ascii="Times New Roman" w:hAnsi="Times New Roman"/>
          <w:i/>
          <w:sz w:val="24"/>
          <w:szCs w:val="24"/>
        </w:rPr>
        <w:t>свойства деления с остатком</w:t>
      </w:r>
      <w:r w:rsidRPr="003F0BBB">
        <w:rPr>
          <w:rFonts w:ascii="Times New Roman" w:hAnsi="Times New Roman"/>
          <w:sz w:val="24"/>
          <w:szCs w:val="24"/>
        </w:rPr>
        <w:t xml:space="preserve">. Практические задачи на деление с остатком. </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Свойства и признаки делимости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Свойство делимости суммы (разности) на число. Признаки делимости на 2, 3, 5, 9, 10. </w:t>
      </w:r>
      <w:r w:rsidRPr="003F0BBB">
        <w:rPr>
          <w:rFonts w:ascii="Times New Roman" w:hAnsi="Times New Roman"/>
          <w:i/>
          <w:sz w:val="24"/>
          <w:szCs w:val="24"/>
        </w:rPr>
        <w:t>Признаки делимости на 4, 6, 8, 11. Доказательство признаков делимости</w:t>
      </w:r>
      <w:r w:rsidRPr="003F0BBB">
        <w:rPr>
          <w:rFonts w:ascii="Times New Roman" w:hAnsi="Times New Roman"/>
          <w:sz w:val="24"/>
          <w:szCs w:val="24"/>
        </w:rPr>
        <w:t xml:space="preserve">. Решение практических задач с применением признаков делимости. </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lastRenderedPageBreak/>
        <w:t>Разложение числа на простые множители</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Простые и составные числа, </w:t>
      </w:r>
      <w:r w:rsidRPr="003F0BBB">
        <w:rPr>
          <w:rFonts w:ascii="Times New Roman" w:hAnsi="Times New Roman"/>
          <w:i/>
          <w:sz w:val="24"/>
          <w:szCs w:val="24"/>
        </w:rPr>
        <w:t xml:space="preserve">решето Эратосфена.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Разложение натурального числа на множители, разложение на простые множители. </w:t>
      </w:r>
      <w:r w:rsidRPr="003F0BBB">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Алгебраические выражения</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Делители и кратные</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Дроби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Обыкновенные дроби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Приведение дробей к общему знаменателю. Сравнение обыкновенных дробей.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Сложение и вычитание обыкновенных дробей. Умножение и деление обыкновенных дробей.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Арифметические действия со смешанными дробями.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Арифметические действия с дробными числами.</w:t>
      </w:r>
      <w:r w:rsidRPr="003F0BBB">
        <w:rPr>
          <w:rFonts w:ascii="Times New Roman" w:hAnsi="Times New Roman"/>
          <w:sz w:val="24"/>
          <w:szCs w:val="24"/>
        </w:rPr>
        <w:tab/>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i/>
          <w:sz w:val="24"/>
          <w:szCs w:val="24"/>
        </w:rPr>
        <w:t>Способы рационализации вычислений и их применение при выполнении действий</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Десятичные дроби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Целая и дробная части десятичной дроби. Преобразование десятичных дробей в </w:t>
      </w:r>
      <w:proofErr w:type="gramStart"/>
      <w:r w:rsidRPr="003F0BBB">
        <w:rPr>
          <w:rFonts w:ascii="Times New Roman" w:hAnsi="Times New Roman"/>
          <w:sz w:val="24"/>
          <w:szCs w:val="24"/>
        </w:rPr>
        <w:t>обыкновенные</w:t>
      </w:r>
      <w:proofErr w:type="gramEnd"/>
      <w:r w:rsidRPr="003F0BBB">
        <w:rPr>
          <w:rFonts w:ascii="Times New Roman" w:hAnsi="Times New Roman"/>
          <w:sz w:val="24"/>
          <w:szCs w:val="24"/>
        </w:rPr>
        <w:t xml:space="preserve">. Сравнение десятичных дробей. Сложение и вычитание десятичных дробей. Округление десятичных дробей. Умножение и деление десятичных дробей. </w:t>
      </w:r>
      <w:r w:rsidRPr="003F0BBB">
        <w:rPr>
          <w:rFonts w:ascii="Times New Roman" w:hAnsi="Times New Roman"/>
          <w:i/>
          <w:sz w:val="24"/>
          <w:szCs w:val="24"/>
        </w:rPr>
        <w:t>Преобразование обыкновенных дробей в десятичные дроби. Конечные и бесконечные десятичные дроби</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Отношение двух чисел</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Cs/>
          <w:sz w:val="24"/>
          <w:szCs w:val="24"/>
        </w:rPr>
        <w:t>Масштаб на плане и карте. Пропорции. Свойства пропорций, применение пропорций и отношений при решении задач.</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b/>
          <w:bCs/>
          <w:sz w:val="24"/>
          <w:szCs w:val="24"/>
        </w:rPr>
        <w:t>Среднее арифметическое чисел</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bCs/>
          <w:sz w:val="24"/>
          <w:szCs w:val="24"/>
        </w:rPr>
        <w:t xml:space="preserve">Среднее арифметическое двух чисел. Изображение среднего арифметического двух чисел на </w:t>
      </w:r>
      <w:proofErr w:type="gramStart"/>
      <w:r w:rsidRPr="003F0BBB">
        <w:rPr>
          <w:rFonts w:ascii="Times New Roman" w:hAnsi="Times New Roman"/>
          <w:bCs/>
          <w:sz w:val="24"/>
          <w:szCs w:val="24"/>
        </w:rPr>
        <w:t>числовой</w:t>
      </w:r>
      <w:proofErr w:type="gramEnd"/>
      <w:r w:rsidRPr="003F0BBB">
        <w:rPr>
          <w:rFonts w:ascii="Times New Roman" w:hAnsi="Times New Roman"/>
          <w:bCs/>
          <w:sz w:val="24"/>
          <w:szCs w:val="24"/>
        </w:rPr>
        <w:t xml:space="preserve"> прямой. Решение практических задач с применением среднего арифметического. </w:t>
      </w:r>
      <w:r w:rsidRPr="003F0BBB">
        <w:rPr>
          <w:rFonts w:ascii="Times New Roman" w:hAnsi="Times New Roman"/>
          <w:bCs/>
          <w:i/>
          <w:sz w:val="24"/>
          <w:szCs w:val="24"/>
        </w:rPr>
        <w:t>Среднее арифметическое нескольких чисел.</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Проценты</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Диаграммы</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bCs/>
          <w:sz w:val="24"/>
          <w:szCs w:val="24"/>
        </w:rPr>
        <w:t xml:space="preserve">Столбчатые и круговые диаграммы. Извлечение информации из диаграмм. </w:t>
      </w:r>
      <w:r w:rsidRPr="003F0BBB">
        <w:rPr>
          <w:rFonts w:ascii="Times New Roman" w:hAnsi="Times New Roman"/>
          <w:bCs/>
          <w:i/>
          <w:sz w:val="24"/>
          <w:szCs w:val="24"/>
        </w:rPr>
        <w:t>Изображение диаграмм по числовым данным</w:t>
      </w:r>
      <w:r w:rsidRPr="003F0BBB">
        <w:rPr>
          <w:rFonts w:ascii="Times New Roman" w:hAnsi="Times New Roman"/>
          <w:bCs/>
          <w:sz w:val="24"/>
          <w:szCs w:val="24"/>
        </w:rPr>
        <w:t>.</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Рациональные числа</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Положительные и отрицательные числа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Изображение чисел на </w:t>
      </w:r>
      <w:proofErr w:type="gramStart"/>
      <w:r w:rsidRPr="003F0BBB">
        <w:rPr>
          <w:rFonts w:ascii="Times New Roman" w:hAnsi="Times New Roman"/>
          <w:sz w:val="24"/>
          <w:szCs w:val="24"/>
        </w:rPr>
        <w:t>числовой</w:t>
      </w:r>
      <w:proofErr w:type="gramEnd"/>
      <w:r w:rsidRPr="003F0BBB">
        <w:rPr>
          <w:rFonts w:ascii="Times New Roman" w:hAnsi="Times New Roman"/>
          <w:sz w:val="24"/>
          <w:szCs w:val="24"/>
        </w:rPr>
        <w:t xml:space="preserve">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Понятие о рациональном числе</w:t>
      </w:r>
      <w:r w:rsidRPr="003F0BBB">
        <w:rPr>
          <w:rFonts w:ascii="Times New Roman" w:hAnsi="Times New Roman"/>
          <w:sz w:val="24"/>
          <w:szCs w:val="24"/>
        </w:rPr>
        <w:t xml:space="preserve">. </w:t>
      </w:r>
      <w:r w:rsidRPr="003F0BBB">
        <w:rPr>
          <w:rFonts w:ascii="Times New Roman" w:hAnsi="Times New Roman"/>
          <w:i/>
          <w:sz w:val="24"/>
          <w:szCs w:val="24"/>
        </w:rPr>
        <w:t>Первичное представление о множестве рациональных чисел.</w:t>
      </w:r>
      <w:r w:rsidRPr="003F0BBB">
        <w:rPr>
          <w:rFonts w:ascii="Times New Roman" w:hAnsi="Times New Roman"/>
          <w:sz w:val="24"/>
          <w:szCs w:val="24"/>
        </w:rPr>
        <w:t xml:space="preserve"> Действия с рациональными числами.</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lastRenderedPageBreak/>
        <w:t>Решение текстовых задач</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Единицы измерений</w:t>
      </w:r>
      <w:r w:rsidRPr="003F0BBB">
        <w:rPr>
          <w:rFonts w:ascii="Times New Roman" w:hAnsi="Times New Roman"/>
          <w:sz w:val="24"/>
          <w:szCs w:val="24"/>
        </w:rPr>
        <w:t xml:space="preserve">: длины, площади, объема, массы, времени, скорости. Зависимости между единицами измерения каждой величины. </w:t>
      </w:r>
      <w:proofErr w:type="gramStart"/>
      <w:r w:rsidRPr="003F0BBB">
        <w:rPr>
          <w:rFonts w:ascii="Times New Roman" w:hAnsi="Times New Roman"/>
          <w:sz w:val="24"/>
          <w:szCs w:val="24"/>
        </w:rPr>
        <w:t>Зависимости между величинами: скорость, время, расстояние; производительность, время, работа; цена, количество, стоимость.</w:t>
      </w:r>
      <w:proofErr w:type="gramEnd"/>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Задачи на все арифметические действия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Решение текстовых задач арифметическим способом</w:t>
      </w:r>
      <w:r w:rsidRPr="003F0BBB">
        <w:rPr>
          <w:rFonts w:ascii="Times New Roman" w:hAnsi="Times New Roman"/>
          <w:i/>
          <w:sz w:val="24"/>
          <w:szCs w:val="24"/>
        </w:rPr>
        <w:t xml:space="preserve">. </w:t>
      </w:r>
      <w:r w:rsidRPr="003F0BBB">
        <w:rPr>
          <w:rFonts w:ascii="Times New Roman" w:hAnsi="Times New Roman"/>
          <w:sz w:val="24"/>
          <w:szCs w:val="24"/>
        </w:rPr>
        <w:t>Использование таблиц, схем, чертежей, других сре</w:t>
      </w:r>
      <w:proofErr w:type="gramStart"/>
      <w:r w:rsidRPr="003F0BBB">
        <w:rPr>
          <w:rFonts w:ascii="Times New Roman" w:hAnsi="Times New Roman"/>
          <w:sz w:val="24"/>
          <w:szCs w:val="24"/>
        </w:rPr>
        <w:t>дств пр</w:t>
      </w:r>
      <w:proofErr w:type="gramEnd"/>
      <w:r w:rsidRPr="003F0BBB">
        <w:rPr>
          <w:rFonts w:ascii="Times New Roman" w:hAnsi="Times New Roman"/>
          <w:sz w:val="24"/>
          <w:szCs w:val="24"/>
        </w:rPr>
        <w:t>едставления данных при решении задачи.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Задачи на движение, работу и покупки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Задачи на части, доли, проценты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Логические задачи</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bCs/>
          <w:sz w:val="24"/>
          <w:szCs w:val="24"/>
        </w:rPr>
        <w:t xml:space="preserve">Решение несложных логических задач. </w:t>
      </w:r>
      <w:r w:rsidRPr="003F0BBB">
        <w:rPr>
          <w:rFonts w:ascii="Times New Roman" w:hAnsi="Times New Roman"/>
          <w:bCs/>
          <w:i/>
          <w:sz w:val="24"/>
          <w:szCs w:val="24"/>
        </w:rPr>
        <w:t>Решение логических задач с помощью графов, таблиц</w:t>
      </w:r>
      <w:r w:rsidRPr="003F0BBB">
        <w:rPr>
          <w:rFonts w:ascii="Times New Roman" w:hAnsi="Times New Roman"/>
          <w:bCs/>
          <w:sz w:val="24"/>
          <w:szCs w:val="24"/>
        </w:rPr>
        <w:t xml:space="preserve">. </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b/>
          <w:sz w:val="24"/>
          <w:szCs w:val="24"/>
        </w:rPr>
        <w:t xml:space="preserve">Основные методы решения текстовых задач: </w:t>
      </w:r>
      <w:r w:rsidRPr="003F0BBB">
        <w:rPr>
          <w:rFonts w:ascii="Times New Roman" w:hAnsi="Times New Roman"/>
          <w:bCs/>
          <w:sz w:val="24"/>
          <w:szCs w:val="24"/>
        </w:rPr>
        <w:t>арифметический, перебор вариантов.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Наглядная геометрия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Фигуры в окружающем мире. </w:t>
      </w:r>
      <w:proofErr w:type="gramStart"/>
      <w:r w:rsidRPr="003F0BBB">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w:t>
      </w:r>
      <w:proofErr w:type="gramEnd"/>
      <w:r w:rsidRPr="003F0BBB">
        <w:rPr>
          <w:rFonts w:ascii="Times New Roman" w:hAnsi="Times New Roman"/>
          <w:sz w:val="24"/>
          <w:szCs w:val="24"/>
        </w:rPr>
        <w:t xml:space="preserve"> Четырехугольник, прямоугольник, квадрат. Треугольник, </w:t>
      </w:r>
      <w:r w:rsidRPr="003F0BBB">
        <w:rPr>
          <w:rFonts w:ascii="Times New Roman" w:hAnsi="Times New Roman"/>
          <w:i/>
          <w:sz w:val="24"/>
          <w:szCs w:val="24"/>
        </w:rPr>
        <w:t>виды треугольников. Правильные многоугольники.</w:t>
      </w:r>
      <w:r w:rsidRPr="003F0BBB">
        <w:rPr>
          <w:rFonts w:ascii="Times New Roman" w:hAnsi="Times New Roman"/>
          <w:sz w:val="24"/>
          <w:szCs w:val="24"/>
        </w:rPr>
        <w:t xml:space="preserve"> Изображение основных геометрических фигур. </w:t>
      </w:r>
      <w:r w:rsidRPr="003F0BBB">
        <w:rPr>
          <w:rFonts w:ascii="Times New Roman" w:hAnsi="Times New Roman"/>
          <w:i/>
          <w:sz w:val="24"/>
          <w:szCs w:val="24"/>
        </w:rPr>
        <w:t>Взаимное расположение двух прямых, двух окружностей, прямой и окружности.</w:t>
      </w:r>
      <w:r w:rsidRPr="003F0BBB">
        <w:rPr>
          <w:rFonts w:ascii="Times New Roman" w:hAnsi="Times New Roman"/>
          <w:sz w:val="24"/>
          <w:szCs w:val="24"/>
        </w:rPr>
        <w:t xml:space="preserve"> Длина отрезка, </w:t>
      </w:r>
      <w:proofErr w:type="gramStart"/>
      <w:r w:rsidRPr="003F0BBB">
        <w:rPr>
          <w:rFonts w:ascii="Times New Roman" w:hAnsi="Times New Roman"/>
          <w:sz w:val="24"/>
          <w:szCs w:val="24"/>
        </w:rPr>
        <w:t>ломаной</w:t>
      </w:r>
      <w:proofErr w:type="gramEnd"/>
      <w:r w:rsidRPr="003F0BBB">
        <w:rPr>
          <w:rFonts w:ascii="Times New Roman" w:hAnsi="Times New Roman"/>
          <w:sz w:val="24"/>
          <w:szCs w:val="24"/>
        </w:rPr>
        <w:t>.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3F0BBB">
        <w:rPr>
          <w:rFonts w:ascii="Times New Roman" w:hAnsi="Times New Roman"/>
          <w:i/>
          <w:sz w:val="24"/>
          <w:szCs w:val="24"/>
        </w:rPr>
        <w:t>Равновеликие фигуры.</w:t>
      </w:r>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w:t>
      </w:r>
      <w:proofErr w:type="gramEnd"/>
      <w:r w:rsidRPr="003F0BBB">
        <w:rPr>
          <w:rFonts w:ascii="Times New Roman" w:hAnsi="Times New Roman"/>
          <w:sz w:val="24"/>
          <w:szCs w:val="24"/>
        </w:rPr>
        <w:t xml:space="preserve"> Изображение пространственных фигур. </w:t>
      </w:r>
      <w:r w:rsidRPr="003F0BBB">
        <w:rPr>
          <w:rFonts w:ascii="Times New Roman" w:hAnsi="Times New Roman"/>
          <w:i/>
          <w:sz w:val="24"/>
          <w:szCs w:val="24"/>
        </w:rPr>
        <w:t>Примеры сечений. Многогранники. Правильные многогранники.</w:t>
      </w:r>
      <w:r w:rsidRPr="003F0BBB">
        <w:rPr>
          <w:rFonts w:ascii="Times New Roman" w:hAnsi="Times New Roman"/>
          <w:sz w:val="24"/>
          <w:szCs w:val="24"/>
        </w:rPr>
        <w:t xml:space="preserve"> Примеры разверток многогранников, цилиндра и конуса.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Понятие объема; единицы объема. Объем прямоугольного параллелепипеда, куба.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Понятие о равенстве фигур. Центральная, осевая и </w:t>
      </w:r>
      <w:r w:rsidRPr="003F0BBB">
        <w:rPr>
          <w:rFonts w:ascii="Times New Roman" w:hAnsi="Times New Roman"/>
          <w:i/>
          <w:sz w:val="24"/>
          <w:szCs w:val="24"/>
        </w:rPr>
        <w:t xml:space="preserve">зеркальная </w:t>
      </w:r>
      <w:r w:rsidRPr="003F0BBB">
        <w:rPr>
          <w:rFonts w:ascii="Times New Roman" w:hAnsi="Times New Roman"/>
          <w:sz w:val="24"/>
          <w:szCs w:val="24"/>
        </w:rPr>
        <w:t>симметрии. Изображение симметричных фигур.</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Решение практических задач с применением простейших свойств фигур.</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История математики</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Рождение шестидесятеричной системы счисления. Появление десятичной записи чисел.</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Появление нуля и отрицательных чисел в математике древности. Роль Диофанта. Почему </w:t>
      </w:r>
      <w:r w:rsidRPr="003F0BBB">
        <w:rPr>
          <w:rFonts w:ascii="Times New Roman" w:hAnsi="Times New Roman"/>
          <w:i/>
          <w:position w:val="-14"/>
          <w:sz w:val="24"/>
          <w:szCs w:val="24"/>
        </w:rPr>
        <w:object w:dxaOrig="1619" w:dyaOrig="420">
          <v:shape id="_x0000_i1037" type="#_x0000_t75" style="width:78.9pt;height:23.1pt" o:ole="">
            <v:imagedata r:id="rId30" o:title=""/>
          </v:shape>
          <o:OLEObject Type="Embed" ProgID="Equation.DSMT4" ShapeID="_x0000_i1037" DrawAspect="Content" ObjectID="_1697725031" r:id="rId31"/>
        </w:object>
      </w:r>
      <w:r w:rsidRPr="003F0BBB">
        <w:rPr>
          <w:rFonts w:ascii="Times New Roman" w:hAnsi="Times New Roman"/>
          <w:i/>
          <w:sz w:val="24"/>
          <w:szCs w:val="24"/>
        </w:rPr>
        <w:t>?</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3F0BBB" w:rsidRPr="003F0BBB" w:rsidRDefault="003F0BBB" w:rsidP="003F0BBB">
      <w:pPr>
        <w:pStyle w:val="29"/>
        <w:jc w:val="both"/>
        <w:rPr>
          <w:rFonts w:ascii="Times New Roman" w:hAnsi="Times New Roman"/>
          <w:sz w:val="24"/>
          <w:szCs w:val="24"/>
        </w:rPr>
      </w:pPr>
      <w:bookmarkStart w:id="121" w:name="_Toc405513920"/>
      <w:bookmarkStart w:id="122" w:name="_Toc284662798"/>
      <w:bookmarkStart w:id="123" w:name="_Toc284663425"/>
      <w:r w:rsidRPr="003F0BBB">
        <w:rPr>
          <w:rFonts w:ascii="Times New Roman" w:hAnsi="Times New Roman"/>
          <w:sz w:val="24"/>
          <w:szCs w:val="24"/>
        </w:rPr>
        <w:t>Содержание курса математики в 7–9 классах</w:t>
      </w:r>
      <w:bookmarkEnd w:id="121"/>
      <w:bookmarkEnd w:id="122"/>
      <w:bookmarkEnd w:id="123"/>
    </w:p>
    <w:p w:rsidR="003F0BBB" w:rsidRPr="003F0BBB" w:rsidRDefault="003F0BBB" w:rsidP="003F0BBB">
      <w:pPr>
        <w:pStyle w:val="29"/>
        <w:jc w:val="both"/>
        <w:rPr>
          <w:rFonts w:ascii="Times New Roman" w:hAnsi="Times New Roman"/>
          <w:sz w:val="24"/>
          <w:szCs w:val="24"/>
        </w:rPr>
      </w:pPr>
      <w:bookmarkStart w:id="124" w:name="_Toc405513921"/>
      <w:bookmarkStart w:id="125" w:name="_Toc284662799"/>
      <w:bookmarkStart w:id="126" w:name="_Toc284663426"/>
      <w:r w:rsidRPr="003F0BBB">
        <w:rPr>
          <w:rFonts w:ascii="Times New Roman" w:hAnsi="Times New Roman"/>
          <w:sz w:val="24"/>
          <w:szCs w:val="24"/>
        </w:rPr>
        <w:t>Алгебра</w:t>
      </w:r>
      <w:bookmarkEnd w:id="124"/>
      <w:bookmarkEnd w:id="125"/>
      <w:bookmarkEnd w:id="126"/>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Числа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Рациональные числа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lastRenderedPageBreak/>
        <w:t xml:space="preserve">Множество рациональных чисел. Сравнение рациональных чисел. Действия с рациональными числами. </w:t>
      </w:r>
      <w:r w:rsidRPr="003F0BBB">
        <w:rPr>
          <w:rFonts w:ascii="Times New Roman" w:hAnsi="Times New Roman"/>
          <w:i/>
          <w:sz w:val="24"/>
          <w:szCs w:val="24"/>
        </w:rPr>
        <w:t>Представление рационального числа десятичной дробью</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Иррациональные числа</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Pr="003F0BBB">
        <w:rPr>
          <w:rFonts w:ascii="Times New Roman" w:hAnsi="Times New Roman"/>
          <w:i/>
          <w:position w:val="-6"/>
          <w:sz w:val="24"/>
          <w:szCs w:val="24"/>
        </w:rPr>
        <w:object w:dxaOrig="380" w:dyaOrig="340">
          <v:shape id="_x0000_i1038" type="#_x0000_t75" style="width:12.9pt;height:20.75pt" o:ole="">
            <v:imagedata r:id="rId32" o:title=""/>
          </v:shape>
          <o:OLEObject Type="Embed" ProgID="Equation.DSMT4" ShapeID="_x0000_i1038" DrawAspect="Content" ObjectID="_1697725032" r:id="rId33"/>
        </w:object>
      </w:r>
      <w:r w:rsidRPr="003F0BBB">
        <w:rPr>
          <w:rFonts w:ascii="Times New Roman" w:hAnsi="Times New Roman"/>
          <w:i/>
          <w:sz w:val="24"/>
          <w:szCs w:val="24"/>
        </w:rPr>
        <w:t xml:space="preserve">. </w:t>
      </w:r>
      <w:r w:rsidRPr="003F0BBB">
        <w:rPr>
          <w:rFonts w:ascii="Times New Roman" w:hAnsi="Times New Roman"/>
          <w:sz w:val="24"/>
          <w:szCs w:val="24"/>
        </w:rPr>
        <w:t>Применение в геометрии</w:t>
      </w:r>
      <w:r w:rsidRPr="003F0BBB">
        <w:rPr>
          <w:rFonts w:ascii="Times New Roman" w:hAnsi="Times New Roman"/>
          <w:i/>
          <w:sz w:val="24"/>
          <w:szCs w:val="24"/>
        </w:rPr>
        <w:t xml:space="preserve">. Сравнение иррациональных чисел. </w:t>
      </w:r>
      <w:r w:rsidRPr="003F0BBB">
        <w:rPr>
          <w:rFonts w:ascii="Times New Roman" w:hAnsi="Times New Roman"/>
          <w:bCs/>
          <w:i/>
          <w:sz w:val="24"/>
          <w:szCs w:val="24"/>
        </w:rPr>
        <w:t>Множество действительных чисел</w:t>
      </w:r>
      <w:r w:rsidRPr="003F0BBB">
        <w:rPr>
          <w:rFonts w:ascii="Times New Roman" w:hAnsi="Times New Roman"/>
          <w:bCs/>
          <w:sz w:val="24"/>
          <w:szCs w:val="24"/>
        </w:rPr>
        <w:t>.</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Тождественные преобразования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Числовые и буквенные выражения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Целые выражения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Степень с натуральным показателем и ее свойства. Преобразования выражений, содержащих степени с натуральным показателем.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sidRPr="003F0BBB">
        <w:rPr>
          <w:rFonts w:ascii="Times New Roman" w:hAnsi="Times New Roman"/>
          <w:i/>
          <w:sz w:val="24"/>
          <w:szCs w:val="24"/>
        </w:rPr>
        <w:t>группировка, применение формул сокращенного умножения</w:t>
      </w:r>
      <w:r w:rsidRPr="003F0BBB">
        <w:rPr>
          <w:rFonts w:ascii="Times New Roman" w:hAnsi="Times New Roman"/>
          <w:sz w:val="24"/>
          <w:szCs w:val="24"/>
        </w:rPr>
        <w:t>.</w:t>
      </w:r>
      <w:r w:rsidRPr="003F0BBB">
        <w:rPr>
          <w:rFonts w:ascii="Times New Roman" w:hAnsi="Times New Roman"/>
          <w:i/>
          <w:sz w:val="24"/>
          <w:szCs w:val="24"/>
        </w:rPr>
        <w:t xml:space="preserve"> Квадратный трехчлен, разложение квадратного трехчлена на множители.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Дробно-рациональные выражения</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3F0BBB">
        <w:rPr>
          <w:rFonts w:ascii="Times New Roman" w:hAnsi="Times New Roman"/>
          <w:i/>
          <w:sz w:val="24"/>
          <w:szCs w:val="24"/>
        </w:rPr>
        <w:t>Алгебраическая дробь. Допустимые значения переменных в дробно-рациональных выражениях</w:t>
      </w:r>
      <w:r w:rsidRPr="003F0BBB">
        <w:rPr>
          <w:rFonts w:ascii="Times New Roman" w:hAnsi="Times New Roman"/>
          <w:sz w:val="24"/>
          <w:szCs w:val="24"/>
        </w:rPr>
        <w:t xml:space="preserve">. </w:t>
      </w:r>
      <w:r w:rsidRPr="003F0BBB">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i/>
          <w:sz w:val="24"/>
          <w:szCs w:val="24"/>
        </w:rPr>
        <w:t>Преобразование выражений, содержащих знак модуля.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Квадратные корни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3F0BBB">
        <w:rPr>
          <w:rFonts w:ascii="Times New Roman" w:hAnsi="Times New Roman"/>
          <w:i/>
          <w:sz w:val="24"/>
          <w:szCs w:val="24"/>
        </w:rPr>
        <w:t>внесение множителя под знак корня</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Уравнения и неравенства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Равенства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Числовое равенство. Свойства числовых равенств. Равенство с переменной.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Уравнения</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Понятие уравнения и корня уравнения. </w:t>
      </w:r>
      <w:r w:rsidRPr="003F0BBB">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Линейное уравнение и его корни</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Решение линейных уравнений. </w:t>
      </w:r>
      <w:r w:rsidRPr="003F0BBB">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Квадратное уравнение и его корни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3F0BBB">
        <w:rPr>
          <w:rFonts w:ascii="Times New Roman" w:hAnsi="Times New Roman"/>
          <w:i/>
          <w:sz w:val="24"/>
          <w:szCs w:val="24"/>
        </w:rPr>
        <w:t>Теорема Виета. Теорема, обратная теореме Виета.</w:t>
      </w:r>
      <w:r w:rsidRPr="003F0BBB">
        <w:rPr>
          <w:rFonts w:ascii="Times New Roman" w:hAnsi="Times New Roman"/>
          <w:sz w:val="24"/>
          <w:szCs w:val="24"/>
        </w:rPr>
        <w:t xml:space="preserve"> Решение квадратных уравнений</w:t>
      </w:r>
      <w:proofErr w:type="gramStart"/>
      <w:r w:rsidRPr="003F0BBB">
        <w:rPr>
          <w:rFonts w:ascii="Times New Roman" w:hAnsi="Times New Roman"/>
          <w:sz w:val="24"/>
          <w:szCs w:val="24"/>
        </w:rPr>
        <w:t>:и</w:t>
      </w:r>
      <w:proofErr w:type="gramEnd"/>
      <w:r w:rsidRPr="003F0BBB">
        <w:rPr>
          <w:rFonts w:ascii="Times New Roman" w:hAnsi="Times New Roman"/>
          <w:sz w:val="24"/>
          <w:szCs w:val="24"/>
        </w:rPr>
        <w:t>спользование формулы для нахождения корней</w:t>
      </w:r>
      <w:r w:rsidRPr="003F0BBB">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3F0BBB">
        <w:rPr>
          <w:rFonts w:ascii="Times New Roman" w:hAnsi="Times New Roman"/>
          <w:sz w:val="24"/>
          <w:szCs w:val="24"/>
        </w:rPr>
        <w:t xml:space="preserve">. </w:t>
      </w:r>
      <w:r w:rsidRPr="003F0BBB">
        <w:rPr>
          <w:rFonts w:ascii="Times New Roman" w:hAnsi="Times New Roman"/>
          <w:i/>
          <w:sz w:val="24"/>
          <w:szCs w:val="24"/>
        </w:rPr>
        <w:t xml:space="preserve">Количество корней квадратного уравнения в зависимости от его дискриминанта. Биквадратные уравнения. Уравнения, сводимые к </w:t>
      </w:r>
      <w:proofErr w:type="gramStart"/>
      <w:r w:rsidRPr="003F0BBB">
        <w:rPr>
          <w:rFonts w:ascii="Times New Roman" w:hAnsi="Times New Roman"/>
          <w:i/>
          <w:sz w:val="24"/>
          <w:szCs w:val="24"/>
        </w:rPr>
        <w:t>линейным</w:t>
      </w:r>
      <w:proofErr w:type="gramEnd"/>
      <w:r w:rsidRPr="003F0BBB">
        <w:rPr>
          <w:rFonts w:ascii="Times New Roman" w:hAnsi="Times New Roman"/>
          <w:i/>
          <w:sz w:val="24"/>
          <w:szCs w:val="24"/>
        </w:rPr>
        <w:t xml:space="preserve"> и квадратным. Квадратные уравнения с параметром.</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b/>
          <w:sz w:val="24"/>
          <w:szCs w:val="24"/>
        </w:rPr>
        <w:t>Дробно-рациональные уравнения</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Решение простейших дробно-линейных уравнений. </w:t>
      </w:r>
      <w:r w:rsidRPr="003F0BBB">
        <w:rPr>
          <w:rFonts w:ascii="Times New Roman" w:hAnsi="Times New Roman"/>
          <w:i/>
          <w:sz w:val="24"/>
          <w:szCs w:val="24"/>
        </w:rPr>
        <w:t xml:space="preserve">Решение дробно-рациональных уравнений.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i/>
          <w:sz w:val="24"/>
          <w:szCs w:val="24"/>
        </w:rPr>
        <w:t xml:space="preserve">Простейшие иррациональные уравнения вида </w:t>
      </w:r>
      <w:r w:rsidRPr="003F0BBB">
        <w:rPr>
          <w:rFonts w:ascii="Times New Roman" w:hAnsi="Times New Roman"/>
          <w:position w:val="-16"/>
          <w:sz w:val="24"/>
          <w:szCs w:val="24"/>
        </w:rPr>
        <w:object w:dxaOrig="1120" w:dyaOrig="460">
          <v:shape id="_x0000_i1039" type="#_x0000_t75" style="width:59.1pt;height:22.6pt" o:ole="">
            <v:imagedata r:id="rId8" o:title=""/>
          </v:shape>
          <o:OLEObject Type="Embed" ProgID="Equation.DSMT4" ShapeID="_x0000_i1039" DrawAspect="Content" ObjectID="_1697725033" r:id="rId34"/>
        </w:object>
      </w:r>
      <w:r w:rsidRPr="003F0BBB">
        <w:rPr>
          <w:rFonts w:ascii="Times New Roman" w:hAnsi="Times New Roman"/>
          <w:sz w:val="24"/>
          <w:szCs w:val="24"/>
        </w:rPr>
        <w:t xml:space="preserve">, </w:t>
      </w:r>
      <w:r w:rsidRPr="003F0BBB">
        <w:rPr>
          <w:rFonts w:ascii="Times New Roman" w:hAnsi="Times New Roman"/>
          <w:position w:val="-16"/>
          <w:sz w:val="24"/>
          <w:szCs w:val="24"/>
        </w:rPr>
        <w:object w:dxaOrig="1680" w:dyaOrig="460">
          <v:shape id="_x0000_i1040" type="#_x0000_t75" style="width:85.4pt;height:22.6pt" o:ole="">
            <v:imagedata r:id="rId10" o:title=""/>
          </v:shape>
          <o:OLEObject Type="Embed" ProgID="Equation.DSMT4" ShapeID="_x0000_i1040" DrawAspect="Content" ObjectID="_1697725034" r:id="rId35"/>
        </w:objec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lastRenderedPageBreak/>
        <w:t>Уравнения вида</w:t>
      </w:r>
      <w:proofErr w:type="gramStart"/>
      <w:r w:rsidRPr="003F0BBB">
        <w:rPr>
          <w:rFonts w:ascii="Times New Roman" w:hAnsi="Times New Roman"/>
          <w:i/>
          <w:sz w:val="24"/>
          <w:szCs w:val="24"/>
        </w:rPr>
        <w:t xml:space="preserve"> </w:t>
      </w:r>
      <w:r w:rsidRPr="003F0BBB">
        <w:rPr>
          <w:rFonts w:ascii="Times New Roman" w:hAnsi="Times New Roman"/>
          <w:position w:val="-6"/>
          <w:sz w:val="24"/>
          <w:szCs w:val="24"/>
        </w:rPr>
        <w:object w:dxaOrig="700" w:dyaOrig="360">
          <v:shape id="_x0000_i1041" type="#_x0000_t75" style="width:37.4pt;height:21.25pt" o:ole="">
            <v:imagedata r:id="rId36" o:title=""/>
          </v:shape>
          <o:OLEObject Type="Embed" ProgID="Equation.DSMT4" ShapeID="_x0000_i1041" DrawAspect="Content" ObjectID="_1697725035" r:id="rId37"/>
        </w:object>
      </w:r>
      <w:r w:rsidRPr="003F0BBB">
        <w:rPr>
          <w:rFonts w:ascii="Times New Roman" w:hAnsi="Times New Roman"/>
          <w:sz w:val="24"/>
          <w:szCs w:val="24"/>
        </w:rPr>
        <w:t>.</w:t>
      </w:r>
      <w:proofErr w:type="gramEnd"/>
      <w:r w:rsidRPr="003F0BBB">
        <w:rPr>
          <w:rFonts w:ascii="Times New Roman" w:hAnsi="Times New Roman"/>
          <w:i/>
          <w:sz w:val="24"/>
          <w:szCs w:val="24"/>
        </w:rPr>
        <w:t>Уравнения в целых числах.</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Системы уравнений</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Уравнение с двумя переменными. Линейное уравнение с двумя переменными. </w:t>
      </w:r>
      <w:r w:rsidRPr="003F0BBB">
        <w:rPr>
          <w:rFonts w:ascii="Times New Roman" w:hAnsi="Times New Roman"/>
          <w:i/>
          <w:sz w:val="24"/>
          <w:szCs w:val="24"/>
        </w:rPr>
        <w:t xml:space="preserve">Прямая как графическая интерпретация линейного уравнения с двумя переменными.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Понятие системы уравнений. Решение системы уравнений.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Методы решения систем линейных уравнений с двумя переменными: </w:t>
      </w:r>
      <w:r w:rsidRPr="003F0BBB">
        <w:rPr>
          <w:rFonts w:ascii="Times New Roman" w:hAnsi="Times New Roman"/>
          <w:i/>
          <w:sz w:val="24"/>
          <w:szCs w:val="24"/>
        </w:rPr>
        <w:t>графический метод</w:t>
      </w:r>
      <w:r w:rsidRPr="003F0BBB">
        <w:rPr>
          <w:rFonts w:ascii="Times New Roman" w:hAnsi="Times New Roman"/>
          <w:sz w:val="24"/>
          <w:szCs w:val="24"/>
        </w:rPr>
        <w:t xml:space="preserve">, </w:t>
      </w:r>
      <w:r w:rsidRPr="003F0BBB">
        <w:rPr>
          <w:rFonts w:ascii="Times New Roman" w:hAnsi="Times New Roman"/>
          <w:i/>
          <w:sz w:val="24"/>
          <w:szCs w:val="24"/>
        </w:rPr>
        <w:t>метод сложения</w:t>
      </w:r>
      <w:r w:rsidRPr="003F0BBB">
        <w:rPr>
          <w:rFonts w:ascii="Times New Roman" w:hAnsi="Times New Roman"/>
          <w:sz w:val="24"/>
          <w:szCs w:val="24"/>
        </w:rPr>
        <w:t xml:space="preserve">, метод подстановки.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Системы линейных уравнений с параметром</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Неравенства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Числовые неравенства. Свойства числовых неравенств. Проверка справедливости неравен</w:t>
      </w:r>
      <w:proofErr w:type="gramStart"/>
      <w:r w:rsidRPr="003F0BBB">
        <w:rPr>
          <w:rFonts w:ascii="Times New Roman" w:hAnsi="Times New Roman"/>
          <w:sz w:val="24"/>
          <w:szCs w:val="24"/>
        </w:rPr>
        <w:t>ств пр</w:t>
      </w:r>
      <w:proofErr w:type="gramEnd"/>
      <w:r w:rsidRPr="003F0BBB">
        <w:rPr>
          <w:rFonts w:ascii="Times New Roman" w:hAnsi="Times New Roman"/>
          <w:sz w:val="24"/>
          <w:szCs w:val="24"/>
        </w:rPr>
        <w:t xml:space="preserve">и заданных значениях переменных.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Неравенство с переменной. Строгие и нестрогие неравенства. </w:t>
      </w:r>
      <w:r w:rsidRPr="003F0BBB">
        <w:rPr>
          <w:rFonts w:ascii="Times New Roman" w:hAnsi="Times New Roman"/>
          <w:i/>
          <w:sz w:val="24"/>
          <w:szCs w:val="24"/>
        </w:rPr>
        <w:t>Область определения неравенства (область допустимых значений переменной).</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Решение линейных неравенств.</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Квадратное неравенство и его решения</w:t>
      </w:r>
      <w:r w:rsidRPr="003F0BBB">
        <w:rPr>
          <w:rFonts w:ascii="Times New Roman" w:hAnsi="Times New Roman"/>
          <w:sz w:val="24"/>
          <w:szCs w:val="24"/>
        </w:rPr>
        <w:t xml:space="preserve">. </w:t>
      </w:r>
      <w:r w:rsidRPr="003F0BBB">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Решение целых и дробно-рациональных неравенств методом интервалов.</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Системы неравенств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3F0BBB">
        <w:rPr>
          <w:rFonts w:ascii="Times New Roman" w:hAnsi="Times New Roman"/>
          <w:i/>
          <w:sz w:val="24"/>
          <w:szCs w:val="24"/>
        </w:rPr>
        <w:t>квадратных.</w:t>
      </w:r>
      <w:r w:rsidRPr="003F0BBB">
        <w:rPr>
          <w:rFonts w:ascii="Times New Roman" w:hAnsi="Times New Roman"/>
          <w:sz w:val="24"/>
          <w:szCs w:val="24"/>
        </w:rPr>
        <w:t xml:space="preserve"> Изображение решения системы неравенств </w:t>
      </w:r>
      <w:proofErr w:type="gramStart"/>
      <w:r w:rsidRPr="003F0BBB">
        <w:rPr>
          <w:rFonts w:ascii="Times New Roman" w:hAnsi="Times New Roman"/>
          <w:sz w:val="24"/>
          <w:szCs w:val="24"/>
        </w:rPr>
        <w:t>на</w:t>
      </w:r>
      <w:proofErr w:type="gramEnd"/>
      <w:r w:rsidRPr="003F0BBB">
        <w:rPr>
          <w:rFonts w:ascii="Times New Roman" w:hAnsi="Times New Roman"/>
          <w:sz w:val="24"/>
          <w:szCs w:val="24"/>
        </w:rPr>
        <w:t xml:space="preserve"> числовой прямой. Запись решения системы неравенств.</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Функции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Понятие функции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3F0BBB">
        <w:rPr>
          <w:rFonts w:ascii="Times New Roman" w:hAnsi="Times New Roman"/>
          <w:i/>
          <w:sz w:val="24"/>
          <w:szCs w:val="24"/>
        </w:rPr>
        <w:t xml:space="preserve">, четность/нечетность, </w:t>
      </w:r>
      <w:r w:rsidRPr="003F0BBB">
        <w:rPr>
          <w:rFonts w:ascii="Times New Roman" w:hAnsi="Times New Roman"/>
          <w:sz w:val="24"/>
          <w:szCs w:val="24"/>
        </w:rPr>
        <w:t xml:space="preserve">промежутки возрастания и убывания, наибольшее и наименьшее значения. Исследование функции по ее графику. </w:t>
      </w:r>
    </w:p>
    <w:p w:rsidR="003F0BBB" w:rsidRPr="003F0BBB" w:rsidRDefault="003F0BBB" w:rsidP="003F0BBB">
      <w:pPr>
        <w:pStyle w:val="29"/>
        <w:jc w:val="both"/>
        <w:rPr>
          <w:rFonts w:ascii="Times New Roman" w:eastAsia="Times New Roman" w:hAnsi="Times New Roman"/>
          <w:sz w:val="24"/>
          <w:szCs w:val="24"/>
        </w:rPr>
      </w:pPr>
      <w:r w:rsidRPr="003F0BBB">
        <w:rPr>
          <w:rFonts w:ascii="Times New Roman" w:eastAsia="Times New Roman" w:hAnsi="Times New Roman"/>
          <w:i/>
          <w:sz w:val="24"/>
          <w:szCs w:val="24"/>
        </w:rPr>
        <w:t>Представление об асимптотах.</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Непрерывность функции. Кусочно заданные функции.</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Линейная функция</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3F0BBB">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Квадратичная функция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Свойства и график квадратичной функции (парабола). </w:t>
      </w:r>
      <w:r w:rsidRPr="003F0BBB">
        <w:rPr>
          <w:rFonts w:ascii="Times New Roman" w:hAnsi="Times New Roman"/>
          <w:i/>
          <w:sz w:val="24"/>
          <w:szCs w:val="24"/>
        </w:rPr>
        <w:t>Построение графика квадратичной функции по точкам.</w:t>
      </w:r>
      <w:r w:rsidRPr="003F0BBB">
        <w:rPr>
          <w:rFonts w:ascii="Times New Roman" w:hAnsi="Times New Roman"/>
          <w:sz w:val="24"/>
          <w:szCs w:val="24"/>
        </w:rPr>
        <w:t xml:space="preserve"> Нахождение нулей квадратичной функции, </w:t>
      </w:r>
      <w:r w:rsidRPr="003F0BBB">
        <w:rPr>
          <w:rFonts w:ascii="Times New Roman" w:hAnsi="Times New Roman"/>
          <w:i/>
          <w:sz w:val="24"/>
          <w:szCs w:val="24"/>
        </w:rPr>
        <w:t>множества значений, промежутков знакопостоянства, промежутков монотонности</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Обратная пропорциональность</w:t>
      </w:r>
    </w:p>
    <w:p w:rsidR="003F0BBB" w:rsidRPr="003F0BBB" w:rsidRDefault="003F0BBB" w:rsidP="003F0BBB">
      <w:pPr>
        <w:pStyle w:val="29"/>
        <w:jc w:val="both"/>
        <w:rPr>
          <w:rFonts w:ascii="Times New Roman" w:eastAsia="Times New Roman" w:hAnsi="Times New Roman"/>
          <w:sz w:val="24"/>
          <w:szCs w:val="24"/>
        </w:rPr>
      </w:pPr>
      <w:r w:rsidRPr="003F0BBB">
        <w:rPr>
          <w:rFonts w:ascii="Times New Roman" w:hAnsi="Times New Roman"/>
          <w:sz w:val="24"/>
          <w:szCs w:val="24"/>
        </w:rPr>
        <w:t xml:space="preserve">Свойства функции </w:t>
      </w:r>
      <w:r w:rsidRPr="003F0BBB">
        <w:rPr>
          <w:rFonts w:ascii="Times New Roman" w:hAnsi="Times New Roman"/>
          <w:position w:val="-24"/>
          <w:sz w:val="24"/>
          <w:szCs w:val="24"/>
        </w:rPr>
        <w:object w:dxaOrig="620" w:dyaOrig="620">
          <v:shape id="_x0000_i1042" type="#_x0000_t75" style="width:29.1pt;height:29.1pt" o:ole="">
            <v:imagedata r:id="rId38" o:title=""/>
          </v:shape>
          <o:OLEObject Type="Embed" ProgID="Equation.DSMT4" ShapeID="_x0000_i1042" DrawAspect="Content" ObjectID="_1697725036" r:id="rId39"/>
        </w:object>
      </w:r>
      <w:r w:rsidR="00E73122" w:rsidRPr="003F0BBB">
        <w:rPr>
          <w:rFonts w:ascii="Times New Roman" w:eastAsia="Times New Roman" w:hAnsi="Times New Roman"/>
          <w:sz w:val="24"/>
          <w:szCs w:val="24"/>
        </w:rPr>
        <w:fldChar w:fldCharType="begin"/>
      </w:r>
      <w:r w:rsidRPr="003F0BBB">
        <w:rPr>
          <w:rFonts w:ascii="Times New Roman" w:eastAsia="Times New Roman" w:hAnsi="Times New Roman"/>
          <w:sz w:val="24"/>
          <w:szCs w:val="24"/>
        </w:rPr>
        <w:instrText xml:space="preserve"> QUOTE </w:instrText>
      </w:r>
      <w:r w:rsidRPr="003F0BBB">
        <w:rPr>
          <w:rFonts w:ascii="Times New Roman" w:hAnsi="Times New Roman"/>
          <w:noProof/>
          <w:position w:val="-15"/>
          <w:sz w:val="24"/>
          <w:szCs w:val="24"/>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73122" w:rsidRPr="003F0BBB">
        <w:rPr>
          <w:rFonts w:ascii="Times New Roman" w:eastAsia="Times New Roman" w:hAnsi="Times New Roman"/>
          <w:sz w:val="24"/>
          <w:szCs w:val="24"/>
        </w:rPr>
        <w:fldChar w:fldCharType="separate"/>
      </w:r>
      <w:r w:rsidRPr="003F0BBB">
        <w:rPr>
          <w:rFonts w:ascii="Times New Roman" w:hAnsi="Times New Roman"/>
          <w:noProof/>
          <w:position w:val="-15"/>
          <w:sz w:val="24"/>
          <w:szCs w:val="24"/>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73122" w:rsidRPr="003F0BBB">
        <w:rPr>
          <w:rFonts w:ascii="Times New Roman" w:eastAsia="Times New Roman" w:hAnsi="Times New Roman"/>
          <w:sz w:val="24"/>
          <w:szCs w:val="24"/>
        </w:rPr>
        <w:fldChar w:fldCharType="end"/>
      </w:r>
      <w:r w:rsidRPr="003F0BBB">
        <w:rPr>
          <w:rFonts w:ascii="Times New Roman" w:eastAsia="Times New Roman" w:hAnsi="Times New Roman"/>
          <w:sz w:val="24"/>
          <w:szCs w:val="24"/>
        </w:rPr>
        <w:t xml:space="preserve">. Гипербола. </w:t>
      </w:r>
    </w:p>
    <w:p w:rsidR="003F0BBB" w:rsidRPr="003F0BBB" w:rsidRDefault="003F0BBB" w:rsidP="003F0BBB">
      <w:pPr>
        <w:pStyle w:val="29"/>
        <w:jc w:val="both"/>
        <w:rPr>
          <w:rFonts w:ascii="Times New Roman" w:hAnsi="Times New Roman"/>
          <w:i/>
          <w:sz w:val="24"/>
          <w:szCs w:val="24"/>
        </w:rPr>
      </w:pPr>
      <w:r w:rsidRPr="003F0BBB">
        <w:rPr>
          <w:rFonts w:ascii="Times New Roman" w:eastAsia="Times New Roman" w:hAnsi="Times New Roman"/>
          <w:b/>
          <w:i/>
          <w:sz w:val="24"/>
          <w:szCs w:val="24"/>
        </w:rPr>
        <w:t>Графики функций</w:t>
      </w:r>
      <w:r w:rsidRPr="003F0BBB">
        <w:rPr>
          <w:rFonts w:ascii="Times New Roman" w:eastAsia="Times New Roman" w:hAnsi="Times New Roman"/>
          <w:i/>
          <w:sz w:val="24"/>
          <w:szCs w:val="24"/>
        </w:rPr>
        <w:t xml:space="preserve">. </w:t>
      </w:r>
      <w:r w:rsidRPr="003F0BBB">
        <w:rPr>
          <w:rFonts w:ascii="Times New Roman" w:hAnsi="Times New Roman"/>
          <w:i/>
          <w:sz w:val="24"/>
          <w:szCs w:val="24"/>
        </w:rPr>
        <w:t xml:space="preserve">Преобразование графика функции </w:t>
      </w:r>
      <w:r w:rsidRPr="003F0BBB">
        <w:rPr>
          <w:rFonts w:ascii="Times New Roman" w:hAnsi="Times New Roman"/>
          <w:i/>
          <w:position w:val="-10"/>
          <w:sz w:val="24"/>
          <w:szCs w:val="24"/>
        </w:rPr>
        <w:object w:dxaOrig="920" w:dyaOrig="320">
          <v:shape id="_x0000_i1043" type="#_x0000_t75" style="width:51.25pt;height:12.9pt" o:ole="">
            <v:imagedata r:id="rId41" o:title=""/>
          </v:shape>
          <o:OLEObject Type="Embed" ProgID="Equation.DSMT4" ShapeID="_x0000_i1043" DrawAspect="Content" ObjectID="_1697725037" r:id="rId42"/>
        </w:object>
      </w:r>
      <w:r w:rsidRPr="003F0BBB">
        <w:rPr>
          <w:rFonts w:ascii="Times New Roman" w:hAnsi="Times New Roman"/>
          <w:i/>
          <w:sz w:val="24"/>
          <w:szCs w:val="24"/>
        </w:rPr>
        <w:t xml:space="preserve"> для построения графиков функций вида </w:t>
      </w:r>
      <w:r w:rsidRPr="003F0BBB">
        <w:rPr>
          <w:rFonts w:ascii="Times New Roman" w:hAnsi="Times New Roman"/>
          <w:i/>
          <w:position w:val="-12"/>
          <w:sz w:val="24"/>
          <w:szCs w:val="24"/>
        </w:rPr>
        <w:object w:dxaOrig="1780" w:dyaOrig="380">
          <v:shape id="_x0000_i1044" type="#_x0000_t75" style="width:86.3pt;height:12.9pt" o:ole="">
            <v:imagedata r:id="rId23" o:title=""/>
          </v:shape>
          <o:OLEObject Type="Embed" ProgID="Equation.DSMT4" ShapeID="_x0000_i1044" DrawAspect="Content" ObjectID="_1697725038" r:id="rId43"/>
        </w:object>
      </w:r>
      <w:r w:rsidRPr="003F0BBB">
        <w:rPr>
          <w:rFonts w:ascii="Times New Roman" w:hAnsi="Times New Roman"/>
          <w:i/>
          <w:sz w:val="24"/>
          <w:szCs w:val="24"/>
        </w:rPr>
        <w:t>.</w:t>
      </w:r>
    </w:p>
    <w:p w:rsidR="003F0BBB" w:rsidRPr="003F0BBB" w:rsidRDefault="003F0BBB" w:rsidP="003F0BBB">
      <w:pPr>
        <w:pStyle w:val="29"/>
        <w:jc w:val="both"/>
        <w:rPr>
          <w:rFonts w:ascii="Times New Roman" w:eastAsia="Times New Roman" w:hAnsi="Times New Roman"/>
          <w:i/>
          <w:sz w:val="24"/>
          <w:szCs w:val="24"/>
        </w:rPr>
      </w:pPr>
      <w:r w:rsidRPr="003F0BBB">
        <w:rPr>
          <w:rFonts w:ascii="Times New Roman" w:hAnsi="Times New Roman"/>
          <w:i/>
          <w:sz w:val="24"/>
          <w:szCs w:val="24"/>
        </w:rPr>
        <w:t xml:space="preserve">Графики функций </w:t>
      </w:r>
      <w:r w:rsidRPr="003F0BBB">
        <w:rPr>
          <w:rFonts w:ascii="Times New Roman" w:hAnsi="Times New Roman"/>
          <w:position w:val="-24"/>
          <w:sz w:val="24"/>
          <w:szCs w:val="24"/>
        </w:rPr>
        <w:object w:dxaOrig="1300" w:dyaOrig="620">
          <v:shape id="_x0000_i1045" type="#_x0000_t75" style="width:65.1pt;height:29.1pt" o:ole="">
            <v:imagedata r:id="rId14" o:title=""/>
          </v:shape>
          <o:OLEObject Type="Embed" ProgID="Equation.DSMT4" ShapeID="_x0000_i1045" DrawAspect="Content" ObjectID="_1697725039" r:id="rId44"/>
        </w:object>
      </w:r>
      <w:r w:rsidRPr="003F0BBB">
        <w:rPr>
          <w:rFonts w:ascii="Times New Roman" w:hAnsi="Times New Roman"/>
          <w:sz w:val="24"/>
          <w:szCs w:val="24"/>
        </w:rPr>
        <w:t xml:space="preserve">, </w:t>
      </w:r>
      <w:r w:rsidRPr="003F0BBB">
        <w:rPr>
          <w:rFonts w:ascii="Times New Roman" w:hAnsi="Times New Roman"/>
          <w:position w:val="-10"/>
          <w:sz w:val="24"/>
          <w:szCs w:val="24"/>
        </w:rPr>
        <w:object w:dxaOrig="760" w:dyaOrig="380">
          <v:shape id="_x0000_i1046" type="#_x0000_t75" style="width:42.9pt;height:12.9pt" o:ole="">
            <v:imagedata r:id="rId16" o:title=""/>
          </v:shape>
          <o:OLEObject Type="Embed" ProgID="Equation.DSMT4" ShapeID="_x0000_i1046" DrawAspect="Content" ObjectID="_1697725040" r:id="rId45"/>
        </w:object>
      </w:r>
      <w:r w:rsidR="00E73122" w:rsidRPr="003F0BBB">
        <w:rPr>
          <w:rFonts w:ascii="Times New Roman" w:hAnsi="Times New Roman"/>
          <w:sz w:val="24"/>
          <w:szCs w:val="24"/>
        </w:rPr>
        <w:fldChar w:fldCharType="begin"/>
      </w:r>
      <w:r w:rsidRPr="003F0BBB">
        <w:rPr>
          <w:rFonts w:ascii="Times New Roman" w:hAnsi="Times New Roman"/>
          <w:sz w:val="24"/>
          <w:szCs w:val="24"/>
        </w:rPr>
        <w:instrText xml:space="preserve"> QUOTE  </w:instrText>
      </w:r>
      <w:r w:rsidR="00E73122" w:rsidRPr="003F0BBB">
        <w:rPr>
          <w:rFonts w:ascii="Times New Roman" w:hAnsi="Times New Roman"/>
          <w:sz w:val="24"/>
          <w:szCs w:val="24"/>
        </w:rPr>
        <w:fldChar w:fldCharType="end"/>
      </w:r>
      <w:r w:rsidRPr="003F0BBB">
        <w:rPr>
          <w:rFonts w:ascii="Times New Roman" w:hAnsi="Times New Roman"/>
          <w:sz w:val="24"/>
          <w:szCs w:val="24"/>
        </w:rPr>
        <w:t>,</w:t>
      </w:r>
      <w:r w:rsidRPr="003F0BBB">
        <w:rPr>
          <w:rFonts w:ascii="Times New Roman" w:eastAsia="Times New Roman" w:hAnsi="Times New Roman"/>
          <w:bCs/>
          <w:position w:val="-10"/>
          <w:sz w:val="24"/>
          <w:szCs w:val="24"/>
        </w:rPr>
        <w:object w:dxaOrig="760" w:dyaOrig="380">
          <v:shape id="_x0000_i1047" type="#_x0000_t75" style="width:34.6pt;height:12.9pt" o:ole="">
            <v:imagedata r:id="rId18" o:title=""/>
          </v:shape>
          <o:OLEObject Type="Embed" ProgID="Equation.DSMT4" ShapeID="_x0000_i1047" DrawAspect="Content" ObjectID="_1697725041" r:id="rId46"/>
        </w:object>
      </w:r>
      <w:fldSimple w:instr="">
        <w:r w:rsidRPr="003F0BBB">
          <w:rPr>
            <w:rFonts w:ascii="Times New Roman" w:eastAsia="Times New Roman" w:hAnsi="Times New Roman"/>
            <w:bCs/>
            <w:noProof/>
            <w:position w:val="-10"/>
            <w:sz w:val="24"/>
            <w:szCs w:val="24"/>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3F0BBB">
        <w:rPr>
          <w:rFonts w:ascii="Times New Roman" w:hAnsi="Times New Roman"/>
          <w:bCs/>
          <w:sz w:val="24"/>
          <w:szCs w:val="24"/>
        </w:rPr>
        <w:t xml:space="preserve">, </w:t>
      </w:r>
      <w:r w:rsidRPr="003F0BBB">
        <w:rPr>
          <w:rFonts w:ascii="Times New Roman" w:hAnsi="Times New Roman"/>
          <w:bCs/>
          <w:position w:val="-12"/>
          <w:sz w:val="24"/>
          <w:szCs w:val="24"/>
        </w:rPr>
        <w:object w:dxaOrig="660" w:dyaOrig="380">
          <v:shape id="_x0000_i1048" type="#_x0000_t75" style="width:29.1pt;height:12.9pt" o:ole="">
            <v:imagedata r:id="rId21" o:title=""/>
          </v:shape>
          <o:OLEObject Type="Embed" ProgID="Equation.DSMT4" ShapeID="_x0000_i1048" DrawAspect="Content" ObjectID="_1697725042" r:id="rId47"/>
        </w:object>
      </w:r>
      <w:r w:rsidRPr="003F0BBB">
        <w:rPr>
          <w:rFonts w:ascii="Times New Roman" w:hAnsi="Times New Roman"/>
          <w:bCs/>
          <w:i/>
          <w:sz w:val="24"/>
          <w:szCs w:val="24"/>
        </w:rPr>
        <w:t xml:space="preserve">. </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Последовательности и прогрессии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lastRenderedPageBreak/>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sidRPr="003F0BBB">
        <w:rPr>
          <w:rFonts w:ascii="Times New Roman" w:hAnsi="Times New Roman"/>
          <w:i/>
          <w:sz w:val="24"/>
          <w:szCs w:val="24"/>
        </w:rPr>
        <w:t xml:space="preserve">Формула общего члена и суммы </w:t>
      </w:r>
      <w:r w:rsidRPr="003F0BBB">
        <w:rPr>
          <w:rFonts w:ascii="Times New Roman" w:hAnsi="Times New Roman"/>
          <w:i/>
          <w:sz w:val="24"/>
          <w:szCs w:val="24"/>
          <w:lang w:val="en-US"/>
        </w:rPr>
        <w:t>n</w:t>
      </w:r>
      <w:r w:rsidRPr="003F0BBB">
        <w:rPr>
          <w:rFonts w:ascii="Times New Roman" w:hAnsi="Times New Roman"/>
          <w:i/>
          <w:sz w:val="24"/>
          <w:szCs w:val="24"/>
        </w:rPr>
        <w:t xml:space="preserve"> первых членов арифметической и геометрической прогрессий. Сходящаяся геометрическая прогрессия.</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Решение текстовых задач</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Задачи на все арифметические действия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Решение текстовых задач арифметическим способом</w:t>
      </w:r>
      <w:r w:rsidRPr="003F0BBB">
        <w:rPr>
          <w:rFonts w:ascii="Times New Roman" w:hAnsi="Times New Roman"/>
          <w:i/>
          <w:sz w:val="24"/>
          <w:szCs w:val="24"/>
        </w:rPr>
        <w:t xml:space="preserve">. </w:t>
      </w:r>
      <w:r w:rsidRPr="003F0BBB">
        <w:rPr>
          <w:rFonts w:ascii="Times New Roman" w:hAnsi="Times New Roman"/>
          <w:sz w:val="24"/>
          <w:szCs w:val="24"/>
        </w:rPr>
        <w:t>Использование таблиц, схем, чертежей, других сре</w:t>
      </w:r>
      <w:proofErr w:type="gramStart"/>
      <w:r w:rsidRPr="003F0BBB">
        <w:rPr>
          <w:rFonts w:ascii="Times New Roman" w:hAnsi="Times New Roman"/>
          <w:sz w:val="24"/>
          <w:szCs w:val="24"/>
        </w:rPr>
        <w:t>дств пр</w:t>
      </w:r>
      <w:proofErr w:type="gramEnd"/>
      <w:r w:rsidRPr="003F0BBB">
        <w:rPr>
          <w:rFonts w:ascii="Times New Roman" w:hAnsi="Times New Roman"/>
          <w:sz w:val="24"/>
          <w:szCs w:val="24"/>
        </w:rPr>
        <w:t xml:space="preserve">едставления данных при решении задачи.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Задачи на движение, работу и покупки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Задачи на части, доли, проценты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Логические задачи</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bCs/>
          <w:sz w:val="24"/>
          <w:szCs w:val="24"/>
        </w:rPr>
        <w:t xml:space="preserve">Решение логических задач. </w:t>
      </w:r>
      <w:r w:rsidRPr="003F0BBB">
        <w:rPr>
          <w:rFonts w:ascii="Times New Roman" w:hAnsi="Times New Roman"/>
          <w:bCs/>
          <w:i/>
          <w:sz w:val="24"/>
          <w:szCs w:val="24"/>
        </w:rPr>
        <w:t>Решение логических задач с помощью графов, таблиц</w:t>
      </w:r>
      <w:r w:rsidRPr="003F0BBB">
        <w:rPr>
          <w:rFonts w:ascii="Times New Roman" w:hAnsi="Times New Roman"/>
          <w:bCs/>
          <w:sz w:val="24"/>
          <w:szCs w:val="24"/>
        </w:rPr>
        <w:t xml:space="preserve">. </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b/>
          <w:sz w:val="24"/>
          <w:szCs w:val="24"/>
        </w:rPr>
        <w:t xml:space="preserve">Основные методы решения текстовых задач: </w:t>
      </w:r>
      <w:r w:rsidRPr="003F0BBB">
        <w:rPr>
          <w:rFonts w:ascii="Times New Roman" w:hAnsi="Times New Roman"/>
          <w:bCs/>
          <w:sz w:val="24"/>
          <w:szCs w:val="24"/>
        </w:rPr>
        <w:t xml:space="preserve">арифметический, алгебраический, перебор вариантов. </w:t>
      </w:r>
      <w:r w:rsidRPr="003F0BBB">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3F0BBB" w:rsidRPr="003F0BBB" w:rsidRDefault="003F0BBB" w:rsidP="003F0BBB">
      <w:pPr>
        <w:pStyle w:val="29"/>
        <w:jc w:val="both"/>
        <w:rPr>
          <w:rFonts w:ascii="Times New Roman" w:hAnsi="Times New Roman"/>
          <w:sz w:val="24"/>
          <w:szCs w:val="24"/>
        </w:rPr>
      </w:pPr>
      <w:bookmarkStart w:id="127" w:name="_Toc405513922"/>
      <w:bookmarkStart w:id="128" w:name="_Toc284662800"/>
      <w:bookmarkStart w:id="129" w:name="_Toc284663427"/>
      <w:r w:rsidRPr="003F0BBB">
        <w:rPr>
          <w:rFonts w:ascii="Times New Roman" w:hAnsi="Times New Roman"/>
          <w:sz w:val="24"/>
          <w:szCs w:val="24"/>
        </w:rPr>
        <w:t>Статистика и теория вероятностей</w:t>
      </w:r>
      <w:bookmarkEnd w:id="127"/>
      <w:bookmarkEnd w:id="128"/>
      <w:bookmarkEnd w:id="129"/>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Статистика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3F0BBB">
        <w:rPr>
          <w:rFonts w:ascii="Times New Roman" w:hAnsi="Times New Roman"/>
          <w:i/>
          <w:sz w:val="24"/>
          <w:szCs w:val="24"/>
        </w:rPr>
        <w:t>медиана</w:t>
      </w:r>
      <w:r w:rsidRPr="003F0BBB">
        <w:rPr>
          <w:rFonts w:ascii="Times New Roman" w:hAnsi="Times New Roman"/>
          <w:sz w:val="24"/>
          <w:szCs w:val="24"/>
        </w:rPr>
        <w:t xml:space="preserve">, наибольшее и наименьшее значения. Меры рассеивания: размах, </w:t>
      </w:r>
      <w:r w:rsidRPr="003F0BBB">
        <w:rPr>
          <w:rFonts w:ascii="Times New Roman" w:hAnsi="Times New Roman"/>
          <w:i/>
          <w:sz w:val="24"/>
          <w:szCs w:val="24"/>
        </w:rPr>
        <w:t>дисперсия и стандартное отклонение</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Случайная изменчивость. Изменчивость при измерениях. </w:t>
      </w:r>
      <w:r w:rsidRPr="003F0BBB">
        <w:rPr>
          <w:rFonts w:ascii="Times New Roman" w:hAnsi="Times New Roman"/>
          <w:i/>
          <w:sz w:val="24"/>
          <w:szCs w:val="24"/>
        </w:rPr>
        <w:t>Решающие правила. Закономерности в изменчивых величинах</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Случайные события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3F0BBB">
        <w:rPr>
          <w:rFonts w:ascii="Times New Roman" w:hAnsi="Times New Roman"/>
          <w:i/>
          <w:sz w:val="24"/>
          <w:szCs w:val="24"/>
        </w:rPr>
        <w:t>Представление событий с помощью диаграмм Эйлера. Противоположные события, объединение и пересечение событий. Правило сложения вероятностей</w:t>
      </w:r>
      <w:r w:rsidRPr="003F0BBB">
        <w:rPr>
          <w:rFonts w:ascii="Times New Roman" w:hAnsi="Times New Roman"/>
          <w:sz w:val="24"/>
          <w:szCs w:val="24"/>
        </w:rPr>
        <w:t xml:space="preserve">. </w:t>
      </w:r>
      <w:r w:rsidRPr="003F0BBB">
        <w:rPr>
          <w:rFonts w:ascii="Times New Roman" w:hAnsi="Times New Roman"/>
          <w:i/>
          <w:sz w:val="24"/>
          <w:szCs w:val="24"/>
        </w:rPr>
        <w:t>Случайный выбор. Представление эксперимента в виде дерева. Независимые события. Умножение вероятностей независимых событий</w:t>
      </w:r>
      <w:r w:rsidRPr="003F0BBB">
        <w:rPr>
          <w:rFonts w:ascii="Times New Roman" w:hAnsi="Times New Roman"/>
          <w:sz w:val="24"/>
          <w:szCs w:val="24"/>
        </w:rPr>
        <w:t xml:space="preserve">. </w:t>
      </w:r>
      <w:r w:rsidRPr="003F0BBB">
        <w:rPr>
          <w:rFonts w:ascii="Times New Roman" w:hAnsi="Times New Roman"/>
          <w:i/>
          <w:sz w:val="24"/>
          <w:szCs w:val="24"/>
        </w:rPr>
        <w:t>Последовательные независимые испытания.</w:t>
      </w:r>
      <w:r w:rsidRPr="003F0BBB">
        <w:rPr>
          <w:rFonts w:ascii="Times New Roman" w:hAnsi="Times New Roman"/>
          <w:sz w:val="24"/>
          <w:szCs w:val="24"/>
        </w:rPr>
        <w:t xml:space="preserve"> Представление о независимых событиях в жизни.</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b/>
          <w:i/>
          <w:sz w:val="24"/>
          <w:szCs w:val="24"/>
        </w:rPr>
        <w:t>Элементы комбинаторики</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3F0BBB">
        <w:rPr>
          <w:rFonts w:ascii="Times New Roman" w:hAnsi="Times New Roman"/>
          <w:b/>
          <w:i/>
          <w:sz w:val="24"/>
          <w:szCs w:val="24"/>
        </w:rPr>
        <w:t xml:space="preserve">. </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i/>
          <w:sz w:val="24"/>
          <w:szCs w:val="24"/>
        </w:rPr>
        <w:t>Случайные величины</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3F0BBB" w:rsidRPr="003F0BBB" w:rsidRDefault="003F0BBB" w:rsidP="003F0BBB">
      <w:pPr>
        <w:pStyle w:val="29"/>
        <w:jc w:val="both"/>
        <w:rPr>
          <w:rFonts w:ascii="Times New Roman" w:hAnsi="Times New Roman"/>
          <w:sz w:val="24"/>
          <w:szCs w:val="24"/>
        </w:rPr>
      </w:pPr>
      <w:bookmarkStart w:id="130" w:name="_Toc405513923"/>
      <w:bookmarkStart w:id="131" w:name="_Toc284662801"/>
      <w:bookmarkStart w:id="132" w:name="_Toc284663428"/>
      <w:r w:rsidRPr="003F0BBB">
        <w:rPr>
          <w:rFonts w:ascii="Times New Roman" w:hAnsi="Times New Roman"/>
          <w:sz w:val="24"/>
          <w:szCs w:val="24"/>
        </w:rPr>
        <w:t>Геометрия</w:t>
      </w:r>
      <w:bookmarkEnd w:id="130"/>
      <w:bookmarkEnd w:id="131"/>
      <w:bookmarkEnd w:id="132"/>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Геометрические фигуры</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lastRenderedPageBreak/>
        <w:t>Фигуры в геометрии и в окружающем мире</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3F0BBB" w:rsidRPr="003F0BBB" w:rsidRDefault="003F0BBB" w:rsidP="003F0BBB">
      <w:pPr>
        <w:pStyle w:val="29"/>
        <w:jc w:val="both"/>
        <w:rPr>
          <w:rFonts w:ascii="Times New Roman" w:hAnsi="Times New Roman"/>
          <w:sz w:val="24"/>
          <w:szCs w:val="24"/>
        </w:rPr>
      </w:pPr>
      <w:proofErr w:type="gramStart"/>
      <w:r w:rsidRPr="003F0BBB">
        <w:rPr>
          <w:rFonts w:ascii="Times New Roman" w:hAnsi="Times New Roman"/>
          <w:sz w:val="24"/>
          <w:szCs w:val="24"/>
        </w:rPr>
        <w:t>Точка, линия, отрезок, прямая, луч, ломаная, плоскость, угол, биссектриса угла и ее свойства, виды углов, многоугольники, круг.</w:t>
      </w:r>
      <w:proofErr w:type="gramEnd"/>
    </w:p>
    <w:p w:rsidR="003F0BBB" w:rsidRPr="003F0BBB" w:rsidRDefault="003F0BBB" w:rsidP="003F0BBB">
      <w:pPr>
        <w:pStyle w:val="29"/>
        <w:jc w:val="both"/>
        <w:rPr>
          <w:rFonts w:ascii="Times New Roman" w:hAnsi="Times New Roman"/>
          <w:sz w:val="24"/>
          <w:szCs w:val="24"/>
        </w:rPr>
      </w:pPr>
      <w:r w:rsidRPr="003F0BBB">
        <w:rPr>
          <w:rFonts w:ascii="Times New Roman" w:hAnsi="Times New Roman"/>
          <w:iCs/>
          <w:sz w:val="24"/>
          <w:szCs w:val="24"/>
        </w:rPr>
        <w:t>Осевая симметрия геометрических фигур. Центральная симметрия геометрических фигур</w:t>
      </w:r>
      <w:r w:rsidRPr="003F0BBB">
        <w:rPr>
          <w:rFonts w:ascii="Times New Roman" w:hAnsi="Times New Roman"/>
          <w:i/>
          <w:iCs/>
          <w:sz w:val="24"/>
          <w:szCs w:val="24"/>
        </w:rPr>
        <w:t>.</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Многоугольники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3F0BBB">
        <w:rPr>
          <w:rFonts w:ascii="Times New Roman" w:hAnsi="Times New Roman"/>
          <w:bCs/>
          <w:i/>
          <w:sz w:val="24"/>
          <w:szCs w:val="24"/>
        </w:rPr>
        <w:t>В</w:t>
      </w:r>
      <w:r w:rsidRPr="003F0BBB">
        <w:rPr>
          <w:rFonts w:ascii="Times New Roman" w:hAnsi="Times New Roman"/>
          <w:i/>
          <w:sz w:val="24"/>
          <w:szCs w:val="24"/>
        </w:rPr>
        <w:t>ыпуклые и невыпуклые многоугольники</w:t>
      </w:r>
      <w:r w:rsidRPr="003F0BBB">
        <w:rPr>
          <w:rFonts w:ascii="Times New Roman" w:hAnsi="Times New Roman"/>
          <w:sz w:val="24"/>
          <w:szCs w:val="24"/>
        </w:rPr>
        <w:t>. Правильные многоугольники.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Окружность, круг</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Cs/>
          <w:sz w:val="24"/>
          <w:szCs w:val="24"/>
        </w:rPr>
        <w:t>Окружность, круг, и</w:t>
      </w:r>
      <w:r w:rsidRPr="003F0BBB">
        <w:rPr>
          <w:rFonts w:ascii="Times New Roman" w:hAnsi="Times New Roman"/>
          <w:sz w:val="24"/>
          <w:szCs w:val="24"/>
        </w:rPr>
        <w:t xml:space="preserve">х элементы и свойства; центральные и вписанные углы. Касательная </w:t>
      </w:r>
      <w:r w:rsidRPr="003F0BBB">
        <w:rPr>
          <w:rFonts w:ascii="Times New Roman" w:hAnsi="Times New Roman"/>
          <w:i/>
          <w:sz w:val="24"/>
          <w:szCs w:val="24"/>
        </w:rPr>
        <w:t>и секущая</w:t>
      </w:r>
      <w:r w:rsidRPr="003F0BBB">
        <w:rPr>
          <w:rFonts w:ascii="Times New Roman" w:hAnsi="Times New Roman"/>
          <w:sz w:val="24"/>
          <w:szCs w:val="24"/>
        </w:rPr>
        <w:t xml:space="preserve"> к окружности, </w:t>
      </w:r>
      <w:r w:rsidRPr="003F0BBB">
        <w:rPr>
          <w:rFonts w:ascii="Times New Roman" w:hAnsi="Times New Roman"/>
          <w:i/>
          <w:sz w:val="24"/>
          <w:szCs w:val="24"/>
        </w:rPr>
        <w:t>их свойства</w:t>
      </w:r>
      <w:r w:rsidRPr="003F0BBB">
        <w:rPr>
          <w:rFonts w:ascii="Times New Roman" w:hAnsi="Times New Roman"/>
          <w:sz w:val="24"/>
          <w:szCs w:val="24"/>
        </w:rPr>
        <w:t xml:space="preserve">. Вписанные и описанные окружности для треугольников, </w:t>
      </w:r>
      <w:r w:rsidRPr="003F0BBB">
        <w:rPr>
          <w:rFonts w:ascii="Times New Roman" w:hAnsi="Times New Roman"/>
          <w:i/>
          <w:sz w:val="24"/>
          <w:szCs w:val="24"/>
        </w:rPr>
        <w:t>четырехугольников, правильных многоугольников</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Геометрические фигуры в пространстве (объемные тела)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proofErr w:type="gramStart"/>
      <w:r w:rsidRPr="003F0BBB">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3F0BBB">
        <w:rPr>
          <w:rFonts w:ascii="Times New Roman" w:hAnsi="Times New Roman"/>
          <w:i/>
          <w:sz w:val="24"/>
          <w:szCs w:val="24"/>
        </w:rPr>
        <w:t xml:space="preserve">. </w:t>
      </w:r>
      <w:proofErr w:type="gramEnd"/>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Отношения</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Равенство фигур</w:t>
      </w:r>
    </w:p>
    <w:p w:rsidR="003F0BBB" w:rsidRPr="003F0BBB" w:rsidRDefault="003F0BBB" w:rsidP="003F0BBB">
      <w:pPr>
        <w:pStyle w:val="29"/>
        <w:jc w:val="both"/>
        <w:rPr>
          <w:rFonts w:ascii="Times New Roman" w:hAnsi="Times New Roman"/>
          <w:i/>
          <w:iCs/>
          <w:sz w:val="24"/>
          <w:szCs w:val="24"/>
        </w:rPr>
      </w:pPr>
      <w:r w:rsidRPr="003F0BBB">
        <w:rPr>
          <w:rFonts w:ascii="Times New Roman" w:hAnsi="Times New Roman"/>
          <w:bCs/>
          <w:sz w:val="24"/>
          <w:szCs w:val="24"/>
        </w:rPr>
        <w:t>С</w:t>
      </w:r>
      <w:r w:rsidRPr="003F0BBB">
        <w:rPr>
          <w:rFonts w:ascii="Times New Roman" w:hAnsi="Times New Roman"/>
          <w:sz w:val="24"/>
          <w:szCs w:val="24"/>
        </w:rPr>
        <w:t xml:space="preserve">войства равных треугольников. Признаки равенства треугольников.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Параллельно</w:t>
      </w:r>
      <w:r w:rsidRPr="003F0BBB">
        <w:rPr>
          <w:rFonts w:ascii="Times New Roman" w:hAnsi="Times New Roman"/>
          <w:b/>
          <w:bCs/>
          <w:sz w:val="24"/>
          <w:szCs w:val="24"/>
        </w:rPr>
        <w:softHyphen/>
        <w:t xml:space="preserve">сть </w:t>
      </w:r>
      <w:proofErr w:type="gramStart"/>
      <w:r w:rsidRPr="003F0BBB">
        <w:rPr>
          <w:rFonts w:ascii="Times New Roman" w:hAnsi="Times New Roman"/>
          <w:b/>
          <w:bCs/>
          <w:sz w:val="24"/>
          <w:szCs w:val="24"/>
        </w:rPr>
        <w:t>прямых</w:t>
      </w:r>
      <w:proofErr w:type="gramEnd"/>
    </w:p>
    <w:p w:rsidR="003F0BBB" w:rsidRPr="003F0BBB" w:rsidRDefault="003F0BBB" w:rsidP="003F0BBB">
      <w:pPr>
        <w:pStyle w:val="29"/>
        <w:jc w:val="both"/>
        <w:rPr>
          <w:rFonts w:ascii="Times New Roman" w:hAnsi="Times New Roman"/>
          <w:i/>
          <w:iCs/>
          <w:sz w:val="24"/>
          <w:szCs w:val="24"/>
        </w:rPr>
      </w:pPr>
      <w:r w:rsidRPr="003F0BBB">
        <w:rPr>
          <w:rFonts w:ascii="Times New Roman" w:hAnsi="Times New Roman"/>
          <w:sz w:val="24"/>
          <w:szCs w:val="24"/>
        </w:rPr>
        <w:t xml:space="preserve">Признаки и свойства </w:t>
      </w:r>
      <w:proofErr w:type="gramStart"/>
      <w:r w:rsidRPr="003F0BBB">
        <w:rPr>
          <w:rFonts w:ascii="Times New Roman" w:hAnsi="Times New Roman"/>
          <w:sz w:val="24"/>
          <w:szCs w:val="24"/>
        </w:rPr>
        <w:t>параллельных</w:t>
      </w:r>
      <w:proofErr w:type="gramEnd"/>
      <w:r w:rsidRPr="003F0BBB">
        <w:rPr>
          <w:rFonts w:ascii="Times New Roman" w:hAnsi="Times New Roman"/>
          <w:sz w:val="24"/>
          <w:szCs w:val="24"/>
        </w:rPr>
        <w:t xml:space="preserve"> прямых. </w:t>
      </w:r>
      <w:r w:rsidRPr="003F0BBB">
        <w:rPr>
          <w:rFonts w:ascii="Times New Roman" w:hAnsi="Times New Roman"/>
          <w:i/>
          <w:sz w:val="24"/>
          <w:szCs w:val="24"/>
        </w:rPr>
        <w:t>Аксиома параллельности Евклида</w:t>
      </w:r>
      <w:r w:rsidRPr="003F0BBB">
        <w:rPr>
          <w:rFonts w:ascii="Times New Roman" w:hAnsi="Times New Roman"/>
          <w:sz w:val="24"/>
          <w:szCs w:val="24"/>
        </w:rPr>
        <w:t xml:space="preserve">. </w:t>
      </w:r>
      <w:r w:rsidRPr="003F0BBB">
        <w:rPr>
          <w:rFonts w:ascii="Times New Roman" w:hAnsi="Times New Roman"/>
          <w:i/>
          <w:sz w:val="24"/>
          <w:szCs w:val="24"/>
        </w:rPr>
        <w:t>Теорема Фалеса</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Перпендикулярные прямые</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Cs/>
          <w:sz w:val="24"/>
          <w:szCs w:val="24"/>
        </w:rPr>
        <w:t xml:space="preserve">Прямой угол. Перпендикуляр </w:t>
      </w:r>
      <w:proofErr w:type="gramStart"/>
      <w:r w:rsidRPr="003F0BBB">
        <w:rPr>
          <w:rFonts w:ascii="Times New Roman" w:hAnsi="Times New Roman"/>
          <w:bCs/>
          <w:sz w:val="24"/>
          <w:szCs w:val="24"/>
        </w:rPr>
        <w:t>к</w:t>
      </w:r>
      <w:proofErr w:type="gramEnd"/>
      <w:r w:rsidRPr="003F0BBB">
        <w:rPr>
          <w:rFonts w:ascii="Times New Roman" w:hAnsi="Times New Roman"/>
          <w:bCs/>
          <w:sz w:val="24"/>
          <w:szCs w:val="24"/>
        </w:rPr>
        <w:t xml:space="preserve"> прямой. Наклонная, проекция. Серединный перпендикуляр к отрезку. </w:t>
      </w:r>
      <w:r w:rsidRPr="003F0BBB">
        <w:rPr>
          <w:rFonts w:ascii="Times New Roman" w:hAnsi="Times New Roman"/>
          <w:i/>
          <w:sz w:val="24"/>
          <w:szCs w:val="24"/>
        </w:rPr>
        <w:t>Свойства и признаки перпендикулярности</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i/>
          <w:sz w:val="24"/>
          <w:szCs w:val="24"/>
        </w:rPr>
        <w:t>Подобие</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i/>
          <w:sz w:val="24"/>
          <w:szCs w:val="24"/>
        </w:rPr>
        <w:t>Пропорциональные отрезки, подобие фигур. Подобные треугольники. Признаки подобия</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i/>
          <w:iCs/>
          <w:sz w:val="24"/>
          <w:szCs w:val="24"/>
        </w:rPr>
      </w:pPr>
      <w:r w:rsidRPr="003F0BBB">
        <w:rPr>
          <w:rFonts w:ascii="Times New Roman" w:hAnsi="Times New Roman"/>
          <w:b/>
          <w:sz w:val="24"/>
          <w:szCs w:val="24"/>
        </w:rPr>
        <w:t>Взаимное расположение</w:t>
      </w:r>
      <w:r w:rsidRPr="003F0BBB">
        <w:rPr>
          <w:rFonts w:ascii="Times New Roman" w:hAnsi="Times New Roman"/>
          <w:sz w:val="24"/>
          <w:szCs w:val="24"/>
        </w:rPr>
        <w:t xml:space="preserve"> прямой и окружности</w:t>
      </w:r>
      <w:r w:rsidRPr="003F0BBB">
        <w:rPr>
          <w:rFonts w:ascii="Times New Roman" w:hAnsi="Times New Roman"/>
          <w:i/>
          <w:sz w:val="24"/>
          <w:szCs w:val="24"/>
        </w:rPr>
        <w:t>, двух окружностей.</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Измерения и вычисления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Величины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Понятие о площади плоской фигуры и ее свойствах. Измерение площадей. Единицы измерения площади.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Представление об объеме и его свойствах. Измерение объема. Единицы измерения объемов.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Измерения и вычисления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3F0BBB">
        <w:rPr>
          <w:rFonts w:ascii="Times New Roman" w:hAnsi="Times New Roman"/>
          <w:i/>
          <w:sz w:val="24"/>
          <w:szCs w:val="24"/>
        </w:rPr>
        <w:t>Тригонометрические функции тупого угла.</w:t>
      </w:r>
      <w:r w:rsidRPr="003F0BBB">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3F0BBB">
        <w:rPr>
          <w:rFonts w:ascii="Times New Roman" w:hAnsi="Times New Roman"/>
          <w:sz w:val="24"/>
          <w:szCs w:val="24"/>
        </w:rPr>
        <w:softHyphen/>
        <w:t xml:space="preserve">ружности и площади круга. Сравнение и вычисление площадей. Теорема Пифагора. </w:t>
      </w:r>
      <w:r w:rsidRPr="003F0BBB">
        <w:rPr>
          <w:rFonts w:ascii="Times New Roman" w:hAnsi="Times New Roman"/>
          <w:i/>
          <w:sz w:val="24"/>
          <w:szCs w:val="24"/>
        </w:rPr>
        <w:t>Теорема синусов. Теорема косинусов</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Расстояния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lastRenderedPageBreak/>
        <w:t xml:space="preserve">Расстояние между точками. Расстояние от точки </w:t>
      </w:r>
      <w:proofErr w:type="gramStart"/>
      <w:r w:rsidRPr="003F0BBB">
        <w:rPr>
          <w:rFonts w:ascii="Times New Roman" w:hAnsi="Times New Roman"/>
          <w:sz w:val="24"/>
          <w:szCs w:val="24"/>
        </w:rPr>
        <w:t>до</w:t>
      </w:r>
      <w:proofErr w:type="gramEnd"/>
      <w:r w:rsidRPr="003F0BBB">
        <w:rPr>
          <w:rFonts w:ascii="Times New Roman" w:hAnsi="Times New Roman"/>
          <w:sz w:val="24"/>
          <w:szCs w:val="24"/>
        </w:rPr>
        <w:t xml:space="preserve"> прямой. </w:t>
      </w:r>
      <w:r w:rsidRPr="003F0BBB">
        <w:rPr>
          <w:rFonts w:ascii="Times New Roman" w:hAnsi="Times New Roman"/>
          <w:i/>
          <w:sz w:val="24"/>
          <w:szCs w:val="24"/>
        </w:rPr>
        <w:t>Расстояние между фигурами</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Геометрические построения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Геометрические построения для иллюстрации свойств геометрических фигур.</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sz w:val="24"/>
          <w:szCs w:val="24"/>
        </w:rPr>
        <w:t xml:space="preserve">Инструменты для построений: циркуль, линейка, угольник. </w:t>
      </w:r>
      <w:r w:rsidRPr="003F0BBB">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w:t>
      </w:r>
      <w:proofErr w:type="gramStart"/>
      <w:r w:rsidRPr="003F0BBB">
        <w:rPr>
          <w:rFonts w:ascii="Times New Roman" w:hAnsi="Times New Roman"/>
          <w:i/>
          <w:sz w:val="24"/>
          <w:szCs w:val="24"/>
        </w:rPr>
        <w:t>данному</w:t>
      </w:r>
      <w:proofErr w:type="gramEnd"/>
      <w:r w:rsidRPr="003F0BBB">
        <w:rPr>
          <w:rFonts w:ascii="Times New Roman" w:hAnsi="Times New Roman"/>
          <w:i/>
          <w:sz w:val="24"/>
          <w:szCs w:val="24"/>
        </w:rPr>
        <w:t xml:space="preserve">,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Построение треугольников по трем сторонам, двум сторонам и углу между ними, стороне и двум прилежащим к ней углам.</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Деление отрезка в данном отношении.</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 xml:space="preserve">Геометрические преобразования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Преобразования</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sz w:val="24"/>
          <w:szCs w:val="24"/>
        </w:rPr>
        <w:t xml:space="preserve">Понятие преобразования. Представление о метапредметном понятии «преобразование». </w:t>
      </w:r>
      <w:r w:rsidRPr="003F0BBB">
        <w:rPr>
          <w:rFonts w:ascii="Times New Roman" w:hAnsi="Times New Roman"/>
          <w:i/>
          <w:sz w:val="24"/>
          <w:szCs w:val="24"/>
        </w:rPr>
        <w:t>Подобие</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Движения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Осевая и центральная симметрия</w:t>
      </w:r>
      <w:r w:rsidRPr="003F0BBB">
        <w:rPr>
          <w:rFonts w:ascii="Times New Roman" w:hAnsi="Times New Roman"/>
          <w:i/>
          <w:sz w:val="24"/>
          <w:szCs w:val="24"/>
        </w:rPr>
        <w:t>, поворот и параллельный перенос. Комбинации движений на плоскости и их свойства</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Векторы и координаты на плоскости</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iCs/>
          <w:sz w:val="24"/>
          <w:szCs w:val="24"/>
        </w:rPr>
        <w:t>Векторы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Понятие вектора, действия над векторами</w:t>
      </w:r>
      <w:r w:rsidRPr="003F0BBB">
        <w:rPr>
          <w:rFonts w:ascii="Times New Roman" w:hAnsi="Times New Roman"/>
          <w:i/>
          <w:sz w:val="24"/>
          <w:szCs w:val="24"/>
        </w:rPr>
        <w:t xml:space="preserve">, </w:t>
      </w:r>
      <w:r w:rsidRPr="003F0BBB">
        <w:rPr>
          <w:rFonts w:ascii="Times New Roman" w:hAnsi="Times New Roman"/>
          <w:sz w:val="24"/>
          <w:szCs w:val="24"/>
        </w:rPr>
        <w:t>использование векторов в физике,</w:t>
      </w:r>
      <w:r w:rsidRPr="003F0BBB">
        <w:rPr>
          <w:rFonts w:ascii="Times New Roman" w:hAnsi="Times New Roman"/>
          <w:i/>
          <w:sz w:val="24"/>
          <w:szCs w:val="24"/>
        </w:rPr>
        <w:t xml:space="preserve"> разложение вектора на составляющие, скалярное произведение</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Координаты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Основные понятия, </w:t>
      </w:r>
      <w:r w:rsidRPr="003F0BBB">
        <w:rPr>
          <w:rFonts w:ascii="Times New Roman" w:hAnsi="Times New Roman"/>
          <w:i/>
          <w:sz w:val="24"/>
          <w:szCs w:val="24"/>
        </w:rPr>
        <w:t>координаты вектора, расстояние между точками. Координаты середины отрезка. Уравнения фигур.</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Применение векторов и координат для решения простейших геометрических задач.</w:t>
      </w:r>
    </w:p>
    <w:p w:rsidR="003F0BBB" w:rsidRPr="003F0BBB" w:rsidRDefault="003F0BBB" w:rsidP="003F0BBB">
      <w:pPr>
        <w:pStyle w:val="29"/>
        <w:jc w:val="both"/>
        <w:rPr>
          <w:rFonts w:ascii="Times New Roman" w:hAnsi="Times New Roman"/>
          <w:sz w:val="24"/>
          <w:szCs w:val="24"/>
        </w:rPr>
      </w:pPr>
      <w:bookmarkStart w:id="133" w:name="_Toc405513924"/>
      <w:bookmarkStart w:id="134" w:name="_Toc284662802"/>
      <w:bookmarkStart w:id="135" w:name="_Toc284663429"/>
      <w:r w:rsidRPr="003F0BBB">
        <w:rPr>
          <w:rFonts w:ascii="Times New Roman" w:hAnsi="Times New Roman"/>
          <w:sz w:val="24"/>
          <w:szCs w:val="24"/>
        </w:rPr>
        <w:t>История математики</w:t>
      </w:r>
      <w:bookmarkEnd w:id="133"/>
      <w:bookmarkEnd w:id="134"/>
      <w:bookmarkEnd w:id="135"/>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Зарождение алгебры в недрах арифметики. </w:t>
      </w:r>
      <w:proofErr w:type="gramStart"/>
      <w:r w:rsidRPr="003F0BBB">
        <w:rPr>
          <w:rFonts w:ascii="Times New Roman" w:hAnsi="Times New Roman"/>
          <w:i/>
          <w:sz w:val="24"/>
          <w:szCs w:val="24"/>
        </w:rPr>
        <w:t>Ал-Хорезми</w:t>
      </w:r>
      <w:proofErr w:type="gramEnd"/>
      <w:r w:rsidRPr="003F0BBB">
        <w:rPr>
          <w:rFonts w:ascii="Times New Roman" w:hAnsi="Times New Roman"/>
          <w:i/>
          <w:sz w:val="24"/>
          <w:szCs w:val="24"/>
        </w:rPr>
        <w:t xml:space="preserve">.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w:t>
      </w:r>
      <w:proofErr w:type="gramStart"/>
      <w:r w:rsidRPr="003F0BBB">
        <w:rPr>
          <w:rFonts w:ascii="Times New Roman" w:hAnsi="Times New Roman"/>
          <w:i/>
          <w:sz w:val="24"/>
          <w:szCs w:val="24"/>
        </w:rPr>
        <w:t>Дж</w:t>
      </w:r>
      <w:proofErr w:type="gramEnd"/>
      <w:r w:rsidRPr="003F0BBB">
        <w:rPr>
          <w:rFonts w:ascii="Times New Roman" w:hAnsi="Times New Roman"/>
          <w:i/>
          <w:sz w:val="24"/>
          <w:szCs w:val="24"/>
        </w:rPr>
        <w:t>. Кардано, Н.Х. Абель, Э. Галуа.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Геометрия и искусство. Геометрические закономерности окружающего мира.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Роль российских ученых в развитии математики: Л. Эйлер. Н.И. Лобачевский, П.Л.Чебышев, С. Ковалевская, А.Н. Колмогоров.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Математика в развитии России: Петр </w:t>
      </w:r>
      <w:r w:rsidRPr="003F0BBB">
        <w:rPr>
          <w:rFonts w:ascii="Times New Roman" w:hAnsi="Times New Roman"/>
          <w:i/>
          <w:sz w:val="24"/>
          <w:szCs w:val="24"/>
          <w:lang w:val="en-US"/>
        </w:rPr>
        <w:t>I</w:t>
      </w:r>
      <w:r w:rsidRPr="003F0BBB">
        <w:rPr>
          <w:rFonts w:ascii="Times New Roman" w:hAnsi="Times New Roman"/>
          <w:i/>
          <w:sz w:val="24"/>
          <w:szCs w:val="24"/>
        </w:rPr>
        <w:t>, школа математических и навигацких наук, развитие российского флота, А.Н. Крылов. Космическая программа и М.В. Келдыш.</w:t>
      </w:r>
    </w:p>
    <w:p w:rsidR="003F0BBB" w:rsidRPr="003F0BBB" w:rsidRDefault="003F0BBB" w:rsidP="003F0BBB">
      <w:pPr>
        <w:pStyle w:val="29"/>
        <w:jc w:val="both"/>
        <w:rPr>
          <w:rFonts w:ascii="Times New Roman" w:hAnsi="Times New Roman"/>
          <w:i/>
          <w:sz w:val="24"/>
          <w:szCs w:val="24"/>
        </w:rPr>
      </w:pPr>
    </w:p>
    <w:p w:rsidR="003F0BBB" w:rsidRPr="00A85B96" w:rsidRDefault="003F0BBB" w:rsidP="003F0BBB">
      <w:pPr>
        <w:pStyle w:val="29"/>
        <w:jc w:val="both"/>
        <w:rPr>
          <w:rFonts w:ascii="Times New Roman" w:hAnsi="Times New Roman"/>
          <w:b/>
          <w:i/>
          <w:sz w:val="24"/>
          <w:szCs w:val="24"/>
        </w:rPr>
      </w:pPr>
      <w:bookmarkStart w:id="136" w:name="_Toc405513925"/>
      <w:bookmarkStart w:id="137" w:name="_Toc284662803"/>
      <w:bookmarkStart w:id="138" w:name="_Toc284663430"/>
      <w:r w:rsidRPr="00A85B96">
        <w:rPr>
          <w:rFonts w:ascii="Times New Roman" w:hAnsi="Times New Roman"/>
          <w:b/>
          <w:sz w:val="24"/>
          <w:szCs w:val="24"/>
        </w:rPr>
        <w:t>Содержание курса математики в 7-9 классах (углубленный уровень)</w:t>
      </w:r>
      <w:bookmarkEnd w:id="136"/>
      <w:bookmarkEnd w:id="137"/>
      <w:bookmarkEnd w:id="138"/>
    </w:p>
    <w:p w:rsidR="003F0BBB" w:rsidRPr="003F0BBB" w:rsidRDefault="003F0BBB" w:rsidP="003F0BBB">
      <w:pPr>
        <w:pStyle w:val="29"/>
        <w:jc w:val="both"/>
        <w:rPr>
          <w:rFonts w:ascii="Times New Roman" w:hAnsi="Times New Roman"/>
          <w:sz w:val="24"/>
          <w:szCs w:val="24"/>
        </w:rPr>
      </w:pPr>
      <w:bookmarkStart w:id="139" w:name="_Toc405513926"/>
      <w:bookmarkStart w:id="140" w:name="_Toc284662804"/>
      <w:bookmarkStart w:id="141" w:name="_Toc284663431"/>
      <w:r w:rsidRPr="003F0BBB">
        <w:rPr>
          <w:rFonts w:ascii="Times New Roman" w:hAnsi="Times New Roman"/>
          <w:sz w:val="24"/>
          <w:szCs w:val="24"/>
        </w:rPr>
        <w:t>Алгебра</w:t>
      </w:r>
      <w:bookmarkEnd w:id="139"/>
      <w:bookmarkEnd w:id="140"/>
      <w:bookmarkEnd w:id="141"/>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Числа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Рациональные числа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Иррациональные числа</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3F0BBB">
        <w:rPr>
          <w:rFonts w:ascii="Times New Roman" w:hAnsi="Times New Roman"/>
          <w:bCs/>
          <w:sz w:val="24"/>
          <w:szCs w:val="24"/>
        </w:rPr>
        <w:t>Множество действительных чисел.</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Представления о расширениях числовых множеств. </w:t>
      </w:r>
      <w:bookmarkStart w:id="142" w:name="_Toc403076053"/>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Тождественные преобразования</w:t>
      </w:r>
      <w:bookmarkEnd w:id="142"/>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Числовые и буквенные выражения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Многочлены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Cs/>
          <w:sz w:val="24"/>
          <w:szCs w:val="24"/>
        </w:rPr>
        <w:t>Квадратный трехчлен.</w:t>
      </w:r>
      <w:r w:rsidRPr="003F0BBB">
        <w:rPr>
          <w:rFonts w:ascii="Times New Roman" w:hAnsi="Times New Roman"/>
          <w:sz w:val="24"/>
          <w:szCs w:val="24"/>
        </w:rPr>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Понятие тождества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Тождественное преобразование. Представление о тождестве на множестве.</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Дробно-рациональные выражения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Преобразование выражений, содержащих знак модуля.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Иррациональные выражения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Корни </w:t>
      </w:r>
      <w:r w:rsidRPr="003F0BBB">
        <w:rPr>
          <w:rFonts w:ascii="Times New Roman" w:hAnsi="Times New Roman"/>
          <w:i/>
          <w:sz w:val="24"/>
          <w:szCs w:val="24"/>
        </w:rPr>
        <w:t>n</w:t>
      </w:r>
      <w:r w:rsidRPr="003F0BBB">
        <w:rPr>
          <w:rFonts w:ascii="Times New Roman" w:hAnsi="Times New Roman"/>
          <w:sz w:val="24"/>
          <w:szCs w:val="24"/>
        </w:rPr>
        <w:t xml:space="preserve">-ых степеней. Допустимые значения переменных в выражениях, содержащих корни </w:t>
      </w:r>
      <w:r w:rsidRPr="003F0BBB">
        <w:rPr>
          <w:rFonts w:ascii="Times New Roman" w:hAnsi="Times New Roman"/>
          <w:i/>
          <w:sz w:val="24"/>
          <w:szCs w:val="24"/>
        </w:rPr>
        <w:t>n</w:t>
      </w:r>
      <w:r w:rsidRPr="003F0BBB">
        <w:rPr>
          <w:rFonts w:ascii="Times New Roman" w:hAnsi="Times New Roman"/>
          <w:sz w:val="24"/>
          <w:szCs w:val="24"/>
        </w:rPr>
        <w:t xml:space="preserve">-ых степеней. Преобразование выражений, содержащих корни </w:t>
      </w:r>
      <w:r w:rsidRPr="003F0BBB">
        <w:rPr>
          <w:rFonts w:ascii="Times New Roman" w:hAnsi="Times New Roman"/>
          <w:i/>
          <w:sz w:val="24"/>
          <w:szCs w:val="24"/>
        </w:rPr>
        <w:t>n</w:t>
      </w:r>
      <w:r w:rsidRPr="003F0BBB">
        <w:rPr>
          <w:rFonts w:ascii="Times New Roman" w:hAnsi="Times New Roman"/>
          <w:sz w:val="24"/>
          <w:szCs w:val="24"/>
        </w:rPr>
        <w:t xml:space="preserve">-ых степеней.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Степень с рациональным показателем. Преобразование выражений, содержащих степень с рациональным показателем.</w:t>
      </w:r>
    </w:p>
    <w:p w:rsidR="003F0BBB" w:rsidRPr="003F0BBB" w:rsidRDefault="003F0BBB" w:rsidP="003F0BBB">
      <w:pPr>
        <w:pStyle w:val="29"/>
        <w:jc w:val="both"/>
        <w:rPr>
          <w:rFonts w:ascii="Times New Roman" w:hAnsi="Times New Roman"/>
          <w:b/>
          <w:i/>
          <w:sz w:val="24"/>
          <w:szCs w:val="24"/>
        </w:rPr>
      </w:pPr>
      <w:bookmarkStart w:id="143" w:name="_Toc403076054"/>
      <w:r w:rsidRPr="003F0BBB">
        <w:rPr>
          <w:rFonts w:ascii="Times New Roman" w:hAnsi="Times New Roman"/>
          <w:b/>
          <w:sz w:val="24"/>
          <w:szCs w:val="24"/>
        </w:rPr>
        <w:t xml:space="preserve">Уравнения </w:t>
      </w:r>
      <w:bookmarkEnd w:id="143"/>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Равенства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Числовое равенство. Свойства числовых равенств. Равенство с переменной.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Уравнения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Понятие уравнения и корня уравнения. Представление о равносильности уравнений и уравнениях-следствиях.</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lastRenderedPageBreak/>
        <w:t>Представление о равносильности на множестве. Равносильные преобразования уравнений.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Методы решения уравнений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Линейное уравнение и его корни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Решение линейных уравнений. Количество корней линейного уравнения. Линейное уравнение с параметром.</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Квадратное уравнение и его корни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w:t>
      </w:r>
      <w:proofErr w:type="gramStart"/>
      <w:r w:rsidRPr="003F0BBB">
        <w:rPr>
          <w:rFonts w:ascii="Times New Roman" w:hAnsi="Times New Roman"/>
          <w:sz w:val="24"/>
          <w:szCs w:val="24"/>
        </w:rPr>
        <w:t>линейным</w:t>
      </w:r>
      <w:proofErr w:type="gramEnd"/>
      <w:r w:rsidRPr="003F0BBB">
        <w:rPr>
          <w:rFonts w:ascii="Times New Roman" w:hAnsi="Times New Roman"/>
          <w:sz w:val="24"/>
          <w:szCs w:val="24"/>
        </w:rPr>
        <w:t xml:space="preserve">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Дробно-рациональные уравнения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Решение дробно-рациональных уравнений.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Простейшие иррациональные уравнения вида</w:t>
      </w:r>
      <w:proofErr w:type="gramStart"/>
      <w:r w:rsidRPr="003F0BBB">
        <w:rPr>
          <w:rFonts w:ascii="Times New Roman" w:hAnsi="Times New Roman"/>
          <w:sz w:val="24"/>
          <w:szCs w:val="24"/>
        </w:rPr>
        <w:t xml:space="preserve">: </w:t>
      </w:r>
      <w:r w:rsidRPr="003F0BBB">
        <w:rPr>
          <w:rFonts w:ascii="Times New Roman" w:hAnsi="Times New Roman"/>
          <w:position w:val="-16"/>
          <w:sz w:val="24"/>
          <w:szCs w:val="24"/>
        </w:rPr>
        <w:object w:dxaOrig="1120" w:dyaOrig="460">
          <v:shape id="_x0000_i1049" type="#_x0000_t75" style="width:59.1pt;height:22.6pt" o:ole="">
            <v:imagedata r:id="rId8" o:title=""/>
          </v:shape>
          <o:OLEObject Type="Embed" ProgID="Equation.DSMT4" ShapeID="_x0000_i1049" DrawAspect="Content" ObjectID="_1697725043" r:id="rId48"/>
        </w:object>
      </w:r>
      <w:r w:rsidRPr="003F0BBB">
        <w:rPr>
          <w:rFonts w:ascii="Times New Roman" w:hAnsi="Times New Roman"/>
          <w:sz w:val="24"/>
          <w:szCs w:val="24"/>
        </w:rPr>
        <w:t xml:space="preserve">; </w:t>
      </w:r>
      <w:r w:rsidRPr="003F0BBB">
        <w:rPr>
          <w:rFonts w:ascii="Times New Roman" w:hAnsi="Times New Roman"/>
          <w:position w:val="-16"/>
          <w:sz w:val="24"/>
          <w:szCs w:val="24"/>
        </w:rPr>
        <w:object w:dxaOrig="1680" w:dyaOrig="460">
          <v:shape id="_x0000_i1050" type="#_x0000_t75" style="width:85.4pt;height:22.6pt" o:ole="">
            <v:imagedata r:id="rId10" o:title=""/>
          </v:shape>
          <o:OLEObject Type="Embed" ProgID="Equation.DSMT4" ShapeID="_x0000_i1050" DrawAspect="Content" ObjectID="_1697725044" r:id="rId49"/>
        </w:object>
      </w:r>
      <w:r w:rsidR="00E73122" w:rsidRPr="003F0BBB">
        <w:rPr>
          <w:rFonts w:ascii="Times New Roman" w:eastAsia="Times New Roman" w:hAnsi="Times New Roman"/>
          <w:sz w:val="24"/>
          <w:szCs w:val="24"/>
        </w:rPr>
        <w:fldChar w:fldCharType="begin"/>
      </w:r>
      <w:r w:rsidRPr="003F0BBB">
        <w:rPr>
          <w:rFonts w:ascii="Times New Roman" w:eastAsia="Times New Roman" w:hAnsi="Times New Roman"/>
          <w:sz w:val="24"/>
          <w:szCs w:val="24"/>
        </w:rPr>
        <w:instrText xml:space="preserve"> QUOTE </w:instrText>
      </w:r>
      <w:r w:rsidRPr="003F0BBB">
        <w:rPr>
          <w:rFonts w:ascii="Times New Roman" w:hAnsi="Times New Roman"/>
          <w:noProof/>
          <w:position w:val="-9"/>
          <w:sz w:val="24"/>
          <w:szCs w:val="24"/>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73122" w:rsidRPr="003F0BBB">
        <w:rPr>
          <w:rFonts w:ascii="Times New Roman" w:eastAsia="Times New Roman" w:hAnsi="Times New Roman"/>
          <w:sz w:val="24"/>
          <w:szCs w:val="24"/>
        </w:rPr>
        <w:fldChar w:fldCharType="separate"/>
      </w:r>
      <w:r w:rsidRPr="003F0BBB">
        <w:rPr>
          <w:rFonts w:ascii="Times New Roman" w:hAnsi="Times New Roman"/>
          <w:noProof/>
          <w:position w:val="-9"/>
          <w:sz w:val="24"/>
          <w:szCs w:val="24"/>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73122" w:rsidRPr="003F0BBB">
        <w:rPr>
          <w:rFonts w:ascii="Times New Roman" w:eastAsia="Times New Roman" w:hAnsi="Times New Roman"/>
          <w:sz w:val="24"/>
          <w:szCs w:val="24"/>
        </w:rPr>
        <w:fldChar w:fldCharType="end"/>
      </w:r>
      <w:r w:rsidR="00E73122" w:rsidRPr="003F0BBB">
        <w:rPr>
          <w:rFonts w:ascii="Times New Roman" w:eastAsia="Times New Roman" w:hAnsi="Times New Roman"/>
          <w:sz w:val="24"/>
          <w:szCs w:val="24"/>
        </w:rPr>
        <w:fldChar w:fldCharType="begin"/>
      </w:r>
      <w:r w:rsidRPr="003F0BBB">
        <w:rPr>
          <w:rFonts w:ascii="Times New Roman" w:eastAsia="Times New Roman" w:hAnsi="Times New Roman"/>
          <w:sz w:val="24"/>
          <w:szCs w:val="24"/>
        </w:rPr>
        <w:instrText xml:space="preserve"> QUOTE </w:instrText>
      </w:r>
      <w:r w:rsidRPr="003F0BBB">
        <w:rPr>
          <w:rFonts w:ascii="Times New Roman" w:hAnsi="Times New Roman"/>
          <w:noProof/>
          <w:position w:val="-8"/>
          <w:sz w:val="24"/>
          <w:szCs w:val="24"/>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E73122" w:rsidRPr="003F0BBB">
        <w:rPr>
          <w:rFonts w:ascii="Times New Roman" w:eastAsia="Times New Roman" w:hAnsi="Times New Roman"/>
          <w:sz w:val="24"/>
          <w:szCs w:val="24"/>
        </w:rPr>
        <w:fldChar w:fldCharType="separate"/>
      </w:r>
      <w:r w:rsidRPr="003F0BBB">
        <w:rPr>
          <w:rFonts w:ascii="Times New Roman" w:hAnsi="Times New Roman"/>
          <w:noProof/>
          <w:position w:val="-8"/>
          <w:sz w:val="24"/>
          <w:szCs w:val="24"/>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E73122" w:rsidRPr="003F0BBB">
        <w:rPr>
          <w:rFonts w:ascii="Times New Roman" w:eastAsia="Times New Roman" w:hAnsi="Times New Roman"/>
          <w:sz w:val="24"/>
          <w:szCs w:val="24"/>
        </w:rPr>
        <w:fldChar w:fldCharType="end"/>
      </w:r>
      <w:r w:rsidR="00E73122" w:rsidRPr="003F0BBB">
        <w:rPr>
          <w:rFonts w:ascii="Times New Roman" w:eastAsia="Times New Roman" w:hAnsi="Times New Roman"/>
          <w:sz w:val="24"/>
          <w:szCs w:val="24"/>
        </w:rPr>
        <w:fldChar w:fldCharType="begin"/>
      </w:r>
      <w:r w:rsidRPr="003F0BBB">
        <w:rPr>
          <w:rFonts w:ascii="Times New Roman" w:eastAsia="Times New Roman" w:hAnsi="Times New Roman"/>
          <w:sz w:val="24"/>
          <w:szCs w:val="24"/>
        </w:rPr>
        <w:instrText xml:space="preserve"> QUOTE </w:instrText>
      </w:r>
      <w:r w:rsidRPr="003F0BBB">
        <w:rPr>
          <w:rFonts w:ascii="Times New Roman" w:hAnsi="Times New Roman"/>
          <w:noProof/>
          <w:position w:val="-8"/>
          <w:sz w:val="24"/>
          <w:szCs w:val="24"/>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E73122" w:rsidRPr="003F0BBB">
        <w:rPr>
          <w:rFonts w:ascii="Times New Roman" w:eastAsia="Times New Roman" w:hAnsi="Times New Roman"/>
          <w:sz w:val="24"/>
          <w:szCs w:val="24"/>
        </w:rPr>
        <w:fldChar w:fldCharType="separate"/>
      </w:r>
      <w:r w:rsidRPr="003F0BBB">
        <w:rPr>
          <w:rFonts w:ascii="Times New Roman" w:hAnsi="Times New Roman"/>
          <w:noProof/>
          <w:position w:val="-8"/>
          <w:sz w:val="24"/>
          <w:szCs w:val="24"/>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E73122" w:rsidRPr="003F0BBB">
        <w:rPr>
          <w:rFonts w:ascii="Times New Roman" w:eastAsia="Times New Roman" w:hAnsi="Times New Roman"/>
          <w:sz w:val="24"/>
          <w:szCs w:val="24"/>
        </w:rPr>
        <w:fldChar w:fldCharType="end"/>
      </w:r>
      <w:r w:rsidRPr="003F0BBB">
        <w:rPr>
          <w:rFonts w:ascii="Times New Roman" w:eastAsia="Times New Roman" w:hAnsi="Times New Roman"/>
          <w:sz w:val="24"/>
          <w:szCs w:val="24"/>
        </w:rPr>
        <w:t xml:space="preserve"> </w:t>
      </w:r>
      <w:proofErr w:type="gramEnd"/>
      <w:r w:rsidRPr="003F0BBB">
        <w:rPr>
          <w:rFonts w:ascii="Times New Roman" w:eastAsia="Times New Roman" w:hAnsi="Times New Roman"/>
          <w:sz w:val="24"/>
          <w:szCs w:val="24"/>
        </w:rPr>
        <w:t xml:space="preserve">и их решение. </w:t>
      </w:r>
      <w:r w:rsidRPr="003F0BBB">
        <w:rPr>
          <w:rFonts w:ascii="Times New Roman" w:hAnsi="Times New Roman"/>
          <w:sz w:val="24"/>
          <w:szCs w:val="24"/>
        </w:rPr>
        <w:t xml:space="preserve">Решение иррациональных уравнений вида </w:t>
      </w:r>
      <w:r w:rsidRPr="003F0BBB">
        <w:rPr>
          <w:rFonts w:ascii="Times New Roman" w:hAnsi="Times New Roman"/>
          <w:position w:val="-16"/>
          <w:sz w:val="24"/>
          <w:szCs w:val="24"/>
        </w:rPr>
        <w:object w:dxaOrig="1480" w:dyaOrig="460">
          <v:shape id="_x0000_i1051" type="#_x0000_t75" style="width:1in;height:22.6pt" o:ole="">
            <v:imagedata r:id="rId53" o:title=""/>
          </v:shape>
          <o:OLEObject Type="Embed" ProgID="Equation.DSMT4" ShapeID="_x0000_i1051" DrawAspect="Content" ObjectID="_1697725045" r:id="rId54"/>
        </w:objec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Системы уравнений</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Понятие системы уравнений. Решение систем уравнений.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Представление о равносильности систем уравнений.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Неравенства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Числовые неравенства. Свойства числовых неравенств. Проверка справедливости неравен</w:t>
      </w:r>
      <w:proofErr w:type="gramStart"/>
      <w:r w:rsidRPr="003F0BBB">
        <w:rPr>
          <w:rFonts w:ascii="Times New Roman" w:hAnsi="Times New Roman"/>
          <w:sz w:val="24"/>
          <w:szCs w:val="24"/>
        </w:rPr>
        <w:t>ств пр</w:t>
      </w:r>
      <w:proofErr w:type="gramEnd"/>
      <w:r w:rsidRPr="003F0BBB">
        <w:rPr>
          <w:rFonts w:ascii="Times New Roman" w:hAnsi="Times New Roman"/>
          <w:sz w:val="24"/>
          <w:szCs w:val="24"/>
        </w:rPr>
        <w:t xml:space="preserve">и заданных значениях переменных.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Неравенство с переменной. Строгие и нестрогие неравенства. Доказательство неравенств. Неравенства </w:t>
      </w:r>
      <w:proofErr w:type="gramStart"/>
      <w:r w:rsidRPr="003F0BBB">
        <w:rPr>
          <w:rFonts w:ascii="Times New Roman" w:hAnsi="Times New Roman"/>
          <w:sz w:val="24"/>
          <w:szCs w:val="24"/>
        </w:rPr>
        <w:t>о</w:t>
      </w:r>
      <w:proofErr w:type="gramEnd"/>
      <w:r w:rsidRPr="003F0BBB">
        <w:rPr>
          <w:rFonts w:ascii="Times New Roman" w:hAnsi="Times New Roman"/>
          <w:sz w:val="24"/>
          <w:szCs w:val="24"/>
        </w:rPr>
        <w:t xml:space="preserve"> средних для двух чисел.</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Понятие о решении неравенства. Множество решений неравенства.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Представление о равносильности неравенств.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Линейное неравенство и множества его решений. Решение линейных неравенств. Линейное неравенство с параметром.</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Квадратное неравенство с параметром и его решение. </w:t>
      </w:r>
    </w:p>
    <w:p w:rsidR="003F0BBB" w:rsidRPr="003F0BBB" w:rsidRDefault="003F0BBB" w:rsidP="003F0BBB">
      <w:pPr>
        <w:pStyle w:val="29"/>
        <w:jc w:val="both"/>
        <w:rPr>
          <w:rFonts w:ascii="Times New Roman" w:eastAsia="Times New Roman" w:hAnsi="Times New Roman"/>
          <w:sz w:val="24"/>
          <w:szCs w:val="24"/>
        </w:rPr>
      </w:pPr>
      <w:r w:rsidRPr="003F0BBB">
        <w:rPr>
          <w:rFonts w:ascii="Times New Roman" w:hAnsi="Times New Roman"/>
          <w:sz w:val="24"/>
          <w:szCs w:val="24"/>
        </w:rPr>
        <w:t>Простейшие иррациональные неравенства вида</w:t>
      </w:r>
      <w:proofErr w:type="gramStart"/>
      <w:r w:rsidRPr="003F0BBB">
        <w:rPr>
          <w:rFonts w:ascii="Times New Roman" w:hAnsi="Times New Roman"/>
          <w:sz w:val="24"/>
          <w:szCs w:val="24"/>
        </w:rPr>
        <w:t xml:space="preserve">: </w:t>
      </w:r>
      <w:r w:rsidRPr="003F0BBB">
        <w:rPr>
          <w:rFonts w:ascii="Times New Roman" w:hAnsi="Times New Roman"/>
          <w:position w:val="-16"/>
          <w:sz w:val="24"/>
          <w:szCs w:val="24"/>
        </w:rPr>
        <w:object w:dxaOrig="1120" w:dyaOrig="460">
          <v:shape id="_x0000_i1052" type="#_x0000_t75" style="width:59.1pt;height:22.6pt" o:ole="">
            <v:imagedata r:id="rId55" o:title=""/>
          </v:shape>
          <o:OLEObject Type="Embed" ProgID="Equation.DSMT4" ShapeID="_x0000_i1052" DrawAspect="Content" ObjectID="_1697725046" r:id="rId56"/>
        </w:object>
      </w:r>
      <w:r w:rsidRPr="003F0BBB">
        <w:rPr>
          <w:rFonts w:ascii="Times New Roman" w:hAnsi="Times New Roman"/>
          <w:sz w:val="24"/>
          <w:szCs w:val="24"/>
        </w:rPr>
        <w:t xml:space="preserve">; </w:t>
      </w:r>
      <w:r w:rsidRPr="003F0BBB">
        <w:rPr>
          <w:rFonts w:ascii="Times New Roman" w:hAnsi="Times New Roman"/>
          <w:position w:val="-16"/>
          <w:sz w:val="24"/>
          <w:szCs w:val="24"/>
        </w:rPr>
        <w:object w:dxaOrig="1120" w:dyaOrig="460">
          <v:shape id="_x0000_i1053" type="#_x0000_t75" style="width:59.1pt;height:22.6pt" o:ole="">
            <v:imagedata r:id="rId57" o:title=""/>
          </v:shape>
          <o:OLEObject Type="Embed" ProgID="Equation.DSMT4" ShapeID="_x0000_i1053" DrawAspect="Content" ObjectID="_1697725047" r:id="rId58"/>
        </w:object>
      </w:r>
      <w:r w:rsidRPr="003F0BBB">
        <w:rPr>
          <w:rFonts w:ascii="Times New Roman" w:hAnsi="Times New Roman"/>
          <w:sz w:val="24"/>
          <w:szCs w:val="24"/>
        </w:rPr>
        <w:t xml:space="preserve">; </w:t>
      </w:r>
      <w:r w:rsidRPr="003F0BBB">
        <w:rPr>
          <w:rFonts w:ascii="Times New Roman" w:hAnsi="Times New Roman"/>
          <w:position w:val="-16"/>
          <w:sz w:val="24"/>
          <w:szCs w:val="24"/>
        </w:rPr>
        <w:object w:dxaOrig="1680" w:dyaOrig="460">
          <v:shape id="_x0000_i1054" type="#_x0000_t75" style="width:85.4pt;height:22.6pt" o:ole="">
            <v:imagedata r:id="rId59" o:title=""/>
          </v:shape>
          <o:OLEObject Type="Embed" ProgID="Equation.DSMT4" ShapeID="_x0000_i1054" DrawAspect="Content" ObjectID="_1697725048" r:id="rId60"/>
        </w:object>
      </w:r>
      <w:r w:rsidR="00E73122" w:rsidRPr="003F0BBB">
        <w:rPr>
          <w:rFonts w:ascii="Times New Roman" w:eastAsia="Times New Roman" w:hAnsi="Times New Roman"/>
          <w:sz w:val="24"/>
          <w:szCs w:val="24"/>
        </w:rPr>
        <w:fldChar w:fldCharType="begin"/>
      </w:r>
      <w:r w:rsidRPr="003F0BBB">
        <w:rPr>
          <w:rFonts w:ascii="Times New Roman" w:eastAsia="Times New Roman" w:hAnsi="Times New Roman"/>
          <w:sz w:val="24"/>
          <w:szCs w:val="24"/>
        </w:rPr>
        <w:instrText xml:space="preserve"> QUOTE </w:instrText>
      </w:r>
      <w:r w:rsidRPr="003F0BBB">
        <w:rPr>
          <w:rFonts w:ascii="Times New Roman" w:hAnsi="Times New Roman"/>
          <w:noProof/>
          <w:position w:val="-9"/>
          <w:sz w:val="24"/>
          <w:szCs w:val="24"/>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73122" w:rsidRPr="003F0BBB">
        <w:rPr>
          <w:rFonts w:ascii="Times New Roman" w:eastAsia="Times New Roman" w:hAnsi="Times New Roman"/>
          <w:sz w:val="24"/>
          <w:szCs w:val="24"/>
        </w:rPr>
        <w:fldChar w:fldCharType="separate"/>
      </w:r>
      <w:r w:rsidRPr="003F0BBB">
        <w:rPr>
          <w:rFonts w:ascii="Times New Roman" w:hAnsi="Times New Roman"/>
          <w:noProof/>
          <w:position w:val="-9"/>
          <w:sz w:val="24"/>
          <w:szCs w:val="24"/>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73122" w:rsidRPr="003F0BBB">
        <w:rPr>
          <w:rFonts w:ascii="Times New Roman" w:eastAsia="Times New Roman" w:hAnsi="Times New Roman"/>
          <w:sz w:val="24"/>
          <w:szCs w:val="24"/>
        </w:rPr>
        <w:fldChar w:fldCharType="end"/>
      </w:r>
      <w:r w:rsidRPr="003F0BBB">
        <w:rPr>
          <w:rFonts w:ascii="Times New Roman" w:eastAsia="Times New Roman" w:hAnsi="Times New Roman"/>
          <w:sz w:val="24"/>
          <w:szCs w:val="24"/>
        </w:rPr>
        <w:t>.</w:t>
      </w:r>
      <w:proofErr w:type="gramEnd"/>
    </w:p>
    <w:p w:rsidR="003F0BBB" w:rsidRPr="003F0BBB" w:rsidRDefault="003F0BBB" w:rsidP="003F0BBB">
      <w:pPr>
        <w:pStyle w:val="29"/>
        <w:jc w:val="both"/>
        <w:rPr>
          <w:rFonts w:ascii="Times New Roman" w:eastAsia="Times New Roman" w:hAnsi="Times New Roman"/>
          <w:sz w:val="24"/>
          <w:szCs w:val="24"/>
        </w:rPr>
      </w:pPr>
      <w:r w:rsidRPr="003F0BBB">
        <w:rPr>
          <w:rFonts w:ascii="Times New Roman" w:eastAsia="Times New Roman" w:hAnsi="Times New Roman"/>
          <w:sz w:val="24"/>
          <w:szCs w:val="24"/>
        </w:rPr>
        <w:t>Обобщенный метод интервалов для решения неравенств.</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lastRenderedPageBreak/>
        <w:t>Системы неравенств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w:t>
      </w:r>
      <w:proofErr w:type="gramStart"/>
      <w:r w:rsidRPr="003F0BBB">
        <w:rPr>
          <w:rFonts w:ascii="Times New Roman" w:hAnsi="Times New Roman"/>
          <w:sz w:val="24"/>
          <w:szCs w:val="24"/>
        </w:rPr>
        <w:t>на</w:t>
      </w:r>
      <w:proofErr w:type="gramEnd"/>
      <w:r w:rsidRPr="003F0BBB">
        <w:rPr>
          <w:rFonts w:ascii="Times New Roman" w:hAnsi="Times New Roman"/>
          <w:sz w:val="24"/>
          <w:szCs w:val="24"/>
        </w:rPr>
        <w:t xml:space="preserve"> числовой прямой. Запись решения системы неравенств.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w:t>
      </w:r>
      <w:proofErr w:type="gramStart"/>
      <w:r w:rsidRPr="003F0BBB">
        <w:rPr>
          <w:rFonts w:ascii="Times New Roman" w:hAnsi="Times New Roman"/>
          <w:sz w:val="24"/>
          <w:szCs w:val="24"/>
        </w:rPr>
        <w:t>ств с дв</w:t>
      </w:r>
      <w:proofErr w:type="gramEnd"/>
      <w:r w:rsidRPr="003F0BBB">
        <w:rPr>
          <w:rFonts w:ascii="Times New Roman" w:hAnsi="Times New Roman"/>
          <w:sz w:val="24"/>
          <w:szCs w:val="24"/>
        </w:rPr>
        <w:t>умя переменными.</w:t>
      </w:r>
    </w:p>
    <w:p w:rsidR="003F0BBB" w:rsidRPr="003F0BBB" w:rsidRDefault="003F0BBB" w:rsidP="003F0BBB">
      <w:pPr>
        <w:pStyle w:val="29"/>
        <w:jc w:val="both"/>
        <w:rPr>
          <w:rFonts w:ascii="Times New Roman" w:hAnsi="Times New Roman"/>
          <w:b/>
          <w:i/>
          <w:sz w:val="24"/>
          <w:szCs w:val="24"/>
        </w:rPr>
      </w:pPr>
      <w:bookmarkStart w:id="144" w:name="_Toc403076055"/>
      <w:r w:rsidRPr="003F0BBB">
        <w:rPr>
          <w:rFonts w:ascii="Times New Roman" w:hAnsi="Times New Roman"/>
          <w:b/>
          <w:sz w:val="24"/>
          <w:szCs w:val="24"/>
        </w:rPr>
        <w:t>Функции</w:t>
      </w:r>
      <w:bookmarkEnd w:id="144"/>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Понятие зависимости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Функция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Линейная функция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Свойства, график. Угловой коэффициент прямой. Расположение графика линейной функции в зависимости от ее коэффициентов.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Квадратичная функция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Свойства</w:t>
      </w:r>
      <w:r w:rsidRPr="003F0BBB">
        <w:rPr>
          <w:rFonts w:ascii="Times New Roman" w:hAnsi="Times New Roman"/>
          <w:bCs/>
          <w:sz w:val="24"/>
          <w:szCs w:val="24"/>
        </w:rPr>
        <w:t>.</w:t>
      </w:r>
      <w:r w:rsidRPr="003F0BBB">
        <w:rPr>
          <w:rFonts w:ascii="Times New Roman" w:hAnsi="Times New Roman"/>
          <w:sz w:val="24"/>
          <w:szCs w:val="24"/>
        </w:rPr>
        <w:t xml:space="preserve"> Парабола. Построение графика квадратичной функции. Положение графика квадратичной функции в зависимости от ее коэффициентов. Использование свой</w:t>
      </w:r>
      <w:proofErr w:type="gramStart"/>
      <w:r w:rsidRPr="003F0BBB">
        <w:rPr>
          <w:rFonts w:ascii="Times New Roman" w:hAnsi="Times New Roman"/>
          <w:sz w:val="24"/>
          <w:szCs w:val="24"/>
        </w:rPr>
        <w:t>ств кв</w:t>
      </w:r>
      <w:proofErr w:type="gramEnd"/>
      <w:r w:rsidRPr="003F0BBB">
        <w:rPr>
          <w:rFonts w:ascii="Times New Roman" w:hAnsi="Times New Roman"/>
          <w:sz w:val="24"/>
          <w:szCs w:val="24"/>
        </w:rPr>
        <w:t>адратичной функции для решения задач.</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Обратная пропорциональность</w:t>
      </w:r>
    </w:p>
    <w:p w:rsidR="003F0BBB" w:rsidRPr="003F0BBB" w:rsidRDefault="003F0BBB" w:rsidP="003F0BBB">
      <w:pPr>
        <w:pStyle w:val="29"/>
        <w:jc w:val="both"/>
        <w:rPr>
          <w:rFonts w:ascii="Times New Roman" w:eastAsia="Times New Roman" w:hAnsi="Times New Roman"/>
          <w:sz w:val="24"/>
          <w:szCs w:val="24"/>
        </w:rPr>
      </w:pPr>
      <w:r w:rsidRPr="003F0BBB">
        <w:rPr>
          <w:rFonts w:ascii="Times New Roman" w:hAnsi="Times New Roman"/>
          <w:sz w:val="24"/>
          <w:szCs w:val="24"/>
        </w:rPr>
        <w:t xml:space="preserve">Свойства функции </w:t>
      </w:r>
      <w:r w:rsidRPr="003F0BBB">
        <w:rPr>
          <w:rFonts w:ascii="Times New Roman" w:hAnsi="Times New Roman"/>
          <w:position w:val="-24"/>
          <w:sz w:val="24"/>
          <w:szCs w:val="24"/>
        </w:rPr>
        <w:object w:dxaOrig="620" w:dyaOrig="620">
          <v:shape id="_x0000_i1055" type="#_x0000_t75" style="width:29.1pt;height:29.1pt" o:ole="">
            <v:imagedata r:id="rId38" o:title=""/>
          </v:shape>
          <o:OLEObject Type="Embed" ProgID="Equation.DSMT4" ShapeID="_x0000_i1055" DrawAspect="Content" ObjectID="_1697725049" r:id="rId62"/>
        </w:object>
      </w:r>
      <w:r w:rsidR="00E73122" w:rsidRPr="003F0BBB">
        <w:rPr>
          <w:rFonts w:ascii="Times New Roman" w:eastAsia="Times New Roman" w:hAnsi="Times New Roman"/>
          <w:sz w:val="24"/>
          <w:szCs w:val="24"/>
        </w:rPr>
        <w:fldChar w:fldCharType="begin"/>
      </w:r>
      <w:r w:rsidRPr="003F0BBB">
        <w:rPr>
          <w:rFonts w:ascii="Times New Roman" w:eastAsia="Times New Roman" w:hAnsi="Times New Roman"/>
          <w:sz w:val="24"/>
          <w:szCs w:val="24"/>
        </w:rPr>
        <w:instrText xml:space="preserve"> QUOTE </w:instrText>
      </w:r>
      <w:r w:rsidRPr="003F0BBB">
        <w:rPr>
          <w:rFonts w:ascii="Times New Roman" w:hAnsi="Times New Roman"/>
          <w:noProof/>
          <w:position w:val="-15"/>
          <w:sz w:val="24"/>
          <w:szCs w:val="24"/>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73122" w:rsidRPr="003F0BBB">
        <w:rPr>
          <w:rFonts w:ascii="Times New Roman" w:eastAsia="Times New Roman" w:hAnsi="Times New Roman"/>
          <w:sz w:val="24"/>
          <w:szCs w:val="24"/>
        </w:rPr>
        <w:fldChar w:fldCharType="separate"/>
      </w:r>
      <w:r w:rsidRPr="003F0BBB">
        <w:rPr>
          <w:rFonts w:ascii="Times New Roman" w:hAnsi="Times New Roman"/>
          <w:noProof/>
          <w:position w:val="-15"/>
          <w:sz w:val="24"/>
          <w:szCs w:val="24"/>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73122" w:rsidRPr="003F0BBB">
        <w:rPr>
          <w:rFonts w:ascii="Times New Roman" w:eastAsia="Times New Roman" w:hAnsi="Times New Roman"/>
          <w:sz w:val="24"/>
          <w:szCs w:val="24"/>
        </w:rPr>
        <w:fldChar w:fldCharType="end"/>
      </w:r>
      <w:r w:rsidRPr="003F0BBB">
        <w:rPr>
          <w:rFonts w:ascii="Times New Roman" w:eastAsia="Times New Roman" w:hAnsi="Times New Roman"/>
          <w:sz w:val="24"/>
          <w:szCs w:val="24"/>
        </w:rPr>
        <w:t xml:space="preserve">. Гипербола. Представление об асимптотах. </w:t>
      </w:r>
    </w:p>
    <w:p w:rsidR="003F0BBB" w:rsidRPr="003F0BBB" w:rsidRDefault="003F0BBB" w:rsidP="003F0BBB">
      <w:pPr>
        <w:pStyle w:val="29"/>
        <w:jc w:val="both"/>
        <w:rPr>
          <w:rFonts w:ascii="Times New Roman" w:eastAsia="Times New Roman" w:hAnsi="Times New Roman"/>
          <w:sz w:val="24"/>
          <w:szCs w:val="24"/>
        </w:rPr>
      </w:pPr>
      <w:r w:rsidRPr="003F0BBB">
        <w:rPr>
          <w:rFonts w:ascii="Times New Roman" w:eastAsia="Times New Roman" w:hAnsi="Times New Roman"/>
          <w:b/>
          <w:bCs/>
          <w:sz w:val="24"/>
          <w:szCs w:val="24"/>
        </w:rPr>
        <w:t>Степенная функция с показателем 3</w:t>
      </w:r>
    </w:p>
    <w:p w:rsidR="003F0BBB" w:rsidRPr="003F0BBB" w:rsidRDefault="003F0BBB" w:rsidP="003F0BBB">
      <w:pPr>
        <w:pStyle w:val="29"/>
        <w:jc w:val="both"/>
        <w:rPr>
          <w:rFonts w:ascii="Times New Roman" w:eastAsia="Times New Roman" w:hAnsi="Times New Roman"/>
          <w:sz w:val="24"/>
          <w:szCs w:val="24"/>
        </w:rPr>
      </w:pPr>
      <w:r w:rsidRPr="003F0BBB">
        <w:rPr>
          <w:rFonts w:ascii="Times New Roman" w:eastAsia="Times New Roman" w:hAnsi="Times New Roman"/>
          <w:sz w:val="24"/>
          <w:szCs w:val="24"/>
        </w:rPr>
        <w:t xml:space="preserve">Свойства. Кубическая парабола. </w:t>
      </w:r>
    </w:p>
    <w:p w:rsidR="003F0BBB" w:rsidRPr="003F0BBB" w:rsidRDefault="003F0BBB" w:rsidP="003F0BBB">
      <w:pPr>
        <w:pStyle w:val="29"/>
        <w:jc w:val="both"/>
        <w:rPr>
          <w:rFonts w:ascii="Times New Roman" w:eastAsia="Times New Roman" w:hAnsi="Times New Roman"/>
          <w:sz w:val="24"/>
          <w:szCs w:val="24"/>
        </w:rPr>
      </w:pPr>
      <w:r w:rsidRPr="003F0BBB">
        <w:rPr>
          <w:rFonts w:ascii="Times New Roman" w:eastAsia="Times New Roman" w:hAnsi="Times New Roman"/>
          <w:b/>
          <w:bCs/>
          <w:sz w:val="24"/>
          <w:szCs w:val="24"/>
        </w:rPr>
        <w:t>Функции</w:t>
      </w:r>
      <w:proofErr w:type="gramStart"/>
      <w:r w:rsidRPr="003F0BBB">
        <w:rPr>
          <w:rFonts w:ascii="Times New Roman" w:eastAsia="Times New Roman" w:hAnsi="Times New Roman"/>
          <w:bCs/>
          <w:position w:val="-10"/>
          <w:sz w:val="24"/>
          <w:szCs w:val="24"/>
        </w:rPr>
        <w:object w:dxaOrig="760" w:dyaOrig="380">
          <v:shape id="_x0000_i1056" type="#_x0000_t75" style="width:42.9pt;height:12.9pt" o:ole="">
            <v:imagedata r:id="rId63" o:title=""/>
          </v:shape>
          <o:OLEObject Type="Embed" ProgID="Equation.DSMT4" ShapeID="_x0000_i1056" DrawAspect="Content" ObjectID="_1697725050" r:id="rId64"/>
        </w:object>
      </w:r>
      <w:r w:rsidRPr="003F0BBB">
        <w:rPr>
          <w:rFonts w:ascii="Times New Roman" w:eastAsia="Times New Roman" w:hAnsi="Times New Roman"/>
          <w:bCs/>
          <w:sz w:val="24"/>
          <w:szCs w:val="24"/>
        </w:rPr>
        <w:t xml:space="preserve">, </w:t>
      </w:r>
      <w:r w:rsidRPr="003F0BBB">
        <w:rPr>
          <w:rFonts w:ascii="Times New Roman" w:eastAsia="Times New Roman" w:hAnsi="Times New Roman"/>
          <w:b/>
          <w:bCs/>
          <w:position w:val="-10"/>
          <w:sz w:val="24"/>
          <w:szCs w:val="24"/>
        </w:rPr>
        <w:object w:dxaOrig="760" w:dyaOrig="380">
          <v:shape id="_x0000_i1057" type="#_x0000_t75" style="width:42.9pt;height:12.9pt" o:ole="">
            <v:imagedata r:id="rId65" o:title=""/>
          </v:shape>
          <o:OLEObject Type="Embed" ProgID="Equation.DSMT4" ShapeID="_x0000_i1057" DrawAspect="Content" ObjectID="_1697725051" r:id="rId66"/>
        </w:object>
      </w:r>
      <w:r w:rsidRPr="003F0BBB">
        <w:rPr>
          <w:rFonts w:ascii="Times New Roman" w:eastAsia="Times New Roman" w:hAnsi="Times New Roman"/>
          <w:bCs/>
          <w:sz w:val="24"/>
          <w:szCs w:val="24"/>
        </w:rPr>
        <w:t xml:space="preserve">, </w:t>
      </w:r>
      <w:r w:rsidRPr="003F0BBB">
        <w:rPr>
          <w:rFonts w:ascii="Times New Roman" w:eastAsia="Times New Roman" w:hAnsi="Times New Roman"/>
          <w:bCs/>
          <w:position w:val="-12"/>
          <w:sz w:val="24"/>
          <w:szCs w:val="24"/>
        </w:rPr>
        <w:object w:dxaOrig="660" w:dyaOrig="380">
          <v:shape id="_x0000_i1058" type="#_x0000_t75" style="width:37.4pt;height:12.9pt" o:ole="">
            <v:imagedata r:id="rId67" o:title=""/>
          </v:shape>
          <o:OLEObject Type="Embed" ProgID="Equation.DSMT4" ShapeID="_x0000_i1058" DrawAspect="Content" ObjectID="_1697725052" r:id="rId68"/>
        </w:object>
      </w:r>
      <w:r w:rsidRPr="003F0BBB">
        <w:rPr>
          <w:rFonts w:ascii="Times New Roman" w:eastAsia="Times New Roman" w:hAnsi="Times New Roman"/>
          <w:bCs/>
          <w:sz w:val="24"/>
          <w:szCs w:val="24"/>
        </w:rPr>
        <w:t>.</w:t>
      </w:r>
      <w:proofErr w:type="gramEnd"/>
      <w:r w:rsidRPr="003F0BBB">
        <w:rPr>
          <w:rFonts w:ascii="Times New Roman" w:eastAsia="Times New Roman" w:hAnsi="Times New Roman"/>
          <w:sz w:val="24"/>
          <w:szCs w:val="24"/>
        </w:rPr>
        <w:t>Их свойства и графики. Степенная функция с показателем степени больше 3.</w:t>
      </w:r>
    </w:p>
    <w:p w:rsidR="003F0BBB" w:rsidRPr="003F0BBB" w:rsidRDefault="003F0BBB" w:rsidP="003F0BBB">
      <w:pPr>
        <w:pStyle w:val="29"/>
        <w:jc w:val="both"/>
        <w:rPr>
          <w:rFonts w:ascii="Times New Roman" w:hAnsi="Times New Roman"/>
          <w:sz w:val="24"/>
          <w:szCs w:val="24"/>
        </w:rPr>
      </w:pPr>
      <w:r w:rsidRPr="003F0BBB">
        <w:rPr>
          <w:rFonts w:ascii="Times New Roman" w:eastAsia="Times New Roman" w:hAnsi="Times New Roman"/>
          <w:sz w:val="24"/>
          <w:szCs w:val="24"/>
        </w:rPr>
        <w:t xml:space="preserve">Преобразование графиков функций: параллельный перенос, симметрия, растяжение/сжатие, отражение.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Представление о взаимно обратных функциях.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Непрерывность функции и точки разрыва функций. Кусочно заданные функции.</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Последовательности и прогрессии</w:t>
      </w:r>
    </w:p>
    <w:p w:rsidR="003F0BBB" w:rsidRPr="003F0BBB" w:rsidRDefault="003F0BBB" w:rsidP="003F0BBB">
      <w:pPr>
        <w:pStyle w:val="29"/>
        <w:jc w:val="both"/>
        <w:rPr>
          <w:rFonts w:ascii="Times New Roman" w:hAnsi="Times New Roman"/>
          <w:sz w:val="24"/>
          <w:szCs w:val="24"/>
        </w:rPr>
      </w:pPr>
      <w:bookmarkStart w:id="145" w:name="_Toc403076056"/>
      <w:r w:rsidRPr="003F0BBB">
        <w:rPr>
          <w:rFonts w:ascii="Times New Roman" w:hAnsi="Times New Roman"/>
          <w:sz w:val="24"/>
          <w:szCs w:val="24"/>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145"/>
      <w:r w:rsidRPr="003F0BBB">
        <w:rPr>
          <w:rFonts w:ascii="Times New Roman" w:hAnsi="Times New Roman"/>
          <w:sz w:val="24"/>
          <w:szCs w:val="24"/>
        </w:rPr>
        <w:t xml:space="preserve">Гармонический ряд. Расходимость гармонического ряда.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3F0BBB" w:rsidRPr="003F0BBB" w:rsidRDefault="003F0BBB" w:rsidP="003F0BBB">
      <w:pPr>
        <w:pStyle w:val="29"/>
        <w:jc w:val="both"/>
        <w:rPr>
          <w:rFonts w:ascii="Times New Roman" w:hAnsi="Times New Roman"/>
          <w:b/>
          <w:i/>
          <w:sz w:val="24"/>
          <w:szCs w:val="24"/>
        </w:rPr>
      </w:pPr>
      <w:bookmarkStart w:id="146" w:name="_Toc403076057"/>
      <w:r w:rsidRPr="003F0BBB">
        <w:rPr>
          <w:rFonts w:ascii="Times New Roman" w:hAnsi="Times New Roman"/>
          <w:b/>
          <w:sz w:val="24"/>
          <w:szCs w:val="24"/>
        </w:rPr>
        <w:t>Решение текстовых задач</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Задачи на все арифметические действия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Решение текстовых задач арифметическим способом. Использование таблиц, схем, чертежей, других сре</w:t>
      </w:r>
      <w:proofErr w:type="gramStart"/>
      <w:r w:rsidRPr="003F0BBB">
        <w:rPr>
          <w:rFonts w:ascii="Times New Roman" w:hAnsi="Times New Roman"/>
          <w:sz w:val="24"/>
          <w:szCs w:val="24"/>
        </w:rPr>
        <w:t>дств пр</w:t>
      </w:r>
      <w:proofErr w:type="gramEnd"/>
      <w:r w:rsidRPr="003F0BBB">
        <w:rPr>
          <w:rFonts w:ascii="Times New Roman" w:hAnsi="Times New Roman"/>
          <w:sz w:val="24"/>
          <w:szCs w:val="24"/>
        </w:rPr>
        <w:t>едставления данных при решении задачи.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Решение задач на движение, работу, покупки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Решение задач на нахождение части числа и числа по его части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lastRenderedPageBreak/>
        <w:t>Решение задач на проценты, доли</w:t>
      </w:r>
      <w:r w:rsidRPr="003F0BBB">
        <w:rPr>
          <w:rFonts w:ascii="Times New Roman" w:hAnsi="Times New Roman"/>
          <w:sz w:val="24"/>
          <w:szCs w:val="24"/>
        </w:rPr>
        <w:t>, применение пропорций при решении задач.</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Логические задачи</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bCs/>
          <w:sz w:val="24"/>
          <w:szCs w:val="24"/>
        </w:rPr>
        <w:t xml:space="preserve">Решение логических задач. Решение логических задач с помощью графов, таблиц. </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Основные методы решения задач</w:t>
      </w:r>
    </w:p>
    <w:p w:rsidR="003F0BBB" w:rsidRPr="003F0BBB" w:rsidRDefault="003F0BBB" w:rsidP="003F0BBB">
      <w:pPr>
        <w:pStyle w:val="29"/>
        <w:jc w:val="both"/>
        <w:rPr>
          <w:rFonts w:ascii="Times New Roman" w:hAnsi="Times New Roman"/>
          <w:bCs/>
          <w:sz w:val="24"/>
          <w:szCs w:val="24"/>
        </w:rPr>
      </w:pPr>
      <w:r w:rsidRPr="003F0BBB">
        <w:rPr>
          <w:rFonts w:ascii="Times New Roman" w:hAnsi="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3F0BBB" w:rsidRPr="003F0BBB" w:rsidRDefault="003F0BBB" w:rsidP="003F0BBB">
      <w:pPr>
        <w:pStyle w:val="29"/>
        <w:jc w:val="both"/>
        <w:rPr>
          <w:rFonts w:ascii="Times New Roman" w:hAnsi="Times New Roman"/>
          <w:sz w:val="24"/>
          <w:szCs w:val="24"/>
        </w:rPr>
      </w:pPr>
      <w:bookmarkStart w:id="147" w:name="_Toc405513927"/>
      <w:bookmarkStart w:id="148" w:name="_Toc284662805"/>
      <w:bookmarkStart w:id="149" w:name="_Toc284663432"/>
      <w:r w:rsidRPr="003F0BBB">
        <w:rPr>
          <w:rFonts w:ascii="Times New Roman" w:hAnsi="Times New Roman"/>
          <w:sz w:val="24"/>
          <w:szCs w:val="24"/>
        </w:rPr>
        <w:t>Статистика и теория вероятностей</w:t>
      </w:r>
      <w:bookmarkEnd w:id="146"/>
      <w:bookmarkEnd w:id="147"/>
      <w:bookmarkEnd w:id="148"/>
      <w:bookmarkEnd w:id="149"/>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Статистика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Случайные опыты и случайные события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Элементы комбинаторики и испытания Бернулли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Геометрическая вероятность</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Случайный выбор точки из фигуры на плоскости, отрезка и дуги окружности. Случайный выбор числа из числового отрезка.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Случайные величины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3F0BBB" w:rsidRPr="003F0BBB" w:rsidRDefault="003F0BBB" w:rsidP="003F0BBB">
      <w:pPr>
        <w:pStyle w:val="29"/>
        <w:jc w:val="both"/>
        <w:rPr>
          <w:rFonts w:ascii="Times New Roman" w:hAnsi="Times New Roman"/>
          <w:sz w:val="24"/>
          <w:szCs w:val="24"/>
        </w:rPr>
      </w:pPr>
      <w:bookmarkStart w:id="150" w:name="_Toc403076059"/>
      <w:bookmarkStart w:id="151" w:name="_Toc405513928"/>
      <w:bookmarkStart w:id="152" w:name="_Toc284662806"/>
      <w:bookmarkStart w:id="153" w:name="_Toc284663433"/>
      <w:r w:rsidRPr="003F0BBB">
        <w:rPr>
          <w:rFonts w:ascii="Times New Roman" w:hAnsi="Times New Roman"/>
          <w:sz w:val="24"/>
          <w:szCs w:val="24"/>
        </w:rPr>
        <w:t>Геометрия</w:t>
      </w:r>
      <w:bookmarkEnd w:id="150"/>
      <w:bookmarkEnd w:id="151"/>
      <w:bookmarkEnd w:id="152"/>
      <w:bookmarkEnd w:id="153"/>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Геометрические фигуры</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Фигуры в геометрии и в окружающем мире</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3F0BBB">
        <w:rPr>
          <w:rFonts w:ascii="Times New Roman" w:hAnsi="Times New Roman"/>
          <w:bCs/>
          <w:sz w:val="24"/>
          <w:szCs w:val="24"/>
        </w:rPr>
        <w:t>Плоская и неплоская фигуры</w:t>
      </w:r>
      <w:r w:rsidRPr="003F0BBB">
        <w:rPr>
          <w:rFonts w:ascii="Times New Roman" w:hAnsi="Times New Roman"/>
          <w:sz w:val="24"/>
          <w:szCs w:val="24"/>
        </w:rPr>
        <w:t xml:space="preserve">.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Выделение свойств объектов. Формирование представлений о метапредметном понятии «фигура». </w:t>
      </w:r>
      <w:proofErr w:type="gramStart"/>
      <w:r w:rsidRPr="003F0BBB">
        <w:rPr>
          <w:rFonts w:ascii="Times New Roman" w:hAnsi="Times New Roman"/>
          <w:sz w:val="24"/>
          <w:szCs w:val="24"/>
        </w:rPr>
        <w:t>Точка, отрезок, прямая, луч, ломаная, плоскость, угол, биссектриса угла и ее свойства, виды углов, многоугольники, окружность и круг.</w:t>
      </w:r>
      <w:proofErr w:type="gramEnd"/>
    </w:p>
    <w:p w:rsidR="003F0BBB" w:rsidRPr="003F0BBB" w:rsidRDefault="003F0BBB" w:rsidP="003F0BBB">
      <w:pPr>
        <w:pStyle w:val="29"/>
        <w:jc w:val="both"/>
        <w:rPr>
          <w:rFonts w:ascii="Times New Roman" w:hAnsi="Times New Roman"/>
          <w:i/>
          <w:iCs/>
          <w:sz w:val="24"/>
          <w:szCs w:val="24"/>
        </w:rPr>
      </w:pPr>
      <w:r w:rsidRPr="003F0BBB">
        <w:rPr>
          <w:rFonts w:ascii="Times New Roman" w:hAnsi="Times New Roman"/>
          <w:iCs/>
          <w:sz w:val="24"/>
          <w:szCs w:val="24"/>
        </w:rPr>
        <w:t>Осевая симметрия геометрических фигур. Центральная симметрия геометрических фигур</w:t>
      </w:r>
      <w:r w:rsidRPr="003F0BBB">
        <w:rPr>
          <w:rFonts w:ascii="Times New Roman" w:hAnsi="Times New Roman"/>
          <w:i/>
          <w:iCs/>
          <w:sz w:val="24"/>
          <w:szCs w:val="24"/>
        </w:rPr>
        <w:t>.</w:t>
      </w:r>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sz w:val="24"/>
          <w:szCs w:val="24"/>
        </w:rPr>
        <w:t>Многоугольники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lastRenderedPageBreak/>
        <w:t xml:space="preserve">Многоугольник, его элементы и его свойства. Правильные многоугольники. </w:t>
      </w:r>
      <w:r w:rsidRPr="003F0BBB">
        <w:rPr>
          <w:rFonts w:ascii="Times New Roman" w:hAnsi="Times New Roman"/>
          <w:bCs/>
          <w:sz w:val="24"/>
          <w:szCs w:val="24"/>
        </w:rPr>
        <w:t>В</w:t>
      </w:r>
      <w:r w:rsidRPr="003F0BBB">
        <w:rPr>
          <w:rFonts w:ascii="Times New Roman" w:hAnsi="Times New Roman"/>
          <w:sz w:val="24"/>
          <w:szCs w:val="24"/>
        </w:rPr>
        <w:t xml:space="preserve">ыпуклые и невыпуклые многоугольники. Сумма углов выпуклого многоугольника.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Окружность, круг</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Фигуры в пространстве (объемные тела)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w:t>
      </w:r>
      <w:proofErr w:type="gramStart"/>
      <w:r w:rsidRPr="003F0BBB">
        <w:rPr>
          <w:rFonts w:ascii="Times New Roman" w:hAnsi="Times New Roman"/>
          <w:sz w:val="24"/>
          <w:szCs w:val="24"/>
        </w:rPr>
        <w:t xml:space="preserve">Первичные представления о пирамидах, параллелепипедах, призмах, сфере, шаре, цилиндре, конусе, их элементах и простейших свойствах. </w:t>
      </w:r>
      <w:proofErr w:type="gramEnd"/>
    </w:p>
    <w:p w:rsidR="003F0BBB" w:rsidRPr="003F0BBB" w:rsidRDefault="003F0BBB" w:rsidP="003F0BBB">
      <w:pPr>
        <w:pStyle w:val="29"/>
        <w:jc w:val="both"/>
        <w:rPr>
          <w:rFonts w:ascii="Times New Roman" w:hAnsi="Times New Roman"/>
          <w:b/>
          <w:i/>
          <w:sz w:val="24"/>
          <w:szCs w:val="24"/>
        </w:rPr>
      </w:pPr>
      <w:bookmarkStart w:id="154" w:name="_Toc403076060"/>
      <w:r w:rsidRPr="003F0BBB">
        <w:rPr>
          <w:rFonts w:ascii="Times New Roman" w:hAnsi="Times New Roman"/>
          <w:b/>
          <w:sz w:val="24"/>
          <w:szCs w:val="24"/>
        </w:rPr>
        <w:t>Отношения</w:t>
      </w:r>
      <w:bookmarkEnd w:id="154"/>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Равенство фигур</w:t>
      </w:r>
    </w:p>
    <w:p w:rsidR="003F0BBB" w:rsidRPr="003F0BBB" w:rsidRDefault="003F0BBB" w:rsidP="003F0BBB">
      <w:pPr>
        <w:pStyle w:val="29"/>
        <w:jc w:val="both"/>
        <w:rPr>
          <w:rFonts w:ascii="Times New Roman" w:hAnsi="Times New Roman"/>
          <w:iCs/>
          <w:sz w:val="24"/>
          <w:szCs w:val="24"/>
        </w:rPr>
      </w:pPr>
      <w:r w:rsidRPr="003F0BBB">
        <w:rPr>
          <w:rFonts w:ascii="Times New Roman" w:hAnsi="Times New Roman"/>
          <w:bCs/>
          <w:sz w:val="24"/>
          <w:szCs w:val="24"/>
        </w:rPr>
        <w:t>С</w:t>
      </w:r>
      <w:r w:rsidRPr="003F0BBB">
        <w:rPr>
          <w:rFonts w:ascii="Times New Roman" w:hAnsi="Times New Roman"/>
          <w:sz w:val="24"/>
          <w:szCs w:val="24"/>
        </w:rPr>
        <w:t xml:space="preserve">войства и признаки равенства треугольников. </w:t>
      </w:r>
      <w:r w:rsidRPr="003F0BBB">
        <w:rPr>
          <w:rFonts w:ascii="Times New Roman" w:hAnsi="Times New Roman"/>
          <w:iCs/>
          <w:sz w:val="24"/>
          <w:szCs w:val="24"/>
        </w:rPr>
        <w:t>Дополнительные признаки равенства треугольников. Признаки равенства параллелограммов.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 xml:space="preserve">Параллельность </w:t>
      </w:r>
      <w:proofErr w:type="gramStart"/>
      <w:r w:rsidRPr="003F0BBB">
        <w:rPr>
          <w:rFonts w:ascii="Times New Roman" w:hAnsi="Times New Roman"/>
          <w:b/>
          <w:bCs/>
          <w:sz w:val="24"/>
          <w:szCs w:val="24"/>
        </w:rPr>
        <w:t>прямых</w:t>
      </w:r>
      <w:proofErr w:type="gramEnd"/>
    </w:p>
    <w:p w:rsidR="003F0BBB" w:rsidRPr="003F0BBB" w:rsidRDefault="003F0BBB" w:rsidP="003F0BBB">
      <w:pPr>
        <w:pStyle w:val="29"/>
        <w:jc w:val="both"/>
        <w:rPr>
          <w:rFonts w:ascii="Times New Roman" w:hAnsi="Times New Roman"/>
          <w:iCs/>
          <w:sz w:val="24"/>
          <w:szCs w:val="24"/>
        </w:rPr>
      </w:pPr>
      <w:r w:rsidRPr="003F0BBB">
        <w:rPr>
          <w:rFonts w:ascii="Times New Roman" w:hAnsi="Times New Roman"/>
          <w:sz w:val="24"/>
          <w:szCs w:val="24"/>
        </w:rPr>
        <w:t xml:space="preserve">Признаки и свойства </w:t>
      </w:r>
      <w:proofErr w:type="gramStart"/>
      <w:r w:rsidRPr="003F0BBB">
        <w:rPr>
          <w:rFonts w:ascii="Times New Roman" w:hAnsi="Times New Roman"/>
          <w:sz w:val="24"/>
          <w:szCs w:val="24"/>
        </w:rPr>
        <w:t>параллельных</w:t>
      </w:r>
      <w:proofErr w:type="gramEnd"/>
      <w:r w:rsidRPr="003F0BBB">
        <w:rPr>
          <w:rFonts w:ascii="Times New Roman" w:hAnsi="Times New Roman"/>
          <w:sz w:val="24"/>
          <w:szCs w:val="24"/>
        </w:rPr>
        <w:t xml:space="preserve"> прямых. Аксиома параллельности Евклида. Первичные представления о неевклидовых геометриях. Теорема Фалеса.</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Перпендикулярные прямые</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Cs/>
          <w:sz w:val="24"/>
          <w:szCs w:val="24"/>
        </w:rPr>
        <w:t xml:space="preserve">Прямой угол. Перпендикуляр </w:t>
      </w:r>
      <w:proofErr w:type="gramStart"/>
      <w:r w:rsidRPr="003F0BBB">
        <w:rPr>
          <w:rFonts w:ascii="Times New Roman" w:hAnsi="Times New Roman"/>
          <w:bCs/>
          <w:sz w:val="24"/>
          <w:szCs w:val="24"/>
        </w:rPr>
        <w:t>к</w:t>
      </w:r>
      <w:proofErr w:type="gramEnd"/>
      <w:r w:rsidRPr="003F0BBB">
        <w:rPr>
          <w:rFonts w:ascii="Times New Roman" w:hAnsi="Times New Roman"/>
          <w:bCs/>
          <w:sz w:val="24"/>
          <w:szCs w:val="24"/>
        </w:rPr>
        <w:t xml:space="preserve"> прямой. Серединный перпендикуляр к отрезку. </w:t>
      </w:r>
      <w:r w:rsidRPr="003F0BBB">
        <w:rPr>
          <w:rFonts w:ascii="Times New Roman" w:hAnsi="Times New Roman"/>
          <w:sz w:val="24"/>
          <w:szCs w:val="24"/>
        </w:rPr>
        <w:t xml:space="preserve">Свойства и признаки перпендикулярности </w:t>
      </w:r>
      <w:proofErr w:type="gramStart"/>
      <w:r w:rsidRPr="003F0BBB">
        <w:rPr>
          <w:rFonts w:ascii="Times New Roman" w:hAnsi="Times New Roman"/>
          <w:sz w:val="24"/>
          <w:szCs w:val="24"/>
        </w:rPr>
        <w:t>прямых</w:t>
      </w:r>
      <w:proofErr w:type="gramEnd"/>
      <w:r w:rsidRPr="003F0BBB">
        <w:rPr>
          <w:rFonts w:ascii="Times New Roman" w:hAnsi="Times New Roman"/>
          <w:sz w:val="24"/>
          <w:szCs w:val="24"/>
        </w:rPr>
        <w:t>. Наклонные, проекции, их свойства.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Подобие</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Взаимное расположение прямой и окружности</w:t>
      </w:r>
      <w:r w:rsidRPr="003F0BBB">
        <w:rPr>
          <w:rFonts w:ascii="Times New Roman" w:hAnsi="Times New Roman"/>
          <w:sz w:val="24"/>
          <w:szCs w:val="24"/>
        </w:rPr>
        <w:t>, двух окружностей.</w:t>
      </w:r>
    </w:p>
    <w:p w:rsidR="003F0BBB" w:rsidRPr="003F0BBB" w:rsidRDefault="003F0BBB" w:rsidP="003F0BBB">
      <w:pPr>
        <w:pStyle w:val="29"/>
        <w:jc w:val="both"/>
        <w:rPr>
          <w:rFonts w:ascii="Times New Roman" w:hAnsi="Times New Roman"/>
          <w:b/>
          <w:i/>
          <w:sz w:val="24"/>
          <w:szCs w:val="24"/>
        </w:rPr>
      </w:pPr>
      <w:bookmarkStart w:id="155" w:name="_Toc403076061"/>
      <w:r w:rsidRPr="003F0BBB">
        <w:rPr>
          <w:rFonts w:ascii="Times New Roman" w:hAnsi="Times New Roman"/>
          <w:b/>
          <w:sz w:val="24"/>
          <w:szCs w:val="24"/>
        </w:rPr>
        <w:t>Измерения и вычисления</w:t>
      </w:r>
      <w:bookmarkEnd w:id="155"/>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Величины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Понятие величины. Длина. Измерение длины. Единцы измерения длины.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Величина угла. Градусная мера угла. Синус, косинус и тангенс острого угла прямоугольного треугольника.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Понятие о площади плоской фигуры и ее свойствах. Измерение площадей</w:t>
      </w:r>
      <w:r w:rsidRPr="003F0BBB" w:rsidDel="00965CF1">
        <w:rPr>
          <w:rFonts w:ascii="Times New Roman" w:hAnsi="Times New Roman"/>
          <w:sz w:val="24"/>
          <w:szCs w:val="24"/>
        </w:rPr>
        <w:t>.</w:t>
      </w:r>
      <w:r w:rsidRPr="003F0BBB">
        <w:rPr>
          <w:rFonts w:ascii="Times New Roman" w:hAnsi="Times New Roman"/>
          <w:sz w:val="24"/>
          <w:szCs w:val="24"/>
        </w:rPr>
        <w:t xml:space="preserve"> Единицы измерения площади.</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sz w:val="24"/>
          <w:szCs w:val="24"/>
        </w:rPr>
        <w:t>Представление об объеме пространственной фигуры и его свойствах. Измерение объема. Единицы измерения объемов.</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Измерения и вычисления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Теорема косинусов. Теорема синусов.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sz w:val="24"/>
          <w:szCs w:val="24"/>
        </w:rPr>
        <w:t>Расстояния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Расстояние между точками. Расстояние от точки </w:t>
      </w:r>
      <w:proofErr w:type="gramStart"/>
      <w:r w:rsidRPr="003F0BBB">
        <w:rPr>
          <w:rFonts w:ascii="Times New Roman" w:hAnsi="Times New Roman"/>
          <w:sz w:val="24"/>
          <w:szCs w:val="24"/>
        </w:rPr>
        <w:t>до</w:t>
      </w:r>
      <w:proofErr w:type="gramEnd"/>
      <w:r w:rsidRPr="003F0BBB">
        <w:rPr>
          <w:rFonts w:ascii="Times New Roman" w:hAnsi="Times New Roman"/>
          <w:sz w:val="24"/>
          <w:szCs w:val="24"/>
        </w:rPr>
        <w:t xml:space="preserve"> прямой. Расстояние между фигурами.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lastRenderedPageBreak/>
        <w:t xml:space="preserve">Равновеликие и равносоставленные фигуры.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Свойства (аксиомы) длины отрезка, величины угла, площади и объема фигуры</w:t>
      </w:r>
      <w:bookmarkStart w:id="156" w:name="_Toc403076062"/>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Геометрические построения</w:t>
      </w:r>
      <w:bookmarkEnd w:id="156"/>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Геометрические построения для иллюстрации свойств геометрических фигур.</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Инструменты для построений. Циркуль, линейка.</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Простейшие построения циркулем и линейкой: построение биссектрисы угла, перпендикуляра к прямой, угла, равного </w:t>
      </w:r>
      <w:proofErr w:type="gramStart"/>
      <w:r w:rsidRPr="003F0BBB">
        <w:rPr>
          <w:rFonts w:ascii="Times New Roman" w:hAnsi="Times New Roman"/>
          <w:sz w:val="24"/>
          <w:szCs w:val="24"/>
        </w:rPr>
        <w:t>данному</w:t>
      </w:r>
      <w:proofErr w:type="gramEnd"/>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Построение треугольников по трем сторонам, двум сторонам и углу между ними, стороне и двум прилежащим к ней углам, </w:t>
      </w:r>
      <w:r w:rsidRPr="003F0BBB">
        <w:rPr>
          <w:rFonts w:ascii="Times New Roman" w:hAnsi="Times New Roman"/>
          <w:i/>
          <w:sz w:val="24"/>
          <w:szCs w:val="24"/>
        </w:rPr>
        <w:t>по другим элементам</w:t>
      </w:r>
      <w:r w:rsidRPr="003F0BBB">
        <w:rPr>
          <w:rFonts w:ascii="Times New Roman" w:hAnsi="Times New Roman"/>
          <w:sz w:val="24"/>
          <w:szCs w:val="24"/>
        </w:rPr>
        <w:t>.</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Деление отрезка в данном отношении.</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Этапы решения задач на построение.</w:t>
      </w:r>
      <w:bookmarkStart w:id="157" w:name="_Toc403076063"/>
    </w:p>
    <w:bookmarkEnd w:id="157"/>
    <w:p w:rsidR="003F0BBB" w:rsidRPr="003F0BBB" w:rsidRDefault="003F0BBB" w:rsidP="003F0BBB">
      <w:pPr>
        <w:pStyle w:val="29"/>
        <w:jc w:val="both"/>
        <w:rPr>
          <w:rFonts w:ascii="Times New Roman" w:hAnsi="Times New Roman"/>
          <w:b/>
          <w:i/>
          <w:sz w:val="24"/>
          <w:szCs w:val="24"/>
        </w:rPr>
      </w:pPr>
      <w:r w:rsidRPr="003F0BBB">
        <w:rPr>
          <w:rFonts w:ascii="Times New Roman" w:hAnsi="Times New Roman"/>
          <w:b/>
          <w:sz w:val="24"/>
          <w:szCs w:val="24"/>
        </w:rPr>
        <w:t>Геометрические преобразования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Преобразования</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Движения</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b/>
          <w:bCs/>
          <w:sz w:val="24"/>
          <w:szCs w:val="24"/>
        </w:rPr>
        <w:t>Подобие как преобразование</w:t>
      </w:r>
    </w:p>
    <w:p w:rsidR="003F0BBB" w:rsidRPr="003F0BBB" w:rsidRDefault="003F0BBB" w:rsidP="003F0BBB">
      <w:pPr>
        <w:pStyle w:val="29"/>
        <w:jc w:val="both"/>
        <w:rPr>
          <w:rFonts w:ascii="Times New Roman" w:hAnsi="Times New Roman"/>
          <w:iCs/>
          <w:sz w:val="24"/>
          <w:szCs w:val="24"/>
        </w:rPr>
      </w:pPr>
      <w:r w:rsidRPr="003F0BBB">
        <w:rPr>
          <w:rFonts w:ascii="Times New Roman" w:hAnsi="Times New Roman"/>
          <w:sz w:val="24"/>
          <w:szCs w:val="24"/>
        </w:rPr>
        <w:t xml:space="preserve">Гомотетия. </w:t>
      </w:r>
      <w:r w:rsidRPr="003F0BBB">
        <w:rPr>
          <w:rFonts w:ascii="Times New Roman" w:hAnsi="Times New Roman"/>
          <w:iCs/>
          <w:sz w:val="24"/>
          <w:szCs w:val="24"/>
        </w:rPr>
        <w:t xml:space="preserve">Геометрические преобразования как средство доказательства утверждений и решения задач. </w:t>
      </w:r>
    </w:p>
    <w:p w:rsidR="003F0BBB" w:rsidRPr="003F0BBB" w:rsidRDefault="003F0BBB" w:rsidP="003F0BBB">
      <w:pPr>
        <w:pStyle w:val="29"/>
        <w:jc w:val="both"/>
        <w:rPr>
          <w:rFonts w:ascii="Times New Roman" w:hAnsi="Times New Roman"/>
          <w:b/>
          <w:i/>
          <w:sz w:val="24"/>
          <w:szCs w:val="24"/>
        </w:rPr>
      </w:pPr>
      <w:bookmarkStart w:id="158" w:name="_Toc403076064"/>
      <w:r w:rsidRPr="003F0BBB">
        <w:rPr>
          <w:rFonts w:ascii="Times New Roman" w:hAnsi="Times New Roman"/>
          <w:b/>
          <w:sz w:val="24"/>
          <w:szCs w:val="24"/>
        </w:rPr>
        <w:t>Векторы и координаты на плоскости</w:t>
      </w:r>
      <w:bookmarkEnd w:id="158"/>
    </w:p>
    <w:p w:rsidR="003F0BBB" w:rsidRPr="003F0BBB" w:rsidRDefault="003F0BBB" w:rsidP="003F0BBB">
      <w:pPr>
        <w:pStyle w:val="29"/>
        <w:jc w:val="both"/>
        <w:rPr>
          <w:rFonts w:ascii="Times New Roman" w:hAnsi="Times New Roman"/>
          <w:b/>
          <w:sz w:val="24"/>
          <w:szCs w:val="24"/>
        </w:rPr>
      </w:pPr>
      <w:r w:rsidRPr="003F0BBB">
        <w:rPr>
          <w:rFonts w:ascii="Times New Roman" w:hAnsi="Times New Roman"/>
          <w:b/>
          <w:iCs/>
          <w:sz w:val="24"/>
          <w:szCs w:val="24"/>
        </w:rPr>
        <w:t>Векторы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3F0BBB" w:rsidRPr="003F0BBB" w:rsidRDefault="003F0BBB" w:rsidP="003F0BBB">
      <w:pPr>
        <w:pStyle w:val="29"/>
        <w:jc w:val="both"/>
        <w:rPr>
          <w:rFonts w:ascii="Times New Roman" w:hAnsi="Times New Roman"/>
          <w:b/>
          <w:bCs/>
          <w:sz w:val="24"/>
          <w:szCs w:val="24"/>
        </w:rPr>
      </w:pPr>
      <w:r w:rsidRPr="003F0BBB">
        <w:rPr>
          <w:rFonts w:ascii="Times New Roman" w:hAnsi="Times New Roman"/>
          <w:b/>
          <w:bCs/>
          <w:sz w:val="24"/>
          <w:szCs w:val="24"/>
        </w:rPr>
        <w:t>Координаты</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3F0BBB" w:rsidRPr="003F0BBB" w:rsidRDefault="003F0BBB" w:rsidP="003F0BBB">
      <w:pPr>
        <w:pStyle w:val="29"/>
        <w:jc w:val="both"/>
        <w:rPr>
          <w:rFonts w:ascii="Times New Roman" w:hAnsi="Times New Roman"/>
          <w:sz w:val="24"/>
          <w:szCs w:val="24"/>
        </w:rPr>
      </w:pPr>
      <w:r w:rsidRPr="003F0BBB">
        <w:rPr>
          <w:rFonts w:ascii="Times New Roman" w:hAnsi="Times New Roman"/>
          <w:sz w:val="24"/>
          <w:szCs w:val="24"/>
        </w:rPr>
        <w:t>Применение векторов и координат для решения геометрических задач.</w:t>
      </w:r>
    </w:p>
    <w:p w:rsidR="003F0BBB" w:rsidRPr="003F0BBB" w:rsidRDefault="003F0BBB" w:rsidP="003F0BBB">
      <w:pPr>
        <w:pStyle w:val="29"/>
        <w:jc w:val="both"/>
        <w:rPr>
          <w:rFonts w:ascii="Times New Roman" w:hAnsi="Times New Roman"/>
          <w:iCs/>
          <w:sz w:val="24"/>
          <w:szCs w:val="24"/>
        </w:rPr>
      </w:pPr>
      <w:r w:rsidRPr="003F0BBB">
        <w:rPr>
          <w:rFonts w:ascii="Times New Roman" w:hAnsi="Times New Roman"/>
          <w:iCs/>
          <w:sz w:val="24"/>
          <w:szCs w:val="24"/>
        </w:rPr>
        <w:t>Аффинная система координат. Радиус-векторы точек. Центроид системы точек.</w:t>
      </w:r>
    </w:p>
    <w:p w:rsidR="003F0BBB" w:rsidRPr="003F0BBB" w:rsidRDefault="003F0BBB" w:rsidP="003F0BBB">
      <w:pPr>
        <w:pStyle w:val="29"/>
        <w:jc w:val="both"/>
        <w:rPr>
          <w:rFonts w:ascii="Times New Roman" w:hAnsi="Times New Roman"/>
          <w:i/>
          <w:sz w:val="24"/>
          <w:szCs w:val="24"/>
        </w:rPr>
      </w:pPr>
      <w:bookmarkStart w:id="159" w:name="_Toc403076065"/>
      <w:bookmarkStart w:id="160" w:name="_Toc405513929"/>
      <w:bookmarkStart w:id="161" w:name="_Toc284662807"/>
      <w:bookmarkStart w:id="162" w:name="_Toc284663434"/>
      <w:r w:rsidRPr="003F0BBB">
        <w:rPr>
          <w:rFonts w:ascii="Times New Roman" w:hAnsi="Times New Roman"/>
          <w:i/>
          <w:sz w:val="24"/>
          <w:szCs w:val="24"/>
        </w:rPr>
        <w:t>История математики</w:t>
      </w:r>
      <w:bookmarkEnd w:id="159"/>
      <w:bookmarkEnd w:id="160"/>
      <w:bookmarkEnd w:id="161"/>
      <w:bookmarkEnd w:id="162"/>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Зарождение алгебры в недрах арифметики. </w:t>
      </w:r>
      <w:proofErr w:type="gramStart"/>
      <w:r w:rsidRPr="003F0BBB">
        <w:rPr>
          <w:rFonts w:ascii="Times New Roman" w:hAnsi="Times New Roman"/>
          <w:i/>
          <w:sz w:val="24"/>
          <w:szCs w:val="24"/>
        </w:rPr>
        <w:t>Ал-Хорезми</w:t>
      </w:r>
      <w:proofErr w:type="gramEnd"/>
      <w:r w:rsidRPr="003F0BBB">
        <w:rPr>
          <w:rFonts w:ascii="Times New Roman" w:hAnsi="Times New Roman"/>
          <w:i/>
          <w:sz w:val="24"/>
          <w:szCs w:val="24"/>
        </w:rPr>
        <w:t xml:space="preserve">.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w:t>
      </w:r>
      <w:proofErr w:type="gramStart"/>
      <w:r w:rsidRPr="003F0BBB">
        <w:rPr>
          <w:rFonts w:ascii="Times New Roman" w:hAnsi="Times New Roman"/>
          <w:i/>
          <w:sz w:val="24"/>
          <w:szCs w:val="24"/>
        </w:rPr>
        <w:t>Дж</w:t>
      </w:r>
      <w:proofErr w:type="gramEnd"/>
      <w:r w:rsidRPr="003F0BBB">
        <w:rPr>
          <w:rFonts w:ascii="Times New Roman" w:hAnsi="Times New Roman"/>
          <w:i/>
          <w:sz w:val="24"/>
          <w:szCs w:val="24"/>
        </w:rPr>
        <w:t>. Кардано, Н.Х. Абель, Э.Галуа.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Истоки теории вероятностей: страховое дело, азартные игры. П. Ферма, Б. Паскаль, Я. Бернулли, А.Н. Колмогоров.</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lastRenderedPageBreak/>
        <w:t>Геометрия и искусство. Геометрические закономерности окружающего мира.</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Роль российских ученых в развитии математики: Л.Эйлер. Н.И. Лобачевский, П.Л. Чебышев, С. Ковалевская, А.Н. Колмогоров. </w:t>
      </w:r>
    </w:p>
    <w:p w:rsidR="003F0BBB" w:rsidRPr="003F0BBB" w:rsidRDefault="003F0BBB" w:rsidP="003F0BBB">
      <w:pPr>
        <w:pStyle w:val="29"/>
        <w:jc w:val="both"/>
        <w:rPr>
          <w:rFonts w:ascii="Times New Roman" w:hAnsi="Times New Roman"/>
          <w:i/>
          <w:sz w:val="24"/>
          <w:szCs w:val="24"/>
        </w:rPr>
      </w:pPr>
      <w:r w:rsidRPr="003F0BBB">
        <w:rPr>
          <w:rFonts w:ascii="Times New Roman" w:hAnsi="Times New Roman"/>
          <w:i/>
          <w:sz w:val="24"/>
          <w:szCs w:val="24"/>
        </w:rPr>
        <w:t xml:space="preserve">Математика в развитии России: Петр </w:t>
      </w:r>
      <w:r w:rsidRPr="003F0BBB">
        <w:rPr>
          <w:rFonts w:ascii="Times New Roman" w:hAnsi="Times New Roman"/>
          <w:i/>
          <w:sz w:val="24"/>
          <w:szCs w:val="24"/>
          <w:lang w:val="en-US"/>
        </w:rPr>
        <w:t>I</w:t>
      </w:r>
      <w:r w:rsidRPr="003F0BBB">
        <w:rPr>
          <w:rFonts w:ascii="Times New Roman" w:hAnsi="Times New Roman"/>
          <w:i/>
          <w:sz w:val="24"/>
          <w:szCs w:val="24"/>
        </w:rPr>
        <w:t>, школа математических и навигацких наук, развитие российского флота, А.Н. Крылов. Космическая программа и М.В. Келдыш.</w:t>
      </w:r>
    </w:p>
    <w:p w:rsidR="00065409" w:rsidRPr="00DB3216" w:rsidRDefault="00065409" w:rsidP="00DB3216">
      <w:pPr>
        <w:pStyle w:val="29"/>
        <w:jc w:val="both"/>
        <w:rPr>
          <w:rFonts w:ascii="Times New Roman" w:hAnsi="Times New Roman"/>
          <w:b/>
          <w:sz w:val="24"/>
          <w:szCs w:val="24"/>
        </w:rPr>
      </w:pPr>
    </w:p>
    <w:p w:rsidR="00DB3216" w:rsidRDefault="00DB3216" w:rsidP="00DB3216">
      <w:pPr>
        <w:pStyle w:val="29"/>
        <w:jc w:val="both"/>
        <w:rPr>
          <w:rFonts w:ascii="Times New Roman" w:hAnsi="Times New Roman"/>
          <w:b/>
          <w:sz w:val="24"/>
          <w:szCs w:val="24"/>
        </w:rPr>
      </w:pPr>
      <w:bookmarkStart w:id="163" w:name="_Toc409691709"/>
      <w:bookmarkStart w:id="164" w:name="_Toc410654034"/>
      <w:bookmarkStart w:id="165" w:name="_Toc414553245"/>
      <w:r w:rsidRPr="00DB3216">
        <w:rPr>
          <w:rFonts w:ascii="Times New Roman" w:hAnsi="Times New Roman"/>
          <w:b/>
          <w:sz w:val="24"/>
          <w:szCs w:val="24"/>
        </w:rPr>
        <w:t>2.2.2.9. Информатика</w:t>
      </w:r>
      <w:bookmarkEnd w:id="163"/>
      <w:bookmarkEnd w:id="164"/>
      <w:bookmarkEnd w:id="165"/>
    </w:p>
    <w:p w:rsidR="00DB3216" w:rsidRPr="00DB3216" w:rsidRDefault="00DB3216" w:rsidP="00DB3216">
      <w:pPr>
        <w:pStyle w:val="29"/>
        <w:jc w:val="both"/>
        <w:rPr>
          <w:rFonts w:ascii="Times New Roman" w:hAnsi="Times New Roman"/>
          <w:b/>
          <w:sz w:val="24"/>
          <w:szCs w:val="24"/>
        </w:rPr>
      </w:pPr>
    </w:p>
    <w:p w:rsidR="00DB3216" w:rsidRPr="00DB3216" w:rsidRDefault="00DB3216" w:rsidP="00DB3216">
      <w:pPr>
        <w:pStyle w:val="29"/>
        <w:ind w:firstLine="567"/>
        <w:jc w:val="both"/>
        <w:rPr>
          <w:rFonts w:ascii="Times New Roman" w:hAnsi="Times New Roman"/>
          <w:sz w:val="24"/>
          <w:szCs w:val="24"/>
        </w:rPr>
      </w:pPr>
      <w:r w:rsidRPr="00DB3216">
        <w:rPr>
          <w:rFonts w:ascii="Times New Roman" w:hAnsi="Times New Roman"/>
          <w:sz w:val="24"/>
          <w:szCs w:val="24"/>
        </w:rPr>
        <w:t xml:space="preserve">При </w:t>
      </w:r>
      <w:r w:rsidRPr="00DB3216">
        <w:rPr>
          <w:rFonts w:ascii="Times New Roman" w:hAnsi="Times New Roman"/>
          <w:position w:val="-1"/>
          <w:sz w:val="24"/>
          <w:szCs w:val="24"/>
        </w:rPr>
        <w:t xml:space="preserve">реализации программы учебного предмета «Информатика» у учащихся формируется </w:t>
      </w:r>
      <w:r w:rsidRPr="00DB3216">
        <w:rPr>
          <w:rFonts w:ascii="Times New Roman" w:eastAsia="Times New Roman" w:hAnsi="Times New Roman"/>
          <w:sz w:val="24"/>
          <w:szCs w:val="24"/>
        </w:rPr>
        <w:t xml:space="preserve"> информационная и алгоритмическая культура;</w:t>
      </w:r>
      <w:r>
        <w:rPr>
          <w:rFonts w:ascii="Times New Roman" w:eastAsia="Times New Roman" w:hAnsi="Times New Roman"/>
          <w:sz w:val="24"/>
          <w:szCs w:val="24"/>
        </w:rPr>
        <w:t xml:space="preserve"> </w:t>
      </w:r>
      <w:r w:rsidRPr="00DB3216">
        <w:rPr>
          <w:rFonts w:ascii="Times New Roman" w:eastAsia="Times New Roman" w:hAnsi="Times New Roman"/>
          <w:sz w:val="24"/>
          <w:szCs w:val="24"/>
        </w:rPr>
        <w:t>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свойствах;</w:t>
      </w:r>
      <w:r>
        <w:rPr>
          <w:rFonts w:ascii="Times New Roman" w:eastAsia="Times New Roman" w:hAnsi="Times New Roman"/>
          <w:sz w:val="24"/>
          <w:szCs w:val="24"/>
        </w:rPr>
        <w:t xml:space="preserve"> </w:t>
      </w:r>
      <w:r w:rsidRPr="00DB3216">
        <w:rPr>
          <w:rFonts w:ascii="Times New Roman" w:eastAsia="Times New Roman" w:hAnsi="Times New Roman"/>
          <w:sz w:val="24"/>
          <w:szCs w:val="24"/>
        </w:rPr>
        <w:t>развивается алгоритмическое мышление, необходимое для профессиональной деятельности в современном обществе; формируются</w:t>
      </w:r>
      <w:r>
        <w:rPr>
          <w:rFonts w:ascii="Times New Roman" w:eastAsia="Times New Roman" w:hAnsi="Times New Roman"/>
          <w:sz w:val="24"/>
          <w:szCs w:val="24"/>
        </w:rPr>
        <w:t xml:space="preserve"> </w:t>
      </w:r>
      <w:r w:rsidRPr="00DB3216">
        <w:rPr>
          <w:rFonts w:ascii="Times New Roman" w:hAnsi="Times New Roman"/>
          <w:sz w:val="24"/>
          <w:szCs w:val="24"/>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Pr="00DB3216">
        <w:rPr>
          <w:rFonts w:ascii="Times New Roman" w:eastAsia="Times New Roman" w:hAnsi="Times New Roman"/>
          <w:sz w:val="24"/>
          <w:szCs w:val="24"/>
        </w:rPr>
        <w:t xml:space="preserve">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DB3216" w:rsidRPr="00DB3216" w:rsidRDefault="00DB3216" w:rsidP="00DB3216">
      <w:pPr>
        <w:pStyle w:val="29"/>
        <w:jc w:val="both"/>
        <w:rPr>
          <w:rFonts w:ascii="Times New Roman" w:hAnsi="Times New Roman"/>
          <w:sz w:val="24"/>
          <w:szCs w:val="24"/>
        </w:rPr>
      </w:pPr>
    </w:p>
    <w:p w:rsidR="00DB3216" w:rsidRPr="00DB3216" w:rsidRDefault="00DB3216" w:rsidP="00DB3216">
      <w:pPr>
        <w:pStyle w:val="29"/>
        <w:jc w:val="both"/>
        <w:rPr>
          <w:rFonts w:ascii="Times New Roman" w:hAnsi="Times New Roman"/>
          <w:b/>
          <w:sz w:val="24"/>
          <w:szCs w:val="24"/>
        </w:rPr>
      </w:pPr>
      <w:r w:rsidRPr="00DB3216">
        <w:rPr>
          <w:rFonts w:ascii="Times New Roman" w:hAnsi="Times New Roman"/>
          <w:b/>
          <w:bCs/>
          <w:sz w:val="24"/>
          <w:szCs w:val="24"/>
        </w:rPr>
        <w:t>Введение</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Информация и информационные процессы</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Информация – одно из основных обобщающих понятий современной науки. </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Информационные процессы – процессы, связанные с хранением, преобразованием и передачей данных.</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Компьютер – универсальное устройство обработки данных</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DB3216">
        <w:rPr>
          <w:rFonts w:ascii="Times New Roman" w:eastAsia="Times New Roman" w:hAnsi="Times New Roman"/>
          <w:sz w:val="24"/>
          <w:szCs w:val="24"/>
        </w:rPr>
        <w:t>их количественные характеристики</w:t>
      </w:r>
      <w:r w:rsidRPr="00DB3216">
        <w:rPr>
          <w:rFonts w:ascii="Times New Roman" w:hAnsi="Times New Roman"/>
          <w:sz w:val="24"/>
          <w:szCs w:val="24"/>
        </w:rPr>
        <w:t>.</w:t>
      </w:r>
    </w:p>
    <w:p w:rsidR="00DB3216" w:rsidRPr="00DB3216" w:rsidRDefault="00DB3216" w:rsidP="00DB3216">
      <w:pPr>
        <w:pStyle w:val="29"/>
        <w:jc w:val="both"/>
        <w:rPr>
          <w:rFonts w:ascii="Times New Roman" w:hAnsi="Times New Roman"/>
          <w:i/>
          <w:sz w:val="24"/>
          <w:szCs w:val="24"/>
        </w:rPr>
      </w:pPr>
      <w:r w:rsidRPr="00DB3216">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DB3216">
        <w:rPr>
          <w:rFonts w:ascii="Times New Roman" w:hAnsi="Times New Roman"/>
          <w:i/>
          <w:sz w:val="24"/>
          <w:szCs w:val="24"/>
          <w:lang w:val="en-US"/>
        </w:rPr>
        <w:t>D</w:t>
      </w:r>
      <w:r w:rsidRPr="00DB3216">
        <w:rPr>
          <w:rFonts w:ascii="Times New Roman" w:hAnsi="Times New Roman"/>
          <w:i/>
          <w:sz w:val="24"/>
          <w:szCs w:val="24"/>
        </w:rPr>
        <w:t xml:space="preserve">-принтеры). </w:t>
      </w:r>
    </w:p>
    <w:p w:rsidR="00DB3216" w:rsidRPr="00DB3216" w:rsidRDefault="00DB3216" w:rsidP="00DB3216">
      <w:pPr>
        <w:pStyle w:val="29"/>
        <w:jc w:val="both"/>
        <w:rPr>
          <w:rFonts w:ascii="Times New Roman" w:hAnsi="Times New Roman"/>
          <w:sz w:val="24"/>
          <w:szCs w:val="24"/>
        </w:rPr>
      </w:pPr>
      <w:r w:rsidRPr="00DB3216">
        <w:rPr>
          <w:rFonts w:ascii="Times New Roman" w:eastAsia="Times New Roman" w:hAnsi="Times New Roman"/>
          <w:sz w:val="24"/>
          <w:szCs w:val="24"/>
        </w:rPr>
        <w:t>Программное обеспечение компьютера.</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DB3216">
        <w:rPr>
          <w:rFonts w:ascii="Times New Roman" w:eastAsia="Times New Roman" w:hAnsi="Times New Roman"/>
          <w:i/>
          <w:sz w:val="24"/>
          <w:szCs w:val="24"/>
        </w:rPr>
        <w:t>Носители информации в живой природе.</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i/>
          <w:sz w:val="24"/>
          <w:szCs w:val="24"/>
        </w:rPr>
        <w:t>Физические ограничения на значения характеристик компьютеров</w:t>
      </w:r>
      <w:r w:rsidRPr="00DB3216">
        <w:rPr>
          <w:rFonts w:ascii="Times New Roman" w:hAnsi="Times New Roman"/>
          <w:sz w:val="24"/>
          <w:szCs w:val="24"/>
        </w:rPr>
        <w:t>.</w:t>
      </w:r>
    </w:p>
    <w:p w:rsidR="00DB3216" w:rsidRPr="00DB3216" w:rsidRDefault="00DB3216" w:rsidP="00DB3216">
      <w:pPr>
        <w:pStyle w:val="29"/>
        <w:jc w:val="both"/>
        <w:rPr>
          <w:rFonts w:ascii="Times New Roman" w:hAnsi="Times New Roman"/>
          <w:i/>
          <w:sz w:val="24"/>
          <w:szCs w:val="24"/>
        </w:rPr>
      </w:pPr>
      <w:r w:rsidRPr="00DB3216">
        <w:rPr>
          <w:rFonts w:ascii="Times New Roman" w:hAnsi="Times New Roman"/>
          <w:i/>
          <w:sz w:val="24"/>
          <w:szCs w:val="24"/>
        </w:rPr>
        <w:t>Параллельные вычисления.</w:t>
      </w:r>
    </w:p>
    <w:p w:rsidR="00DB3216" w:rsidRPr="00DB3216" w:rsidRDefault="00DB3216" w:rsidP="00DB3216">
      <w:pPr>
        <w:pStyle w:val="29"/>
        <w:jc w:val="both"/>
        <w:rPr>
          <w:rFonts w:ascii="Times New Roman" w:hAnsi="Times New Roman"/>
          <w:bCs/>
          <w:sz w:val="24"/>
          <w:szCs w:val="24"/>
        </w:rPr>
      </w:pPr>
      <w:r w:rsidRPr="00DB3216">
        <w:rPr>
          <w:rFonts w:ascii="Times New Roman" w:eastAsia="Times New Roman" w:hAnsi="Times New Roman"/>
          <w:sz w:val="24"/>
          <w:szCs w:val="24"/>
        </w:rPr>
        <w:t>Техника безопасности и правила работы на компьютере.</w:t>
      </w:r>
    </w:p>
    <w:p w:rsidR="00DB3216" w:rsidRPr="00DB3216" w:rsidRDefault="00DB3216" w:rsidP="00DB3216">
      <w:pPr>
        <w:pStyle w:val="29"/>
        <w:jc w:val="both"/>
        <w:rPr>
          <w:rFonts w:ascii="Times New Roman" w:hAnsi="Times New Roman"/>
          <w:b/>
          <w:sz w:val="24"/>
          <w:szCs w:val="24"/>
        </w:rPr>
      </w:pPr>
      <w:r w:rsidRPr="00DB3216">
        <w:rPr>
          <w:rFonts w:ascii="Times New Roman" w:hAnsi="Times New Roman"/>
          <w:b/>
          <w:bCs/>
          <w:sz w:val="24"/>
          <w:szCs w:val="24"/>
        </w:rPr>
        <w:t>Математические основы информатики</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Тексты и кодирование</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lastRenderedPageBreak/>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DB3216" w:rsidRPr="00DB3216" w:rsidRDefault="00DB3216" w:rsidP="00DB3216">
      <w:pPr>
        <w:pStyle w:val="29"/>
        <w:jc w:val="both"/>
        <w:rPr>
          <w:rFonts w:ascii="Times New Roman" w:hAnsi="Times New Roman"/>
          <w:sz w:val="24"/>
          <w:szCs w:val="24"/>
        </w:rPr>
      </w:pPr>
      <w:r w:rsidRPr="00DB3216">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Двоичный алфавит. Представление данных в компьютере как текстов в двоичном алфавите.</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DB3216">
        <w:rPr>
          <w:rFonts w:ascii="Times New Roman" w:hAnsi="Times New Roman"/>
          <w:position w:val="-1"/>
          <w:sz w:val="24"/>
          <w:szCs w:val="24"/>
        </w:rPr>
        <w:t>32.</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Единицы измерения длины двоичных текстов: бит, байт, Килобайт и т.д. Количество информации, содержащееся в сообщении.</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i/>
          <w:sz w:val="24"/>
          <w:szCs w:val="24"/>
        </w:rPr>
        <w:t>Подход А.Н. Колмогорова к определению количества информации.</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Зависимость количества кодовых комбинаций от разрядности кода.</w:t>
      </w:r>
      <w:r w:rsidRPr="00DB3216">
        <w:rPr>
          <w:rFonts w:ascii="Times New Roman" w:hAnsi="Times New Roman"/>
          <w:i/>
          <w:sz w:val="24"/>
          <w:szCs w:val="24"/>
        </w:rPr>
        <w:t xml:space="preserve">  Код ASCII. </w:t>
      </w:r>
      <w:r w:rsidRPr="00DB3216">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DB3216">
        <w:rPr>
          <w:rFonts w:ascii="Times New Roman" w:hAnsi="Times New Roman"/>
          <w:i/>
          <w:sz w:val="24"/>
          <w:szCs w:val="24"/>
        </w:rPr>
        <w:t xml:space="preserve">. Таблицы кодировки с алфавитом, отличным от </w:t>
      </w:r>
      <w:proofErr w:type="gramStart"/>
      <w:r w:rsidRPr="00DB3216">
        <w:rPr>
          <w:rFonts w:ascii="Times New Roman" w:hAnsi="Times New Roman"/>
          <w:i/>
          <w:sz w:val="24"/>
          <w:szCs w:val="24"/>
        </w:rPr>
        <w:t>двоичного</w:t>
      </w:r>
      <w:proofErr w:type="gramEnd"/>
      <w:r w:rsidRPr="00DB3216">
        <w:rPr>
          <w:rFonts w:ascii="Times New Roman" w:hAnsi="Times New Roman"/>
          <w:i/>
          <w:sz w:val="24"/>
          <w:szCs w:val="24"/>
        </w:rPr>
        <w:t>.</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Дискретизация</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Измерение и дискретизация. Общее представление о цифровом представлен</w:t>
      </w:r>
      <w:proofErr w:type="gramStart"/>
      <w:r w:rsidRPr="00DB3216">
        <w:rPr>
          <w:rFonts w:ascii="Times New Roman" w:hAnsi="Times New Roman"/>
          <w:sz w:val="24"/>
          <w:szCs w:val="24"/>
        </w:rPr>
        <w:t>ии ау</w:t>
      </w:r>
      <w:proofErr w:type="gramEnd"/>
      <w:r w:rsidRPr="00DB3216">
        <w:rPr>
          <w:rFonts w:ascii="Times New Roman" w:hAnsi="Times New Roman"/>
          <w:sz w:val="24"/>
          <w:szCs w:val="24"/>
        </w:rPr>
        <w:t>диовизуальных и других непрерывных данных.</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Кодирование цвета. Цветовые модели</w:t>
      </w:r>
      <w:r w:rsidRPr="00DB3216">
        <w:rPr>
          <w:rFonts w:ascii="Times New Roman" w:hAnsi="Times New Roman"/>
          <w:bCs/>
          <w:sz w:val="24"/>
          <w:szCs w:val="24"/>
        </w:rPr>
        <w:t xml:space="preserve">. </w:t>
      </w:r>
      <w:r w:rsidRPr="00DB3216">
        <w:rPr>
          <w:rFonts w:ascii="Times New Roman" w:hAnsi="Times New Roman"/>
          <w:sz w:val="24"/>
          <w:szCs w:val="24"/>
        </w:rPr>
        <w:t xml:space="preserve">Модели RGB </w:t>
      </w:r>
      <w:r w:rsidRPr="00DB3216">
        <w:rPr>
          <w:rFonts w:ascii="Times New Roman" w:hAnsi="Times New Roman"/>
          <w:bCs/>
          <w:sz w:val="24"/>
          <w:szCs w:val="24"/>
        </w:rPr>
        <w:t xml:space="preserve">и </w:t>
      </w:r>
      <w:r w:rsidRPr="00DB3216">
        <w:rPr>
          <w:rFonts w:ascii="Times New Roman" w:hAnsi="Times New Roman"/>
          <w:sz w:val="24"/>
          <w:szCs w:val="24"/>
        </w:rPr>
        <w:t xml:space="preserve">CMYK. </w:t>
      </w:r>
      <w:r w:rsidRPr="00DB3216">
        <w:rPr>
          <w:rFonts w:ascii="Times New Roman" w:hAnsi="Times New Roman"/>
          <w:i/>
          <w:sz w:val="24"/>
          <w:szCs w:val="24"/>
        </w:rPr>
        <w:t>Модели HSB и CMY</w:t>
      </w:r>
      <w:r w:rsidRPr="00DB3216">
        <w:rPr>
          <w:rFonts w:ascii="Times New Roman" w:hAnsi="Times New Roman"/>
          <w:sz w:val="24"/>
          <w:szCs w:val="24"/>
        </w:rPr>
        <w:t>. Глубина кодирования. Знакомство с растровой и векторной графикой.</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Кодирование звука</w:t>
      </w:r>
      <w:r w:rsidRPr="00DB3216">
        <w:rPr>
          <w:rFonts w:ascii="Times New Roman" w:hAnsi="Times New Roman"/>
          <w:bCs/>
          <w:sz w:val="24"/>
          <w:szCs w:val="24"/>
        </w:rPr>
        <w:t xml:space="preserve">. </w:t>
      </w:r>
      <w:r w:rsidRPr="00DB3216">
        <w:rPr>
          <w:rFonts w:ascii="Times New Roman" w:hAnsi="Times New Roman"/>
          <w:sz w:val="24"/>
          <w:szCs w:val="24"/>
        </w:rPr>
        <w:t>Разрядность и частота записи. Количество каналов записи.</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Системы счисления</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Двоичная система счисления, запись целых чисел в пределах от 0 до 1024. Перевод натуральных чисел из десятичной системы счисления в </w:t>
      </w:r>
      <w:proofErr w:type="gramStart"/>
      <w:r w:rsidRPr="00DB3216">
        <w:rPr>
          <w:rFonts w:ascii="Times New Roman" w:hAnsi="Times New Roman"/>
          <w:sz w:val="24"/>
          <w:szCs w:val="24"/>
        </w:rPr>
        <w:t>двоичную</w:t>
      </w:r>
      <w:proofErr w:type="gramEnd"/>
      <w:r w:rsidRPr="00DB3216">
        <w:rPr>
          <w:rFonts w:ascii="Times New Roman" w:hAnsi="Times New Roman"/>
          <w:sz w:val="24"/>
          <w:szCs w:val="24"/>
        </w:rPr>
        <w:t xml:space="preserve"> и из двоичной в десятичную.</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w:t>
      </w:r>
      <w:proofErr w:type="gramStart"/>
      <w:r w:rsidRPr="00DB3216">
        <w:rPr>
          <w:rFonts w:ascii="Times New Roman" w:hAnsi="Times New Roman"/>
          <w:sz w:val="24"/>
          <w:szCs w:val="24"/>
        </w:rPr>
        <w:t>восьмеричную</w:t>
      </w:r>
      <w:proofErr w:type="gramEnd"/>
      <w:r w:rsidRPr="00DB3216">
        <w:rPr>
          <w:rFonts w:ascii="Times New Roman" w:hAnsi="Times New Roman"/>
          <w:sz w:val="24"/>
          <w:szCs w:val="24"/>
        </w:rPr>
        <w:t xml:space="preserve">,  шестнадцатеричную и обратно. </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Перевод натуральных чисел из двоичной системы счисления в </w:t>
      </w:r>
      <w:proofErr w:type="gramStart"/>
      <w:r w:rsidRPr="00DB3216">
        <w:rPr>
          <w:rFonts w:ascii="Times New Roman" w:hAnsi="Times New Roman"/>
          <w:sz w:val="24"/>
          <w:szCs w:val="24"/>
        </w:rPr>
        <w:t>восьмеричную</w:t>
      </w:r>
      <w:proofErr w:type="gramEnd"/>
      <w:r w:rsidRPr="00DB3216">
        <w:rPr>
          <w:rFonts w:ascii="Times New Roman" w:hAnsi="Times New Roman"/>
          <w:sz w:val="24"/>
          <w:szCs w:val="24"/>
        </w:rPr>
        <w:t xml:space="preserve"> и шестнадцатеричную и обратно. </w:t>
      </w:r>
    </w:p>
    <w:p w:rsidR="00DB3216" w:rsidRPr="00DB3216" w:rsidRDefault="00DB3216" w:rsidP="00DB3216">
      <w:pPr>
        <w:pStyle w:val="29"/>
        <w:jc w:val="both"/>
        <w:rPr>
          <w:rFonts w:ascii="Times New Roman" w:hAnsi="Times New Roman"/>
          <w:i/>
          <w:sz w:val="24"/>
          <w:szCs w:val="24"/>
        </w:rPr>
      </w:pPr>
      <w:r w:rsidRPr="00DB3216">
        <w:rPr>
          <w:rFonts w:ascii="Times New Roman" w:hAnsi="Times New Roman"/>
          <w:i/>
          <w:sz w:val="24"/>
          <w:szCs w:val="24"/>
        </w:rPr>
        <w:t>Арифметические действия в системах счисления.</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Элементы комбинаторики, теории множеств и математической логики</w:t>
      </w:r>
    </w:p>
    <w:p w:rsidR="00DB3216" w:rsidRPr="00DB3216" w:rsidRDefault="00DB3216" w:rsidP="00DB3216">
      <w:pPr>
        <w:pStyle w:val="29"/>
        <w:jc w:val="both"/>
        <w:rPr>
          <w:rFonts w:ascii="Times New Roman" w:hAnsi="Times New Roman"/>
          <w:sz w:val="24"/>
          <w:szCs w:val="24"/>
        </w:rPr>
      </w:pPr>
      <w:r w:rsidRPr="00DB3216">
        <w:rPr>
          <w:rFonts w:ascii="Times New Roman" w:eastAsia="Times New Roman" w:hAnsi="Times New Roman"/>
          <w:sz w:val="24"/>
          <w:szCs w:val="24"/>
        </w:rPr>
        <w:t xml:space="preserve">Расчет количества вариантов: </w:t>
      </w:r>
      <w:r w:rsidRPr="00DB3216">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Высказывания. Простые и сложные высказывания. Диаграммы Эйлера-Венна. Логические значения высказываний. Логические выражения. </w:t>
      </w:r>
      <w:proofErr w:type="gramStart"/>
      <w:r w:rsidRPr="00DB3216">
        <w:rPr>
          <w:rFonts w:ascii="Times New Roman" w:hAnsi="Times New Roman"/>
          <w:sz w:val="24"/>
          <w:szCs w:val="24"/>
        </w:rPr>
        <w:t>Логические операции: «и» (конъюнкция, логическое умножение), «или» (дизъюнкция, логическое сложение), «не» (логическое отрицание).</w:t>
      </w:r>
      <w:proofErr w:type="gramEnd"/>
      <w:r w:rsidRPr="00DB3216">
        <w:rPr>
          <w:rFonts w:ascii="Times New Roman" w:hAnsi="Times New Roman"/>
          <w:sz w:val="24"/>
          <w:szCs w:val="24"/>
        </w:rPr>
        <w:t xml:space="preserve"> Правила записи логических выражений. Приоритеты логических операций.</w:t>
      </w:r>
    </w:p>
    <w:p w:rsidR="00DB3216" w:rsidRPr="00DB3216" w:rsidRDefault="00DB3216" w:rsidP="00DB3216">
      <w:pPr>
        <w:pStyle w:val="29"/>
        <w:jc w:val="both"/>
        <w:rPr>
          <w:rFonts w:ascii="Times New Roman" w:hAnsi="Times New Roman"/>
          <w:sz w:val="24"/>
          <w:szCs w:val="24"/>
        </w:rPr>
      </w:pPr>
      <w:r w:rsidRPr="00DB3216">
        <w:rPr>
          <w:rFonts w:ascii="Times New Roman" w:eastAsia="Times New Roman" w:hAnsi="Times New Roman"/>
          <w:sz w:val="24"/>
          <w:szCs w:val="24"/>
        </w:rPr>
        <w:t>Таблицы истинности. Построение таблиц истинности для логических выражений.</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i/>
          <w:sz w:val="24"/>
          <w:szCs w:val="24"/>
        </w:rPr>
        <w:lastRenderedPageBreak/>
        <w:t>Логические операции следования (импликация) и равносильности (эквивалентность). Свойства логических операций. Законы алгебры логики</w:t>
      </w:r>
      <w:r w:rsidRPr="00DB3216">
        <w:rPr>
          <w:rFonts w:ascii="Times New Roman" w:hAnsi="Times New Roman"/>
          <w:sz w:val="24"/>
          <w:szCs w:val="24"/>
        </w:rPr>
        <w:t xml:space="preserve">. </w:t>
      </w:r>
      <w:r w:rsidRPr="00DB3216">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DB3216" w:rsidRPr="00DB3216" w:rsidRDefault="00DB3216" w:rsidP="00DB3216">
      <w:pPr>
        <w:pStyle w:val="29"/>
        <w:jc w:val="both"/>
        <w:rPr>
          <w:rFonts w:ascii="Times New Roman" w:eastAsia="Times New Roman" w:hAnsi="Times New Roman"/>
          <w:b/>
          <w:bCs/>
          <w:sz w:val="24"/>
          <w:szCs w:val="24"/>
        </w:rPr>
      </w:pPr>
      <w:r w:rsidRPr="00DB3216">
        <w:rPr>
          <w:rFonts w:ascii="Times New Roman" w:eastAsia="Times New Roman" w:hAnsi="Times New Roman"/>
          <w:bCs/>
          <w:sz w:val="24"/>
          <w:szCs w:val="24"/>
        </w:rPr>
        <w:tab/>
      </w:r>
      <w:r w:rsidRPr="00DB3216">
        <w:rPr>
          <w:rFonts w:ascii="Times New Roman" w:eastAsia="Times New Roman" w:hAnsi="Times New Roman"/>
          <w:b/>
          <w:bCs/>
          <w:sz w:val="24"/>
          <w:szCs w:val="24"/>
        </w:rPr>
        <w:t>Списки, графы, деревья</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DB3216">
        <w:rPr>
          <w:rFonts w:ascii="Times New Roman" w:hAnsi="Times New Roman"/>
          <w:i/>
          <w:sz w:val="24"/>
          <w:szCs w:val="24"/>
        </w:rPr>
        <w:t>Бинарное дерево. Генеалогическое дерево.</w:t>
      </w:r>
    </w:p>
    <w:p w:rsidR="00DB3216" w:rsidRPr="00DB3216" w:rsidRDefault="00DB3216" w:rsidP="00DB3216">
      <w:pPr>
        <w:pStyle w:val="29"/>
        <w:jc w:val="both"/>
        <w:rPr>
          <w:rFonts w:ascii="Times New Roman" w:hAnsi="Times New Roman"/>
          <w:b/>
          <w:sz w:val="24"/>
          <w:szCs w:val="24"/>
        </w:rPr>
      </w:pPr>
      <w:r w:rsidRPr="00DB3216">
        <w:rPr>
          <w:rFonts w:ascii="Times New Roman" w:hAnsi="Times New Roman"/>
          <w:b/>
          <w:bCs/>
          <w:sz w:val="24"/>
          <w:szCs w:val="24"/>
        </w:rPr>
        <w:t>Алгоритмы и элементы программирования</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Исполнители и алгоритмы. Управление исполнителями</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DB3216">
        <w:rPr>
          <w:rFonts w:ascii="Times New Roman" w:eastAsia="Times New Roman" w:hAnsi="Times New Roman"/>
          <w:sz w:val="24"/>
          <w:szCs w:val="24"/>
        </w:rPr>
        <w:t>Ручное управление исполнителем.</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DB3216">
        <w:rPr>
          <w:rFonts w:ascii="Times New Roman" w:hAnsi="Times New Roman"/>
          <w:i/>
          <w:sz w:val="24"/>
          <w:szCs w:val="24"/>
        </w:rPr>
        <w:t>Программное управление самодвижущимся роботом.</w:t>
      </w:r>
    </w:p>
    <w:p w:rsidR="00DB3216" w:rsidRPr="00DB3216" w:rsidRDefault="00DB3216" w:rsidP="00DB3216">
      <w:pPr>
        <w:pStyle w:val="29"/>
        <w:jc w:val="both"/>
        <w:rPr>
          <w:rFonts w:ascii="Times New Roman" w:hAnsi="Times New Roman"/>
          <w:sz w:val="24"/>
          <w:szCs w:val="24"/>
        </w:rPr>
      </w:pPr>
      <w:r w:rsidRPr="00DB3216">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Системы программирования. Средства создания и выполнения программ.</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i/>
          <w:sz w:val="24"/>
          <w:szCs w:val="24"/>
        </w:rPr>
        <w:t>Понятие об этапах разработки программ и приемах отладки программ.</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Алгоритмические конструкции</w:t>
      </w:r>
    </w:p>
    <w:p w:rsidR="00DB3216" w:rsidRPr="00DB3216" w:rsidRDefault="00DB3216" w:rsidP="00DB3216">
      <w:pPr>
        <w:pStyle w:val="29"/>
        <w:jc w:val="both"/>
        <w:rPr>
          <w:rFonts w:ascii="Times New Roman" w:hAnsi="Times New Roman"/>
          <w:sz w:val="24"/>
          <w:szCs w:val="24"/>
        </w:rPr>
      </w:pPr>
      <w:r w:rsidRPr="00DB3216">
        <w:rPr>
          <w:rFonts w:ascii="Times New Roman" w:eastAsia="Times New Roman" w:hAnsi="Times New Roman"/>
          <w:sz w:val="24"/>
          <w:szCs w:val="24"/>
        </w:rPr>
        <w:t>Конструкция «следование». Линейный алгоритм. Ограниченность линейных алгоритмов</w:t>
      </w:r>
      <w:r w:rsidRPr="00DB3216">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Конструкция «ветвление». </w:t>
      </w:r>
      <w:proofErr w:type="gramStart"/>
      <w:r w:rsidRPr="00DB3216">
        <w:rPr>
          <w:rFonts w:ascii="Times New Roman" w:hAnsi="Times New Roman"/>
          <w:sz w:val="24"/>
          <w:szCs w:val="24"/>
        </w:rPr>
        <w:t xml:space="preserve">Условный оператор: полная и неполная формы. </w:t>
      </w:r>
      <w:proofErr w:type="gramEnd"/>
    </w:p>
    <w:p w:rsidR="00DB3216" w:rsidRPr="00DB3216" w:rsidRDefault="00DB3216" w:rsidP="00DB3216">
      <w:pPr>
        <w:pStyle w:val="29"/>
        <w:jc w:val="both"/>
        <w:rPr>
          <w:rFonts w:ascii="Times New Roman" w:hAnsi="Times New Roman"/>
          <w:strike/>
          <w:sz w:val="24"/>
          <w:szCs w:val="24"/>
        </w:rPr>
      </w:pPr>
      <w:r w:rsidRPr="00DB3216">
        <w:rPr>
          <w:rFonts w:ascii="Times New Roman" w:hAnsi="Times New Roman"/>
          <w:sz w:val="24"/>
          <w:szCs w:val="24"/>
        </w:rPr>
        <w:t>Выполнение  и невыполнение условия (истинность и ложность высказывания). Простые и составные условия. Запись составных условий</w:t>
      </w:r>
      <w:r w:rsidRPr="00DB3216">
        <w:rPr>
          <w:rFonts w:ascii="Times New Roman" w:eastAsia="Times New Roman" w:hAnsi="Times New Roman"/>
          <w:sz w:val="24"/>
          <w:szCs w:val="24"/>
        </w:rPr>
        <w:t xml:space="preserve">. </w:t>
      </w:r>
    </w:p>
    <w:p w:rsidR="00DB3216" w:rsidRPr="00DB3216" w:rsidRDefault="00DB3216" w:rsidP="00DB3216">
      <w:pPr>
        <w:pStyle w:val="29"/>
        <w:jc w:val="both"/>
        <w:rPr>
          <w:rFonts w:ascii="Times New Roman" w:hAnsi="Times New Roman"/>
          <w:i/>
          <w:sz w:val="24"/>
          <w:szCs w:val="24"/>
        </w:rPr>
      </w:pPr>
      <w:r w:rsidRPr="00DB3216">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DB3216">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Запись алгоритмических конструкций в выбранном языке программирования.</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DB3216" w:rsidRPr="00DB3216" w:rsidRDefault="00DB3216" w:rsidP="00DB3216">
      <w:pPr>
        <w:pStyle w:val="29"/>
        <w:jc w:val="both"/>
        <w:rPr>
          <w:rFonts w:ascii="Times New Roman" w:eastAsia="Times New Roman" w:hAnsi="Times New Roman"/>
          <w:b/>
          <w:bCs/>
          <w:sz w:val="24"/>
          <w:szCs w:val="24"/>
        </w:rPr>
      </w:pPr>
      <w:r w:rsidRPr="00DB3216">
        <w:rPr>
          <w:rFonts w:ascii="Times New Roman" w:eastAsia="Times New Roman" w:hAnsi="Times New Roman"/>
          <w:b/>
          <w:bCs/>
          <w:sz w:val="24"/>
          <w:szCs w:val="24"/>
        </w:rPr>
        <w:t>Разработка алгоритмов и программ</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Оператор присваивания. </w:t>
      </w:r>
      <w:r w:rsidRPr="00DB3216">
        <w:rPr>
          <w:rFonts w:ascii="Times New Roman" w:hAnsi="Times New Roman"/>
          <w:i/>
          <w:sz w:val="24"/>
          <w:szCs w:val="24"/>
        </w:rPr>
        <w:t>Представление о структурах данных.</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DB3216">
        <w:rPr>
          <w:rFonts w:ascii="Times New Roman" w:hAnsi="Times New Roman"/>
          <w:i/>
          <w:sz w:val="24"/>
          <w:szCs w:val="24"/>
        </w:rPr>
        <w:t>символьные, строковые, логические</w:t>
      </w:r>
      <w:r w:rsidRPr="00DB3216">
        <w:rPr>
          <w:rFonts w:ascii="Times New Roman" w:hAnsi="Times New Roman"/>
          <w:sz w:val="24"/>
          <w:szCs w:val="24"/>
        </w:rPr>
        <w:t xml:space="preserve">. Табличные величины (массивы). Одномерные массивы. </w:t>
      </w:r>
      <w:r w:rsidRPr="00DB3216">
        <w:rPr>
          <w:rFonts w:ascii="Times New Roman" w:hAnsi="Times New Roman"/>
          <w:i/>
          <w:sz w:val="24"/>
          <w:szCs w:val="24"/>
        </w:rPr>
        <w:t>Двумерные массивы.</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Примеры задач обработки данных:</w:t>
      </w:r>
    </w:p>
    <w:p w:rsidR="00DB3216" w:rsidRPr="00DB3216" w:rsidRDefault="00DB3216" w:rsidP="00DB3216">
      <w:pPr>
        <w:pStyle w:val="29"/>
        <w:jc w:val="both"/>
        <w:rPr>
          <w:rFonts w:ascii="Times New Roman" w:hAnsi="Times New Roman"/>
          <w:sz w:val="24"/>
          <w:szCs w:val="24"/>
        </w:rPr>
      </w:pPr>
      <w:r w:rsidRPr="00DB3216">
        <w:rPr>
          <w:rFonts w:ascii="Times New Roman" w:eastAsia="Times New Roman" w:hAnsi="Times New Roman"/>
          <w:sz w:val="24"/>
          <w:szCs w:val="24"/>
        </w:rPr>
        <w:t xml:space="preserve">нахождение минимального и максимального числа из </w:t>
      </w:r>
      <w:r w:rsidRPr="00DB3216">
        <w:rPr>
          <w:rFonts w:ascii="Times New Roman" w:eastAsia="Times New Roman" w:hAnsi="Times New Roman"/>
          <w:w w:val="99"/>
          <w:sz w:val="24"/>
          <w:szCs w:val="24"/>
        </w:rPr>
        <w:t xml:space="preserve">двух, трех, </w:t>
      </w:r>
      <w:r w:rsidRPr="00DB3216">
        <w:rPr>
          <w:rFonts w:ascii="Times New Roman" w:eastAsia="Times New Roman" w:hAnsi="Times New Roman"/>
          <w:sz w:val="24"/>
          <w:szCs w:val="24"/>
        </w:rPr>
        <w:t xml:space="preserve">четырех данных </w:t>
      </w:r>
      <w:r w:rsidRPr="00DB3216">
        <w:rPr>
          <w:rFonts w:ascii="Times New Roman" w:eastAsia="Times New Roman" w:hAnsi="Times New Roman"/>
          <w:w w:val="99"/>
          <w:sz w:val="24"/>
          <w:szCs w:val="24"/>
        </w:rPr>
        <w:t>чисел;</w:t>
      </w:r>
    </w:p>
    <w:p w:rsidR="00DB3216" w:rsidRPr="00DB3216" w:rsidRDefault="00DB3216" w:rsidP="00DB3216">
      <w:pPr>
        <w:pStyle w:val="29"/>
        <w:jc w:val="both"/>
        <w:rPr>
          <w:rFonts w:ascii="Times New Roman" w:eastAsia="Times New Roman" w:hAnsi="Times New Roman"/>
          <w:sz w:val="24"/>
          <w:szCs w:val="24"/>
        </w:rPr>
      </w:pPr>
      <w:r w:rsidRPr="00DB3216">
        <w:rPr>
          <w:rFonts w:ascii="Times New Roman" w:eastAsia="Times New Roman" w:hAnsi="Times New Roman"/>
          <w:sz w:val="24"/>
          <w:szCs w:val="24"/>
        </w:rPr>
        <w:lastRenderedPageBreak/>
        <w:t>нахождение всех корней заданного квадратного уравнения;</w:t>
      </w:r>
    </w:p>
    <w:p w:rsidR="00DB3216" w:rsidRPr="00DB3216" w:rsidRDefault="00DB3216" w:rsidP="00DB3216">
      <w:pPr>
        <w:pStyle w:val="29"/>
        <w:jc w:val="both"/>
        <w:rPr>
          <w:rFonts w:ascii="Times New Roman" w:eastAsia="Times New Roman" w:hAnsi="Times New Roman"/>
          <w:sz w:val="24"/>
          <w:szCs w:val="24"/>
        </w:rPr>
      </w:pPr>
      <w:r w:rsidRPr="00DB3216">
        <w:rPr>
          <w:rFonts w:ascii="Times New Roman" w:eastAsia="Times New Roman" w:hAnsi="Times New Roman"/>
          <w:sz w:val="24"/>
          <w:szCs w:val="24"/>
        </w:rPr>
        <w:t>заполнение числового массива в соответствии с формулой или путем ввода чисел;</w:t>
      </w:r>
    </w:p>
    <w:p w:rsidR="00DB3216" w:rsidRPr="00DB3216" w:rsidRDefault="00DB3216" w:rsidP="00DB3216">
      <w:pPr>
        <w:pStyle w:val="29"/>
        <w:jc w:val="both"/>
        <w:rPr>
          <w:rFonts w:ascii="Times New Roman" w:eastAsia="Times New Roman" w:hAnsi="Times New Roman"/>
          <w:sz w:val="24"/>
          <w:szCs w:val="24"/>
        </w:rPr>
      </w:pPr>
      <w:r w:rsidRPr="00DB3216">
        <w:rPr>
          <w:rFonts w:ascii="Times New Roman" w:eastAsia="Times New Roman" w:hAnsi="Times New Roman"/>
          <w:sz w:val="24"/>
          <w:szCs w:val="24"/>
        </w:rPr>
        <w:t>нахождение суммы элементов данной конечной числовой последовательности или массива;</w:t>
      </w:r>
    </w:p>
    <w:p w:rsidR="00DB3216" w:rsidRPr="00DB3216" w:rsidRDefault="00DB3216" w:rsidP="00DB3216">
      <w:pPr>
        <w:pStyle w:val="29"/>
        <w:jc w:val="both"/>
        <w:rPr>
          <w:rFonts w:ascii="Times New Roman" w:hAnsi="Times New Roman"/>
          <w:sz w:val="24"/>
          <w:szCs w:val="24"/>
        </w:rPr>
      </w:pPr>
      <w:r w:rsidRPr="00DB3216">
        <w:rPr>
          <w:rFonts w:ascii="Times New Roman" w:eastAsia="Times New Roman" w:hAnsi="Times New Roman"/>
          <w:sz w:val="24"/>
          <w:szCs w:val="24"/>
        </w:rPr>
        <w:t>нахождение минимального (максимального) элемента массива.</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Составление алгоритмов и программ по управлению исполнителями </w:t>
      </w:r>
      <w:r w:rsidRPr="00DB3216">
        <w:rPr>
          <w:rFonts w:ascii="Times New Roman" w:eastAsia="Times New Roman" w:hAnsi="Times New Roman"/>
          <w:sz w:val="24"/>
          <w:szCs w:val="24"/>
        </w:rPr>
        <w:t>Робот, Черепашка, Чертежник и др.</w:t>
      </w:r>
    </w:p>
    <w:p w:rsidR="00DB3216" w:rsidRPr="00DB3216" w:rsidRDefault="00DB3216" w:rsidP="00DB3216">
      <w:pPr>
        <w:pStyle w:val="29"/>
        <w:jc w:val="both"/>
        <w:rPr>
          <w:rFonts w:ascii="Times New Roman" w:hAnsi="Times New Roman"/>
          <w:sz w:val="24"/>
          <w:szCs w:val="24"/>
        </w:rPr>
      </w:pPr>
      <w:proofErr w:type="gramStart"/>
      <w:r w:rsidRPr="00DB3216">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roofErr w:type="gramEnd"/>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Знакомство с документированием программ. </w:t>
      </w:r>
      <w:r w:rsidRPr="00DB3216">
        <w:rPr>
          <w:rFonts w:ascii="Times New Roman" w:hAnsi="Times New Roman"/>
          <w:i/>
          <w:sz w:val="24"/>
          <w:szCs w:val="24"/>
        </w:rPr>
        <w:t>Составление описание программы по образцу.</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Анализ алгоритмов</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DB3216" w:rsidRPr="00DB3216" w:rsidRDefault="00DB3216" w:rsidP="00DB3216">
      <w:pPr>
        <w:pStyle w:val="29"/>
        <w:jc w:val="both"/>
        <w:rPr>
          <w:rFonts w:ascii="Times New Roman" w:hAnsi="Times New Roman"/>
          <w:b/>
          <w:i/>
          <w:sz w:val="24"/>
          <w:szCs w:val="24"/>
        </w:rPr>
      </w:pPr>
      <w:r w:rsidRPr="00DB3216">
        <w:rPr>
          <w:rFonts w:ascii="Times New Roman" w:hAnsi="Times New Roman"/>
          <w:b/>
          <w:i/>
          <w:sz w:val="24"/>
          <w:szCs w:val="24"/>
        </w:rPr>
        <w:t>Робототехника</w:t>
      </w:r>
    </w:p>
    <w:p w:rsidR="00DB3216" w:rsidRPr="00DB3216" w:rsidRDefault="00DB3216" w:rsidP="00DB3216">
      <w:pPr>
        <w:pStyle w:val="29"/>
        <w:jc w:val="both"/>
        <w:rPr>
          <w:rFonts w:ascii="Times New Roman" w:hAnsi="Times New Roman"/>
          <w:i/>
          <w:sz w:val="24"/>
          <w:szCs w:val="24"/>
        </w:rPr>
      </w:pPr>
      <w:r w:rsidRPr="00DB3216">
        <w:rPr>
          <w:rFonts w:ascii="Times New Roman" w:hAnsi="Times New Roman"/>
          <w:i/>
          <w:sz w:val="24"/>
          <w:szCs w:val="24"/>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w:t>
      </w:r>
      <w:proofErr w:type="gramStart"/>
      <w:r w:rsidRPr="00DB3216">
        <w:rPr>
          <w:rFonts w:ascii="Times New Roman" w:hAnsi="Times New Roman"/>
          <w:i/>
          <w:sz w:val="24"/>
          <w:szCs w:val="24"/>
        </w:rPr>
        <w:t>Обратная связь: получение сигналов от цифровых датчиков (касания, расстояния, света, звука и др.</w:t>
      </w:r>
      <w:proofErr w:type="gramEnd"/>
    </w:p>
    <w:p w:rsidR="00DB3216" w:rsidRPr="00DB3216" w:rsidRDefault="00DB3216" w:rsidP="00DB3216">
      <w:pPr>
        <w:pStyle w:val="29"/>
        <w:jc w:val="both"/>
        <w:rPr>
          <w:rFonts w:ascii="Times New Roman" w:hAnsi="Times New Roman"/>
          <w:i/>
          <w:sz w:val="24"/>
          <w:szCs w:val="24"/>
        </w:rPr>
      </w:pPr>
      <w:r w:rsidRPr="00DB3216">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DB3216" w:rsidRPr="00DB3216" w:rsidRDefault="00DB3216" w:rsidP="00DB3216">
      <w:pPr>
        <w:pStyle w:val="29"/>
        <w:jc w:val="both"/>
        <w:rPr>
          <w:rFonts w:ascii="Times New Roman" w:hAnsi="Times New Roman"/>
          <w:i/>
          <w:sz w:val="24"/>
          <w:szCs w:val="24"/>
        </w:rPr>
      </w:pPr>
      <w:r w:rsidRPr="00DB3216">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DB3216" w:rsidRPr="00DB3216" w:rsidRDefault="00DB3216" w:rsidP="00DB3216">
      <w:pPr>
        <w:pStyle w:val="29"/>
        <w:jc w:val="both"/>
        <w:rPr>
          <w:rFonts w:ascii="Times New Roman" w:hAnsi="Times New Roman"/>
          <w:i/>
          <w:sz w:val="24"/>
          <w:szCs w:val="24"/>
        </w:rPr>
      </w:pPr>
      <w:r w:rsidRPr="00DB3216">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DB3216" w:rsidRPr="00DB3216" w:rsidRDefault="00DB3216" w:rsidP="00DB3216">
      <w:pPr>
        <w:pStyle w:val="29"/>
        <w:jc w:val="both"/>
        <w:rPr>
          <w:rFonts w:ascii="Times New Roman" w:hAnsi="Times New Roman"/>
          <w:i/>
          <w:sz w:val="24"/>
          <w:szCs w:val="24"/>
        </w:rPr>
      </w:pPr>
      <w:r w:rsidRPr="00DB3216">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Математическое моделирование</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Компьютерные эксперименты.</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lastRenderedPageBreak/>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DB3216" w:rsidRPr="00DB3216" w:rsidRDefault="00DB3216" w:rsidP="00DB3216">
      <w:pPr>
        <w:pStyle w:val="29"/>
        <w:jc w:val="both"/>
        <w:rPr>
          <w:rFonts w:ascii="Times New Roman" w:hAnsi="Times New Roman"/>
          <w:b/>
          <w:sz w:val="24"/>
          <w:szCs w:val="24"/>
        </w:rPr>
      </w:pPr>
      <w:r w:rsidRPr="00DB3216">
        <w:rPr>
          <w:rFonts w:ascii="Times New Roman" w:hAnsi="Times New Roman"/>
          <w:b/>
          <w:bCs/>
          <w:sz w:val="24"/>
          <w:szCs w:val="24"/>
        </w:rPr>
        <w:t>Использование программных систем и сервисов</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Файловая система</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Архивирование и разархивирование.</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Файловый менеджер.</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i/>
          <w:sz w:val="24"/>
          <w:szCs w:val="24"/>
        </w:rPr>
        <w:t>Поиск в файловой системе.</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Подготовка текстов и демонстрационных материалов</w:t>
      </w:r>
    </w:p>
    <w:p w:rsidR="00DB3216" w:rsidRPr="00DB3216" w:rsidRDefault="00DB3216" w:rsidP="00DB3216">
      <w:pPr>
        <w:pStyle w:val="29"/>
        <w:jc w:val="both"/>
        <w:rPr>
          <w:rFonts w:ascii="Times New Roman" w:hAnsi="Times New Roman"/>
          <w:strike/>
          <w:sz w:val="24"/>
          <w:szCs w:val="24"/>
        </w:rPr>
      </w:pPr>
      <w:r w:rsidRPr="00DB3216">
        <w:rPr>
          <w:rFonts w:ascii="Times New Roman" w:hAnsi="Times New Roman"/>
          <w:sz w:val="24"/>
          <w:szCs w:val="24"/>
        </w:rPr>
        <w:t xml:space="preserve">Текстовые документы и их структурные элементы (страница, абзац, строка, слово, символ). </w:t>
      </w:r>
    </w:p>
    <w:p w:rsidR="00DB3216" w:rsidRPr="00DB3216" w:rsidRDefault="00DB3216" w:rsidP="00DB3216">
      <w:pPr>
        <w:pStyle w:val="29"/>
        <w:jc w:val="both"/>
        <w:rPr>
          <w:rFonts w:ascii="Times New Roman" w:eastAsia="Times New Roman" w:hAnsi="Times New Roman"/>
          <w:sz w:val="24"/>
          <w:szCs w:val="24"/>
        </w:rPr>
      </w:pPr>
      <w:r w:rsidRPr="00DB3216">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DB3216">
        <w:rPr>
          <w:rFonts w:ascii="Times New Roman" w:hAnsi="Times New Roman"/>
          <w:i/>
          <w:sz w:val="24"/>
          <w:szCs w:val="24"/>
        </w:rPr>
        <w:t xml:space="preserve"> История изменений.</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Проверка правописания, словари.</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Подготовка компьютерных презентаций. Включение в презентацию аудиовизуальных объектов.</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Знакомство с графическими редакторами. </w:t>
      </w:r>
      <w:proofErr w:type="gramStart"/>
      <w:r w:rsidRPr="00DB3216">
        <w:rPr>
          <w:rFonts w:ascii="Times New Roman" w:hAnsi="Times New Roman"/>
          <w:sz w:val="24"/>
          <w:szCs w:val="24"/>
        </w:rPr>
        <w:t>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proofErr w:type="gramEnd"/>
      <w:r w:rsidRPr="00DB3216">
        <w:rPr>
          <w:rFonts w:ascii="Times New Roman" w:hAnsi="Times New Roman"/>
          <w:sz w:val="24"/>
          <w:szCs w:val="24"/>
        </w:rPr>
        <w:t xml:space="preserve"> </w:t>
      </w:r>
      <w:r w:rsidRPr="00DB3216">
        <w:rPr>
          <w:rFonts w:ascii="Times New Roman" w:hAnsi="Times New Roman"/>
          <w:i/>
          <w:sz w:val="24"/>
          <w:szCs w:val="24"/>
        </w:rPr>
        <w:t xml:space="preserve">Знакомство с обработкой фотографий. Геометрические и стилевые преобразования. </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Электронные (динамические) таблицы</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t>Базы данных. Поиск информации</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Базы данных. Таблица как представление отношения. Поиск данных в готовой базе. </w:t>
      </w:r>
      <w:r w:rsidRPr="00DB3216">
        <w:rPr>
          <w:rFonts w:ascii="Times New Roman" w:hAnsi="Times New Roman"/>
          <w:i/>
          <w:sz w:val="24"/>
          <w:szCs w:val="24"/>
        </w:rPr>
        <w:t>Связи между таблицами.</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DB3216">
        <w:rPr>
          <w:rFonts w:ascii="Times New Roman" w:hAnsi="Times New Roman"/>
          <w:i/>
          <w:sz w:val="24"/>
          <w:szCs w:val="24"/>
        </w:rPr>
        <w:t>Поисковые машины.</w:t>
      </w:r>
    </w:p>
    <w:p w:rsidR="00DB3216" w:rsidRPr="00DB3216" w:rsidRDefault="00DB3216" w:rsidP="00DB3216">
      <w:pPr>
        <w:pStyle w:val="29"/>
        <w:jc w:val="both"/>
        <w:rPr>
          <w:rFonts w:ascii="Times New Roman" w:hAnsi="Times New Roman"/>
          <w:b/>
          <w:sz w:val="24"/>
          <w:szCs w:val="24"/>
        </w:rPr>
      </w:pPr>
      <w:r w:rsidRPr="00DB3216">
        <w:rPr>
          <w:rFonts w:ascii="Times New Roman" w:eastAsia="Times New Roman" w:hAnsi="Times New Roman"/>
          <w:b/>
          <w:bCs/>
          <w:sz w:val="24"/>
          <w:szCs w:val="24"/>
        </w:rPr>
        <w:lastRenderedPageBreak/>
        <w:t xml:space="preserve">Работа в информационном пространстве. Информационно-коммуникационные </w:t>
      </w:r>
      <w:r w:rsidRPr="00DB3216">
        <w:rPr>
          <w:rFonts w:ascii="Times New Roman" w:eastAsia="Times New Roman" w:hAnsi="Times New Roman"/>
          <w:b/>
          <w:bCs/>
          <w:w w:val="99"/>
          <w:sz w:val="24"/>
          <w:szCs w:val="24"/>
        </w:rPr>
        <w:t>технологии</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Компьютерные сети. Интернет. Адресация в сети Интернет. Доменная система имен. Сайт. Сетевое хранение данных. </w:t>
      </w:r>
      <w:r w:rsidRPr="00DB3216">
        <w:rPr>
          <w:rFonts w:ascii="Times New Roman" w:hAnsi="Times New Roman"/>
          <w:i/>
          <w:sz w:val="24"/>
          <w:szCs w:val="24"/>
        </w:rPr>
        <w:t xml:space="preserve">Большие данные в природе и технике (геномные данные, результаты физических экспериментов, </w:t>
      </w:r>
      <w:proofErr w:type="gramStart"/>
      <w:r w:rsidRPr="00DB3216">
        <w:rPr>
          <w:rFonts w:ascii="Times New Roman" w:hAnsi="Times New Roman"/>
          <w:i/>
          <w:sz w:val="24"/>
          <w:szCs w:val="24"/>
        </w:rPr>
        <w:t>Интернет-данные</w:t>
      </w:r>
      <w:proofErr w:type="gramEnd"/>
      <w:r w:rsidRPr="00DB3216">
        <w:rPr>
          <w:rFonts w:ascii="Times New Roman" w:hAnsi="Times New Roman"/>
          <w:i/>
          <w:sz w:val="24"/>
          <w:szCs w:val="24"/>
        </w:rPr>
        <w:t>, в частности, данные социальных сетей). Технологии их обработки и хранения.</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Виды деятельности в сети Интернет. </w:t>
      </w:r>
      <w:proofErr w:type="gramStart"/>
      <w:r w:rsidRPr="00DB3216">
        <w:rPr>
          <w:rFonts w:ascii="Times New Roman" w:hAnsi="Times New Roman"/>
          <w:sz w:val="24"/>
          <w:szCs w:val="24"/>
        </w:rPr>
        <w:t>Интернет-сервисы</w:t>
      </w:r>
      <w:proofErr w:type="gramEnd"/>
      <w:r w:rsidRPr="00DB3216">
        <w:rPr>
          <w:rFonts w:ascii="Times New Roman" w:hAnsi="Times New Roman"/>
          <w:sz w:val="24"/>
          <w:szCs w:val="24"/>
        </w:rPr>
        <w:t>: почтовая служба; справочные службы (карты, расписания и т. п.), поисковые службы, службы обновления программного обеспечения и др.</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Компьютерные вирусы и другие вредоносные программы; защита от них.</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 xml:space="preserve">Приемы, повышающие безопасность работы в сети Интернет. </w:t>
      </w:r>
      <w:r w:rsidRPr="00DB3216">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DB3216">
        <w:rPr>
          <w:rFonts w:ascii="Times New Roman" w:hAnsi="Times New Roman"/>
          <w:sz w:val="24"/>
          <w:szCs w:val="24"/>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DB3216" w:rsidRPr="00DB3216" w:rsidRDefault="00DB3216" w:rsidP="00DB3216">
      <w:pPr>
        <w:pStyle w:val="29"/>
        <w:jc w:val="both"/>
        <w:rPr>
          <w:rFonts w:ascii="Times New Roman" w:hAnsi="Times New Roman"/>
          <w:sz w:val="24"/>
          <w:szCs w:val="24"/>
        </w:rPr>
      </w:pPr>
      <w:r w:rsidRPr="00DB3216">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DB3216" w:rsidRPr="00DB3216" w:rsidRDefault="00DB3216" w:rsidP="00DB3216">
      <w:pPr>
        <w:pStyle w:val="29"/>
        <w:jc w:val="both"/>
        <w:rPr>
          <w:rFonts w:ascii="Times New Roman" w:hAnsi="Times New Roman"/>
          <w:i/>
          <w:sz w:val="24"/>
          <w:szCs w:val="24"/>
        </w:rPr>
      </w:pPr>
      <w:r w:rsidRPr="00DB3216">
        <w:rPr>
          <w:rFonts w:ascii="Times New Roman" w:hAnsi="Times New Roman"/>
          <w:sz w:val="24"/>
          <w:szCs w:val="24"/>
        </w:rPr>
        <w:t xml:space="preserve">Основные этапы и тенденции развития ИКТ. Стандарты в сфере информатики и ИКТ. </w:t>
      </w:r>
      <w:r w:rsidRPr="00DB3216">
        <w:rPr>
          <w:rFonts w:ascii="Times New Roman" w:hAnsi="Times New Roman"/>
          <w:i/>
          <w:sz w:val="24"/>
          <w:szCs w:val="24"/>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065409" w:rsidRDefault="00065409" w:rsidP="00104DC1">
      <w:pPr>
        <w:spacing w:after="0" w:line="240" w:lineRule="auto"/>
        <w:jc w:val="both"/>
        <w:rPr>
          <w:rFonts w:ascii="Times New Roman" w:hAnsi="Times New Roman" w:cs="Times New Roman"/>
          <w:b/>
          <w:sz w:val="24"/>
          <w:szCs w:val="24"/>
        </w:rPr>
      </w:pPr>
    </w:p>
    <w:p w:rsidR="00231709" w:rsidRDefault="00231709" w:rsidP="00231709">
      <w:pPr>
        <w:pStyle w:val="29"/>
        <w:jc w:val="both"/>
        <w:rPr>
          <w:rFonts w:ascii="Times New Roman" w:hAnsi="Times New Roman"/>
          <w:b/>
          <w:sz w:val="24"/>
          <w:szCs w:val="24"/>
        </w:rPr>
      </w:pPr>
      <w:bookmarkStart w:id="166" w:name="_Toc409691710"/>
      <w:bookmarkStart w:id="167" w:name="_Toc410654035"/>
      <w:bookmarkStart w:id="168" w:name="_Toc414553246"/>
      <w:r w:rsidRPr="00231709">
        <w:rPr>
          <w:rFonts w:ascii="Times New Roman" w:hAnsi="Times New Roman"/>
          <w:b/>
          <w:sz w:val="24"/>
          <w:szCs w:val="24"/>
        </w:rPr>
        <w:t>2.2.2.10. Физика</w:t>
      </w:r>
      <w:bookmarkEnd w:id="166"/>
      <w:bookmarkEnd w:id="167"/>
      <w:bookmarkEnd w:id="168"/>
    </w:p>
    <w:p w:rsidR="00231709" w:rsidRPr="00231709" w:rsidRDefault="00231709" w:rsidP="00231709">
      <w:pPr>
        <w:pStyle w:val="29"/>
        <w:jc w:val="both"/>
        <w:rPr>
          <w:rFonts w:ascii="Times New Roman" w:hAnsi="Times New Roman"/>
          <w:b/>
          <w:sz w:val="24"/>
          <w:szCs w:val="24"/>
        </w:rPr>
      </w:pPr>
    </w:p>
    <w:p w:rsidR="00231709" w:rsidRPr="00231709" w:rsidRDefault="00231709" w:rsidP="00231709">
      <w:pPr>
        <w:pStyle w:val="29"/>
        <w:ind w:firstLine="567"/>
        <w:jc w:val="both"/>
        <w:rPr>
          <w:rFonts w:ascii="Times New Roman" w:hAnsi="Times New Roman"/>
          <w:sz w:val="24"/>
          <w:szCs w:val="24"/>
        </w:rPr>
      </w:pPr>
      <w:r w:rsidRPr="00231709">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231709" w:rsidRPr="00231709" w:rsidRDefault="00231709" w:rsidP="00231709">
      <w:pPr>
        <w:pStyle w:val="29"/>
        <w:ind w:firstLine="567"/>
        <w:jc w:val="both"/>
        <w:rPr>
          <w:rFonts w:ascii="Times New Roman" w:hAnsi="Times New Roman"/>
          <w:sz w:val="24"/>
          <w:szCs w:val="24"/>
        </w:rPr>
      </w:pPr>
      <w:r w:rsidRPr="00231709">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231709" w:rsidRPr="00231709" w:rsidRDefault="00231709" w:rsidP="00231709">
      <w:pPr>
        <w:pStyle w:val="29"/>
        <w:ind w:firstLine="567"/>
        <w:jc w:val="both"/>
        <w:rPr>
          <w:rFonts w:ascii="Times New Roman" w:hAnsi="Times New Roman"/>
          <w:sz w:val="24"/>
          <w:szCs w:val="24"/>
        </w:rPr>
      </w:pPr>
      <w:r w:rsidRPr="00231709">
        <w:rPr>
          <w:rFonts w:ascii="Times New Roman" w:hAnsi="Times New Roman"/>
          <w:sz w:val="24"/>
          <w:szCs w:val="24"/>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gramStart"/>
      <w:r w:rsidRPr="00231709">
        <w:rPr>
          <w:rFonts w:ascii="Times New Roman" w:hAnsi="Times New Roman"/>
          <w:sz w:val="24"/>
          <w:szCs w:val="24"/>
        </w:rPr>
        <w:t>естественно-научные</w:t>
      </w:r>
      <w:proofErr w:type="gramEnd"/>
      <w:r w:rsidRPr="00231709">
        <w:rPr>
          <w:rFonts w:ascii="Times New Roman" w:hAnsi="Times New Roman"/>
          <w:sz w:val="24"/>
          <w:szCs w:val="24"/>
        </w:rPr>
        <w:t xml:space="preserve"> исследования и эксперименты, анализировать полученные результаты, представлять и научно аргументировать полученные выводы.</w:t>
      </w:r>
    </w:p>
    <w:p w:rsidR="00231709" w:rsidRPr="00231709" w:rsidRDefault="00231709" w:rsidP="00231709">
      <w:pPr>
        <w:pStyle w:val="29"/>
        <w:ind w:firstLine="567"/>
        <w:jc w:val="both"/>
        <w:rPr>
          <w:rFonts w:ascii="Times New Roman" w:hAnsi="Times New Roman"/>
          <w:sz w:val="24"/>
          <w:szCs w:val="24"/>
        </w:rPr>
      </w:pPr>
      <w:proofErr w:type="gramStart"/>
      <w:r w:rsidRPr="00231709">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proofErr w:type="gramEnd"/>
      <w:r w:rsidRPr="00231709">
        <w:rPr>
          <w:rFonts w:ascii="Times New Roman" w:hAnsi="Times New Roman"/>
          <w:sz w:val="24"/>
          <w:szCs w:val="24"/>
        </w:rPr>
        <w:t xml:space="preserve"> </w:t>
      </w:r>
      <w:proofErr w:type="gramStart"/>
      <w:r w:rsidRPr="00231709">
        <w:rPr>
          <w:rFonts w:ascii="Times New Roman" w:hAnsi="Times New Roman"/>
          <w:sz w:val="24"/>
          <w:szCs w:val="24"/>
        </w:rPr>
        <w:t>«Математика», «Информатика», «Химия», «Биология», «География», «Экология», «Основы безопасности жизнедеятельности», «История», «Литература» и др.</w:t>
      </w:r>
      <w:proofErr w:type="gramEnd"/>
    </w:p>
    <w:p w:rsidR="00231709" w:rsidRPr="00231709" w:rsidRDefault="00231709" w:rsidP="00231709">
      <w:pPr>
        <w:pStyle w:val="29"/>
        <w:jc w:val="both"/>
        <w:rPr>
          <w:rFonts w:ascii="Times New Roman" w:hAnsi="Times New Roman"/>
          <w:sz w:val="24"/>
          <w:szCs w:val="24"/>
        </w:rPr>
      </w:pPr>
    </w:p>
    <w:p w:rsidR="00231709" w:rsidRPr="00231709" w:rsidRDefault="00231709" w:rsidP="00231709">
      <w:pPr>
        <w:pStyle w:val="29"/>
        <w:jc w:val="both"/>
        <w:rPr>
          <w:rFonts w:ascii="Times New Roman" w:hAnsi="Times New Roman"/>
          <w:b/>
          <w:sz w:val="24"/>
          <w:szCs w:val="24"/>
        </w:rPr>
      </w:pPr>
      <w:r w:rsidRPr="00231709">
        <w:rPr>
          <w:rFonts w:ascii="Times New Roman" w:hAnsi="Times New Roman"/>
          <w:b/>
          <w:sz w:val="24"/>
          <w:szCs w:val="24"/>
        </w:rPr>
        <w:t>Физика и физические методы изучения природы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sz w:val="24"/>
          <w:szCs w:val="24"/>
        </w:rPr>
        <w:lastRenderedPageBreak/>
        <w:t xml:space="preserve">Физика – наука о природе. </w:t>
      </w:r>
      <w:r w:rsidRPr="00231709">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231709" w:rsidRPr="00231709" w:rsidRDefault="00231709" w:rsidP="00231709">
      <w:pPr>
        <w:pStyle w:val="29"/>
        <w:jc w:val="both"/>
        <w:rPr>
          <w:rFonts w:ascii="Times New Roman" w:hAnsi="Times New Roman"/>
          <w:b/>
          <w:sz w:val="24"/>
          <w:szCs w:val="24"/>
        </w:rPr>
      </w:pPr>
      <w:r w:rsidRPr="00231709">
        <w:rPr>
          <w:rFonts w:ascii="Times New Roman" w:hAnsi="Times New Roman"/>
          <w:b/>
          <w:sz w:val="24"/>
          <w:szCs w:val="24"/>
        </w:rPr>
        <w:t>Механические явления</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w:t>
      </w:r>
      <w:proofErr w:type="gramStart"/>
      <w:r w:rsidRPr="00231709">
        <w:rPr>
          <w:rFonts w:ascii="Times New Roman" w:hAnsi="Times New Roman"/>
          <w:sz w:val="24"/>
          <w:szCs w:val="24"/>
        </w:rPr>
        <w:t>.Ф</w:t>
      </w:r>
      <w:proofErr w:type="gramEnd"/>
      <w:r w:rsidRPr="00231709">
        <w:rPr>
          <w:rFonts w:ascii="Times New Roman" w:hAnsi="Times New Roman"/>
          <w:sz w:val="24"/>
          <w:szCs w:val="24"/>
        </w:rPr>
        <w:t>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proofErr w:type="gramStart"/>
      <w:r w:rsidRPr="00231709">
        <w:rPr>
          <w:rFonts w:ascii="Times New Roman" w:hAnsi="Times New Roman"/>
          <w:sz w:val="24"/>
          <w:szCs w:val="24"/>
        </w:rPr>
        <w:t>.М</w:t>
      </w:r>
      <w:proofErr w:type="gramEnd"/>
      <w:r w:rsidRPr="00231709">
        <w:rPr>
          <w:rFonts w:ascii="Times New Roman" w:hAnsi="Times New Roman"/>
          <w:sz w:val="24"/>
          <w:szCs w:val="24"/>
        </w:rPr>
        <w:t>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231709">
        <w:rPr>
          <w:rFonts w:ascii="Times New Roman" w:hAnsi="Times New Roman"/>
          <w:i/>
          <w:sz w:val="24"/>
          <w:szCs w:val="24"/>
        </w:rPr>
        <w:t xml:space="preserve">Центр тяжести тела. </w:t>
      </w:r>
      <w:r w:rsidRPr="00231709">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231709" w:rsidRPr="00231709" w:rsidRDefault="00231709" w:rsidP="00231709">
      <w:pPr>
        <w:pStyle w:val="29"/>
        <w:jc w:val="both"/>
        <w:rPr>
          <w:rFonts w:ascii="Times New Roman" w:hAnsi="Times New Roman"/>
          <w:b/>
          <w:sz w:val="24"/>
          <w:szCs w:val="24"/>
        </w:rPr>
      </w:pPr>
      <w:r w:rsidRPr="00231709">
        <w:rPr>
          <w:rFonts w:ascii="Times New Roman" w:hAnsi="Times New Roman"/>
          <w:b/>
          <w:sz w:val="24"/>
          <w:szCs w:val="24"/>
        </w:rPr>
        <w:t>Тепловые явления</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sidRPr="00231709">
        <w:rPr>
          <w:rFonts w:ascii="Times New Roman" w:hAnsi="Times New Roman"/>
          <w:i/>
          <w:sz w:val="24"/>
          <w:szCs w:val="24"/>
        </w:rPr>
        <w:t>Броуновское движение</w:t>
      </w:r>
      <w:r w:rsidRPr="00231709">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231709" w:rsidRPr="00231709" w:rsidRDefault="00231709" w:rsidP="00231709">
      <w:pPr>
        <w:pStyle w:val="29"/>
        <w:jc w:val="both"/>
        <w:rPr>
          <w:rFonts w:ascii="Times New Roman" w:hAnsi="Times New Roman"/>
          <w:i/>
          <w:sz w:val="24"/>
          <w:szCs w:val="24"/>
        </w:rPr>
      </w:pPr>
      <w:r w:rsidRPr="00231709">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231709">
        <w:rPr>
          <w:rFonts w:ascii="Times New Roman" w:hAnsi="Times New Roman"/>
          <w:i/>
          <w:sz w:val="24"/>
          <w:szCs w:val="24"/>
        </w:rPr>
        <w:t>Экологические проблемы использования тепловых машин.</w:t>
      </w:r>
    </w:p>
    <w:p w:rsidR="00231709" w:rsidRPr="00231709" w:rsidRDefault="00231709" w:rsidP="00231709">
      <w:pPr>
        <w:pStyle w:val="29"/>
        <w:jc w:val="both"/>
        <w:rPr>
          <w:rFonts w:ascii="Times New Roman" w:hAnsi="Times New Roman"/>
          <w:b/>
          <w:sz w:val="24"/>
          <w:szCs w:val="24"/>
        </w:rPr>
      </w:pPr>
      <w:r w:rsidRPr="00231709">
        <w:rPr>
          <w:rFonts w:ascii="Times New Roman" w:hAnsi="Times New Roman"/>
          <w:b/>
          <w:sz w:val="24"/>
          <w:szCs w:val="24"/>
        </w:rPr>
        <w:t>Электромагнитные явления</w:t>
      </w:r>
    </w:p>
    <w:p w:rsidR="00231709" w:rsidRPr="00231709" w:rsidRDefault="00231709" w:rsidP="00231709">
      <w:pPr>
        <w:pStyle w:val="29"/>
        <w:jc w:val="both"/>
        <w:rPr>
          <w:rFonts w:ascii="Times New Roman" w:hAnsi="Times New Roman"/>
          <w:i/>
          <w:sz w:val="24"/>
          <w:szCs w:val="24"/>
        </w:rPr>
      </w:pPr>
      <w:r w:rsidRPr="00231709">
        <w:rPr>
          <w:rFonts w:ascii="Times New Roman" w:hAnsi="Times New Roman"/>
          <w:sz w:val="24"/>
          <w:szCs w:val="24"/>
        </w:rPr>
        <w:lastRenderedPageBreak/>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231709">
        <w:rPr>
          <w:rFonts w:ascii="Times New Roman" w:hAnsi="Times New Roman"/>
          <w:i/>
          <w:sz w:val="24"/>
          <w:szCs w:val="24"/>
        </w:rPr>
        <w:t xml:space="preserve">Напряженность электрического поля. </w:t>
      </w:r>
      <w:r w:rsidRPr="00231709">
        <w:rPr>
          <w:rFonts w:ascii="Times New Roman" w:hAnsi="Times New Roman"/>
          <w:sz w:val="24"/>
          <w:szCs w:val="24"/>
        </w:rPr>
        <w:t xml:space="preserve">Действие электрического поля на электрические заряды. </w:t>
      </w:r>
      <w:r w:rsidRPr="00231709">
        <w:rPr>
          <w:rFonts w:ascii="Times New Roman" w:hAnsi="Times New Roman"/>
          <w:i/>
          <w:sz w:val="24"/>
          <w:szCs w:val="24"/>
        </w:rPr>
        <w:t>Конденсатор. Энергия электрического поля конденсатора.</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231709">
        <w:rPr>
          <w:rFonts w:ascii="Times New Roman" w:hAnsi="Times New Roman"/>
          <w:i/>
          <w:sz w:val="24"/>
          <w:szCs w:val="24"/>
        </w:rPr>
        <w:t>Сила Ампера и сила Лоренца.</w:t>
      </w:r>
      <w:r w:rsidRPr="00231709">
        <w:rPr>
          <w:rFonts w:ascii="Times New Roman" w:hAnsi="Times New Roman"/>
          <w:sz w:val="24"/>
          <w:szCs w:val="24"/>
        </w:rPr>
        <w:t xml:space="preserve"> Электродвигатель. Явление </w:t>
      </w:r>
      <w:proofErr w:type="gramStart"/>
      <w:r w:rsidRPr="00231709">
        <w:rPr>
          <w:rFonts w:ascii="Times New Roman" w:hAnsi="Times New Roman"/>
          <w:sz w:val="24"/>
          <w:szCs w:val="24"/>
        </w:rPr>
        <w:t>электромагнитной</w:t>
      </w:r>
      <w:proofErr w:type="gramEnd"/>
      <w:r w:rsidRPr="00231709">
        <w:rPr>
          <w:rFonts w:ascii="Times New Roman" w:hAnsi="Times New Roman"/>
          <w:sz w:val="24"/>
          <w:szCs w:val="24"/>
        </w:rPr>
        <w:t xml:space="preserve"> индукция. Опыты Фарадея.</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 xml:space="preserve">Электромагнитные колебания. </w:t>
      </w:r>
      <w:r w:rsidRPr="00231709">
        <w:rPr>
          <w:rFonts w:ascii="Times New Roman" w:hAnsi="Times New Roman"/>
          <w:i/>
          <w:sz w:val="24"/>
          <w:szCs w:val="24"/>
        </w:rPr>
        <w:t>Колебательный контур. Электрогенератор. Переменный ток. Трансформатор.</w:t>
      </w:r>
      <w:r w:rsidRPr="00231709">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231709">
        <w:rPr>
          <w:rFonts w:ascii="Times New Roman" w:hAnsi="Times New Roman"/>
          <w:i/>
          <w:sz w:val="24"/>
          <w:szCs w:val="24"/>
        </w:rPr>
        <w:t>Принципы радиосвязи и телевидения. Влияние электромагнитных излучений на живые организмы.</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231709">
        <w:rPr>
          <w:rFonts w:ascii="Times New Roman" w:hAnsi="Times New Roman"/>
          <w:i/>
          <w:sz w:val="24"/>
          <w:szCs w:val="24"/>
        </w:rPr>
        <w:t>Оптические приборы.</w:t>
      </w:r>
      <w:r w:rsidRPr="00231709">
        <w:rPr>
          <w:rFonts w:ascii="Times New Roman" w:hAnsi="Times New Roman"/>
          <w:sz w:val="24"/>
          <w:szCs w:val="24"/>
        </w:rPr>
        <w:t xml:space="preserve"> Глаз как оптическая система. Дисперсия света. </w:t>
      </w:r>
      <w:r w:rsidRPr="00231709">
        <w:rPr>
          <w:rFonts w:ascii="Times New Roman" w:hAnsi="Times New Roman"/>
          <w:i/>
          <w:sz w:val="24"/>
          <w:szCs w:val="24"/>
        </w:rPr>
        <w:t>Интерференция и дифракция света.</w:t>
      </w:r>
    </w:p>
    <w:p w:rsidR="00231709" w:rsidRPr="00231709" w:rsidRDefault="00231709" w:rsidP="00231709">
      <w:pPr>
        <w:pStyle w:val="29"/>
        <w:jc w:val="both"/>
        <w:rPr>
          <w:rFonts w:ascii="Times New Roman" w:hAnsi="Times New Roman"/>
          <w:b/>
          <w:sz w:val="24"/>
          <w:szCs w:val="24"/>
        </w:rPr>
      </w:pPr>
      <w:r w:rsidRPr="00231709">
        <w:rPr>
          <w:rFonts w:ascii="Times New Roman" w:hAnsi="Times New Roman"/>
          <w:b/>
          <w:sz w:val="24"/>
          <w:szCs w:val="24"/>
        </w:rPr>
        <w:t>Квантовые явления</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 xml:space="preserve"> Опыты Резерфорда.</w:t>
      </w:r>
    </w:p>
    <w:p w:rsidR="00231709" w:rsidRPr="00231709" w:rsidRDefault="00231709" w:rsidP="00231709">
      <w:pPr>
        <w:pStyle w:val="29"/>
        <w:jc w:val="both"/>
        <w:rPr>
          <w:rFonts w:ascii="Times New Roman" w:hAnsi="Times New Roman"/>
          <w:i/>
          <w:sz w:val="24"/>
          <w:szCs w:val="24"/>
        </w:rPr>
      </w:pPr>
      <w:r w:rsidRPr="00231709">
        <w:rPr>
          <w:rFonts w:ascii="Times New Roman" w:hAnsi="Times New Roman"/>
          <w:sz w:val="24"/>
          <w:szCs w:val="24"/>
        </w:rPr>
        <w:t xml:space="preserve">Состав атомного ядра. Протон, нейтрон и электрон. Закон Эйнштейна о пропорциональности массы и энергии. </w:t>
      </w:r>
      <w:r w:rsidRPr="00231709">
        <w:rPr>
          <w:rFonts w:ascii="Times New Roman" w:hAnsi="Times New Roman"/>
          <w:i/>
          <w:sz w:val="24"/>
          <w:szCs w:val="24"/>
        </w:rPr>
        <w:t>Дефект масс и энергия связи атомных ядер.</w:t>
      </w:r>
      <w:r w:rsidRPr="00231709">
        <w:rPr>
          <w:rFonts w:ascii="Times New Roman" w:hAnsi="Times New Roman"/>
          <w:sz w:val="24"/>
          <w:szCs w:val="24"/>
        </w:rPr>
        <w:t xml:space="preserve"> Радиоактивность. Период полураспада. Альфа-излучение. </w:t>
      </w:r>
      <w:r w:rsidRPr="00231709">
        <w:rPr>
          <w:rFonts w:ascii="Times New Roman" w:hAnsi="Times New Roman"/>
          <w:i/>
          <w:sz w:val="24"/>
          <w:szCs w:val="24"/>
        </w:rPr>
        <w:t>Бета-излучение</w:t>
      </w:r>
      <w:r w:rsidRPr="00231709">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231709">
        <w:rPr>
          <w:rFonts w:ascii="Times New Roman" w:hAnsi="Times New Roman"/>
          <w:i/>
          <w:sz w:val="24"/>
          <w:szCs w:val="24"/>
        </w:rPr>
        <w:t xml:space="preserve">Экологические проблемы работы атомных электростанций. </w:t>
      </w:r>
      <w:r w:rsidRPr="00231709">
        <w:rPr>
          <w:rFonts w:ascii="Times New Roman" w:hAnsi="Times New Roman"/>
          <w:sz w:val="24"/>
          <w:szCs w:val="24"/>
        </w:rPr>
        <w:t xml:space="preserve">Дозиметрия. </w:t>
      </w:r>
      <w:r w:rsidRPr="00231709">
        <w:rPr>
          <w:rFonts w:ascii="Times New Roman" w:hAnsi="Times New Roman"/>
          <w:i/>
          <w:sz w:val="24"/>
          <w:szCs w:val="24"/>
        </w:rPr>
        <w:t>Влияние радиоактивных излучений на живые организмы.</w:t>
      </w:r>
    </w:p>
    <w:p w:rsidR="00231709" w:rsidRPr="00231709" w:rsidRDefault="00231709" w:rsidP="00231709">
      <w:pPr>
        <w:pStyle w:val="29"/>
        <w:jc w:val="both"/>
        <w:rPr>
          <w:rFonts w:ascii="Times New Roman" w:hAnsi="Times New Roman"/>
          <w:b/>
          <w:sz w:val="24"/>
          <w:szCs w:val="24"/>
        </w:rPr>
      </w:pPr>
      <w:r w:rsidRPr="00231709">
        <w:rPr>
          <w:rFonts w:ascii="Times New Roman" w:hAnsi="Times New Roman"/>
          <w:b/>
          <w:sz w:val="24"/>
          <w:szCs w:val="24"/>
        </w:rPr>
        <w:t>Строение и эволюция Вселенной</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sz w:val="24"/>
          <w:szCs w:val="24"/>
        </w:rPr>
        <w:t>Геоцентрическая и гелиоцентрическая системы мира. Фи</w:t>
      </w:r>
      <w:r w:rsidRPr="00231709">
        <w:rPr>
          <w:rFonts w:ascii="Times New Roman" w:hAnsi="Times New Roman"/>
          <w:sz w:val="24"/>
          <w:szCs w:val="24"/>
        </w:rPr>
        <w:softHyphen/>
        <w:t>зическая природа небесных тел Солнечной системы. Проис</w:t>
      </w:r>
      <w:r w:rsidRPr="00231709">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231709" w:rsidRPr="00231709" w:rsidRDefault="00231709" w:rsidP="00231709">
      <w:pPr>
        <w:pStyle w:val="29"/>
        <w:jc w:val="both"/>
        <w:rPr>
          <w:rFonts w:ascii="Times New Roman" w:hAnsi="Times New Roman"/>
          <w:b/>
          <w:bCs/>
          <w:sz w:val="24"/>
          <w:szCs w:val="24"/>
        </w:rPr>
      </w:pPr>
      <w:r w:rsidRPr="00231709">
        <w:rPr>
          <w:rFonts w:ascii="Times New Roman" w:hAnsi="Times New Roman"/>
          <w:b/>
          <w:bCs/>
          <w:sz w:val="24"/>
          <w:szCs w:val="24"/>
        </w:rPr>
        <w:t>Примерные темы лабораторных и практических работ</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Лабораторные работы (независимо от тематической принадлежности) делятся следующие типы: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 xml:space="preserve">Проведение прямых измерений физических величин </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lastRenderedPageBreak/>
        <w:t>Исследование зависимости одной физической величины от другой с представлением результатов в виде графика или таблицы.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Знакомство с техническими устройствами и их конструирование.</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
          <w:bCs/>
          <w:sz w:val="24"/>
          <w:szCs w:val="24"/>
        </w:rPr>
        <w:t>Проведение прямых измерений физических величин</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размеров тел.</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размеров малых тел.</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массы тела.</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объема тела.</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силы.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времени процесса, периода колебаний.</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температуры.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давления воздуха в баллоне под поршнем.</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силы тока и его регулирование.</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напряжения.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углов падения и преломления.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фокусного расстояния линзы.</w:t>
      </w:r>
    </w:p>
    <w:p w:rsidR="00231709" w:rsidRPr="00231709" w:rsidRDefault="00231709" w:rsidP="00231709">
      <w:pPr>
        <w:pStyle w:val="29"/>
        <w:jc w:val="both"/>
        <w:rPr>
          <w:rFonts w:ascii="Times New Roman" w:hAnsi="Times New Roman"/>
          <w:sz w:val="24"/>
          <w:szCs w:val="24"/>
        </w:rPr>
      </w:pPr>
      <w:r w:rsidRPr="00231709">
        <w:rPr>
          <w:rFonts w:ascii="Times New Roman" w:hAnsi="Times New Roman"/>
          <w:bCs/>
          <w:sz w:val="24"/>
          <w:szCs w:val="24"/>
        </w:rPr>
        <w:t>Измерение радиоактивного</w:t>
      </w:r>
      <w:r w:rsidRPr="00231709">
        <w:rPr>
          <w:rFonts w:ascii="Times New Roman" w:hAnsi="Times New Roman"/>
          <w:sz w:val="24"/>
          <w:szCs w:val="24"/>
        </w:rPr>
        <w:t xml:space="preserve"> фона.</w:t>
      </w:r>
    </w:p>
    <w:p w:rsidR="00231709" w:rsidRPr="00231709" w:rsidRDefault="00231709" w:rsidP="00231709">
      <w:pPr>
        <w:pStyle w:val="29"/>
        <w:jc w:val="both"/>
        <w:rPr>
          <w:rFonts w:ascii="Times New Roman" w:eastAsia="Courier New" w:hAnsi="Times New Roman"/>
          <w:b/>
          <w:sz w:val="24"/>
          <w:szCs w:val="24"/>
        </w:rPr>
      </w:pPr>
      <w:r w:rsidRPr="00231709">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плотности вещества твердого тела.</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Определение коэффициента трения скольжения.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Определение жесткости пружины.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Определение выталкивающей силы, действующей на погруженное в жидкость тело.</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Определение момента силы.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скорости равномерного движения.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средней скорости движения.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ускорения равноускоренного движения.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Определение работы и мощности.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Определение частоты колебаний груза на пружине и нити.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Определение относительной влажности.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Определение количества теплоты.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Определение удельной теплоемкости.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работы и мощности электрического тока.</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Измерение сопротивления.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Определение оптической силы линзы.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силы трения от характера поверхности, ее независимости от площади.</w:t>
      </w:r>
    </w:p>
    <w:p w:rsidR="00231709" w:rsidRPr="00231709" w:rsidRDefault="00231709" w:rsidP="00231709">
      <w:pPr>
        <w:pStyle w:val="29"/>
        <w:jc w:val="both"/>
        <w:rPr>
          <w:rFonts w:ascii="Times New Roman" w:eastAsia="Courier New" w:hAnsi="Times New Roman"/>
          <w:b/>
          <w:sz w:val="24"/>
          <w:szCs w:val="24"/>
        </w:rPr>
      </w:pPr>
      <w:r w:rsidRPr="00231709">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Наблюдение зависимости периода колебаний груза на нити от длины и независимости от массы.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Наблюдение зависимости периода колебаний груза на пружине от массы и жесткости.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Наблюдение зависимости давления газа от объема и температуры.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Наблюдение зависимости температуры остывающей воды от времени.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явления взаимодействия катушки с током и магнита.</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явления электромагнитной индукции.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lastRenderedPageBreak/>
        <w:t>Наблюдение явления отражения и преломления света.</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Наблюдение явления дисперсии.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Обнаружение зависимости сопротивления проводника от его параметров и вещества.</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веса тела в жидкости от объема погруженной части.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массы от объема.</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скорости от времени и пути при равноускоренном движении.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силы трения от силы давления.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деформации пружины от силы.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периода колебаний груза на нити от длины.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периода колебаний груза на пружине от жесткости и массы.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силы тока через проводник от напряжения.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силы тока через лампочку от напряжения.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Исследование зависимости угла преломления от угла падения.</w:t>
      </w:r>
    </w:p>
    <w:p w:rsidR="00231709" w:rsidRPr="00231709" w:rsidRDefault="00231709" w:rsidP="00231709">
      <w:pPr>
        <w:pStyle w:val="29"/>
        <w:jc w:val="both"/>
        <w:rPr>
          <w:rFonts w:ascii="Times New Roman" w:eastAsia="Courier New" w:hAnsi="Times New Roman"/>
          <w:b/>
          <w:sz w:val="24"/>
          <w:szCs w:val="24"/>
        </w:rPr>
      </w:pPr>
      <w:r w:rsidRPr="00231709">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Проверка гипотезы о линейной зависимости длины столбика жидкости в трубке от температуры.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Проверка правила сложения токов на двух параллельно включенных резисторов.</w:t>
      </w:r>
    </w:p>
    <w:p w:rsidR="00231709" w:rsidRPr="00231709" w:rsidRDefault="00231709" w:rsidP="00231709">
      <w:pPr>
        <w:pStyle w:val="29"/>
        <w:jc w:val="both"/>
        <w:rPr>
          <w:rFonts w:ascii="Times New Roman" w:eastAsia="Courier New" w:hAnsi="Times New Roman"/>
          <w:b/>
          <w:sz w:val="24"/>
          <w:szCs w:val="24"/>
        </w:rPr>
      </w:pPr>
      <w:r w:rsidRPr="00231709">
        <w:rPr>
          <w:rFonts w:ascii="Times New Roman" w:eastAsia="Courier New" w:hAnsi="Times New Roman"/>
          <w:b/>
          <w:sz w:val="24"/>
          <w:szCs w:val="24"/>
        </w:rPr>
        <w:t>Знакомство с техническими устройствами и их конструирование</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Конструирование наклонной плоскости с заданным значением КПД.</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Конструирование ареометра и испытание его работы.</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Сборка электрической цепи и измерение силы тока в ее различных участках.</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Сборка электромагнита и испытание его действия.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Изучение электрического двигателя постоянного тока (на модели).</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Конструирование электродвигателя.</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Конструирование модели телескопа.</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Конструирование модели лодки с заданной грузоподъемностью.</w:t>
      </w:r>
    </w:p>
    <w:p w:rsidR="00231709" w:rsidRPr="00231709" w:rsidRDefault="00231709" w:rsidP="00231709">
      <w:pPr>
        <w:pStyle w:val="29"/>
        <w:jc w:val="both"/>
        <w:rPr>
          <w:rFonts w:ascii="Times New Roman" w:hAnsi="Times New Roman"/>
          <w:bCs/>
          <w:sz w:val="24"/>
          <w:szCs w:val="24"/>
        </w:rPr>
      </w:pPr>
      <w:r w:rsidRPr="00231709">
        <w:rPr>
          <w:rFonts w:ascii="Times New Roman" w:hAnsi="Times New Roman"/>
          <w:bCs/>
          <w:sz w:val="24"/>
          <w:szCs w:val="24"/>
        </w:rPr>
        <w:t>Оценка своего зрения и подбор очков.</w:t>
      </w:r>
    </w:p>
    <w:p w:rsidR="00231709" w:rsidRPr="0074495D" w:rsidRDefault="00231709" w:rsidP="00231709">
      <w:pPr>
        <w:pStyle w:val="29"/>
        <w:jc w:val="both"/>
        <w:rPr>
          <w:rFonts w:ascii="Times New Roman" w:hAnsi="Times New Roman"/>
          <w:bCs/>
          <w:sz w:val="28"/>
          <w:szCs w:val="28"/>
        </w:rPr>
      </w:pPr>
      <w:r w:rsidRPr="00231709">
        <w:rPr>
          <w:rFonts w:ascii="Times New Roman" w:hAnsi="Times New Roman"/>
          <w:bCs/>
          <w:sz w:val="24"/>
          <w:szCs w:val="24"/>
        </w:rPr>
        <w:t>Конструирование простейшего генератора.</w:t>
      </w:r>
    </w:p>
    <w:p w:rsidR="00231709" w:rsidRDefault="00231709" w:rsidP="00231709">
      <w:pPr>
        <w:pStyle w:val="29"/>
        <w:jc w:val="both"/>
        <w:rPr>
          <w:rFonts w:ascii="Times New Roman" w:hAnsi="Times New Roman"/>
          <w:sz w:val="24"/>
        </w:rPr>
      </w:pPr>
      <w:r w:rsidRPr="00231709">
        <w:rPr>
          <w:rFonts w:ascii="Times New Roman" w:hAnsi="Times New Roman"/>
          <w:sz w:val="24"/>
        </w:rPr>
        <w:t>Изучение свойств изображения в линзах.</w:t>
      </w:r>
    </w:p>
    <w:p w:rsidR="00231709" w:rsidRPr="00231709" w:rsidRDefault="00231709" w:rsidP="00231709">
      <w:pPr>
        <w:pStyle w:val="29"/>
        <w:jc w:val="both"/>
        <w:rPr>
          <w:rFonts w:ascii="Times New Roman" w:hAnsi="Times New Roman"/>
          <w:sz w:val="24"/>
        </w:rPr>
      </w:pPr>
    </w:p>
    <w:p w:rsidR="00642C9D" w:rsidRDefault="00642C9D" w:rsidP="000D48AF">
      <w:pPr>
        <w:pStyle w:val="29"/>
        <w:jc w:val="both"/>
        <w:rPr>
          <w:rFonts w:ascii="Times New Roman" w:hAnsi="Times New Roman"/>
          <w:b/>
          <w:sz w:val="24"/>
          <w:szCs w:val="24"/>
        </w:rPr>
      </w:pPr>
      <w:bookmarkStart w:id="169" w:name="_Toc409691711"/>
      <w:bookmarkStart w:id="170" w:name="_Toc410654036"/>
      <w:bookmarkStart w:id="171" w:name="_Toc414553247"/>
    </w:p>
    <w:p w:rsidR="000D48AF" w:rsidRDefault="000D48AF" w:rsidP="000D48AF">
      <w:pPr>
        <w:pStyle w:val="29"/>
        <w:jc w:val="both"/>
        <w:rPr>
          <w:rFonts w:ascii="Times New Roman" w:hAnsi="Times New Roman"/>
          <w:b/>
          <w:sz w:val="24"/>
          <w:szCs w:val="24"/>
        </w:rPr>
      </w:pPr>
      <w:r w:rsidRPr="000D48AF">
        <w:rPr>
          <w:rFonts w:ascii="Times New Roman" w:hAnsi="Times New Roman"/>
          <w:b/>
          <w:sz w:val="24"/>
          <w:szCs w:val="24"/>
        </w:rPr>
        <w:t>2.2.2.11. Биология</w:t>
      </w:r>
      <w:bookmarkEnd w:id="169"/>
      <w:bookmarkEnd w:id="170"/>
      <w:bookmarkEnd w:id="171"/>
    </w:p>
    <w:p w:rsidR="000D48AF" w:rsidRPr="000D48AF" w:rsidRDefault="000D48AF" w:rsidP="000D48AF">
      <w:pPr>
        <w:pStyle w:val="29"/>
        <w:jc w:val="both"/>
        <w:rPr>
          <w:rFonts w:ascii="Times New Roman" w:hAnsi="Times New Roman"/>
          <w:b/>
          <w:sz w:val="24"/>
          <w:szCs w:val="24"/>
        </w:rPr>
      </w:pPr>
    </w:p>
    <w:p w:rsidR="000D48AF" w:rsidRPr="000D48AF" w:rsidRDefault="000D48AF" w:rsidP="000D48AF">
      <w:pPr>
        <w:pStyle w:val="29"/>
        <w:ind w:firstLine="567"/>
        <w:jc w:val="both"/>
        <w:rPr>
          <w:rFonts w:ascii="Times New Roman" w:hAnsi="Times New Roman"/>
          <w:sz w:val="24"/>
          <w:szCs w:val="24"/>
        </w:rPr>
      </w:pPr>
      <w:r w:rsidRPr="000D48AF">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0D48AF" w:rsidRPr="000D48AF" w:rsidRDefault="000D48AF" w:rsidP="000D48AF">
      <w:pPr>
        <w:pStyle w:val="29"/>
        <w:ind w:firstLine="567"/>
        <w:jc w:val="both"/>
        <w:rPr>
          <w:rFonts w:ascii="Times New Roman" w:hAnsi="Times New Roman"/>
          <w:sz w:val="24"/>
          <w:szCs w:val="24"/>
        </w:rPr>
      </w:pPr>
      <w:r w:rsidRPr="000D48AF">
        <w:rPr>
          <w:rFonts w:ascii="Times New Roman" w:hAnsi="Times New Roman"/>
          <w:sz w:val="24"/>
          <w:szCs w:val="24"/>
        </w:rPr>
        <w:t xml:space="preserve">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w:t>
      </w:r>
      <w:r w:rsidRPr="000D48AF">
        <w:rPr>
          <w:rFonts w:ascii="Times New Roman" w:hAnsi="Times New Roman"/>
          <w:sz w:val="24"/>
          <w:szCs w:val="24"/>
        </w:rPr>
        <w:lastRenderedPageBreak/>
        <w:t>эксперименты, оценивать и анализировать полученные результаты, сопоставлять их с объективными реалиями жизни.</w:t>
      </w:r>
    </w:p>
    <w:p w:rsidR="000D48AF" w:rsidRPr="000D48AF" w:rsidRDefault="000D48AF" w:rsidP="000D48AF">
      <w:pPr>
        <w:pStyle w:val="29"/>
        <w:ind w:firstLine="567"/>
        <w:jc w:val="both"/>
        <w:rPr>
          <w:rFonts w:ascii="Times New Roman" w:hAnsi="Times New Roman"/>
          <w:sz w:val="24"/>
          <w:szCs w:val="24"/>
        </w:rPr>
      </w:pPr>
      <w:proofErr w:type="gramStart"/>
      <w:r w:rsidRPr="000D48AF">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72" w:name="page3"/>
      <w:bookmarkEnd w:id="172"/>
      <w:r w:rsidRPr="000D48AF">
        <w:rPr>
          <w:rFonts w:ascii="Times New Roman" w:hAnsi="Times New Roman"/>
          <w:sz w:val="24"/>
          <w:szCs w:val="24"/>
        </w:rPr>
        <w:t xml:space="preserve"> и научно аргументировать полученные выводы.</w:t>
      </w:r>
      <w:proofErr w:type="gramEnd"/>
    </w:p>
    <w:p w:rsidR="000D48AF" w:rsidRPr="000D48AF" w:rsidRDefault="000D48AF" w:rsidP="000D48AF">
      <w:pPr>
        <w:pStyle w:val="29"/>
        <w:ind w:firstLine="567"/>
        <w:jc w:val="both"/>
        <w:rPr>
          <w:rFonts w:ascii="Times New Roman" w:hAnsi="Times New Roman"/>
          <w:sz w:val="24"/>
          <w:szCs w:val="24"/>
        </w:rPr>
      </w:pPr>
      <w:proofErr w:type="gramStart"/>
      <w:r w:rsidRPr="000D48AF">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0D48AF">
        <w:rPr>
          <w:rFonts w:ascii="Times New Roman" w:hAnsi="Times New Roman"/>
          <w:sz w:val="24"/>
          <w:szCs w:val="24"/>
        </w:rPr>
        <w:t xml:space="preserve"> </w:t>
      </w:r>
      <w:proofErr w:type="gramStart"/>
      <w:r w:rsidRPr="000D48AF">
        <w:rPr>
          <w:rFonts w:ascii="Times New Roman" w:hAnsi="Times New Roman"/>
          <w:sz w:val="24"/>
          <w:szCs w:val="24"/>
        </w:rPr>
        <w:t>«Физика», «Химия», «География», «Математика», «Экология», «Основы безопасности жизнедеятельности», «История», «Русский язык», «Литература» и др.</w:t>
      </w:r>
      <w:bookmarkStart w:id="173" w:name="page15"/>
      <w:bookmarkStart w:id="174" w:name="page25"/>
      <w:bookmarkEnd w:id="173"/>
      <w:bookmarkEnd w:id="174"/>
      <w:r w:rsidRPr="000D48AF">
        <w:rPr>
          <w:rFonts w:ascii="Times New Roman" w:hAnsi="Times New Roman"/>
          <w:sz w:val="24"/>
          <w:szCs w:val="24"/>
        </w:rPr>
        <w:t xml:space="preserve"> </w:t>
      </w:r>
      <w:proofErr w:type="gramEnd"/>
    </w:p>
    <w:p w:rsidR="000D48AF" w:rsidRDefault="000D48AF" w:rsidP="000D48AF">
      <w:pPr>
        <w:pStyle w:val="29"/>
        <w:jc w:val="both"/>
        <w:rPr>
          <w:rFonts w:ascii="Times New Roman" w:hAnsi="Times New Roman"/>
          <w:b/>
          <w:bCs/>
          <w:sz w:val="24"/>
          <w:szCs w:val="24"/>
        </w:rPr>
      </w:pPr>
    </w:p>
    <w:p w:rsidR="000D48AF" w:rsidRPr="000D48AF" w:rsidRDefault="000D48AF" w:rsidP="000D48AF">
      <w:pPr>
        <w:pStyle w:val="29"/>
        <w:jc w:val="both"/>
        <w:rPr>
          <w:rFonts w:ascii="Times New Roman" w:hAnsi="Times New Roman"/>
          <w:sz w:val="24"/>
          <w:szCs w:val="24"/>
        </w:rPr>
      </w:pPr>
      <w:r w:rsidRPr="000D48AF">
        <w:rPr>
          <w:rFonts w:ascii="Times New Roman" w:hAnsi="Times New Roman"/>
          <w:b/>
          <w:bCs/>
          <w:sz w:val="24"/>
          <w:szCs w:val="24"/>
        </w:rPr>
        <w:t>Живые организмы</w:t>
      </w:r>
    </w:p>
    <w:p w:rsidR="000D48AF" w:rsidRPr="000D48AF" w:rsidRDefault="000D48AF" w:rsidP="000D48AF">
      <w:pPr>
        <w:pStyle w:val="29"/>
        <w:jc w:val="both"/>
        <w:rPr>
          <w:rFonts w:ascii="Times New Roman" w:hAnsi="Times New Roman"/>
          <w:bCs/>
          <w:sz w:val="24"/>
          <w:szCs w:val="24"/>
        </w:rPr>
      </w:pPr>
      <w:r w:rsidRPr="000D48AF">
        <w:rPr>
          <w:rFonts w:ascii="Times New Roman" w:hAnsi="Times New Roman"/>
          <w:b/>
          <w:bCs/>
          <w:sz w:val="24"/>
          <w:szCs w:val="24"/>
        </w:rPr>
        <w:t>Биология – наука о живых организмах</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0D48AF" w:rsidRPr="000D48AF" w:rsidRDefault="000D48AF" w:rsidP="000D48AF">
      <w:pPr>
        <w:pStyle w:val="29"/>
        <w:jc w:val="both"/>
        <w:rPr>
          <w:rFonts w:ascii="Times New Roman" w:hAnsi="Times New Roman"/>
          <w:sz w:val="24"/>
          <w:szCs w:val="24"/>
        </w:rPr>
      </w:pPr>
      <w:proofErr w:type="gramStart"/>
      <w:r w:rsidRPr="000D48AF">
        <w:rPr>
          <w:rFonts w:ascii="Times New Roman" w:hAnsi="Times New Roman"/>
          <w:sz w:val="24"/>
          <w:szCs w:val="24"/>
        </w:rPr>
        <w:t>Свойства живых организмов (</w:t>
      </w:r>
      <w:r w:rsidRPr="000D48AF">
        <w:rPr>
          <w:rFonts w:ascii="Times New Roman" w:hAnsi="Times New Roman"/>
          <w:i/>
          <w:sz w:val="24"/>
          <w:szCs w:val="24"/>
        </w:rPr>
        <w:t>структурированность, целостность</w:t>
      </w:r>
      <w:r w:rsidRPr="000D48AF">
        <w:rPr>
          <w:rFonts w:ascii="Times New Roman" w:hAnsi="Times New Roman"/>
          <w:sz w:val="24"/>
          <w:szCs w:val="24"/>
        </w:rPr>
        <w:t xml:space="preserve">, обмен веществ, движение, размножение, развитие, раздражимость, приспособленность, </w:t>
      </w:r>
      <w:r w:rsidRPr="000D48AF">
        <w:rPr>
          <w:rFonts w:ascii="Times New Roman" w:hAnsi="Times New Roman"/>
          <w:i/>
          <w:sz w:val="24"/>
          <w:szCs w:val="24"/>
        </w:rPr>
        <w:t>наследственность и изменчивость</w:t>
      </w:r>
      <w:r w:rsidRPr="000D48AF">
        <w:rPr>
          <w:rFonts w:ascii="Times New Roman" w:hAnsi="Times New Roman"/>
          <w:sz w:val="24"/>
          <w:szCs w:val="24"/>
        </w:rPr>
        <w:t>) их проявление у растений, животных, грибов и бактерий.</w:t>
      </w:r>
      <w:proofErr w:type="gramEnd"/>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Клеточное строение организмов</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Клетка – основа строения и жизнедеятельности организмов. </w:t>
      </w:r>
      <w:r w:rsidRPr="000D48AF">
        <w:rPr>
          <w:rFonts w:ascii="Times New Roman" w:hAnsi="Times New Roman"/>
          <w:i/>
          <w:sz w:val="24"/>
          <w:szCs w:val="24"/>
        </w:rPr>
        <w:t>История изучения клетки. Методы изучения клетки.</w:t>
      </w:r>
      <w:r w:rsidRPr="000D48AF">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0D48AF">
        <w:rPr>
          <w:rFonts w:ascii="Times New Roman" w:hAnsi="Times New Roman"/>
          <w:i/>
          <w:sz w:val="24"/>
          <w:szCs w:val="24"/>
        </w:rPr>
        <w:t>Ткани организмов.</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Многообразие организмов</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 xml:space="preserve">Среды жизни </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Среда обитания. Факторы </w:t>
      </w:r>
      <w:r w:rsidRPr="000D48AF">
        <w:rPr>
          <w:rFonts w:ascii="Times New Roman" w:hAnsi="Times New Roman"/>
          <w:bCs/>
          <w:sz w:val="24"/>
          <w:szCs w:val="24"/>
        </w:rPr>
        <w:t>с</w:t>
      </w:r>
      <w:r w:rsidRPr="000D48AF">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0D48AF">
        <w:rPr>
          <w:rFonts w:ascii="Times New Roman" w:hAnsi="Times New Roman"/>
          <w:i/>
          <w:sz w:val="24"/>
          <w:szCs w:val="24"/>
        </w:rPr>
        <w:t>Растительный и животный мир родного края.</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Царство Растения</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Органы цветкового растения</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Cs/>
          <w:sz w:val="24"/>
          <w:szCs w:val="24"/>
        </w:rPr>
        <w:t xml:space="preserve">Семя. </w:t>
      </w:r>
      <w:r w:rsidRPr="000D48AF">
        <w:rPr>
          <w:rFonts w:ascii="Times New Roman" w:hAnsi="Times New Roman"/>
          <w:sz w:val="24"/>
          <w:szCs w:val="24"/>
        </w:rPr>
        <w:t>Строение семени. Корень. Зоны корня. Виды корней. Корневые системы. Значение корня. Видоизменения корней</w:t>
      </w:r>
      <w:r w:rsidRPr="000D48AF">
        <w:rPr>
          <w:rFonts w:ascii="Times New Roman" w:hAnsi="Times New Roman"/>
          <w:i/>
          <w:sz w:val="24"/>
          <w:szCs w:val="24"/>
        </w:rPr>
        <w:t>.</w:t>
      </w:r>
      <w:r w:rsidRPr="000D48AF">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Микроскопическое строение растений</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Жизнедеятельность цветковых растений</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bCs/>
          <w:sz w:val="24"/>
          <w:szCs w:val="24"/>
        </w:rPr>
        <w:lastRenderedPageBreak/>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0D48AF">
        <w:rPr>
          <w:rFonts w:ascii="Times New Roman" w:hAnsi="Times New Roman"/>
          <w:bCs/>
          <w:i/>
          <w:sz w:val="24"/>
          <w:szCs w:val="24"/>
        </w:rPr>
        <w:t>Движения</w:t>
      </w:r>
      <w:r w:rsidRPr="000D48AF">
        <w:rPr>
          <w:rFonts w:ascii="Times New Roman" w:hAnsi="Times New Roman"/>
          <w:bCs/>
          <w:sz w:val="24"/>
          <w:szCs w:val="24"/>
        </w:rPr>
        <w:t xml:space="preserve">. Рост, развитие и размножение растений. Половое размножение растений. </w:t>
      </w:r>
      <w:r w:rsidRPr="000D48AF">
        <w:rPr>
          <w:rFonts w:ascii="Times New Roman" w:hAnsi="Times New Roman"/>
          <w:bCs/>
          <w:i/>
          <w:sz w:val="24"/>
          <w:szCs w:val="24"/>
        </w:rPr>
        <w:t>Оплодотворение у цветковых растений.</w:t>
      </w:r>
      <w:r w:rsidRPr="000D48AF">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Многообразие растений</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 xml:space="preserve">Царство Бактерии </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Бактерии</w:t>
      </w:r>
      <w:proofErr w:type="gramStart"/>
      <w:r w:rsidRPr="000D48AF">
        <w:rPr>
          <w:rFonts w:ascii="Times New Roman" w:hAnsi="Times New Roman"/>
          <w:sz w:val="24"/>
          <w:szCs w:val="24"/>
        </w:rPr>
        <w:t>,и</w:t>
      </w:r>
      <w:proofErr w:type="gramEnd"/>
      <w:r w:rsidRPr="000D48AF">
        <w:rPr>
          <w:rFonts w:ascii="Times New Roman" w:hAnsi="Times New Roman"/>
          <w:sz w:val="24"/>
          <w:szCs w:val="24"/>
        </w:rPr>
        <w:t xml:space="preserve">х строение и жизнедеятельность. Роль бактерий в природе, жизни человека. Меры профилактики заболеваний, вызываемых бактериями. </w:t>
      </w:r>
      <w:r w:rsidRPr="000D48AF">
        <w:rPr>
          <w:rFonts w:ascii="Times New Roman" w:hAnsi="Times New Roman"/>
          <w:i/>
          <w:sz w:val="24"/>
          <w:szCs w:val="24"/>
        </w:rPr>
        <w:t>Значение работ Р. Коха и Л. Пастера.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Царство Грибы</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Отличительные особенности грибов.</w:t>
      </w:r>
      <w:r w:rsidRPr="000D48AF">
        <w:rPr>
          <w:rFonts w:ascii="Times New Roman" w:hAnsi="Times New Roman"/>
          <w:bCs/>
          <w:sz w:val="24"/>
          <w:szCs w:val="24"/>
        </w:rPr>
        <w:t xml:space="preserve"> Многообразие грибов. </w:t>
      </w:r>
      <w:r w:rsidRPr="000D48AF">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Царство Животные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Общее знакомство с животными. Животные ткани, органы и системы органов животных.</w:t>
      </w:r>
      <w:r w:rsidRPr="000D48AF">
        <w:rPr>
          <w:rFonts w:ascii="Times New Roman" w:hAnsi="Times New Roman"/>
          <w:i/>
          <w:sz w:val="24"/>
          <w:szCs w:val="24"/>
        </w:rPr>
        <w:t xml:space="preserve"> Организм животного как биосистема. </w:t>
      </w:r>
      <w:r w:rsidRPr="000D48AF">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Одноклеточные животные, или Простейшие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Общая характеристика простейших. </w:t>
      </w:r>
      <w:r w:rsidRPr="000D48AF">
        <w:rPr>
          <w:rFonts w:ascii="Times New Roman" w:hAnsi="Times New Roman"/>
          <w:i/>
          <w:sz w:val="24"/>
          <w:szCs w:val="24"/>
        </w:rPr>
        <w:t>Происхождение простейших</w:t>
      </w:r>
      <w:r w:rsidRPr="000D48AF">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 xml:space="preserve">Тип </w:t>
      </w:r>
      <w:proofErr w:type="gramStart"/>
      <w:r w:rsidRPr="000D48AF">
        <w:rPr>
          <w:rFonts w:ascii="Times New Roman" w:hAnsi="Times New Roman"/>
          <w:b/>
          <w:bCs/>
          <w:sz w:val="24"/>
          <w:szCs w:val="24"/>
        </w:rPr>
        <w:t>Кишечнополостные</w:t>
      </w:r>
      <w:proofErr w:type="gramEnd"/>
    </w:p>
    <w:p w:rsidR="000D48AF" w:rsidRPr="000D48AF" w:rsidRDefault="000D48AF" w:rsidP="000D48AF">
      <w:pPr>
        <w:pStyle w:val="29"/>
        <w:jc w:val="both"/>
        <w:rPr>
          <w:rFonts w:ascii="Times New Roman" w:hAnsi="Times New Roman"/>
          <w:sz w:val="24"/>
          <w:szCs w:val="24"/>
        </w:rPr>
      </w:pPr>
      <w:r w:rsidRPr="000D48AF">
        <w:rPr>
          <w:rFonts w:ascii="Times New Roman" w:hAnsi="Times New Roman"/>
          <w:bCs/>
          <w:sz w:val="24"/>
          <w:szCs w:val="24"/>
        </w:rPr>
        <w:t xml:space="preserve">Многоклеточные животные. </w:t>
      </w:r>
      <w:r w:rsidRPr="000D48AF">
        <w:rPr>
          <w:rFonts w:ascii="Times New Roman" w:hAnsi="Times New Roman"/>
          <w:sz w:val="24"/>
          <w:szCs w:val="24"/>
        </w:rPr>
        <w:t xml:space="preserve">Общая характеристика типа </w:t>
      </w:r>
      <w:proofErr w:type="gramStart"/>
      <w:r w:rsidRPr="000D48AF">
        <w:rPr>
          <w:rFonts w:ascii="Times New Roman" w:hAnsi="Times New Roman"/>
          <w:sz w:val="24"/>
          <w:szCs w:val="24"/>
        </w:rPr>
        <w:t>Кишечнополостные</w:t>
      </w:r>
      <w:proofErr w:type="gramEnd"/>
      <w:r w:rsidRPr="000D48AF">
        <w:rPr>
          <w:rFonts w:ascii="Times New Roman" w:hAnsi="Times New Roman"/>
          <w:sz w:val="24"/>
          <w:szCs w:val="24"/>
        </w:rPr>
        <w:t xml:space="preserve">. Регенерация. </w:t>
      </w:r>
      <w:r w:rsidRPr="000D48AF">
        <w:rPr>
          <w:rFonts w:ascii="Times New Roman" w:hAnsi="Times New Roman"/>
          <w:i/>
          <w:sz w:val="24"/>
          <w:szCs w:val="24"/>
        </w:rPr>
        <w:t xml:space="preserve">Происхождение </w:t>
      </w:r>
      <w:proofErr w:type="gramStart"/>
      <w:r w:rsidRPr="000D48AF">
        <w:rPr>
          <w:rFonts w:ascii="Times New Roman" w:hAnsi="Times New Roman"/>
          <w:i/>
          <w:sz w:val="24"/>
          <w:szCs w:val="24"/>
        </w:rPr>
        <w:t>кишечнополостных</w:t>
      </w:r>
      <w:proofErr w:type="gramEnd"/>
      <w:r w:rsidRPr="000D48AF">
        <w:rPr>
          <w:rFonts w:ascii="Times New Roman" w:hAnsi="Times New Roman"/>
          <w:i/>
          <w:sz w:val="24"/>
          <w:szCs w:val="24"/>
        </w:rPr>
        <w:t>.</w:t>
      </w:r>
      <w:r w:rsidRPr="000D48AF">
        <w:rPr>
          <w:rFonts w:ascii="Times New Roman" w:hAnsi="Times New Roman"/>
          <w:sz w:val="24"/>
          <w:szCs w:val="24"/>
        </w:rPr>
        <w:t xml:space="preserve"> Значение </w:t>
      </w:r>
      <w:proofErr w:type="gramStart"/>
      <w:r w:rsidRPr="000D48AF">
        <w:rPr>
          <w:rFonts w:ascii="Times New Roman" w:hAnsi="Times New Roman"/>
          <w:sz w:val="24"/>
          <w:szCs w:val="24"/>
        </w:rPr>
        <w:t>кишечнополостных</w:t>
      </w:r>
      <w:proofErr w:type="gramEnd"/>
      <w:r w:rsidRPr="000D48AF">
        <w:rPr>
          <w:rFonts w:ascii="Times New Roman" w:hAnsi="Times New Roman"/>
          <w:sz w:val="24"/>
          <w:szCs w:val="24"/>
        </w:rPr>
        <w:t xml:space="preserve"> в природе и жизни человека.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 xml:space="preserve">Типы червей </w:t>
      </w:r>
    </w:p>
    <w:p w:rsidR="000D48AF" w:rsidRPr="000D48AF" w:rsidRDefault="000D48AF" w:rsidP="000D48AF">
      <w:pPr>
        <w:pStyle w:val="29"/>
        <w:jc w:val="both"/>
        <w:rPr>
          <w:rFonts w:ascii="Times New Roman" w:hAnsi="Times New Roman"/>
          <w:i/>
          <w:sz w:val="24"/>
          <w:szCs w:val="24"/>
        </w:rPr>
      </w:pPr>
      <w:r w:rsidRPr="000D48AF">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0D48AF">
        <w:rPr>
          <w:rFonts w:ascii="Times New Roman" w:hAnsi="Times New Roman"/>
          <w:i/>
          <w:sz w:val="24"/>
          <w:szCs w:val="24"/>
        </w:rPr>
        <w:t xml:space="preserve">Происхождение червей. </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Тип Моллюски</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sz w:val="24"/>
          <w:szCs w:val="24"/>
        </w:rPr>
        <w:t xml:space="preserve">Общая характеристика типа Моллюски. Многообразие моллюсков. </w:t>
      </w:r>
      <w:r w:rsidRPr="000D48AF">
        <w:rPr>
          <w:rFonts w:ascii="Times New Roman" w:hAnsi="Times New Roman"/>
          <w:i/>
          <w:sz w:val="24"/>
          <w:szCs w:val="24"/>
        </w:rPr>
        <w:t>Происхождение моллюсков</w:t>
      </w:r>
      <w:r w:rsidRPr="000D48AF">
        <w:rPr>
          <w:rFonts w:ascii="Times New Roman" w:hAnsi="Times New Roman"/>
          <w:sz w:val="24"/>
          <w:szCs w:val="24"/>
        </w:rPr>
        <w:t xml:space="preserve"> и их значение в природе и жизни человека.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Тип Членистоногие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bCs/>
          <w:sz w:val="24"/>
          <w:szCs w:val="24"/>
        </w:rPr>
        <w:t xml:space="preserve">Общая характеристика типа Членистоногие. Среды жизни. </w:t>
      </w:r>
      <w:r w:rsidRPr="000D48AF">
        <w:rPr>
          <w:rFonts w:ascii="Times New Roman" w:hAnsi="Times New Roman"/>
          <w:i/>
          <w:sz w:val="24"/>
          <w:szCs w:val="24"/>
        </w:rPr>
        <w:t>Происхождение членистоногих</w:t>
      </w:r>
      <w:r w:rsidRPr="000D48AF">
        <w:rPr>
          <w:rFonts w:ascii="Times New Roman" w:hAnsi="Times New Roman"/>
          <w:sz w:val="24"/>
          <w:szCs w:val="24"/>
        </w:rPr>
        <w:t>. Охрана членистоногих.</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Класс </w:t>
      </w:r>
      <w:proofErr w:type="gramStart"/>
      <w:r w:rsidRPr="000D48AF">
        <w:rPr>
          <w:rFonts w:ascii="Times New Roman" w:hAnsi="Times New Roman"/>
          <w:sz w:val="24"/>
          <w:szCs w:val="24"/>
        </w:rPr>
        <w:t>Ракообразные</w:t>
      </w:r>
      <w:proofErr w:type="gramEnd"/>
      <w:r w:rsidRPr="000D48AF">
        <w:rPr>
          <w:rFonts w:ascii="Times New Roman" w:hAnsi="Times New Roman"/>
          <w:sz w:val="24"/>
          <w:szCs w:val="24"/>
        </w:rPr>
        <w:t xml:space="preserve">. Особенности строения и жизнедеятельности ракообразных, их значение в природе и жизни человека. </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Класс </w:t>
      </w:r>
      <w:proofErr w:type="gramStart"/>
      <w:r w:rsidRPr="000D48AF">
        <w:rPr>
          <w:rFonts w:ascii="Times New Roman" w:hAnsi="Times New Roman"/>
          <w:sz w:val="24"/>
          <w:szCs w:val="24"/>
        </w:rPr>
        <w:t>Паукообразные</w:t>
      </w:r>
      <w:proofErr w:type="gramEnd"/>
      <w:r w:rsidRPr="000D48AF">
        <w:rPr>
          <w:rFonts w:ascii="Times New Roman" w:hAnsi="Times New Roman"/>
          <w:sz w:val="24"/>
          <w:szCs w:val="24"/>
        </w:rPr>
        <w:t>. Особенности строения и жизнедеятельности паукообразных, их значение в природе и жизни человека.</w:t>
      </w:r>
      <w:r w:rsidRPr="000D48AF">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sz w:val="24"/>
          <w:szCs w:val="24"/>
        </w:rPr>
        <w:lastRenderedPageBreak/>
        <w:t xml:space="preserve">Класс Насекомые. Особенности строения и жизнедеятельности насекомых. Поведение насекомых, </w:t>
      </w:r>
      <w:r w:rsidRPr="000D48AF">
        <w:rPr>
          <w:rFonts w:ascii="Times New Roman" w:hAnsi="Times New Roman"/>
          <w:bCs/>
          <w:sz w:val="24"/>
          <w:szCs w:val="24"/>
        </w:rPr>
        <w:t>инстинкты.</w:t>
      </w:r>
      <w:r w:rsidRPr="000D48AF">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0D48AF">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0D48AF">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Тип Хордовые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bCs/>
          <w:sz w:val="24"/>
          <w:szCs w:val="24"/>
        </w:rPr>
        <w:t xml:space="preserve">Общая </w:t>
      </w:r>
      <w:r w:rsidRPr="000D48AF">
        <w:rPr>
          <w:rFonts w:ascii="Times New Roman" w:hAnsi="Times New Roman"/>
          <w:sz w:val="24"/>
          <w:szCs w:val="24"/>
        </w:rPr>
        <w:t xml:space="preserve">характеристика типа Хордовых. Подтип </w:t>
      </w:r>
      <w:proofErr w:type="gramStart"/>
      <w:r w:rsidRPr="000D48AF">
        <w:rPr>
          <w:rFonts w:ascii="Times New Roman" w:hAnsi="Times New Roman"/>
          <w:sz w:val="24"/>
          <w:szCs w:val="24"/>
        </w:rPr>
        <w:t>Бесчерепные</w:t>
      </w:r>
      <w:proofErr w:type="gramEnd"/>
      <w:r w:rsidRPr="000D48AF">
        <w:rPr>
          <w:rFonts w:ascii="Times New Roman" w:hAnsi="Times New Roman"/>
          <w:sz w:val="24"/>
          <w:szCs w:val="24"/>
        </w:rPr>
        <w:t>.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0D48AF">
        <w:rPr>
          <w:rFonts w:ascii="Times New Roman" w:hAnsi="Times New Roman"/>
          <w:i/>
          <w:sz w:val="24"/>
          <w:szCs w:val="24"/>
        </w:rPr>
        <w:t>Происхождение земноводных</w:t>
      </w:r>
      <w:r w:rsidRPr="000D48AF">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175" w:name="page11"/>
      <w:bookmarkEnd w:id="175"/>
      <w:r w:rsidRPr="000D48AF">
        <w:rPr>
          <w:rFonts w:ascii="Times New Roman" w:hAnsi="Times New Roman"/>
          <w:sz w:val="24"/>
          <w:szCs w:val="24"/>
        </w:rPr>
        <w:t xml:space="preserve"> внешнего и внутреннего строения пресмыкающихся. Размножение пресмыкающихся. </w:t>
      </w:r>
      <w:r w:rsidRPr="000D48AF">
        <w:rPr>
          <w:rFonts w:ascii="Times New Roman" w:hAnsi="Times New Roman"/>
          <w:i/>
          <w:sz w:val="24"/>
          <w:szCs w:val="24"/>
        </w:rPr>
        <w:t>Происхождение</w:t>
      </w:r>
      <w:r w:rsidRPr="000D48AF">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0D48AF">
        <w:rPr>
          <w:rFonts w:ascii="Times New Roman" w:hAnsi="Times New Roman"/>
          <w:i/>
          <w:sz w:val="24"/>
          <w:szCs w:val="24"/>
        </w:rPr>
        <w:t>Сезонные явления в жизни птиц. Экологические группы птиц.</w:t>
      </w:r>
      <w:r w:rsidRPr="000D48AF">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0D48AF">
        <w:rPr>
          <w:rFonts w:ascii="Times New Roman" w:hAnsi="Times New Roman"/>
          <w:i/>
          <w:sz w:val="24"/>
          <w:szCs w:val="24"/>
        </w:rPr>
        <w:t>Домашние птицы, приемы выращивания и ухода за птицами.</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0D48AF">
        <w:rPr>
          <w:rFonts w:ascii="Times New Roman" w:hAnsi="Times New Roman"/>
          <w:i/>
          <w:sz w:val="24"/>
          <w:szCs w:val="24"/>
        </w:rPr>
        <w:t>рассудочное поведение</w:t>
      </w:r>
      <w:r w:rsidRPr="000D48AF">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0D48AF">
        <w:rPr>
          <w:rFonts w:ascii="Times New Roman" w:hAnsi="Times New Roman"/>
          <w:i/>
          <w:sz w:val="24"/>
          <w:szCs w:val="24"/>
        </w:rPr>
        <w:t>Многообразие птиц и млекопитающих родного края.</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b/>
          <w:bCs/>
          <w:sz w:val="24"/>
          <w:szCs w:val="24"/>
        </w:rPr>
        <w:t>Человек и его здоровье</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Введение в науки о человеке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Общие свойства организма человека</w:t>
      </w:r>
    </w:p>
    <w:p w:rsidR="000D48AF" w:rsidRPr="000D48AF" w:rsidRDefault="000D48AF" w:rsidP="000D48AF">
      <w:pPr>
        <w:pStyle w:val="29"/>
        <w:jc w:val="both"/>
        <w:rPr>
          <w:rFonts w:ascii="Times New Roman" w:hAnsi="Times New Roman"/>
          <w:i/>
          <w:sz w:val="24"/>
          <w:szCs w:val="24"/>
        </w:rPr>
      </w:pPr>
      <w:r w:rsidRPr="000D48AF">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Нейрогуморальная регуляция функций организма</w:t>
      </w:r>
    </w:p>
    <w:p w:rsidR="000D48AF" w:rsidRPr="000D48AF" w:rsidRDefault="000D48AF" w:rsidP="000D48AF">
      <w:pPr>
        <w:pStyle w:val="29"/>
        <w:jc w:val="both"/>
        <w:rPr>
          <w:rFonts w:ascii="Times New Roman" w:hAnsi="Times New Roman"/>
          <w:bCs/>
          <w:sz w:val="24"/>
          <w:szCs w:val="24"/>
        </w:rPr>
      </w:pPr>
      <w:r w:rsidRPr="000D48AF">
        <w:rPr>
          <w:rFonts w:ascii="Times New Roman" w:hAnsi="Times New Roman"/>
          <w:bCs/>
          <w:sz w:val="24"/>
          <w:szCs w:val="24"/>
        </w:rPr>
        <w:t xml:space="preserve">Регуляция функций организма, способы регуляции. Механизмы регуляции функций. </w:t>
      </w:r>
    </w:p>
    <w:p w:rsidR="000D48AF" w:rsidRPr="000D48AF" w:rsidRDefault="000D48AF" w:rsidP="000D48AF">
      <w:pPr>
        <w:pStyle w:val="29"/>
        <w:jc w:val="both"/>
        <w:rPr>
          <w:rFonts w:ascii="Times New Roman" w:hAnsi="Times New Roman"/>
          <w:bCs/>
          <w:sz w:val="24"/>
          <w:szCs w:val="24"/>
        </w:rPr>
      </w:pPr>
      <w:r w:rsidRPr="000D48AF">
        <w:rPr>
          <w:rFonts w:ascii="Times New Roman" w:hAnsi="Times New Roman"/>
          <w:bCs/>
          <w:sz w:val="24"/>
          <w:szCs w:val="24"/>
        </w:rPr>
        <w:lastRenderedPageBreak/>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0D48AF">
        <w:rPr>
          <w:rFonts w:ascii="Times New Roman" w:hAnsi="Times New Roman"/>
          <w:bCs/>
          <w:i/>
          <w:sz w:val="24"/>
          <w:szCs w:val="24"/>
        </w:rPr>
        <w:t>Особенности развития головного мозга человека и его функциональная асимметрия.</w:t>
      </w:r>
      <w:r w:rsidRPr="000D48AF">
        <w:rPr>
          <w:rFonts w:ascii="Times New Roman" w:hAnsi="Times New Roman"/>
          <w:bCs/>
          <w:sz w:val="24"/>
          <w:szCs w:val="24"/>
        </w:rPr>
        <w:t xml:space="preserve"> Нарушения деятельности нервной системы и их предупреждение.</w:t>
      </w:r>
    </w:p>
    <w:p w:rsidR="000D48AF" w:rsidRPr="000D48AF" w:rsidRDefault="000D48AF" w:rsidP="000D48AF">
      <w:pPr>
        <w:pStyle w:val="29"/>
        <w:jc w:val="both"/>
        <w:rPr>
          <w:rFonts w:ascii="Times New Roman" w:hAnsi="Times New Roman"/>
          <w:bCs/>
          <w:sz w:val="24"/>
          <w:szCs w:val="24"/>
        </w:rPr>
      </w:pPr>
      <w:r w:rsidRPr="000D48AF">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0D48AF">
        <w:rPr>
          <w:rFonts w:ascii="Times New Roman" w:hAnsi="Times New Roman"/>
          <w:bCs/>
          <w:i/>
          <w:sz w:val="24"/>
          <w:szCs w:val="24"/>
        </w:rPr>
        <w:t>эпифиз</w:t>
      </w:r>
      <w:r w:rsidRPr="000D48AF">
        <w:rPr>
          <w:rFonts w:ascii="Times New Roman" w:hAnsi="Times New Roman"/>
          <w:bCs/>
          <w:sz w:val="24"/>
          <w:szCs w:val="24"/>
        </w:rPr>
        <w:t xml:space="preserve">, щитовидная железа, надпочечники. Железы смешанной секреции: </w:t>
      </w:r>
      <w:proofErr w:type="gramStart"/>
      <w:r w:rsidRPr="000D48AF">
        <w:rPr>
          <w:rFonts w:ascii="Times New Roman" w:hAnsi="Times New Roman"/>
          <w:bCs/>
          <w:sz w:val="24"/>
          <w:szCs w:val="24"/>
        </w:rPr>
        <w:t>поджелудочная</w:t>
      </w:r>
      <w:proofErr w:type="gramEnd"/>
      <w:r w:rsidRPr="000D48AF">
        <w:rPr>
          <w:rFonts w:ascii="Times New Roman" w:hAnsi="Times New Roman"/>
          <w:bCs/>
          <w:sz w:val="24"/>
          <w:szCs w:val="24"/>
        </w:rPr>
        <w:t xml:space="preserve"> и половые железы. Регуляция функций эндокринных желез. </w:t>
      </w:r>
    </w:p>
    <w:p w:rsidR="000D48AF" w:rsidRPr="000D48AF" w:rsidRDefault="000D48AF" w:rsidP="000D48AF">
      <w:pPr>
        <w:pStyle w:val="29"/>
        <w:jc w:val="both"/>
        <w:rPr>
          <w:rFonts w:ascii="Times New Roman" w:hAnsi="Times New Roman"/>
          <w:bCs/>
          <w:sz w:val="24"/>
          <w:szCs w:val="24"/>
        </w:rPr>
      </w:pPr>
      <w:r w:rsidRPr="000D48AF">
        <w:rPr>
          <w:rFonts w:ascii="Times New Roman" w:hAnsi="Times New Roman"/>
          <w:b/>
          <w:bCs/>
          <w:sz w:val="24"/>
          <w:szCs w:val="24"/>
        </w:rPr>
        <w:t>Опора и движение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Кровь и кровообращение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Функции крови илимфы. Поддержание постоянства внутренней среды. </w:t>
      </w:r>
      <w:r w:rsidRPr="000D48AF">
        <w:rPr>
          <w:rFonts w:ascii="Times New Roman" w:hAnsi="Times New Roman"/>
          <w:i/>
          <w:sz w:val="24"/>
          <w:szCs w:val="24"/>
        </w:rPr>
        <w:t>Гомеостаз</w:t>
      </w:r>
      <w:r w:rsidRPr="000D48AF">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0D48AF">
        <w:rPr>
          <w:rFonts w:ascii="Times New Roman" w:hAnsi="Times New Roman"/>
          <w:i/>
          <w:sz w:val="24"/>
          <w:szCs w:val="24"/>
        </w:rPr>
        <w:t>Значение работ Л. Пастера и И.И. Мечникова в области иммунитета.</w:t>
      </w:r>
      <w:r w:rsidRPr="000D48AF">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0D48AF">
        <w:rPr>
          <w:rFonts w:ascii="Times New Roman" w:hAnsi="Times New Roman"/>
          <w:i/>
          <w:sz w:val="24"/>
          <w:szCs w:val="24"/>
        </w:rPr>
        <w:t xml:space="preserve">Движение лимфы по сосудам. </w:t>
      </w:r>
      <w:r w:rsidRPr="000D48AF">
        <w:rPr>
          <w:rFonts w:ascii="Times New Roman" w:hAnsi="Times New Roman"/>
          <w:sz w:val="24"/>
          <w:szCs w:val="24"/>
        </w:rPr>
        <w:t xml:space="preserve">Гигиена </w:t>
      </w:r>
      <w:proofErr w:type="gramStart"/>
      <w:r w:rsidRPr="000D48AF">
        <w:rPr>
          <w:rFonts w:ascii="Times New Roman" w:hAnsi="Times New Roman"/>
          <w:sz w:val="24"/>
          <w:szCs w:val="24"/>
        </w:rPr>
        <w:t>сердечно-сосудистой</w:t>
      </w:r>
      <w:proofErr w:type="gramEnd"/>
      <w:r w:rsidRPr="000D48AF">
        <w:rPr>
          <w:rFonts w:ascii="Times New Roman" w:hAnsi="Times New Roman"/>
          <w:sz w:val="24"/>
          <w:szCs w:val="24"/>
        </w:rPr>
        <w:t xml:space="preserve"> системы. Профилактика </w:t>
      </w:r>
      <w:proofErr w:type="gramStart"/>
      <w:r w:rsidRPr="000D48AF">
        <w:rPr>
          <w:rFonts w:ascii="Times New Roman" w:hAnsi="Times New Roman"/>
          <w:sz w:val="24"/>
          <w:szCs w:val="24"/>
        </w:rPr>
        <w:t>сердечно-сосудистых</w:t>
      </w:r>
      <w:proofErr w:type="gramEnd"/>
      <w:r w:rsidRPr="000D48AF">
        <w:rPr>
          <w:rFonts w:ascii="Times New Roman" w:hAnsi="Times New Roman"/>
          <w:sz w:val="24"/>
          <w:szCs w:val="24"/>
        </w:rPr>
        <w:t xml:space="preserve"> заболеваний. Виды кровотечений, приемы оказания первой помощи при кровотечениях. </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Дыхание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Дыхательная система: строение и функции.</w:t>
      </w:r>
      <w:r w:rsidRPr="000D48AF">
        <w:rPr>
          <w:rFonts w:ascii="Times New Roman" w:hAnsi="Times New Roman"/>
          <w:bCs/>
          <w:sz w:val="24"/>
          <w:szCs w:val="24"/>
        </w:rPr>
        <w:t xml:space="preserve"> Этапы дыхания</w:t>
      </w:r>
      <w:r w:rsidRPr="000D48AF">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Пищеварение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Питание.</w:t>
      </w:r>
      <w:r w:rsidRPr="000D48AF">
        <w:rPr>
          <w:rFonts w:ascii="Times New Roman" w:hAnsi="Times New Roman"/>
          <w:bCs/>
          <w:sz w:val="24"/>
          <w:szCs w:val="24"/>
        </w:rPr>
        <w:t xml:space="preserve"> Пищеварение. </w:t>
      </w:r>
      <w:r w:rsidRPr="000D48AF">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Обмен веществ и энергии</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Поддержание температуры тела. </w:t>
      </w:r>
      <w:r w:rsidRPr="000D48AF">
        <w:rPr>
          <w:rFonts w:ascii="Times New Roman" w:hAnsi="Times New Roman"/>
          <w:i/>
          <w:sz w:val="24"/>
          <w:szCs w:val="24"/>
        </w:rPr>
        <w:t>Терморегуляция при разных условиях среды.</w:t>
      </w:r>
      <w:r w:rsidRPr="000D48AF">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Выделение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Размножение и развитие</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lastRenderedPageBreak/>
        <w:t xml:space="preserve">Половая система: строение и функции. Оплодотворение и внутриутробное развитие. </w:t>
      </w:r>
      <w:r w:rsidRPr="000D48AF">
        <w:rPr>
          <w:rFonts w:ascii="Times New Roman" w:hAnsi="Times New Roman"/>
          <w:i/>
          <w:sz w:val="24"/>
          <w:szCs w:val="24"/>
        </w:rPr>
        <w:t>Роды.</w:t>
      </w:r>
      <w:r w:rsidRPr="000D48AF">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76" w:name="page17"/>
      <w:bookmarkEnd w:id="176"/>
      <w:r w:rsidRPr="000D48AF">
        <w:rPr>
          <w:rFonts w:ascii="Times New Roman" w:hAnsi="Times New Roman"/>
          <w:sz w:val="24"/>
          <w:szCs w:val="24"/>
        </w:rPr>
        <w:t xml:space="preserve"> передающиеся половым путем и их профилактика. ВИЧ, профилактика СПИДа.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Сенсорные системы (анализаторы)</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Высшая нервная деятельность</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Высшая нервная деятельность человека, </w:t>
      </w:r>
      <w:r w:rsidRPr="000D48AF">
        <w:rPr>
          <w:rFonts w:ascii="Times New Roman" w:hAnsi="Times New Roman"/>
          <w:i/>
          <w:sz w:val="24"/>
          <w:szCs w:val="24"/>
        </w:rPr>
        <w:t>работы И. М. Сеченова, И. П. Павлова, А. А. Ухтомского и П. К. Анохина.</w:t>
      </w:r>
      <w:r w:rsidRPr="000D48AF">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0D48AF">
        <w:rPr>
          <w:rFonts w:ascii="Times New Roman" w:hAnsi="Times New Roman"/>
          <w:i/>
          <w:sz w:val="24"/>
          <w:szCs w:val="24"/>
        </w:rPr>
        <w:t>Значение интеллектуальных, творческих и эстетических потребностей.</w:t>
      </w:r>
      <w:r w:rsidRPr="000D48AF">
        <w:rPr>
          <w:rFonts w:ascii="Times New Roman" w:hAnsi="Times New Roman"/>
          <w:sz w:val="24"/>
          <w:szCs w:val="24"/>
        </w:rPr>
        <w:t xml:space="preserve"> Роль обучения и воспитания в развитии психики и поведения человека.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Здоровье человека и его охрана</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Человек и окружающая среда. </w:t>
      </w:r>
      <w:r w:rsidRPr="000D48AF">
        <w:rPr>
          <w:rFonts w:ascii="Times New Roman" w:hAnsi="Times New Roman"/>
          <w:i/>
          <w:sz w:val="24"/>
          <w:szCs w:val="24"/>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0D48AF">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b/>
          <w:bCs/>
          <w:sz w:val="24"/>
          <w:szCs w:val="24"/>
        </w:rPr>
        <w:t>Общие биологические закономерности</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Биология как наука</w:t>
      </w:r>
    </w:p>
    <w:p w:rsidR="000D48AF" w:rsidRPr="000D48AF" w:rsidRDefault="000D48AF" w:rsidP="000D48AF">
      <w:pPr>
        <w:pStyle w:val="29"/>
        <w:jc w:val="both"/>
        <w:rPr>
          <w:rFonts w:ascii="Times New Roman" w:hAnsi="Times New Roman"/>
          <w:i/>
          <w:sz w:val="24"/>
          <w:szCs w:val="24"/>
        </w:rPr>
      </w:pPr>
      <w:r w:rsidRPr="000D48AF">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w:t>
      </w:r>
      <w:proofErr w:type="gramStart"/>
      <w:r w:rsidRPr="000D48AF">
        <w:rPr>
          <w:rFonts w:ascii="Times New Roman" w:hAnsi="Times New Roman"/>
          <w:sz w:val="24"/>
          <w:szCs w:val="24"/>
        </w:rPr>
        <w:t>естественно-научной</w:t>
      </w:r>
      <w:proofErr w:type="gramEnd"/>
      <w:r w:rsidRPr="000D48AF">
        <w:rPr>
          <w:rFonts w:ascii="Times New Roman" w:hAnsi="Times New Roman"/>
          <w:sz w:val="24"/>
          <w:szCs w:val="24"/>
        </w:rPr>
        <w:t xml:space="preserve"> картины мира. Основные признаки живого. Уровни организации живой природы. </w:t>
      </w:r>
      <w:r w:rsidRPr="000D48AF">
        <w:rPr>
          <w:rFonts w:ascii="Times New Roman" w:hAnsi="Times New Roman"/>
          <w:i/>
          <w:sz w:val="24"/>
          <w:szCs w:val="24"/>
        </w:rPr>
        <w:t>Живые природные объекты как система. Классификация живых природных объектов.</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Клетка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0D48AF">
        <w:rPr>
          <w:rFonts w:ascii="Times New Roman" w:hAnsi="Times New Roman"/>
          <w:i/>
          <w:sz w:val="24"/>
          <w:szCs w:val="24"/>
        </w:rPr>
        <w:t>Нарушения в строении и функционировании клеток – одна из причин заболевания организма.</w:t>
      </w:r>
      <w:r w:rsidRPr="000D48AF">
        <w:rPr>
          <w:rFonts w:ascii="Times New Roman" w:hAnsi="Times New Roman"/>
          <w:sz w:val="24"/>
          <w:szCs w:val="24"/>
        </w:rPr>
        <w:t xml:space="preserve"> Деление клетки – основа размножения, роста и развития организмов. </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Организм</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w:t>
      </w:r>
      <w:r w:rsidRPr="000D48AF">
        <w:rPr>
          <w:rFonts w:ascii="Times New Roman" w:hAnsi="Times New Roman"/>
          <w:bCs/>
          <w:sz w:val="24"/>
          <w:szCs w:val="24"/>
        </w:rPr>
        <w:lastRenderedPageBreak/>
        <w:t xml:space="preserve">органические вещества, их роль в организме. Обмен веществ и превращения энергии – признак живых организмов. </w:t>
      </w:r>
      <w:r w:rsidRPr="000D48AF">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0D48AF">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Вид</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bCs/>
          <w:sz w:val="24"/>
          <w:szCs w:val="24"/>
        </w:rPr>
        <w:t xml:space="preserve">Вид, признаки вида. </w:t>
      </w:r>
      <w:r w:rsidRPr="000D48AF">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0D48AF">
        <w:rPr>
          <w:rFonts w:ascii="Times New Roman" w:hAnsi="Times New Roman"/>
          <w:i/>
          <w:sz w:val="24"/>
          <w:szCs w:val="24"/>
        </w:rPr>
        <w:t xml:space="preserve">Усложнение растений и животных в процессе эволюции. Происхождение основных систематических групп растений и животных. </w:t>
      </w:r>
      <w:r w:rsidRPr="000D48AF">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Экосистемы</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0D48AF">
        <w:rPr>
          <w:rFonts w:ascii="Times New Roman" w:hAnsi="Times New Roman"/>
          <w:sz w:val="24"/>
          <w:szCs w:val="24"/>
        </w:rPr>
        <w:t xml:space="preserve">иогеоценоз). Агроэкосистема (агроценоз) как искусственное сообщество организмов. </w:t>
      </w:r>
      <w:r w:rsidRPr="000D48AF">
        <w:rPr>
          <w:rFonts w:ascii="Times New Roman" w:hAnsi="Times New Roman"/>
          <w:i/>
          <w:sz w:val="24"/>
          <w:szCs w:val="24"/>
        </w:rPr>
        <w:t xml:space="preserve">Круговорот веществ и поток энергии в биогеоценозах. </w:t>
      </w:r>
      <w:r w:rsidRPr="000D48AF">
        <w:rPr>
          <w:rFonts w:ascii="Times New Roman" w:hAnsi="Times New Roman"/>
          <w:sz w:val="24"/>
          <w:szCs w:val="24"/>
        </w:rPr>
        <w:t>Биосфера – глобальная экосистема. В. И.  Вернадский – основоположник учения о биосфере. Структура</w:t>
      </w:r>
      <w:bookmarkStart w:id="177" w:name="page23"/>
      <w:bookmarkEnd w:id="177"/>
      <w:r w:rsidRPr="000D48AF">
        <w:rPr>
          <w:rFonts w:ascii="Times New Roman" w:hAnsi="Times New Roman"/>
          <w:sz w:val="24"/>
          <w:szCs w:val="24"/>
        </w:rPr>
        <w:t xml:space="preserve"> биосферы. Распространение и роль живого вещества в биосфере.</w:t>
      </w:r>
      <w:r w:rsidRPr="000D48AF">
        <w:rPr>
          <w:rFonts w:ascii="Times New Roman" w:hAnsi="Times New Roman"/>
          <w:i/>
          <w:sz w:val="24"/>
          <w:szCs w:val="24"/>
        </w:rPr>
        <w:t xml:space="preserve"> Ноосфера. Краткая история эволюции биосферы.</w:t>
      </w:r>
      <w:r w:rsidRPr="000D48AF">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B85E81" w:rsidRPr="00B85E81" w:rsidRDefault="00B85E81" w:rsidP="000D48AF">
      <w:pPr>
        <w:spacing w:after="0" w:line="240" w:lineRule="auto"/>
        <w:jc w:val="both"/>
        <w:rPr>
          <w:rFonts w:ascii="Times New Roman" w:hAnsi="Times New Roman"/>
        </w:rPr>
      </w:pPr>
    </w:p>
    <w:p w:rsidR="000D48AF" w:rsidRDefault="000D48AF" w:rsidP="000D48AF">
      <w:pPr>
        <w:pStyle w:val="29"/>
        <w:jc w:val="both"/>
        <w:rPr>
          <w:rFonts w:ascii="Times New Roman" w:hAnsi="Times New Roman"/>
          <w:b/>
          <w:sz w:val="24"/>
          <w:szCs w:val="24"/>
        </w:rPr>
      </w:pPr>
      <w:bookmarkStart w:id="178" w:name="_Toc409691712"/>
      <w:bookmarkStart w:id="179" w:name="_Toc410654037"/>
      <w:bookmarkStart w:id="180" w:name="_Toc414553248"/>
      <w:r w:rsidRPr="000D48AF">
        <w:rPr>
          <w:rFonts w:ascii="Times New Roman" w:hAnsi="Times New Roman"/>
          <w:b/>
          <w:sz w:val="24"/>
          <w:szCs w:val="24"/>
        </w:rPr>
        <w:t>2.2.2.12. Химия</w:t>
      </w:r>
      <w:bookmarkEnd w:id="178"/>
      <w:bookmarkEnd w:id="179"/>
      <w:bookmarkEnd w:id="180"/>
    </w:p>
    <w:p w:rsidR="000D48AF" w:rsidRPr="000D48AF" w:rsidRDefault="000D48AF" w:rsidP="000D48AF">
      <w:pPr>
        <w:pStyle w:val="29"/>
        <w:jc w:val="both"/>
        <w:rPr>
          <w:rFonts w:ascii="Times New Roman" w:hAnsi="Times New Roman"/>
          <w:b/>
          <w:sz w:val="24"/>
          <w:szCs w:val="24"/>
        </w:rPr>
      </w:pPr>
    </w:p>
    <w:p w:rsidR="000D48AF" w:rsidRPr="000D48AF" w:rsidRDefault="000D48AF" w:rsidP="000D48AF">
      <w:pPr>
        <w:pStyle w:val="29"/>
        <w:ind w:firstLine="567"/>
        <w:jc w:val="both"/>
        <w:rPr>
          <w:rFonts w:ascii="Times New Roman" w:eastAsia="Times New Roman" w:hAnsi="Times New Roman"/>
          <w:sz w:val="24"/>
          <w:szCs w:val="24"/>
        </w:rPr>
      </w:pPr>
      <w:r w:rsidRPr="000D48AF">
        <w:rPr>
          <w:rFonts w:ascii="Times New Roman" w:eastAsia="Times New Roman" w:hAnsi="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0D48AF" w:rsidRPr="000D48AF" w:rsidRDefault="000D48AF" w:rsidP="000D48AF">
      <w:pPr>
        <w:pStyle w:val="29"/>
        <w:ind w:firstLine="567"/>
        <w:jc w:val="both"/>
        <w:rPr>
          <w:rFonts w:ascii="Times New Roman" w:eastAsia="Times New Roman" w:hAnsi="Times New Roman"/>
          <w:sz w:val="24"/>
          <w:szCs w:val="24"/>
        </w:rPr>
      </w:pPr>
      <w:r w:rsidRPr="000D48AF">
        <w:rPr>
          <w:rFonts w:ascii="Times New Roman" w:eastAsia="Times New Roman" w:hAnsi="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0D48AF" w:rsidRPr="000D48AF" w:rsidRDefault="000D48AF" w:rsidP="000D48AF">
      <w:pPr>
        <w:pStyle w:val="29"/>
        <w:ind w:firstLine="567"/>
        <w:jc w:val="both"/>
        <w:rPr>
          <w:rFonts w:ascii="Times New Roman" w:eastAsia="Times New Roman" w:hAnsi="Times New Roman"/>
          <w:sz w:val="24"/>
          <w:szCs w:val="24"/>
        </w:rPr>
      </w:pPr>
      <w:r w:rsidRPr="000D48AF">
        <w:rPr>
          <w:rFonts w:ascii="Times New Roman" w:eastAsia="Times New Roman" w:hAnsi="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0D48AF" w:rsidRPr="000D48AF" w:rsidRDefault="000D48AF" w:rsidP="000D48AF">
      <w:pPr>
        <w:pStyle w:val="29"/>
        <w:ind w:firstLine="567"/>
        <w:jc w:val="both"/>
        <w:rPr>
          <w:rFonts w:ascii="Times New Roman" w:eastAsia="Times New Roman" w:hAnsi="Times New Roman"/>
          <w:sz w:val="24"/>
          <w:szCs w:val="24"/>
        </w:rPr>
      </w:pPr>
      <w:r w:rsidRPr="000D48AF">
        <w:rPr>
          <w:rFonts w:ascii="Times New Roman" w:eastAsia="Times New Roman" w:hAnsi="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0D48AF" w:rsidRPr="000D48AF" w:rsidRDefault="000D48AF" w:rsidP="000D48AF">
      <w:pPr>
        <w:pStyle w:val="29"/>
        <w:ind w:firstLine="567"/>
        <w:jc w:val="both"/>
        <w:rPr>
          <w:rFonts w:ascii="Times New Roman" w:eastAsia="Times New Roman" w:hAnsi="Times New Roman"/>
          <w:sz w:val="24"/>
          <w:szCs w:val="24"/>
        </w:rPr>
      </w:pPr>
      <w:r w:rsidRPr="000D48AF">
        <w:rPr>
          <w:rFonts w:ascii="Times New Roman" w:eastAsia="Times New Roman" w:hAnsi="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0D48AF" w:rsidRPr="000D48AF" w:rsidRDefault="000D48AF" w:rsidP="000D48AF">
      <w:pPr>
        <w:pStyle w:val="29"/>
        <w:ind w:firstLine="567"/>
        <w:jc w:val="both"/>
        <w:rPr>
          <w:rFonts w:ascii="Times New Roman" w:eastAsia="Times New Roman" w:hAnsi="Times New Roman"/>
          <w:sz w:val="24"/>
          <w:szCs w:val="24"/>
        </w:rPr>
      </w:pPr>
      <w:r w:rsidRPr="000D48AF">
        <w:rPr>
          <w:rFonts w:ascii="Times New Roman" w:eastAsia="Times New Roman" w:hAnsi="Times New Roman"/>
          <w:sz w:val="24"/>
          <w:szCs w:val="24"/>
        </w:rPr>
        <w:lastRenderedPageBreak/>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0D48AF" w:rsidRPr="000D48AF" w:rsidRDefault="000D48AF" w:rsidP="000D48AF">
      <w:pPr>
        <w:pStyle w:val="29"/>
        <w:jc w:val="both"/>
        <w:rPr>
          <w:rFonts w:ascii="Times New Roman" w:eastAsia="Times New Roman" w:hAnsi="Times New Roman"/>
          <w:sz w:val="24"/>
          <w:szCs w:val="24"/>
        </w:rPr>
      </w:pPr>
      <w:r w:rsidRPr="000D48AF">
        <w:rPr>
          <w:rFonts w:ascii="Times New Roman" w:eastAsia="Times New Roman" w:hAnsi="Times New Roman"/>
          <w:sz w:val="24"/>
          <w:szCs w:val="24"/>
        </w:rPr>
        <w:t xml:space="preserve">Реализация данной программы в процессе обучения позволит </w:t>
      </w:r>
      <w:proofErr w:type="gramStart"/>
      <w:r w:rsidRPr="000D48AF">
        <w:rPr>
          <w:rFonts w:ascii="Times New Roman" w:eastAsia="Times New Roman" w:hAnsi="Times New Roman"/>
          <w:sz w:val="24"/>
          <w:szCs w:val="24"/>
        </w:rPr>
        <w:t>обучающимся</w:t>
      </w:r>
      <w:proofErr w:type="gramEnd"/>
      <w:r w:rsidRPr="000D48AF">
        <w:rPr>
          <w:rFonts w:ascii="Times New Roman" w:eastAsia="Times New Roman" w:hAnsi="Times New Roman"/>
          <w:sz w:val="24"/>
          <w:szCs w:val="24"/>
        </w:rPr>
        <w:t xml:space="preserve"> усвоить ключевые химические компетенции и понять роль и значение химии среди других наук о природе.</w:t>
      </w:r>
    </w:p>
    <w:p w:rsidR="000D48AF" w:rsidRPr="000D48AF" w:rsidRDefault="000D48AF" w:rsidP="000D48AF">
      <w:pPr>
        <w:pStyle w:val="29"/>
        <w:ind w:firstLine="567"/>
        <w:jc w:val="both"/>
        <w:rPr>
          <w:rFonts w:ascii="Times New Roman" w:eastAsia="Times New Roman" w:hAnsi="Times New Roman"/>
          <w:sz w:val="24"/>
          <w:szCs w:val="24"/>
        </w:rPr>
      </w:pPr>
      <w:proofErr w:type="gramStart"/>
      <w:r w:rsidRPr="000D48AF">
        <w:rPr>
          <w:rFonts w:ascii="Times New Roman" w:eastAsia="Times New Roman" w:hAnsi="Times New Roman"/>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0D48AF">
        <w:rPr>
          <w:rFonts w:ascii="Times New Roman" w:eastAsia="Times New Roman" w:hAnsi="Times New Roman"/>
          <w:sz w:val="24"/>
          <w:szCs w:val="24"/>
        </w:rPr>
        <w:t xml:space="preserve"> </w:t>
      </w:r>
      <w:proofErr w:type="gramStart"/>
      <w:r w:rsidRPr="000D48AF">
        <w:rPr>
          <w:rFonts w:ascii="Times New Roman" w:eastAsia="Times New Roman" w:hAnsi="Times New Roman"/>
          <w:sz w:val="24"/>
          <w:szCs w:val="24"/>
        </w:rPr>
        <w:t>«Биология», «География», «История», «Литература», «Математика», «Основы безопасности жизнедеятельности», «Русский язык», «Физика», «Экология».</w:t>
      </w:r>
      <w:proofErr w:type="gramEnd"/>
    </w:p>
    <w:p w:rsidR="000D48AF" w:rsidRPr="000D48AF" w:rsidRDefault="000D48AF" w:rsidP="000D48AF">
      <w:pPr>
        <w:pStyle w:val="29"/>
        <w:jc w:val="both"/>
        <w:rPr>
          <w:rFonts w:ascii="Times New Roman" w:eastAsia="Times New Roman" w:hAnsi="Times New Roman"/>
          <w:sz w:val="24"/>
          <w:szCs w:val="24"/>
        </w:rPr>
      </w:pP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Первоначальные химические понятия</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Предмет химии. </w:t>
      </w:r>
      <w:r w:rsidRPr="000D48AF">
        <w:rPr>
          <w:rFonts w:ascii="Times New Roman" w:hAnsi="Times New Roman"/>
          <w:i/>
          <w:sz w:val="24"/>
          <w:szCs w:val="24"/>
        </w:rPr>
        <w:t>Тела и вещества. Основные методы познания: наблюдение, измерение, эксперимент.</w:t>
      </w:r>
      <w:r w:rsidRPr="000D48AF">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D48AF">
        <w:rPr>
          <w:rFonts w:ascii="Times New Roman" w:hAnsi="Times New Roman"/>
          <w:i/>
          <w:sz w:val="24"/>
          <w:szCs w:val="24"/>
        </w:rPr>
        <w:t>Закон постоянства состава вещества.</w:t>
      </w:r>
      <w:r w:rsidRPr="000D48AF">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Кислород. Водород</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Кислород – химический элемент и простое вещество. </w:t>
      </w:r>
      <w:r w:rsidRPr="000D48AF">
        <w:rPr>
          <w:rFonts w:ascii="Times New Roman" w:hAnsi="Times New Roman"/>
          <w:i/>
          <w:sz w:val="24"/>
          <w:szCs w:val="24"/>
        </w:rPr>
        <w:t>Озон. Состав воздуха.</w:t>
      </w:r>
      <w:r w:rsidRPr="000D48AF">
        <w:rPr>
          <w:rFonts w:ascii="Times New Roman" w:hAnsi="Times New Roman"/>
          <w:sz w:val="24"/>
          <w:szCs w:val="24"/>
        </w:rPr>
        <w:t xml:space="preserve"> Физические и химические свойства кислорода. Получение и применение кислорода. </w:t>
      </w:r>
      <w:r w:rsidRPr="000D48AF">
        <w:rPr>
          <w:rFonts w:ascii="Times New Roman" w:hAnsi="Times New Roman"/>
          <w:i/>
          <w:sz w:val="24"/>
          <w:szCs w:val="24"/>
        </w:rPr>
        <w:t>Тепловой эффект химических реакций. Понятие об экз</w:t>
      </w:r>
      <w:proofErr w:type="gramStart"/>
      <w:r w:rsidRPr="000D48AF">
        <w:rPr>
          <w:rFonts w:ascii="Times New Roman" w:hAnsi="Times New Roman"/>
          <w:i/>
          <w:sz w:val="24"/>
          <w:szCs w:val="24"/>
        </w:rPr>
        <w:t>о-</w:t>
      </w:r>
      <w:proofErr w:type="gramEnd"/>
      <w:r w:rsidRPr="000D48AF">
        <w:rPr>
          <w:rFonts w:ascii="Times New Roman" w:hAnsi="Times New Roman"/>
          <w:i/>
          <w:sz w:val="24"/>
          <w:szCs w:val="24"/>
        </w:rPr>
        <w:t xml:space="preserve"> и эндотермических реакциях</w:t>
      </w:r>
      <w:r w:rsidRPr="000D48AF">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0D48AF">
        <w:rPr>
          <w:rFonts w:ascii="Times New Roman" w:hAnsi="Times New Roman"/>
          <w:i/>
          <w:sz w:val="24"/>
          <w:szCs w:val="24"/>
        </w:rPr>
        <w:t>Получение водорода в промышленности</w:t>
      </w:r>
      <w:r w:rsidRPr="000D48AF">
        <w:rPr>
          <w:rFonts w:ascii="Times New Roman" w:hAnsi="Times New Roman"/>
          <w:sz w:val="24"/>
          <w:szCs w:val="24"/>
        </w:rPr>
        <w:t xml:space="preserve">. </w:t>
      </w:r>
      <w:r w:rsidRPr="000D48AF">
        <w:rPr>
          <w:rFonts w:ascii="Times New Roman" w:hAnsi="Times New Roman"/>
          <w:i/>
          <w:sz w:val="24"/>
          <w:szCs w:val="24"/>
        </w:rPr>
        <w:t>Применение водорода</w:t>
      </w:r>
      <w:r w:rsidRPr="000D48AF">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Вода. Растворы</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i/>
          <w:sz w:val="24"/>
          <w:szCs w:val="24"/>
        </w:rPr>
        <w:t>Вода в природе. Круговорот воды в природе. Физические и химические свойства воды.</w:t>
      </w:r>
      <w:r w:rsidRPr="000D48AF">
        <w:rPr>
          <w:rFonts w:ascii="Times New Roman" w:hAnsi="Times New Roman"/>
          <w:sz w:val="24"/>
          <w:szCs w:val="24"/>
        </w:rPr>
        <w:t xml:space="preserve"> Растворы. </w:t>
      </w:r>
      <w:r w:rsidRPr="000D48AF">
        <w:rPr>
          <w:rFonts w:ascii="Times New Roman" w:hAnsi="Times New Roman"/>
          <w:i/>
          <w:sz w:val="24"/>
          <w:szCs w:val="24"/>
        </w:rPr>
        <w:t>Растворимость веществ в воде.</w:t>
      </w:r>
      <w:r w:rsidRPr="000D48AF">
        <w:rPr>
          <w:rFonts w:ascii="Times New Roman" w:hAnsi="Times New Roman"/>
          <w:sz w:val="24"/>
          <w:szCs w:val="24"/>
        </w:rPr>
        <w:t xml:space="preserve"> Концентрация растворов. Массовая доля растворенного вещества в растворе.</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Основные классы неорганических соединений</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Оксиды. Классификация. Номенклатура. </w:t>
      </w:r>
      <w:r w:rsidRPr="000D48AF">
        <w:rPr>
          <w:rFonts w:ascii="Times New Roman" w:hAnsi="Times New Roman"/>
          <w:i/>
          <w:sz w:val="24"/>
          <w:szCs w:val="24"/>
        </w:rPr>
        <w:t>Физические свойства оксидов.</w:t>
      </w:r>
      <w:r w:rsidRPr="000D48AF">
        <w:rPr>
          <w:rFonts w:ascii="Times New Roman" w:hAnsi="Times New Roman"/>
          <w:sz w:val="24"/>
          <w:szCs w:val="24"/>
        </w:rPr>
        <w:t xml:space="preserve"> Химические свойства оксидов. </w:t>
      </w:r>
      <w:r w:rsidRPr="000D48AF">
        <w:rPr>
          <w:rFonts w:ascii="Times New Roman" w:hAnsi="Times New Roman"/>
          <w:i/>
          <w:sz w:val="24"/>
          <w:szCs w:val="24"/>
        </w:rPr>
        <w:t>Получение и применение оксидов.</w:t>
      </w:r>
      <w:r w:rsidRPr="000D48AF">
        <w:rPr>
          <w:rFonts w:ascii="Times New Roman" w:hAnsi="Times New Roman"/>
          <w:sz w:val="24"/>
          <w:szCs w:val="24"/>
        </w:rPr>
        <w:t xml:space="preserve"> Основания. Классификация. Номенклатура. </w:t>
      </w:r>
      <w:r w:rsidRPr="000D48AF">
        <w:rPr>
          <w:rFonts w:ascii="Times New Roman" w:hAnsi="Times New Roman"/>
          <w:i/>
          <w:sz w:val="24"/>
          <w:szCs w:val="24"/>
        </w:rPr>
        <w:t>Физические свойства оснований. Получение оснований.</w:t>
      </w:r>
      <w:r w:rsidRPr="000D48AF">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0D48AF">
        <w:rPr>
          <w:rFonts w:ascii="Times New Roman" w:hAnsi="Times New Roman"/>
          <w:i/>
          <w:sz w:val="24"/>
          <w:szCs w:val="24"/>
        </w:rPr>
        <w:t>Физические свойства кислот</w:t>
      </w:r>
      <w:proofErr w:type="gramStart"/>
      <w:r w:rsidRPr="000D48AF">
        <w:rPr>
          <w:rFonts w:ascii="Times New Roman" w:hAnsi="Times New Roman"/>
          <w:i/>
          <w:sz w:val="24"/>
          <w:szCs w:val="24"/>
        </w:rPr>
        <w:t>.П</w:t>
      </w:r>
      <w:proofErr w:type="gramEnd"/>
      <w:r w:rsidRPr="000D48AF">
        <w:rPr>
          <w:rFonts w:ascii="Times New Roman" w:hAnsi="Times New Roman"/>
          <w:i/>
          <w:sz w:val="24"/>
          <w:szCs w:val="24"/>
        </w:rPr>
        <w:t>олучение и применение кислот.</w:t>
      </w:r>
      <w:r w:rsidRPr="000D48AF">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0D48AF">
        <w:rPr>
          <w:rFonts w:ascii="Times New Roman" w:hAnsi="Times New Roman"/>
          <w:i/>
          <w:sz w:val="24"/>
          <w:szCs w:val="24"/>
        </w:rPr>
        <w:t>Физические свойства солей. Получение и применение солей.</w:t>
      </w:r>
      <w:r w:rsidRPr="000D48AF">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0D48AF">
        <w:rPr>
          <w:rFonts w:ascii="Times New Roman" w:hAnsi="Times New Roman"/>
          <w:i/>
          <w:sz w:val="24"/>
          <w:szCs w:val="24"/>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sz w:val="24"/>
          <w:szCs w:val="24"/>
        </w:rPr>
        <w:t xml:space="preserve">Строение атома: ядро, энергетический уровень. </w:t>
      </w:r>
      <w:r w:rsidRPr="000D48AF">
        <w:rPr>
          <w:rFonts w:ascii="Times New Roman" w:hAnsi="Times New Roman"/>
          <w:i/>
          <w:sz w:val="24"/>
          <w:szCs w:val="24"/>
        </w:rPr>
        <w:t>Состав ядра атома: протоны, нейтроны. Изотопы.</w:t>
      </w:r>
      <w:r w:rsidRPr="000D48AF">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w:t>
      </w:r>
      <w:r w:rsidRPr="000D48AF">
        <w:rPr>
          <w:rFonts w:ascii="Times New Roman" w:hAnsi="Times New Roman"/>
          <w:sz w:val="24"/>
          <w:szCs w:val="24"/>
        </w:rPr>
        <w:lastRenderedPageBreak/>
        <w:t>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Строение веществ. Химическая связь</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i/>
          <w:sz w:val="24"/>
          <w:szCs w:val="24"/>
        </w:rPr>
        <w:t>Электроотрицательность атомов химических элементов.</w:t>
      </w:r>
      <w:r w:rsidRPr="000D48AF">
        <w:rPr>
          <w:rFonts w:ascii="Times New Roman" w:hAnsi="Times New Roman"/>
          <w:sz w:val="24"/>
          <w:szCs w:val="24"/>
        </w:rPr>
        <w:t xml:space="preserve"> Ковалентная химическая связь: неполярная и полярная. </w:t>
      </w:r>
      <w:r w:rsidRPr="000D48AF">
        <w:rPr>
          <w:rFonts w:ascii="Times New Roman" w:hAnsi="Times New Roman"/>
          <w:i/>
          <w:sz w:val="24"/>
          <w:szCs w:val="24"/>
        </w:rPr>
        <w:t>Понятие о водородной связи и ее влиянии на физические свойства веществ на примере воды.</w:t>
      </w:r>
      <w:r w:rsidRPr="000D48AF">
        <w:rPr>
          <w:rFonts w:ascii="Times New Roman" w:hAnsi="Times New Roman"/>
          <w:sz w:val="24"/>
          <w:szCs w:val="24"/>
        </w:rPr>
        <w:t xml:space="preserve"> Ионная связь. Металлическая связь. </w:t>
      </w:r>
      <w:r w:rsidRPr="000D48AF">
        <w:rPr>
          <w:rFonts w:ascii="Times New Roman" w:hAnsi="Times New Roman"/>
          <w:i/>
          <w:sz w:val="24"/>
          <w:szCs w:val="24"/>
        </w:rPr>
        <w:t>Типы кристаллических решеток (</w:t>
      </w:r>
      <w:proofErr w:type="gramStart"/>
      <w:r w:rsidRPr="000D48AF">
        <w:rPr>
          <w:rFonts w:ascii="Times New Roman" w:hAnsi="Times New Roman"/>
          <w:i/>
          <w:sz w:val="24"/>
          <w:szCs w:val="24"/>
        </w:rPr>
        <w:t>атомная</w:t>
      </w:r>
      <w:proofErr w:type="gramEnd"/>
      <w:r w:rsidRPr="000D48AF">
        <w:rPr>
          <w:rFonts w:ascii="Times New Roman" w:hAnsi="Times New Roman"/>
          <w:i/>
          <w:sz w:val="24"/>
          <w:szCs w:val="24"/>
        </w:rPr>
        <w:t>, молекулярная, ионная, металлическая). Зависимость физических свойств веществ от типа кристаллической решетки.</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Химические реакции</w:t>
      </w:r>
    </w:p>
    <w:p w:rsidR="000D48AF" w:rsidRPr="000D48AF" w:rsidRDefault="000D48AF" w:rsidP="000D48AF">
      <w:pPr>
        <w:pStyle w:val="29"/>
        <w:jc w:val="both"/>
        <w:rPr>
          <w:rFonts w:ascii="Times New Roman" w:hAnsi="Times New Roman"/>
          <w:sz w:val="24"/>
          <w:szCs w:val="24"/>
        </w:rPr>
      </w:pPr>
      <w:r w:rsidRPr="000D48AF">
        <w:rPr>
          <w:rFonts w:ascii="Times New Roman" w:hAnsi="Times New Roman"/>
          <w:i/>
          <w:sz w:val="24"/>
          <w:szCs w:val="24"/>
        </w:rPr>
        <w:t>Понятие о скорости химической реакции. Факторы, влияющие на скорость химической реакции</w:t>
      </w:r>
      <w:r w:rsidRPr="000D48AF">
        <w:rPr>
          <w:rFonts w:ascii="Times New Roman" w:hAnsi="Times New Roman"/>
          <w:sz w:val="24"/>
          <w:szCs w:val="24"/>
        </w:rPr>
        <w:t xml:space="preserve">. </w:t>
      </w:r>
      <w:r w:rsidRPr="000D48AF">
        <w:rPr>
          <w:rFonts w:ascii="Times New Roman" w:hAnsi="Times New Roman"/>
          <w:i/>
          <w:sz w:val="24"/>
          <w:szCs w:val="24"/>
        </w:rPr>
        <w:t>Понятие о катализаторе.</w:t>
      </w:r>
      <w:r w:rsidRPr="000D48AF">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w:t>
      </w:r>
      <w:proofErr w:type="gramStart"/>
      <w:r w:rsidRPr="000D48AF">
        <w:rPr>
          <w:rFonts w:ascii="Times New Roman" w:hAnsi="Times New Roman"/>
          <w:sz w:val="24"/>
          <w:szCs w:val="24"/>
        </w:rPr>
        <w:t>ии ио</w:t>
      </w:r>
      <w:proofErr w:type="gramEnd"/>
      <w:r w:rsidRPr="000D48AF">
        <w:rPr>
          <w:rFonts w:ascii="Times New Roman" w:hAnsi="Times New Roman"/>
          <w:sz w:val="24"/>
          <w:szCs w:val="24"/>
        </w:rPr>
        <w:t>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 xml:space="preserve">Неметаллы </w:t>
      </w:r>
      <w:r w:rsidRPr="000D48AF">
        <w:rPr>
          <w:rFonts w:ascii="Times New Roman" w:hAnsi="Times New Roman"/>
          <w:b/>
          <w:bCs/>
          <w:sz w:val="24"/>
          <w:szCs w:val="24"/>
          <w:lang w:val="en-US"/>
        </w:rPr>
        <w:t>IV</w:t>
      </w:r>
      <w:r w:rsidRPr="000D48AF">
        <w:rPr>
          <w:rFonts w:ascii="Times New Roman" w:hAnsi="Times New Roman"/>
          <w:b/>
          <w:bCs/>
          <w:sz w:val="24"/>
          <w:szCs w:val="24"/>
        </w:rPr>
        <w:t xml:space="preserve"> – </w:t>
      </w:r>
      <w:r w:rsidRPr="000D48AF">
        <w:rPr>
          <w:rFonts w:ascii="Times New Roman" w:hAnsi="Times New Roman"/>
          <w:b/>
          <w:bCs/>
          <w:sz w:val="24"/>
          <w:szCs w:val="24"/>
          <w:lang w:val="en-US"/>
        </w:rPr>
        <w:t>VII</w:t>
      </w:r>
      <w:r w:rsidRPr="000D48AF">
        <w:rPr>
          <w:rFonts w:ascii="Times New Roman" w:hAnsi="Times New Roman"/>
          <w:b/>
          <w:bCs/>
          <w:sz w:val="24"/>
          <w:szCs w:val="24"/>
        </w:rPr>
        <w:t xml:space="preserve"> групп и их соединения</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0D48AF">
        <w:rPr>
          <w:rFonts w:ascii="Times New Roman" w:hAnsi="Times New Roman"/>
          <w:i/>
          <w:sz w:val="24"/>
          <w:szCs w:val="24"/>
        </w:rPr>
        <w:t>сернистая и сероводородная кислоты</w:t>
      </w:r>
      <w:r w:rsidRPr="000D48AF">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0D48AF">
        <w:rPr>
          <w:rFonts w:ascii="Times New Roman" w:hAnsi="Times New Roman"/>
          <w:sz w:val="24"/>
          <w:szCs w:val="24"/>
          <w:lang w:val="en-US"/>
        </w:rPr>
        <w:t>V</w:t>
      </w:r>
      <w:r w:rsidRPr="000D48AF">
        <w:rPr>
          <w:rFonts w:ascii="Times New Roman" w:hAnsi="Times New Roman"/>
          <w:sz w:val="24"/>
          <w:szCs w:val="24"/>
        </w:rPr>
        <w:t xml:space="preserve">), ортофосфорная кислота и ее соли. Углерод: физические и химические свойства. </w:t>
      </w:r>
      <w:r w:rsidRPr="000D48AF">
        <w:rPr>
          <w:rFonts w:ascii="Times New Roman" w:hAnsi="Times New Roman"/>
          <w:i/>
          <w:sz w:val="24"/>
          <w:szCs w:val="24"/>
        </w:rPr>
        <w:t xml:space="preserve">Аллотропия углерода: алмаз, графит, карбин, фуллерены. </w:t>
      </w:r>
      <w:r w:rsidRPr="000D48AF">
        <w:rPr>
          <w:rFonts w:ascii="Times New Roman" w:hAnsi="Times New Roman"/>
          <w:sz w:val="24"/>
          <w:szCs w:val="24"/>
        </w:rPr>
        <w:t xml:space="preserve">Соединения углерода: оксиды углерода (II) и (IV), угольная кислота и ее соли. </w:t>
      </w:r>
      <w:r w:rsidRPr="000D48AF">
        <w:rPr>
          <w:rFonts w:ascii="Times New Roman" w:hAnsi="Times New Roman"/>
          <w:i/>
          <w:sz w:val="24"/>
          <w:szCs w:val="24"/>
        </w:rPr>
        <w:t>Кремний и его соединения.</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Металлы и их соединения</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i/>
          <w:sz w:val="24"/>
          <w:szCs w:val="24"/>
        </w:rPr>
        <w:t>Положение металлов в периодической системе химических элементов Д.И. Менделеева. Металлы в природе и общие способы их получения</w:t>
      </w:r>
      <w:r w:rsidRPr="000D48AF">
        <w:rPr>
          <w:rFonts w:ascii="Times New Roman" w:hAnsi="Times New Roman"/>
          <w:sz w:val="24"/>
          <w:szCs w:val="24"/>
        </w:rPr>
        <w:t xml:space="preserve">. </w:t>
      </w:r>
      <w:r w:rsidRPr="000D48AF">
        <w:rPr>
          <w:rFonts w:ascii="Times New Roman" w:hAnsi="Times New Roman"/>
          <w:i/>
          <w:sz w:val="24"/>
          <w:szCs w:val="24"/>
        </w:rPr>
        <w:t>Общие физические свойства металлов.</w:t>
      </w:r>
      <w:r w:rsidRPr="000D48AF">
        <w:rPr>
          <w:rFonts w:ascii="Times New Roman" w:hAnsi="Times New Roman"/>
          <w:sz w:val="24"/>
          <w:szCs w:val="24"/>
        </w:rPr>
        <w:t xml:space="preserve"> Общие химические свойства металлов: реакции с неметаллами, кислотами, солями. </w:t>
      </w:r>
      <w:r w:rsidRPr="000D48AF">
        <w:rPr>
          <w:rFonts w:ascii="Times New Roman" w:hAnsi="Times New Roman"/>
          <w:i/>
          <w:sz w:val="24"/>
          <w:szCs w:val="24"/>
        </w:rPr>
        <w:t>Электрохимический ряд напряжений металлов.</w:t>
      </w:r>
      <w:r w:rsidRPr="000D48AF">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Первоначальные сведения об органических веществах</w:t>
      </w:r>
    </w:p>
    <w:p w:rsidR="000D48AF" w:rsidRPr="000D48AF" w:rsidRDefault="000D48AF" w:rsidP="000D48AF">
      <w:pPr>
        <w:pStyle w:val="29"/>
        <w:jc w:val="both"/>
        <w:rPr>
          <w:rFonts w:ascii="Times New Roman" w:hAnsi="Times New Roman"/>
          <w:i/>
          <w:sz w:val="24"/>
          <w:szCs w:val="24"/>
        </w:rPr>
      </w:pPr>
      <w:r w:rsidRPr="000D48AF">
        <w:rPr>
          <w:rFonts w:ascii="Times New Roman" w:hAnsi="Times New Roman"/>
          <w:bCs/>
          <w:sz w:val="24"/>
          <w:szCs w:val="24"/>
        </w:rPr>
        <w:t>П</w:t>
      </w:r>
      <w:r w:rsidRPr="000D48AF">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0D48AF">
        <w:rPr>
          <w:rFonts w:ascii="Times New Roman" w:hAnsi="Times New Roman"/>
          <w:i/>
          <w:sz w:val="24"/>
          <w:szCs w:val="24"/>
        </w:rPr>
        <w:t xml:space="preserve">Источники углеводородов: природный газ, нефть, уголь. </w:t>
      </w:r>
      <w:proofErr w:type="gramStart"/>
      <w:r w:rsidRPr="000D48AF">
        <w:rPr>
          <w:rFonts w:ascii="Times New Roman" w:hAnsi="Times New Roman"/>
          <w:sz w:val="24"/>
          <w:szCs w:val="24"/>
        </w:rPr>
        <w:t>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w:t>
      </w:r>
      <w:proofErr w:type="gramEnd"/>
      <w:r w:rsidRPr="000D48AF">
        <w:rPr>
          <w:rFonts w:ascii="Times New Roman" w:hAnsi="Times New Roman"/>
          <w:sz w:val="24"/>
          <w:szCs w:val="24"/>
        </w:rPr>
        <w:t xml:space="preserve"> Биологически важные вещества: жиры, глюкоза, белки. </w:t>
      </w:r>
      <w:r w:rsidRPr="000D48AF">
        <w:rPr>
          <w:rFonts w:ascii="Times New Roman" w:hAnsi="Times New Roman"/>
          <w:i/>
          <w:sz w:val="24"/>
          <w:szCs w:val="24"/>
        </w:rPr>
        <w:t>Химическое загрязнение окружающей среды и его последствия.</w:t>
      </w:r>
    </w:p>
    <w:p w:rsidR="000D48AF" w:rsidRPr="000D48AF" w:rsidRDefault="000D48AF" w:rsidP="000D48AF">
      <w:pPr>
        <w:pStyle w:val="29"/>
        <w:jc w:val="both"/>
        <w:rPr>
          <w:rFonts w:ascii="Times New Roman" w:hAnsi="Times New Roman"/>
          <w:b/>
          <w:bCs/>
          <w:sz w:val="24"/>
          <w:szCs w:val="24"/>
        </w:rPr>
      </w:pPr>
      <w:r w:rsidRPr="000D48AF">
        <w:rPr>
          <w:rFonts w:ascii="Times New Roman" w:hAnsi="Times New Roman"/>
          <w:b/>
          <w:bCs/>
          <w:sz w:val="24"/>
          <w:szCs w:val="24"/>
        </w:rPr>
        <w:t>Типы расчетных задач:</w:t>
      </w:r>
    </w:p>
    <w:p w:rsidR="000D48AF" w:rsidRPr="000D48AF" w:rsidRDefault="000D48AF" w:rsidP="00E8022F">
      <w:pPr>
        <w:pStyle w:val="29"/>
        <w:numPr>
          <w:ilvl w:val="0"/>
          <w:numId w:val="174"/>
        </w:numPr>
        <w:jc w:val="both"/>
        <w:rPr>
          <w:rFonts w:ascii="Times New Roman" w:hAnsi="Times New Roman"/>
          <w:bCs/>
          <w:sz w:val="24"/>
          <w:szCs w:val="24"/>
        </w:rPr>
      </w:pPr>
      <w:r w:rsidRPr="000D48AF">
        <w:rPr>
          <w:rFonts w:ascii="Times New Roman" w:hAnsi="Times New Roman"/>
          <w:bCs/>
          <w:sz w:val="24"/>
          <w:szCs w:val="24"/>
        </w:rPr>
        <w:t>Вычисление массовой доли химического элемента по формуле соединения.</w:t>
      </w:r>
    </w:p>
    <w:p w:rsidR="000D48AF" w:rsidRPr="000D48AF" w:rsidRDefault="000D48AF" w:rsidP="00E8022F">
      <w:pPr>
        <w:pStyle w:val="29"/>
        <w:numPr>
          <w:ilvl w:val="0"/>
          <w:numId w:val="174"/>
        </w:numPr>
        <w:jc w:val="both"/>
        <w:rPr>
          <w:rFonts w:ascii="Times New Roman" w:hAnsi="Times New Roman"/>
          <w:bCs/>
          <w:i/>
          <w:sz w:val="24"/>
          <w:szCs w:val="24"/>
        </w:rPr>
      </w:pPr>
      <w:r w:rsidRPr="000D48AF">
        <w:rPr>
          <w:rFonts w:ascii="Times New Roman" w:hAnsi="Times New Roman"/>
          <w:bCs/>
          <w:i/>
          <w:sz w:val="24"/>
          <w:szCs w:val="24"/>
        </w:rPr>
        <w:t>Установление простейшей формулы вещества по массовым долям химических элементов.</w:t>
      </w:r>
    </w:p>
    <w:p w:rsidR="000D48AF" w:rsidRPr="000D48AF" w:rsidRDefault="000D48AF" w:rsidP="00E8022F">
      <w:pPr>
        <w:pStyle w:val="29"/>
        <w:numPr>
          <w:ilvl w:val="0"/>
          <w:numId w:val="174"/>
        </w:numPr>
        <w:jc w:val="both"/>
        <w:rPr>
          <w:rFonts w:ascii="Times New Roman" w:hAnsi="Times New Roman"/>
          <w:sz w:val="24"/>
          <w:szCs w:val="24"/>
        </w:rPr>
      </w:pPr>
      <w:r w:rsidRPr="000D48AF">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0D48AF" w:rsidRPr="000D48AF" w:rsidRDefault="000D48AF" w:rsidP="00E8022F">
      <w:pPr>
        <w:pStyle w:val="29"/>
        <w:numPr>
          <w:ilvl w:val="0"/>
          <w:numId w:val="174"/>
        </w:numPr>
        <w:jc w:val="both"/>
        <w:rPr>
          <w:rFonts w:ascii="Times New Roman" w:hAnsi="Times New Roman"/>
          <w:sz w:val="28"/>
          <w:szCs w:val="28"/>
        </w:rPr>
      </w:pPr>
      <w:r w:rsidRPr="000D48AF">
        <w:rPr>
          <w:rFonts w:ascii="Times New Roman" w:hAnsi="Times New Roman"/>
          <w:sz w:val="24"/>
          <w:szCs w:val="24"/>
        </w:rPr>
        <w:t>Расчет массовой доли растворенного вещества в растворе.</w:t>
      </w:r>
    </w:p>
    <w:p w:rsidR="000D48AF" w:rsidRPr="001D0D1E" w:rsidRDefault="000D48AF" w:rsidP="001D0D1E">
      <w:pPr>
        <w:pStyle w:val="29"/>
        <w:jc w:val="both"/>
        <w:rPr>
          <w:rFonts w:ascii="Times New Roman" w:hAnsi="Times New Roman"/>
          <w:sz w:val="24"/>
        </w:rPr>
      </w:pPr>
    </w:p>
    <w:p w:rsidR="001D0D1E" w:rsidRDefault="001D0D1E" w:rsidP="001D0D1E">
      <w:pPr>
        <w:pStyle w:val="29"/>
        <w:jc w:val="both"/>
        <w:rPr>
          <w:rFonts w:ascii="Times New Roman" w:hAnsi="Times New Roman"/>
          <w:b/>
          <w:sz w:val="24"/>
        </w:rPr>
      </w:pPr>
      <w:bookmarkStart w:id="181" w:name="_Toc409691713"/>
      <w:bookmarkStart w:id="182" w:name="_Toc410654038"/>
      <w:bookmarkStart w:id="183" w:name="_Toc414553249"/>
      <w:r w:rsidRPr="001D0D1E">
        <w:rPr>
          <w:rFonts w:ascii="Times New Roman" w:hAnsi="Times New Roman"/>
          <w:b/>
          <w:sz w:val="24"/>
        </w:rPr>
        <w:t>2.2.2.13. Изобразительное искусство</w:t>
      </w:r>
      <w:bookmarkEnd w:id="181"/>
      <w:bookmarkEnd w:id="182"/>
      <w:bookmarkEnd w:id="183"/>
    </w:p>
    <w:p w:rsidR="001D0D1E" w:rsidRPr="001D0D1E" w:rsidRDefault="001D0D1E" w:rsidP="001D0D1E">
      <w:pPr>
        <w:pStyle w:val="29"/>
        <w:jc w:val="both"/>
        <w:rPr>
          <w:rFonts w:ascii="Times New Roman" w:hAnsi="Times New Roman"/>
          <w:b/>
          <w:sz w:val="24"/>
        </w:rPr>
      </w:pPr>
    </w:p>
    <w:p w:rsidR="001D0D1E" w:rsidRPr="001D0D1E" w:rsidRDefault="001D0D1E" w:rsidP="001D0D1E">
      <w:pPr>
        <w:pStyle w:val="29"/>
        <w:ind w:firstLine="567"/>
        <w:jc w:val="both"/>
        <w:rPr>
          <w:rFonts w:ascii="Times New Roman" w:hAnsi="Times New Roman"/>
          <w:sz w:val="24"/>
        </w:rPr>
      </w:pPr>
      <w:r w:rsidRPr="001D0D1E">
        <w:rPr>
          <w:rFonts w:ascii="Times New Roman" w:hAnsi="Times New Roman"/>
          <w:sz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1D0D1E" w:rsidRPr="001D0D1E" w:rsidRDefault="001D0D1E" w:rsidP="001D0D1E">
      <w:pPr>
        <w:pStyle w:val="29"/>
        <w:ind w:firstLine="567"/>
        <w:jc w:val="both"/>
        <w:rPr>
          <w:rFonts w:ascii="Times New Roman" w:hAnsi="Times New Roman"/>
          <w:sz w:val="24"/>
        </w:rPr>
      </w:pPr>
      <w:r w:rsidRPr="001D0D1E">
        <w:rPr>
          <w:rFonts w:ascii="Times New Roman" w:hAnsi="Times New Roman"/>
          <w:sz w:val="24"/>
        </w:rPr>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sidRPr="001D0D1E">
        <w:rPr>
          <w:rFonts w:ascii="Times New Roman" w:hAnsi="Times New Roman"/>
          <w:sz w:val="24"/>
        </w:rPr>
        <w:t>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roofErr w:type="gramEnd"/>
    </w:p>
    <w:p w:rsidR="001D0D1E" w:rsidRPr="001D0D1E" w:rsidRDefault="001D0D1E" w:rsidP="001D0D1E">
      <w:pPr>
        <w:pStyle w:val="29"/>
        <w:ind w:firstLine="567"/>
        <w:jc w:val="both"/>
        <w:rPr>
          <w:rFonts w:ascii="Times New Roman" w:hAnsi="Times New Roman"/>
          <w:sz w:val="24"/>
        </w:rPr>
      </w:pPr>
      <w:r w:rsidRPr="001D0D1E">
        <w:rPr>
          <w:rFonts w:ascii="Times New Roman" w:hAnsi="Times New Roman"/>
          <w:sz w:val="24"/>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w:t>
      </w:r>
      <w:proofErr w:type="gramStart"/>
      <w:r w:rsidRPr="001D0D1E">
        <w:rPr>
          <w:rFonts w:ascii="Times New Roman" w:hAnsi="Times New Roman"/>
          <w:sz w:val="24"/>
        </w:rPr>
        <w:t>проявляющихся</w:t>
      </w:r>
      <w:proofErr w:type="gramEnd"/>
      <w:r w:rsidRPr="001D0D1E">
        <w:rPr>
          <w:rFonts w:ascii="Times New Roman" w:hAnsi="Times New Roman"/>
          <w:sz w:val="24"/>
        </w:rPr>
        <w:t xml:space="preserve"> и живущих по своим законам и находящихся в постоянном взаимодействии.</w:t>
      </w:r>
    </w:p>
    <w:p w:rsidR="001D0D1E" w:rsidRPr="001D0D1E" w:rsidRDefault="001D0D1E" w:rsidP="001D0D1E">
      <w:pPr>
        <w:pStyle w:val="29"/>
        <w:ind w:firstLine="567"/>
        <w:jc w:val="both"/>
        <w:rPr>
          <w:rFonts w:ascii="Times New Roman" w:hAnsi="Times New Roman"/>
          <w:sz w:val="24"/>
        </w:rPr>
      </w:pPr>
      <w:r w:rsidRPr="001D0D1E">
        <w:rPr>
          <w:rFonts w:ascii="Times New Roman" w:hAnsi="Times New Roman"/>
          <w:sz w:val="24"/>
        </w:rPr>
        <w:t>В программу включены следующие основные виды художественно-творческой деятельности:</w:t>
      </w:r>
    </w:p>
    <w:p w:rsidR="001D0D1E" w:rsidRPr="001D0D1E" w:rsidRDefault="001D0D1E" w:rsidP="00E8022F">
      <w:pPr>
        <w:pStyle w:val="29"/>
        <w:numPr>
          <w:ilvl w:val="0"/>
          <w:numId w:val="175"/>
        </w:numPr>
        <w:jc w:val="both"/>
        <w:rPr>
          <w:rFonts w:ascii="Times New Roman" w:hAnsi="Times New Roman"/>
          <w:sz w:val="24"/>
        </w:rPr>
      </w:pPr>
      <w:r w:rsidRPr="001D0D1E">
        <w:rPr>
          <w:rFonts w:ascii="Times New Roman" w:hAnsi="Times New Roman"/>
          <w:sz w:val="24"/>
        </w:rPr>
        <w:t>ценностно-ориентационная и коммуникативная деятельность;</w:t>
      </w:r>
    </w:p>
    <w:p w:rsidR="001D0D1E" w:rsidRPr="001D0D1E" w:rsidRDefault="001D0D1E" w:rsidP="00E8022F">
      <w:pPr>
        <w:pStyle w:val="29"/>
        <w:numPr>
          <w:ilvl w:val="0"/>
          <w:numId w:val="175"/>
        </w:numPr>
        <w:jc w:val="both"/>
        <w:rPr>
          <w:rFonts w:ascii="Times New Roman" w:hAnsi="Times New Roman"/>
          <w:sz w:val="24"/>
        </w:rPr>
      </w:pPr>
      <w:r w:rsidRPr="001D0D1E">
        <w:rPr>
          <w:rFonts w:ascii="Times New Roman" w:hAnsi="Times New Roman"/>
          <w:sz w:val="24"/>
        </w:rPr>
        <w:t>изобразительная деятельность (основы художественного изображения);</w:t>
      </w:r>
    </w:p>
    <w:p w:rsidR="001D0D1E" w:rsidRPr="001D0D1E" w:rsidRDefault="001D0D1E" w:rsidP="00E8022F">
      <w:pPr>
        <w:pStyle w:val="29"/>
        <w:numPr>
          <w:ilvl w:val="0"/>
          <w:numId w:val="175"/>
        </w:numPr>
        <w:jc w:val="both"/>
        <w:rPr>
          <w:rFonts w:ascii="Times New Roman" w:hAnsi="Times New Roman"/>
          <w:sz w:val="24"/>
        </w:rPr>
      </w:pPr>
      <w:r w:rsidRPr="001D0D1E">
        <w:rPr>
          <w:rFonts w:ascii="Times New Roman" w:hAnsi="Times New Roman"/>
          <w:sz w:val="24"/>
        </w:rPr>
        <w:t xml:space="preserve">декоративно-прикладная деятельность (основы народного и декоративно-прикладного искусства); </w:t>
      </w:r>
    </w:p>
    <w:p w:rsidR="001D0D1E" w:rsidRPr="001D0D1E" w:rsidRDefault="001D0D1E" w:rsidP="00E8022F">
      <w:pPr>
        <w:pStyle w:val="29"/>
        <w:numPr>
          <w:ilvl w:val="0"/>
          <w:numId w:val="175"/>
        </w:numPr>
        <w:jc w:val="both"/>
        <w:rPr>
          <w:rFonts w:ascii="Times New Roman" w:hAnsi="Times New Roman"/>
          <w:sz w:val="24"/>
        </w:rPr>
      </w:pPr>
      <w:r w:rsidRPr="001D0D1E">
        <w:rPr>
          <w:rFonts w:ascii="Times New Roman" w:hAnsi="Times New Roman"/>
          <w:sz w:val="24"/>
        </w:rPr>
        <w:t>художественно-конструкторская деятельность (элементы дизайна и архитектуры);</w:t>
      </w:r>
    </w:p>
    <w:p w:rsidR="001D0D1E" w:rsidRPr="001D0D1E" w:rsidRDefault="001D0D1E" w:rsidP="00E8022F">
      <w:pPr>
        <w:pStyle w:val="29"/>
        <w:numPr>
          <w:ilvl w:val="0"/>
          <w:numId w:val="175"/>
        </w:numPr>
        <w:jc w:val="both"/>
        <w:rPr>
          <w:rFonts w:ascii="Times New Roman" w:hAnsi="Times New Roman"/>
          <w:sz w:val="24"/>
        </w:rPr>
      </w:pPr>
      <w:r w:rsidRPr="001D0D1E">
        <w:rPr>
          <w:rFonts w:ascii="Times New Roman" w:hAnsi="Times New Roman"/>
          <w:sz w:val="24"/>
        </w:rPr>
        <w:t>художественно-творческая деятельность на основе синтеза искусств.</w:t>
      </w:r>
    </w:p>
    <w:p w:rsidR="001D0D1E" w:rsidRPr="001D0D1E" w:rsidRDefault="001D0D1E" w:rsidP="001D0D1E">
      <w:pPr>
        <w:pStyle w:val="29"/>
        <w:ind w:firstLine="567"/>
        <w:jc w:val="both"/>
        <w:rPr>
          <w:rFonts w:ascii="Times New Roman" w:hAnsi="Times New Roman"/>
          <w:sz w:val="24"/>
        </w:rPr>
      </w:pPr>
      <w:r w:rsidRPr="001D0D1E">
        <w:rPr>
          <w:rFonts w:ascii="Times New Roman" w:hAnsi="Times New Roman"/>
          <w:sz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1D0D1E" w:rsidRPr="001D0D1E" w:rsidRDefault="001D0D1E" w:rsidP="001D0D1E">
      <w:pPr>
        <w:pStyle w:val="29"/>
        <w:ind w:firstLine="567"/>
        <w:jc w:val="both"/>
        <w:rPr>
          <w:rFonts w:ascii="Times New Roman" w:hAnsi="Times New Roman"/>
          <w:sz w:val="24"/>
        </w:rPr>
      </w:pPr>
      <w:r w:rsidRPr="001D0D1E">
        <w:rPr>
          <w:rFonts w:ascii="Times New Roman" w:hAnsi="Times New Roman"/>
          <w:sz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1D0D1E" w:rsidRPr="001D0D1E" w:rsidRDefault="001D0D1E" w:rsidP="001D0D1E">
      <w:pPr>
        <w:pStyle w:val="29"/>
        <w:jc w:val="both"/>
        <w:rPr>
          <w:rFonts w:ascii="Times New Roman" w:eastAsia="Times New Roman" w:hAnsi="Times New Roman"/>
          <w:sz w:val="24"/>
        </w:rPr>
      </w:pPr>
    </w:p>
    <w:p w:rsidR="001D0D1E" w:rsidRPr="001D0D1E" w:rsidRDefault="001D0D1E" w:rsidP="001D0D1E">
      <w:pPr>
        <w:pStyle w:val="29"/>
        <w:jc w:val="both"/>
        <w:rPr>
          <w:rFonts w:ascii="Times New Roman" w:eastAsia="Times New Roman" w:hAnsi="Times New Roman"/>
          <w:b/>
          <w:sz w:val="24"/>
        </w:rPr>
      </w:pPr>
      <w:r w:rsidRPr="001D0D1E">
        <w:rPr>
          <w:rFonts w:ascii="Times New Roman" w:eastAsia="Times New Roman" w:hAnsi="Times New Roman"/>
          <w:b/>
          <w:sz w:val="24"/>
        </w:rPr>
        <w:t>Народное художественное творчество – неиссякаемый источник самобытной красоты</w:t>
      </w:r>
    </w:p>
    <w:p w:rsidR="001D0D1E" w:rsidRPr="001D0D1E" w:rsidRDefault="001D0D1E" w:rsidP="001D0D1E">
      <w:pPr>
        <w:pStyle w:val="29"/>
        <w:jc w:val="both"/>
        <w:rPr>
          <w:rFonts w:ascii="Times New Roman" w:eastAsia="Times New Roman" w:hAnsi="Times New Roman"/>
          <w:b/>
          <w:sz w:val="24"/>
        </w:rPr>
      </w:pPr>
      <w:r w:rsidRPr="001D0D1E">
        <w:rPr>
          <w:rFonts w:ascii="Times New Roman" w:eastAsia="Times New Roman" w:hAnsi="Times New Roman"/>
          <w:sz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1D0D1E" w:rsidRPr="001D0D1E" w:rsidRDefault="001D0D1E" w:rsidP="001D0D1E">
      <w:pPr>
        <w:pStyle w:val="29"/>
        <w:jc w:val="both"/>
        <w:rPr>
          <w:rFonts w:ascii="Times New Roman" w:eastAsia="Times New Roman" w:hAnsi="Times New Roman"/>
          <w:b/>
          <w:sz w:val="24"/>
        </w:rPr>
      </w:pPr>
      <w:r w:rsidRPr="001D0D1E">
        <w:rPr>
          <w:rFonts w:ascii="Times New Roman" w:eastAsia="Times New Roman" w:hAnsi="Times New Roman"/>
          <w:b/>
          <w:sz w:val="24"/>
        </w:rPr>
        <w:t>Виды изобразительного искусства и основы образного языка</w:t>
      </w:r>
    </w:p>
    <w:p w:rsidR="001D0D1E" w:rsidRPr="001D0D1E" w:rsidRDefault="001D0D1E" w:rsidP="001D0D1E">
      <w:pPr>
        <w:pStyle w:val="29"/>
        <w:jc w:val="both"/>
        <w:rPr>
          <w:rFonts w:ascii="Times New Roman" w:eastAsia="Times New Roman" w:hAnsi="Times New Roman"/>
          <w:sz w:val="24"/>
        </w:rPr>
      </w:pPr>
      <w:r w:rsidRPr="001D0D1E">
        <w:rPr>
          <w:rFonts w:ascii="Times New Roman" w:eastAsia="Times New Roman" w:hAnsi="Times New Roman"/>
          <w:sz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w:t>
      </w:r>
      <w:r w:rsidRPr="001D0D1E">
        <w:rPr>
          <w:rFonts w:ascii="Times New Roman" w:eastAsia="Times New Roman" w:hAnsi="Times New Roman"/>
          <w:sz w:val="24"/>
        </w:rPr>
        <w:lastRenderedPageBreak/>
        <w:t>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sidRPr="001D0D1E">
        <w:rPr>
          <w:rFonts w:ascii="Times New Roman" w:eastAsia="Times New Roman" w:hAnsi="Times New Roman"/>
          <w:sz w:val="24"/>
        </w:rPr>
        <w:t>рт в гр</w:t>
      </w:r>
      <w:proofErr w:type="gramEnd"/>
      <w:r w:rsidRPr="001D0D1E">
        <w:rPr>
          <w:rFonts w:ascii="Times New Roman" w:eastAsia="Times New Roman" w:hAnsi="Times New Roman"/>
          <w:sz w:val="24"/>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1D0D1E" w:rsidRPr="001D0D1E" w:rsidRDefault="001D0D1E" w:rsidP="001D0D1E">
      <w:pPr>
        <w:pStyle w:val="29"/>
        <w:jc w:val="both"/>
        <w:rPr>
          <w:rFonts w:ascii="Times New Roman" w:eastAsia="Times New Roman" w:hAnsi="Times New Roman"/>
          <w:b/>
          <w:sz w:val="24"/>
        </w:rPr>
      </w:pPr>
      <w:r w:rsidRPr="001D0D1E">
        <w:rPr>
          <w:rFonts w:ascii="Times New Roman" w:eastAsia="Times New Roman" w:hAnsi="Times New Roman"/>
          <w:b/>
          <w:sz w:val="24"/>
        </w:rPr>
        <w:t>Понимание смысла деятельности художника</w:t>
      </w:r>
    </w:p>
    <w:p w:rsidR="001D0D1E" w:rsidRPr="001D0D1E" w:rsidRDefault="001D0D1E" w:rsidP="001D0D1E">
      <w:pPr>
        <w:pStyle w:val="29"/>
        <w:jc w:val="both"/>
        <w:rPr>
          <w:rFonts w:ascii="Times New Roman" w:eastAsia="Times New Roman" w:hAnsi="Times New Roman"/>
          <w:sz w:val="24"/>
        </w:rPr>
      </w:pPr>
      <w:r w:rsidRPr="001D0D1E">
        <w:rPr>
          <w:rFonts w:ascii="Times New Roman" w:eastAsia="Times New Roman" w:hAnsi="Times New Roman"/>
          <w:sz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1D0D1E" w:rsidRPr="001D0D1E" w:rsidRDefault="001D0D1E" w:rsidP="001D0D1E">
      <w:pPr>
        <w:pStyle w:val="29"/>
        <w:jc w:val="both"/>
        <w:rPr>
          <w:rFonts w:ascii="Times New Roman" w:eastAsia="Times New Roman" w:hAnsi="Times New Roman"/>
          <w:sz w:val="24"/>
        </w:rPr>
      </w:pPr>
      <w:r w:rsidRPr="001D0D1E">
        <w:rPr>
          <w:rFonts w:ascii="Times New Roman" w:eastAsia="Times New Roman" w:hAnsi="Times New Roman"/>
          <w:sz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1D0D1E" w:rsidRPr="001D0D1E" w:rsidRDefault="001D0D1E" w:rsidP="001D0D1E">
      <w:pPr>
        <w:pStyle w:val="29"/>
        <w:jc w:val="both"/>
        <w:rPr>
          <w:rFonts w:ascii="Times New Roman" w:eastAsia="Times New Roman" w:hAnsi="Times New Roman"/>
          <w:b/>
          <w:sz w:val="24"/>
        </w:rPr>
      </w:pPr>
      <w:r w:rsidRPr="001D0D1E">
        <w:rPr>
          <w:rFonts w:ascii="Times New Roman" w:eastAsia="Times New Roman" w:hAnsi="Times New Roman"/>
          <w:b/>
          <w:sz w:val="24"/>
        </w:rPr>
        <w:t>Вечные темы и великие исторические события в искусстве</w:t>
      </w:r>
    </w:p>
    <w:p w:rsidR="001D0D1E" w:rsidRPr="001D0D1E" w:rsidRDefault="001D0D1E" w:rsidP="001D0D1E">
      <w:pPr>
        <w:pStyle w:val="29"/>
        <w:jc w:val="both"/>
        <w:rPr>
          <w:rFonts w:ascii="Times New Roman" w:eastAsia="Times New Roman" w:hAnsi="Times New Roman"/>
          <w:sz w:val="24"/>
        </w:rPr>
      </w:pPr>
      <w:r w:rsidRPr="001D0D1E">
        <w:rPr>
          <w:rFonts w:ascii="Times New Roman" w:eastAsia="Times New Roman" w:hAnsi="Times New Roman"/>
          <w:sz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1D0D1E" w:rsidRPr="001D0D1E" w:rsidRDefault="001D0D1E" w:rsidP="001D0D1E">
      <w:pPr>
        <w:pStyle w:val="29"/>
        <w:jc w:val="both"/>
        <w:rPr>
          <w:rFonts w:ascii="Times New Roman" w:eastAsia="Times New Roman" w:hAnsi="Times New Roman"/>
          <w:b/>
          <w:sz w:val="24"/>
        </w:rPr>
      </w:pPr>
      <w:r w:rsidRPr="001D0D1E">
        <w:rPr>
          <w:rFonts w:ascii="Times New Roman" w:eastAsia="Times New Roman" w:hAnsi="Times New Roman"/>
          <w:b/>
          <w:sz w:val="24"/>
        </w:rPr>
        <w:t>Конструктивное искусство: архитектура и дизайн</w:t>
      </w:r>
    </w:p>
    <w:p w:rsidR="001D0D1E" w:rsidRPr="001D0D1E" w:rsidRDefault="001D0D1E" w:rsidP="001D0D1E">
      <w:pPr>
        <w:pStyle w:val="29"/>
        <w:jc w:val="both"/>
        <w:rPr>
          <w:rFonts w:ascii="Times New Roman" w:eastAsia="Times New Roman" w:hAnsi="Times New Roman"/>
          <w:sz w:val="24"/>
        </w:rPr>
      </w:pPr>
      <w:r w:rsidRPr="001D0D1E">
        <w:rPr>
          <w:rFonts w:ascii="Times New Roman" w:eastAsia="Times New Roman" w:hAnsi="Times New Roman"/>
          <w:sz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sidRPr="001D0D1E">
        <w:rPr>
          <w:rFonts w:ascii="Times New Roman" w:eastAsia="Times New Roman" w:hAnsi="Times New Roman"/>
          <w:sz w:val="24"/>
        </w:rPr>
        <w:t>художественного</w:t>
      </w:r>
      <w:proofErr w:type="gramEnd"/>
      <w:r w:rsidRPr="001D0D1E">
        <w:rPr>
          <w:rFonts w:ascii="Times New Roman" w:eastAsia="Times New Roman" w:hAnsi="Times New Roman"/>
          <w:sz w:val="24"/>
        </w:rPr>
        <w:t xml:space="preserve">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1D0D1E" w:rsidRPr="001D0D1E" w:rsidRDefault="001D0D1E" w:rsidP="001D0D1E">
      <w:pPr>
        <w:pStyle w:val="29"/>
        <w:jc w:val="both"/>
        <w:rPr>
          <w:rFonts w:ascii="Times New Roman" w:eastAsia="Times New Roman" w:hAnsi="Times New Roman"/>
          <w:b/>
          <w:sz w:val="24"/>
        </w:rPr>
      </w:pPr>
      <w:r w:rsidRPr="001D0D1E">
        <w:rPr>
          <w:rFonts w:ascii="Times New Roman" w:eastAsia="Times New Roman" w:hAnsi="Times New Roman"/>
          <w:b/>
          <w:sz w:val="24"/>
        </w:rPr>
        <w:t xml:space="preserve">Изобразительное искусство и архитектура России </w:t>
      </w:r>
      <w:r w:rsidRPr="001D0D1E">
        <w:rPr>
          <w:rFonts w:ascii="Times New Roman" w:eastAsia="Times New Roman" w:hAnsi="Times New Roman"/>
          <w:b/>
          <w:sz w:val="24"/>
          <w:lang w:val="en-US"/>
        </w:rPr>
        <w:t>XI</w:t>
      </w:r>
      <w:r w:rsidRPr="001D0D1E">
        <w:rPr>
          <w:rFonts w:ascii="Times New Roman" w:eastAsia="Times New Roman" w:hAnsi="Times New Roman"/>
          <w:b/>
          <w:sz w:val="24"/>
        </w:rPr>
        <w:t xml:space="preserve"> –</w:t>
      </w:r>
      <w:r w:rsidRPr="001D0D1E">
        <w:rPr>
          <w:rFonts w:ascii="Times New Roman" w:eastAsia="Times New Roman" w:hAnsi="Times New Roman"/>
          <w:b/>
          <w:sz w:val="24"/>
          <w:lang w:val="en-US"/>
        </w:rPr>
        <w:t>XVII</w:t>
      </w:r>
      <w:r w:rsidRPr="001D0D1E">
        <w:rPr>
          <w:rFonts w:ascii="Times New Roman" w:eastAsia="Times New Roman" w:hAnsi="Times New Roman"/>
          <w:b/>
          <w:sz w:val="24"/>
        </w:rPr>
        <w:t xml:space="preserve"> вв.</w:t>
      </w:r>
    </w:p>
    <w:p w:rsidR="001D0D1E" w:rsidRPr="001D0D1E" w:rsidRDefault="001D0D1E" w:rsidP="001D0D1E">
      <w:pPr>
        <w:pStyle w:val="29"/>
        <w:jc w:val="both"/>
        <w:rPr>
          <w:rFonts w:ascii="Times New Roman" w:eastAsia="Times New Roman" w:hAnsi="Times New Roman"/>
          <w:sz w:val="24"/>
        </w:rPr>
      </w:pPr>
      <w:r w:rsidRPr="001D0D1E">
        <w:rPr>
          <w:rFonts w:ascii="Times New Roman" w:eastAsia="Times New Roman" w:hAnsi="Times New Roman"/>
          <w:sz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1D0D1E" w:rsidRPr="001D0D1E" w:rsidRDefault="001D0D1E" w:rsidP="001D0D1E">
      <w:pPr>
        <w:pStyle w:val="29"/>
        <w:jc w:val="both"/>
        <w:rPr>
          <w:rFonts w:ascii="Times New Roman" w:eastAsia="Times New Roman" w:hAnsi="Times New Roman"/>
          <w:b/>
          <w:i/>
          <w:sz w:val="24"/>
        </w:rPr>
      </w:pPr>
      <w:r w:rsidRPr="001D0D1E">
        <w:rPr>
          <w:rFonts w:ascii="Times New Roman" w:eastAsia="Times New Roman" w:hAnsi="Times New Roman"/>
          <w:b/>
          <w:i/>
          <w:sz w:val="24"/>
        </w:rPr>
        <w:lastRenderedPageBreak/>
        <w:t>Искусство полиграфии</w:t>
      </w:r>
    </w:p>
    <w:p w:rsidR="001D0D1E" w:rsidRPr="001D0D1E" w:rsidRDefault="001D0D1E" w:rsidP="001D0D1E">
      <w:pPr>
        <w:pStyle w:val="29"/>
        <w:jc w:val="both"/>
        <w:rPr>
          <w:rFonts w:ascii="Times New Roman" w:eastAsia="Times New Roman" w:hAnsi="Times New Roman"/>
          <w:i/>
          <w:sz w:val="24"/>
        </w:rPr>
      </w:pPr>
      <w:r w:rsidRPr="001D0D1E">
        <w:rPr>
          <w:rFonts w:ascii="Times New Roman" w:eastAsia="Times New Roman" w:hAnsi="Times New Roman"/>
          <w:i/>
          <w:sz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1D0D1E" w:rsidRPr="001D0D1E" w:rsidRDefault="001D0D1E" w:rsidP="001D0D1E">
      <w:pPr>
        <w:pStyle w:val="29"/>
        <w:jc w:val="both"/>
        <w:rPr>
          <w:rFonts w:ascii="Times New Roman" w:eastAsia="Times New Roman" w:hAnsi="Times New Roman"/>
          <w:b/>
          <w:i/>
          <w:sz w:val="24"/>
        </w:rPr>
      </w:pPr>
      <w:r w:rsidRPr="001D0D1E">
        <w:rPr>
          <w:rFonts w:ascii="Times New Roman" w:eastAsia="Times New Roman" w:hAnsi="Times New Roman"/>
          <w:b/>
          <w:i/>
          <w:sz w:val="24"/>
        </w:rPr>
        <w:t>Стили, направления</w:t>
      </w:r>
      <w:r w:rsidR="0031285D">
        <w:rPr>
          <w:rFonts w:ascii="Times New Roman" w:eastAsia="Times New Roman" w:hAnsi="Times New Roman"/>
          <w:b/>
          <w:i/>
          <w:sz w:val="24"/>
        </w:rPr>
        <w:t>,</w:t>
      </w:r>
      <w:r w:rsidRPr="001D0D1E">
        <w:rPr>
          <w:rFonts w:ascii="Times New Roman" w:eastAsia="Times New Roman" w:hAnsi="Times New Roman"/>
          <w:b/>
          <w:i/>
          <w:sz w:val="24"/>
        </w:rPr>
        <w:t xml:space="preserve"> виды и жанры в русском изобразительном искусстве и архитектуре XVIII - XIX вв.</w:t>
      </w:r>
    </w:p>
    <w:p w:rsidR="001D0D1E" w:rsidRPr="001D0D1E" w:rsidRDefault="001D0D1E" w:rsidP="001D0D1E">
      <w:pPr>
        <w:pStyle w:val="29"/>
        <w:jc w:val="both"/>
        <w:rPr>
          <w:rFonts w:ascii="Times New Roman" w:eastAsia="Times New Roman" w:hAnsi="Times New Roman"/>
          <w:i/>
          <w:sz w:val="24"/>
        </w:rPr>
      </w:pPr>
      <w:r w:rsidRPr="001D0D1E">
        <w:rPr>
          <w:rFonts w:ascii="Times New Roman" w:eastAsia="Times New Roman" w:hAnsi="Times New Roman"/>
          <w:i/>
          <w:sz w:val="24"/>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w:t>
      </w:r>
      <w:proofErr w:type="gramStart"/>
      <w:r w:rsidRPr="001D0D1E">
        <w:rPr>
          <w:rFonts w:ascii="Times New Roman" w:eastAsia="Times New Roman" w:hAnsi="Times New Roman"/>
          <w:i/>
          <w:sz w:val="24"/>
        </w:rPr>
        <w:t>г</w:t>
      </w:r>
      <w:proofErr w:type="gramEnd"/>
      <w:r w:rsidRPr="001D0D1E">
        <w:rPr>
          <w:rFonts w:ascii="Times New Roman" w:eastAsia="Times New Roman" w:hAnsi="Times New Roman"/>
          <w:i/>
          <w:sz w:val="24"/>
        </w:rPr>
        <w:t>. Санкт - Петербурге). Монументальная скульптура второй половины XIX века (М.О. Микешин, А.М. Опекушин, М.М. Антокольский).</w:t>
      </w:r>
    </w:p>
    <w:p w:rsidR="001D0D1E" w:rsidRPr="001D0D1E" w:rsidRDefault="001D0D1E" w:rsidP="001D0D1E">
      <w:pPr>
        <w:pStyle w:val="29"/>
        <w:jc w:val="both"/>
        <w:rPr>
          <w:rFonts w:ascii="Times New Roman" w:eastAsia="Times New Roman" w:hAnsi="Times New Roman"/>
          <w:b/>
          <w:i/>
          <w:sz w:val="24"/>
        </w:rPr>
      </w:pPr>
      <w:r w:rsidRPr="001D0D1E">
        <w:rPr>
          <w:rFonts w:ascii="Times New Roman" w:eastAsia="Times New Roman" w:hAnsi="Times New Roman"/>
          <w:b/>
          <w:i/>
          <w:sz w:val="24"/>
        </w:rPr>
        <w:t>Взаимосвязь истории искусства и истории человечества</w:t>
      </w:r>
    </w:p>
    <w:p w:rsidR="001D0D1E" w:rsidRPr="001D0D1E" w:rsidRDefault="001D0D1E" w:rsidP="001D0D1E">
      <w:pPr>
        <w:pStyle w:val="29"/>
        <w:jc w:val="both"/>
        <w:rPr>
          <w:rFonts w:ascii="Times New Roman" w:eastAsia="Times New Roman" w:hAnsi="Times New Roman"/>
          <w:i/>
          <w:sz w:val="24"/>
        </w:rPr>
      </w:pPr>
      <w:r w:rsidRPr="001D0D1E">
        <w:rPr>
          <w:rFonts w:ascii="Times New Roman" w:eastAsia="Times New Roman" w:hAnsi="Times New Roman"/>
          <w:i/>
          <w:sz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1D0D1E" w:rsidRPr="001D0D1E" w:rsidRDefault="001D0D1E" w:rsidP="001D0D1E">
      <w:pPr>
        <w:pStyle w:val="29"/>
        <w:jc w:val="both"/>
        <w:rPr>
          <w:rFonts w:ascii="Times New Roman" w:eastAsia="Times New Roman" w:hAnsi="Times New Roman"/>
          <w:b/>
          <w:i/>
          <w:sz w:val="24"/>
        </w:rPr>
      </w:pPr>
      <w:r w:rsidRPr="001D0D1E">
        <w:rPr>
          <w:rFonts w:ascii="Times New Roman" w:eastAsia="Times New Roman" w:hAnsi="Times New Roman"/>
          <w:b/>
          <w:i/>
          <w:sz w:val="24"/>
        </w:rPr>
        <w:t>Изображение в синтетических и экранных видах искусства и художественная фотография</w:t>
      </w:r>
    </w:p>
    <w:p w:rsidR="001D0D1E" w:rsidRPr="001D0D1E" w:rsidRDefault="001D0D1E" w:rsidP="001D0D1E">
      <w:pPr>
        <w:pStyle w:val="29"/>
        <w:jc w:val="both"/>
        <w:rPr>
          <w:rFonts w:ascii="Times New Roman" w:hAnsi="Times New Roman"/>
          <w:sz w:val="24"/>
        </w:rPr>
      </w:pPr>
      <w:r w:rsidRPr="001D0D1E">
        <w:rPr>
          <w:rFonts w:ascii="Times New Roman" w:eastAsia="Times New Roman" w:hAnsi="Times New Roman"/>
          <w:i/>
          <w:sz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1D0D1E">
        <w:rPr>
          <w:rFonts w:ascii="Times New Roman" w:eastAsia="Times New Roman" w:hAnsi="Times New Roman"/>
          <w:i/>
          <w:sz w:val="24"/>
          <w:lang w:val="en-US"/>
        </w:rPr>
        <w:t>XX</w:t>
      </w:r>
      <w:r w:rsidRPr="001D0D1E">
        <w:rPr>
          <w:rFonts w:ascii="Times New Roman" w:eastAsia="Times New Roman" w:hAnsi="Times New Roman"/>
          <w:i/>
          <w:sz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1D0D1E" w:rsidRPr="0074495D" w:rsidRDefault="001D0D1E" w:rsidP="000D48AF">
      <w:pPr>
        <w:pStyle w:val="29"/>
        <w:jc w:val="both"/>
        <w:rPr>
          <w:rFonts w:ascii="Times New Roman" w:hAnsi="Times New Roman"/>
          <w:sz w:val="28"/>
          <w:szCs w:val="28"/>
        </w:rPr>
      </w:pPr>
    </w:p>
    <w:p w:rsidR="0031285D" w:rsidRDefault="0031285D" w:rsidP="0031285D">
      <w:pPr>
        <w:pStyle w:val="29"/>
        <w:jc w:val="both"/>
        <w:rPr>
          <w:rFonts w:ascii="Times New Roman" w:hAnsi="Times New Roman"/>
          <w:b/>
          <w:sz w:val="24"/>
          <w:szCs w:val="24"/>
        </w:rPr>
      </w:pPr>
      <w:bookmarkStart w:id="184" w:name="_Toc410654039"/>
      <w:bookmarkStart w:id="185" w:name="_Toc414553250"/>
      <w:r w:rsidRPr="0031285D">
        <w:rPr>
          <w:rFonts w:ascii="Times New Roman" w:hAnsi="Times New Roman"/>
          <w:b/>
          <w:sz w:val="24"/>
          <w:szCs w:val="24"/>
        </w:rPr>
        <w:t>2.2.2.14. Музыка</w:t>
      </w:r>
      <w:bookmarkEnd w:id="184"/>
      <w:bookmarkEnd w:id="185"/>
    </w:p>
    <w:p w:rsidR="0031285D" w:rsidRPr="0031285D" w:rsidRDefault="0031285D" w:rsidP="0031285D">
      <w:pPr>
        <w:pStyle w:val="29"/>
        <w:jc w:val="both"/>
        <w:rPr>
          <w:rFonts w:ascii="Times New Roman" w:hAnsi="Times New Roman"/>
          <w:b/>
          <w:sz w:val="24"/>
          <w:szCs w:val="24"/>
        </w:rPr>
      </w:pPr>
    </w:p>
    <w:p w:rsidR="0031285D" w:rsidRPr="0031285D" w:rsidRDefault="0031285D" w:rsidP="0031285D">
      <w:pPr>
        <w:pStyle w:val="29"/>
        <w:ind w:firstLine="567"/>
        <w:jc w:val="both"/>
        <w:rPr>
          <w:rFonts w:ascii="Times New Roman" w:eastAsia="Times New Roman" w:hAnsi="Times New Roman"/>
          <w:sz w:val="24"/>
          <w:szCs w:val="24"/>
        </w:rPr>
      </w:pPr>
      <w:r w:rsidRPr="0031285D">
        <w:rPr>
          <w:rFonts w:ascii="Times New Roman" w:eastAsia="Times New Roman" w:hAnsi="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31285D" w:rsidRPr="0031285D" w:rsidRDefault="0031285D" w:rsidP="0031285D">
      <w:pPr>
        <w:pStyle w:val="29"/>
        <w:jc w:val="both"/>
        <w:rPr>
          <w:rFonts w:ascii="Times New Roman" w:eastAsia="Times New Roman" w:hAnsi="Times New Roman"/>
          <w:sz w:val="24"/>
          <w:szCs w:val="24"/>
        </w:rPr>
      </w:pPr>
      <w:r w:rsidRPr="0031285D">
        <w:rPr>
          <w:rFonts w:ascii="Times New Roman" w:eastAsia="Times New Roman" w:hAnsi="Times New Roman"/>
          <w:sz w:val="24"/>
          <w:szCs w:val="24"/>
        </w:rPr>
        <w:t xml:space="preserve">Освоение предмета «Музыка» направлено </w:t>
      </w:r>
      <w:proofErr w:type="gramStart"/>
      <w:r w:rsidRPr="0031285D">
        <w:rPr>
          <w:rFonts w:ascii="Times New Roman" w:eastAsia="Times New Roman" w:hAnsi="Times New Roman"/>
          <w:sz w:val="24"/>
          <w:szCs w:val="24"/>
        </w:rPr>
        <w:t>на</w:t>
      </w:r>
      <w:proofErr w:type="gramEnd"/>
      <w:r w:rsidRPr="0031285D">
        <w:rPr>
          <w:rFonts w:ascii="Times New Roman" w:eastAsia="Times New Roman" w:hAnsi="Times New Roman"/>
          <w:sz w:val="24"/>
          <w:szCs w:val="24"/>
        </w:rPr>
        <w:t>:</w:t>
      </w:r>
    </w:p>
    <w:p w:rsidR="0031285D" w:rsidRPr="0031285D" w:rsidRDefault="0031285D" w:rsidP="00E8022F">
      <w:pPr>
        <w:pStyle w:val="29"/>
        <w:numPr>
          <w:ilvl w:val="0"/>
          <w:numId w:val="176"/>
        </w:numPr>
        <w:jc w:val="both"/>
        <w:rPr>
          <w:rFonts w:ascii="Times New Roman" w:eastAsia="Times New Roman" w:hAnsi="Times New Roman"/>
          <w:sz w:val="24"/>
          <w:szCs w:val="24"/>
        </w:rPr>
      </w:pPr>
      <w:r w:rsidRPr="0031285D">
        <w:rPr>
          <w:rFonts w:ascii="Times New Roman" w:eastAsia="Times New Roman" w:hAnsi="Times New Roman"/>
          <w:sz w:val="24"/>
          <w:szCs w:val="24"/>
        </w:rPr>
        <w:lastRenderedPageBreak/>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31285D" w:rsidRPr="0031285D" w:rsidRDefault="0031285D" w:rsidP="00E8022F">
      <w:pPr>
        <w:pStyle w:val="29"/>
        <w:numPr>
          <w:ilvl w:val="0"/>
          <w:numId w:val="176"/>
        </w:numPr>
        <w:jc w:val="both"/>
        <w:rPr>
          <w:rFonts w:ascii="Times New Roman" w:eastAsia="Times New Roman" w:hAnsi="Times New Roman"/>
          <w:sz w:val="24"/>
          <w:szCs w:val="24"/>
        </w:rPr>
      </w:pPr>
      <w:r w:rsidRPr="0031285D">
        <w:rPr>
          <w:rFonts w:ascii="Times New Roman" w:eastAsia="Times New Roman" w:hAnsi="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31285D" w:rsidRPr="0031285D" w:rsidRDefault="0031285D" w:rsidP="00E8022F">
      <w:pPr>
        <w:pStyle w:val="29"/>
        <w:numPr>
          <w:ilvl w:val="0"/>
          <w:numId w:val="176"/>
        </w:numPr>
        <w:jc w:val="both"/>
        <w:rPr>
          <w:rFonts w:ascii="Times New Roman" w:eastAsia="Times New Roman" w:hAnsi="Times New Roman"/>
          <w:sz w:val="24"/>
          <w:szCs w:val="24"/>
        </w:rPr>
      </w:pPr>
      <w:proofErr w:type="gramStart"/>
      <w:r w:rsidRPr="0031285D">
        <w:rPr>
          <w:rFonts w:ascii="Times New Roman" w:eastAsia="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31285D" w:rsidRPr="0031285D" w:rsidRDefault="0031285D" w:rsidP="00E8022F">
      <w:pPr>
        <w:pStyle w:val="29"/>
        <w:numPr>
          <w:ilvl w:val="0"/>
          <w:numId w:val="176"/>
        </w:numPr>
        <w:jc w:val="both"/>
        <w:rPr>
          <w:rFonts w:ascii="Times New Roman" w:eastAsia="Times New Roman" w:hAnsi="Times New Roman"/>
          <w:sz w:val="24"/>
          <w:szCs w:val="24"/>
        </w:rPr>
      </w:pPr>
      <w:r w:rsidRPr="0031285D">
        <w:rPr>
          <w:rFonts w:ascii="Times New Roman" w:eastAsia="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31285D" w:rsidRPr="0031285D" w:rsidRDefault="0031285D" w:rsidP="00E8022F">
      <w:pPr>
        <w:pStyle w:val="29"/>
        <w:numPr>
          <w:ilvl w:val="0"/>
          <w:numId w:val="176"/>
        </w:numPr>
        <w:jc w:val="both"/>
        <w:rPr>
          <w:rFonts w:ascii="Times New Roman" w:eastAsia="Times New Roman" w:hAnsi="Times New Roman"/>
          <w:sz w:val="24"/>
          <w:szCs w:val="24"/>
        </w:rPr>
      </w:pPr>
      <w:r w:rsidRPr="0031285D">
        <w:rPr>
          <w:rFonts w:ascii="Times New Roman" w:eastAsia="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31285D" w:rsidRPr="0031285D" w:rsidRDefault="0031285D" w:rsidP="0031285D">
      <w:pPr>
        <w:pStyle w:val="29"/>
        <w:ind w:firstLine="567"/>
        <w:jc w:val="both"/>
        <w:rPr>
          <w:rFonts w:ascii="Times New Roman" w:eastAsia="Times New Roman" w:hAnsi="Times New Roman"/>
          <w:sz w:val="24"/>
          <w:szCs w:val="24"/>
        </w:rPr>
      </w:pPr>
      <w:proofErr w:type="gramStart"/>
      <w:r w:rsidRPr="0031285D">
        <w:rPr>
          <w:rFonts w:ascii="Times New Roman" w:eastAsia="Times New Roman" w:hAnsi="Times New Roman"/>
          <w:sz w:val="24"/>
          <w:szCs w:val="24"/>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roofErr w:type="gramEnd"/>
    </w:p>
    <w:p w:rsidR="0031285D" w:rsidRPr="0031285D" w:rsidRDefault="0031285D" w:rsidP="0031285D">
      <w:pPr>
        <w:pStyle w:val="29"/>
        <w:ind w:firstLine="567"/>
        <w:jc w:val="both"/>
        <w:rPr>
          <w:rFonts w:ascii="Times New Roman" w:eastAsia="Times New Roman" w:hAnsi="Times New Roman"/>
          <w:sz w:val="24"/>
          <w:szCs w:val="24"/>
        </w:rPr>
      </w:pPr>
      <w:proofErr w:type="gramStart"/>
      <w:r w:rsidRPr="0031285D">
        <w:rPr>
          <w:rFonts w:ascii="Times New Roman" w:eastAsia="Times New Roman" w:hAnsi="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31285D">
        <w:rPr>
          <w:rFonts w:ascii="Times New Roman" w:eastAsia="Times New Roman" w:hAnsi="Times New Roman"/>
          <w:sz w:val="24"/>
          <w:szCs w:val="24"/>
        </w:rPr>
        <w:t xml:space="preserve"> «Литература», «Русский язык», «Изобразительное искусство», «История», «География», «Математика» и др.</w:t>
      </w:r>
    </w:p>
    <w:p w:rsidR="0031285D" w:rsidRPr="0031285D" w:rsidRDefault="0031285D" w:rsidP="0031285D">
      <w:pPr>
        <w:pStyle w:val="29"/>
        <w:ind w:firstLine="567"/>
        <w:jc w:val="both"/>
        <w:rPr>
          <w:rFonts w:ascii="Times New Roman" w:eastAsia="Times New Roman" w:hAnsi="Times New Roman"/>
          <w:sz w:val="24"/>
          <w:szCs w:val="24"/>
        </w:rPr>
      </w:pPr>
      <w:r w:rsidRPr="0031285D">
        <w:rPr>
          <w:rFonts w:ascii="Times New Roman" w:eastAsia="Times New Roman" w:hAnsi="Times New Roman"/>
          <w:sz w:val="24"/>
          <w:szCs w:val="24"/>
        </w:rPr>
        <w:t>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31285D" w:rsidRPr="0031285D" w:rsidRDefault="0031285D" w:rsidP="0031285D">
      <w:pPr>
        <w:pStyle w:val="29"/>
        <w:jc w:val="both"/>
        <w:rPr>
          <w:rFonts w:ascii="Times New Roman" w:hAnsi="Times New Roman"/>
          <w:sz w:val="24"/>
          <w:szCs w:val="24"/>
        </w:rPr>
      </w:pPr>
    </w:p>
    <w:p w:rsidR="0031285D" w:rsidRP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Музыка как вид искусства</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31285D">
        <w:rPr>
          <w:rFonts w:ascii="Times New Roman" w:hAnsi="Times New Roman"/>
          <w:i/>
          <w:sz w:val="24"/>
          <w:szCs w:val="24"/>
        </w:rPr>
        <w:t xml:space="preserve"> сонатно-симфонический цикл, сюита), </w:t>
      </w:r>
      <w:r w:rsidRPr="0031285D">
        <w:rPr>
          <w:rFonts w:ascii="Times New Roman" w:hAnsi="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31285D" w:rsidRP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Народное музыкальное творчество</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31285D">
        <w:rPr>
          <w:rFonts w:ascii="Times New Roman" w:hAnsi="Times New Roman"/>
          <w:i/>
          <w:sz w:val="24"/>
          <w:szCs w:val="24"/>
        </w:rPr>
        <w:t>Различные исполнительские типы художественного общения (</w:t>
      </w:r>
      <w:proofErr w:type="gramStart"/>
      <w:r w:rsidRPr="0031285D">
        <w:rPr>
          <w:rFonts w:ascii="Times New Roman" w:hAnsi="Times New Roman"/>
          <w:i/>
          <w:sz w:val="24"/>
          <w:szCs w:val="24"/>
        </w:rPr>
        <w:t>хоровое</w:t>
      </w:r>
      <w:proofErr w:type="gramEnd"/>
      <w:r w:rsidRPr="0031285D">
        <w:rPr>
          <w:rFonts w:ascii="Times New Roman" w:hAnsi="Times New Roman"/>
          <w:i/>
          <w:sz w:val="24"/>
          <w:szCs w:val="24"/>
        </w:rPr>
        <w:t xml:space="preserve">, соревновательное, сказительное). </w:t>
      </w:r>
      <w:r w:rsidRPr="0031285D">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31285D" w:rsidRP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 xml:space="preserve">Русская музыка от эпохи средневековья до рубежа </w:t>
      </w:r>
      <w:r w:rsidRPr="0031285D">
        <w:rPr>
          <w:rFonts w:ascii="Times New Roman" w:hAnsi="Times New Roman"/>
          <w:b/>
          <w:sz w:val="24"/>
          <w:szCs w:val="24"/>
          <w:lang w:val="en-US"/>
        </w:rPr>
        <w:t>XIX</w:t>
      </w:r>
      <w:r w:rsidRPr="0031285D">
        <w:rPr>
          <w:rFonts w:ascii="Times New Roman" w:hAnsi="Times New Roman"/>
          <w:b/>
          <w:sz w:val="24"/>
          <w:szCs w:val="24"/>
        </w:rPr>
        <w:t>-ХХ вв.</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Древнерусская духовная музыка. </w:t>
      </w:r>
      <w:r w:rsidRPr="0031285D">
        <w:rPr>
          <w:rFonts w:ascii="Times New Roman" w:hAnsi="Times New Roman"/>
          <w:i/>
          <w:sz w:val="24"/>
          <w:szCs w:val="24"/>
        </w:rPr>
        <w:t>Знаменный распев как основа древнерусской храмовой музыки.</w:t>
      </w:r>
      <w:r w:rsidRPr="0031285D">
        <w:rPr>
          <w:rFonts w:ascii="Times New Roman" w:hAnsi="Times New Roman"/>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w:t>
      </w:r>
      <w:r w:rsidRPr="0031285D">
        <w:rPr>
          <w:rFonts w:ascii="Times New Roman" w:hAnsi="Times New Roman"/>
          <w:sz w:val="24"/>
          <w:szCs w:val="24"/>
        </w:rPr>
        <w:lastRenderedPageBreak/>
        <w:t>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31285D" w:rsidRP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 xml:space="preserve">Зарубежная музыка от эпохи средневековья до рубежа </w:t>
      </w:r>
      <w:r w:rsidRPr="0031285D">
        <w:rPr>
          <w:rFonts w:ascii="Times New Roman" w:hAnsi="Times New Roman"/>
          <w:b/>
          <w:sz w:val="24"/>
          <w:szCs w:val="24"/>
          <w:lang w:val="en-US"/>
        </w:rPr>
        <w:t>XI</w:t>
      </w:r>
      <w:proofErr w:type="gramStart"/>
      <w:r w:rsidRPr="0031285D">
        <w:rPr>
          <w:rFonts w:ascii="Times New Roman" w:hAnsi="Times New Roman"/>
          <w:b/>
          <w:sz w:val="24"/>
          <w:szCs w:val="24"/>
        </w:rPr>
        <w:t>Х</w:t>
      </w:r>
      <w:proofErr w:type="gramEnd"/>
      <w:r w:rsidRPr="0031285D">
        <w:rPr>
          <w:rFonts w:ascii="Times New Roman" w:hAnsi="Times New Roman"/>
          <w:b/>
          <w:sz w:val="24"/>
          <w:szCs w:val="24"/>
        </w:rPr>
        <w:t>-</w:t>
      </w:r>
      <w:r w:rsidRPr="0031285D">
        <w:rPr>
          <w:rFonts w:ascii="Times New Roman" w:hAnsi="Times New Roman"/>
          <w:b/>
          <w:sz w:val="24"/>
          <w:szCs w:val="24"/>
          <w:lang w:val="en-US"/>
        </w:rPr>
        <w:t>X</w:t>
      </w:r>
      <w:r w:rsidRPr="0031285D">
        <w:rPr>
          <w:rFonts w:ascii="Times New Roman" w:hAnsi="Times New Roman"/>
          <w:b/>
          <w:sz w:val="24"/>
          <w:szCs w:val="24"/>
        </w:rPr>
        <w:t>Х вв.</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w:t>
      </w:r>
      <w:proofErr w:type="gramStart"/>
      <w:r w:rsidRPr="0031285D">
        <w:rPr>
          <w:rFonts w:ascii="Times New Roman" w:hAnsi="Times New Roman"/>
          <w:sz w:val="24"/>
          <w:szCs w:val="24"/>
        </w:rPr>
        <w:t>Творчество композиторов-романтиков Ф. Шопен, Ф. Лист, Р. Шуман, Ф. Шуберт, Э.</w:t>
      </w:r>
      <w:r w:rsidRPr="0031285D">
        <w:rPr>
          <w:rFonts w:ascii="Times New Roman" w:hAnsi="Times New Roman"/>
          <w:sz w:val="24"/>
          <w:szCs w:val="24"/>
          <w:lang w:val="en-US"/>
        </w:rPr>
        <w:t> </w:t>
      </w:r>
      <w:r w:rsidRPr="0031285D">
        <w:rPr>
          <w:rFonts w:ascii="Times New Roman" w:hAnsi="Times New Roman"/>
          <w:sz w:val="24"/>
          <w:szCs w:val="24"/>
        </w:rPr>
        <w:t>Григ).</w:t>
      </w:r>
      <w:proofErr w:type="gramEnd"/>
      <w:r w:rsidRPr="0031285D">
        <w:rPr>
          <w:rFonts w:ascii="Times New Roman" w:hAnsi="Times New Roman"/>
          <w:sz w:val="24"/>
          <w:szCs w:val="24"/>
        </w:rPr>
        <w:t xml:space="preserve"> Оперный жанр в творчестве композиторов </w:t>
      </w:r>
      <w:r w:rsidRPr="0031285D">
        <w:rPr>
          <w:rFonts w:ascii="Times New Roman" w:hAnsi="Times New Roman"/>
          <w:sz w:val="24"/>
          <w:szCs w:val="24"/>
          <w:lang w:val="en-US"/>
        </w:rPr>
        <w:t>XIX</w:t>
      </w:r>
      <w:r w:rsidRPr="0031285D">
        <w:rPr>
          <w:rFonts w:ascii="Times New Roman" w:hAnsi="Times New Roman"/>
          <w:sz w:val="24"/>
          <w:szCs w:val="24"/>
        </w:rPr>
        <w:t xml:space="preserve"> века (Ж. Бизе, </w:t>
      </w:r>
      <w:proofErr w:type="gramStart"/>
      <w:r w:rsidRPr="0031285D">
        <w:rPr>
          <w:rFonts w:ascii="Times New Roman" w:hAnsi="Times New Roman"/>
          <w:sz w:val="24"/>
          <w:szCs w:val="24"/>
        </w:rPr>
        <w:t>Дж</w:t>
      </w:r>
      <w:proofErr w:type="gramEnd"/>
      <w:r w:rsidRPr="0031285D">
        <w:rPr>
          <w:rFonts w:ascii="Times New Roman" w:hAnsi="Times New Roman"/>
          <w:sz w:val="24"/>
          <w:szCs w:val="24"/>
        </w:rPr>
        <w:t xml:space="preserve">. Верди). Основные жанры светской музыки (соната, симфония, камерно-инструментальная и вокальная музыка, опера, балет). </w:t>
      </w:r>
      <w:r w:rsidRPr="0031285D">
        <w:rPr>
          <w:rFonts w:ascii="Times New Roman" w:hAnsi="Times New Roman"/>
          <w:i/>
          <w:sz w:val="24"/>
          <w:szCs w:val="24"/>
        </w:rPr>
        <w:t xml:space="preserve">Развитие жанров светской музыки </w:t>
      </w:r>
      <w:r w:rsidRPr="0031285D">
        <w:rPr>
          <w:rFonts w:ascii="Times New Roman" w:hAnsi="Times New Roman"/>
          <w:sz w:val="24"/>
          <w:szCs w:val="24"/>
        </w:rPr>
        <w:t xml:space="preserve">Основные жанры светской музыки </w:t>
      </w:r>
      <w:r w:rsidRPr="0031285D">
        <w:rPr>
          <w:rFonts w:ascii="Times New Roman" w:hAnsi="Times New Roman"/>
          <w:sz w:val="24"/>
          <w:szCs w:val="24"/>
          <w:lang w:val="en-US"/>
        </w:rPr>
        <w:t>XIX</w:t>
      </w:r>
      <w:r w:rsidRPr="0031285D">
        <w:rPr>
          <w:rFonts w:ascii="Times New Roman" w:hAnsi="Times New Roman"/>
          <w:sz w:val="24"/>
          <w:szCs w:val="24"/>
        </w:rPr>
        <w:t xml:space="preserve"> века (соната, симфония, камерно-инструментальная и вокальная музыка, опера, балет). </w:t>
      </w:r>
      <w:r w:rsidRPr="0031285D">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31285D" w:rsidRP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 xml:space="preserve">Русская и зарубежная музыкальная культура </w:t>
      </w:r>
      <w:r w:rsidRPr="0031285D">
        <w:rPr>
          <w:rFonts w:ascii="Times New Roman" w:hAnsi="Times New Roman"/>
          <w:b/>
          <w:sz w:val="24"/>
          <w:szCs w:val="24"/>
          <w:lang w:val="en-US"/>
        </w:rPr>
        <w:t>XX</w:t>
      </w:r>
      <w:r w:rsidRPr="0031285D">
        <w:rPr>
          <w:rFonts w:ascii="Times New Roman" w:hAnsi="Times New Roman"/>
          <w:b/>
          <w:sz w:val="24"/>
          <w:szCs w:val="24"/>
        </w:rPr>
        <w:t xml:space="preserve"> </w:t>
      </w:r>
      <w:proofErr w:type="gramStart"/>
      <w:r w:rsidRPr="0031285D">
        <w:rPr>
          <w:rFonts w:ascii="Times New Roman" w:hAnsi="Times New Roman"/>
          <w:b/>
          <w:sz w:val="24"/>
          <w:szCs w:val="24"/>
        </w:rPr>
        <w:t>в</w:t>
      </w:r>
      <w:proofErr w:type="gramEnd"/>
      <w:r w:rsidRPr="0031285D">
        <w:rPr>
          <w:rFonts w:ascii="Times New Roman" w:hAnsi="Times New Roman"/>
          <w:b/>
          <w:sz w:val="24"/>
          <w:szCs w:val="24"/>
        </w:rPr>
        <w:t>.</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31285D">
        <w:rPr>
          <w:rFonts w:ascii="Times New Roman" w:hAnsi="Times New Roman"/>
          <w:i/>
          <w:sz w:val="24"/>
          <w:szCs w:val="24"/>
        </w:rPr>
        <w:t>А.И. Хачатурян, А.Г. Шнитке)</w:t>
      </w:r>
      <w:r w:rsidRPr="0031285D">
        <w:rPr>
          <w:rFonts w:ascii="Times New Roman" w:hAnsi="Times New Roman"/>
          <w:sz w:val="24"/>
          <w:szCs w:val="24"/>
        </w:rPr>
        <w:t xml:space="preserve"> и зарубежных композиторов ХХ столетия (К. Дебюсси, </w:t>
      </w:r>
      <w:r w:rsidRPr="0031285D">
        <w:rPr>
          <w:rFonts w:ascii="Times New Roman" w:hAnsi="Times New Roman"/>
          <w:i/>
          <w:sz w:val="24"/>
          <w:szCs w:val="24"/>
        </w:rPr>
        <w:t>К. Орф, М. Равель, Б. Бриттен, А. Шенберг).</w:t>
      </w:r>
      <w:r w:rsidRPr="0031285D">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31285D" w:rsidRP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Современная музыкальная жизнь</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31285D" w:rsidRP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Значение музыки в жизни человека</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31285D" w:rsidRDefault="0031285D" w:rsidP="0031285D">
      <w:pPr>
        <w:pStyle w:val="29"/>
        <w:jc w:val="both"/>
        <w:rPr>
          <w:rFonts w:ascii="Times New Roman" w:hAnsi="Times New Roman"/>
          <w:b/>
          <w:sz w:val="24"/>
          <w:szCs w:val="24"/>
        </w:rPr>
      </w:pPr>
      <w:bookmarkStart w:id="186" w:name="_Toc410654040"/>
      <w:bookmarkStart w:id="187" w:name="_Toc414553251"/>
    </w:p>
    <w:p w:rsid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2.2.2.15. Технология</w:t>
      </w:r>
      <w:bookmarkEnd w:id="186"/>
      <w:bookmarkEnd w:id="187"/>
    </w:p>
    <w:p w:rsidR="0031285D" w:rsidRPr="0031285D" w:rsidRDefault="0031285D" w:rsidP="0031285D">
      <w:pPr>
        <w:pStyle w:val="29"/>
        <w:jc w:val="both"/>
        <w:rPr>
          <w:rFonts w:ascii="Times New Roman" w:hAnsi="Times New Roman"/>
          <w:b/>
          <w:sz w:val="24"/>
          <w:szCs w:val="24"/>
        </w:rPr>
      </w:pPr>
    </w:p>
    <w:p w:rsidR="0031285D" w:rsidRP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Цели и задачи технологического образования</w:t>
      </w:r>
    </w:p>
    <w:p w:rsidR="0031285D" w:rsidRPr="0031285D" w:rsidRDefault="0031285D" w:rsidP="0031285D">
      <w:pPr>
        <w:pStyle w:val="29"/>
        <w:ind w:firstLine="567"/>
        <w:jc w:val="both"/>
        <w:rPr>
          <w:rFonts w:ascii="Times New Roman" w:hAnsi="Times New Roman"/>
          <w:sz w:val="24"/>
          <w:szCs w:val="24"/>
        </w:rPr>
      </w:pPr>
      <w:r w:rsidRPr="0031285D">
        <w:rPr>
          <w:rFonts w:ascii="Times New Roman" w:hAnsi="Times New Roman"/>
          <w:sz w:val="24"/>
          <w:szCs w:val="24"/>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w:t>
      </w:r>
      <w:r w:rsidRPr="0031285D">
        <w:rPr>
          <w:rFonts w:ascii="Times New Roman" w:hAnsi="Times New Roman"/>
          <w:sz w:val="24"/>
          <w:szCs w:val="24"/>
        </w:rPr>
        <w:lastRenderedPageBreak/>
        <w:t>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31285D" w:rsidRPr="0031285D" w:rsidRDefault="0031285D" w:rsidP="0031285D">
      <w:pPr>
        <w:pStyle w:val="29"/>
        <w:ind w:firstLine="567"/>
        <w:jc w:val="both"/>
        <w:rPr>
          <w:rFonts w:ascii="Times New Roman" w:hAnsi="Times New Roman"/>
          <w:sz w:val="24"/>
          <w:szCs w:val="24"/>
        </w:rPr>
      </w:pPr>
      <w:r w:rsidRPr="0031285D">
        <w:rPr>
          <w:rFonts w:ascii="Times New Roman" w:hAnsi="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31285D" w:rsidRPr="0031285D" w:rsidRDefault="0031285D" w:rsidP="0031285D">
      <w:pPr>
        <w:pStyle w:val="29"/>
        <w:ind w:firstLine="567"/>
        <w:jc w:val="both"/>
        <w:rPr>
          <w:rFonts w:ascii="Times New Roman" w:hAnsi="Times New Roman"/>
          <w:sz w:val="24"/>
          <w:szCs w:val="24"/>
        </w:rPr>
      </w:pPr>
      <w:r w:rsidRPr="0031285D">
        <w:rPr>
          <w:rFonts w:ascii="Times New Roman" w:hAnsi="Times New Roman"/>
          <w:sz w:val="24"/>
          <w:szCs w:val="24"/>
        </w:rPr>
        <w:t xml:space="preserve">Предмет «Технология» является базой, на которой может быть сформировано проектное мышление обучающихся. </w:t>
      </w:r>
      <w:proofErr w:type="gramStart"/>
      <w:r w:rsidRPr="0031285D">
        <w:rPr>
          <w:rFonts w:ascii="Times New Roman" w:hAnsi="Times New Roman"/>
          <w:sz w:val="24"/>
          <w:szCs w:val="24"/>
        </w:rPr>
        <w:t>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w:t>
      </w:r>
      <w:proofErr w:type="gramEnd"/>
      <w:r w:rsidRPr="0031285D">
        <w:rPr>
          <w:rFonts w:ascii="Times New Roman" w:hAnsi="Times New Roman"/>
          <w:sz w:val="24"/>
          <w:szCs w:val="24"/>
        </w:rPr>
        <w:t xml:space="preserve"> Таким образом, в программу включено содержание, адекватное требованиям ФГОС к освоению </w:t>
      </w:r>
      <w:proofErr w:type="gramStart"/>
      <w:r w:rsidRPr="0031285D">
        <w:rPr>
          <w:rFonts w:ascii="Times New Roman" w:hAnsi="Times New Roman"/>
          <w:sz w:val="24"/>
          <w:szCs w:val="24"/>
        </w:rPr>
        <w:t>обучающимися</w:t>
      </w:r>
      <w:proofErr w:type="gramEnd"/>
      <w:r w:rsidRPr="0031285D">
        <w:rPr>
          <w:rFonts w:ascii="Times New Roman" w:hAnsi="Times New Roman"/>
          <w:sz w:val="24"/>
          <w:szCs w:val="24"/>
        </w:rPr>
        <w:t xml:space="preserve"> принципов и алгоритмов проектной деятельности.</w:t>
      </w:r>
    </w:p>
    <w:p w:rsidR="0031285D" w:rsidRPr="0031285D" w:rsidRDefault="0031285D" w:rsidP="0031285D">
      <w:pPr>
        <w:pStyle w:val="29"/>
        <w:ind w:firstLine="567"/>
        <w:jc w:val="both"/>
        <w:rPr>
          <w:rFonts w:ascii="Times New Roman" w:hAnsi="Times New Roman"/>
          <w:sz w:val="24"/>
          <w:szCs w:val="24"/>
        </w:rPr>
      </w:pPr>
      <w:r w:rsidRPr="0031285D">
        <w:rPr>
          <w:rFonts w:ascii="Times New Roman" w:hAnsi="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w:t>
      </w:r>
      <w:r>
        <w:rPr>
          <w:rFonts w:ascii="Times New Roman" w:hAnsi="Times New Roman"/>
          <w:sz w:val="24"/>
          <w:szCs w:val="24"/>
        </w:rPr>
        <w:t>школы</w:t>
      </w:r>
      <w:r w:rsidRPr="0031285D">
        <w:rPr>
          <w:rFonts w:ascii="Times New Roman" w:hAnsi="Times New Roman"/>
          <w:sz w:val="24"/>
          <w:szCs w:val="24"/>
        </w:rPr>
        <w:t xml:space="preserve">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w:t>
      </w:r>
      <w:proofErr w:type="gramStart"/>
      <w:r w:rsidRPr="0031285D">
        <w:rPr>
          <w:rFonts w:ascii="Times New Roman" w:hAnsi="Times New Roman"/>
          <w:sz w:val="24"/>
          <w:szCs w:val="24"/>
        </w:rPr>
        <w:t>обучающимся</w:t>
      </w:r>
      <w:proofErr w:type="gramEnd"/>
      <w:r w:rsidRPr="0031285D">
        <w:rPr>
          <w:rFonts w:ascii="Times New Roman" w:hAnsi="Times New Roman"/>
          <w:sz w:val="24"/>
          <w:szCs w:val="24"/>
        </w:rPr>
        <w:t xml:space="preserve"> собственных стремлений, полученного опыта учебной деятельности и информации, в первую очередь в отношении профессиональной ориентации. </w:t>
      </w:r>
    </w:p>
    <w:p w:rsidR="0031285D" w:rsidRP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Цели программы:</w:t>
      </w:r>
    </w:p>
    <w:p w:rsidR="0031285D" w:rsidRPr="0031285D" w:rsidRDefault="0031285D" w:rsidP="00E8022F">
      <w:pPr>
        <w:pStyle w:val="29"/>
        <w:numPr>
          <w:ilvl w:val="0"/>
          <w:numId w:val="177"/>
        </w:numPr>
        <w:jc w:val="both"/>
        <w:rPr>
          <w:rFonts w:ascii="Times New Roman" w:hAnsi="Times New Roman"/>
          <w:sz w:val="24"/>
          <w:szCs w:val="24"/>
        </w:rPr>
      </w:pPr>
      <w:r w:rsidRPr="0031285D">
        <w:rPr>
          <w:rFonts w:ascii="Times New Roman" w:hAnsi="Times New Roman"/>
          <w:sz w:val="24"/>
          <w:szCs w:val="24"/>
        </w:rPr>
        <w:t xml:space="preserve">Обеспечение понимания </w:t>
      </w:r>
      <w:proofErr w:type="gramStart"/>
      <w:r w:rsidRPr="0031285D">
        <w:rPr>
          <w:rFonts w:ascii="Times New Roman" w:hAnsi="Times New Roman"/>
          <w:sz w:val="24"/>
          <w:szCs w:val="24"/>
        </w:rPr>
        <w:t>обучающимися</w:t>
      </w:r>
      <w:proofErr w:type="gramEnd"/>
      <w:r w:rsidRPr="0031285D">
        <w:rPr>
          <w:rFonts w:ascii="Times New Roman" w:hAnsi="Times New Roman"/>
          <w:sz w:val="24"/>
          <w:szCs w:val="24"/>
        </w:rPr>
        <w:t xml:space="preserve"> сущности современных материальных, информационных и гуманитарных технологий и перспектив их развития.</w:t>
      </w:r>
    </w:p>
    <w:p w:rsidR="0031285D" w:rsidRPr="0031285D" w:rsidRDefault="0031285D" w:rsidP="00E8022F">
      <w:pPr>
        <w:pStyle w:val="29"/>
        <w:numPr>
          <w:ilvl w:val="0"/>
          <w:numId w:val="177"/>
        </w:numPr>
        <w:jc w:val="both"/>
        <w:rPr>
          <w:rFonts w:ascii="Times New Roman" w:hAnsi="Times New Roman"/>
          <w:sz w:val="24"/>
          <w:szCs w:val="24"/>
        </w:rPr>
      </w:pPr>
      <w:r w:rsidRPr="0031285D">
        <w:rPr>
          <w:rFonts w:ascii="Times New Roman" w:hAnsi="Times New Roman"/>
          <w:sz w:val="24"/>
          <w:szCs w:val="24"/>
        </w:rPr>
        <w:t xml:space="preserve">Формирование технологической культуры и проектно-технологического мышления </w:t>
      </w:r>
      <w:proofErr w:type="gramStart"/>
      <w:r w:rsidRPr="0031285D">
        <w:rPr>
          <w:rFonts w:ascii="Times New Roman" w:hAnsi="Times New Roman"/>
          <w:sz w:val="24"/>
          <w:szCs w:val="24"/>
        </w:rPr>
        <w:t>обучающихся</w:t>
      </w:r>
      <w:proofErr w:type="gramEnd"/>
      <w:r w:rsidRPr="0031285D">
        <w:rPr>
          <w:rFonts w:ascii="Times New Roman" w:hAnsi="Times New Roman"/>
          <w:sz w:val="24"/>
          <w:szCs w:val="24"/>
        </w:rPr>
        <w:t>.</w:t>
      </w:r>
    </w:p>
    <w:p w:rsidR="0031285D" w:rsidRPr="0031285D" w:rsidRDefault="0031285D" w:rsidP="00E8022F">
      <w:pPr>
        <w:pStyle w:val="29"/>
        <w:numPr>
          <w:ilvl w:val="0"/>
          <w:numId w:val="177"/>
        </w:numPr>
        <w:jc w:val="both"/>
        <w:rPr>
          <w:rFonts w:ascii="Times New Roman" w:hAnsi="Times New Roman"/>
          <w:sz w:val="24"/>
          <w:szCs w:val="24"/>
        </w:rPr>
      </w:pPr>
      <w:proofErr w:type="gramStart"/>
      <w:r w:rsidRPr="0031285D">
        <w:rPr>
          <w:rFonts w:ascii="Times New Roman" w:hAnsi="Times New Roman"/>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roofErr w:type="gramEnd"/>
    </w:p>
    <w:p w:rsidR="0031285D" w:rsidRPr="0031285D" w:rsidRDefault="0031285D" w:rsidP="0031285D">
      <w:pPr>
        <w:pStyle w:val="29"/>
        <w:ind w:firstLine="567"/>
        <w:jc w:val="both"/>
        <w:rPr>
          <w:rFonts w:ascii="Times New Roman" w:hAnsi="Times New Roman"/>
          <w:sz w:val="24"/>
          <w:szCs w:val="24"/>
        </w:rPr>
      </w:pPr>
      <w:r w:rsidRPr="0031285D">
        <w:rPr>
          <w:rFonts w:ascii="Times New Roman" w:hAnsi="Times New Roman"/>
          <w:sz w:val="24"/>
          <w:szCs w:val="24"/>
        </w:rPr>
        <w:lastRenderedPageBreak/>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31285D" w:rsidRPr="0031285D" w:rsidRDefault="0031285D" w:rsidP="0031285D">
      <w:pPr>
        <w:pStyle w:val="29"/>
        <w:ind w:firstLine="567"/>
        <w:jc w:val="both"/>
        <w:rPr>
          <w:rFonts w:ascii="Times New Roman" w:hAnsi="Times New Roman"/>
          <w:sz w:val="24"/>
          <w:szCs w:val="24"/>
        </w:rPr>
      </w:pPr>
      <w:proofErr w:type="gramStart"/>
      <w:r w:rsidRPr="0031285D">
        <w:rPr>
          <w:rFonts w:ascii="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w:t>
      </w:r>
      <w:proofErr w:type="gramEnd"/>
      <w:r w:rsidRPr="0031285D">
        <w:rPr>
          <w:rFonts w:ascii="Times New Roman" w:hAnsi="Times New Roman"/>
          <w:sz w:val="24"/>
          <w:szCs w:val="24"/>
        </w:rPr>
        <w:t xml:space="preserve"> Важнейшую группу образовательных результатов составляет полученный и осмысленный </w:t>
      </w:r>
      <w:proofErr w:type="gramStart"/>
      <w:r w:rsidRPr="0031285D">
        <w:rPr>
          <w:rFonts w:ascii="Times New Roman" w:hAnsi="Times New Roman"/>
          <w:sz w:val="24"/>
          <w:szCs w:val="24"/>
        </w:rPr>
        <w:t>обучающимися</w:t>
      </w:r>
      <w:proofErr w:type="gramEnd"/>
      <w:r w:rsidRPr="0031285D">
        <w:rPr>
          <w:rFonts w:ascii="Times New Roman" w:hAnsi="Times New Roman"/>
          <w:sz w:val="24"/>
          <w:szCs w:val="24"/>
        </w:rPr>
        <w:t xml:space="preserve"> опыт практической деятельности. В урочное время деятельность </w:t>
      </w:r>
      <w:proofErr w:type="gramStart"/>
      <w:r w:rsidRPr="0031285D">
        <w:rPr>
          <w:rFonts w:ascii="Times New Roman" w:hAnsi="Times New Roman"/>
          <w:sz w:val="24"/>
          <w:szCs w:val="24"/>
        </w:rPr>
        <w:t>обучающихся</w:t>
      </w:r>
      <w:proofErr w:type="gramEnd"/>
      <w:r w:rsidRPr="0031285D">
        <w:rPr>
          <w:rFonts w:ascii="Times New Roman" w:hAnsi="Times New Roman"/>
          <w:sz w:val="24"/>
          <w:szCs w:val="24"/>
        </w:rPr>
        <w:t xml:space="preserve">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w:t>
      </w:r>
    </w:p>
    <w:p w:rsidR="0031285D" w:rsidRPr="0031285D" w:rsidRDefault="0031285D" w:rsidP="0031285D">
      <w:pPr>
        <w:pStyle w:val="29"/>
        <w:ind w:firstLine="567"/>
        <w:jc w:val="both"/>
        <w:rPr>
          <w:rFonts w:ascii="Times New Roman" w:hAnsi="Times New Roman"/>
          <w:sz w:val="24"/>
          <w:szCs w:val="24"/>
        </w:rPr>
      </w:pPr>
      <w:r w:rsidRPr="0031285D">
        <w:rPr>
          <w:rFonts w:ascii="Times New Roman" w:hAnsi="Times New Roman"/>
          <w:sz w:val="24"/>
          <w:szCs w:val="24"/>
        </w:rPr>
        <w:t xml:space="preserve">Подразумевается и значительная внеурочная активность </w:t>
      </w:r>
      <w:proofErr w:type="gramStart"/>
      <w:r w:rsidRPr="0031285D">
        <w:rPr>
          <w:rFonts w:ascii="Times New Roman" w:hAnsi="Times New Roman"/>
          <w:sz w:val="24"/>
          <w:szCs w:val="24"/>
        </w:rPr>
        <w:t>обучающихся</w:t>
      </w:r>
      <w:proofErr w:type="gramEnd"/>
      <w:r w:rsidRPr="0031285D">
        <w:rPr>
          <w:rFonts w:ascii="Times New Roman" w:hAnsi="Times New Roman"/>
          <w:sz w:val="24"/>
          <w:szCs w:val="24"/>
        </w:rPr>
        <w:t xml:space="preserve">.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w:t>
      </w:r>
      <w:proofErr w:type="gramStart"/>
      <w:r w:rsidRPr="0031285D">
        <w:rPr>
          <w:rFonts w:ascii="Times New Roman" w:hAnsi="Times New Roman"/>
          <w:sz w:val="24"/>
          <w:szCs w:val="24"/>
        </w:rPr>
        <w:t>В рамках внеурочной деятельности активность обучающихся связана:</w:t>
      </w:r>
      <w:proofErr w:type="gramEnd"/>
    </w:p>
    <w:p w:rsidR="0031285D" w:rsidRPr="0031285D" w:rsidRDefault="0031285D" w:rsidP="00E8022F">
      <w:pPr>
        <w:pStyle w:val="29"/>
        <w:numPr>
          <w:ilvl w:val="0"/>
          <w:numId w:val="178"/>
        </w:numPr>
        <w:jc w:val="both"/>
        <w:rPr>
          <w:rFonts w:ascii="Times New Roman" w:hAnsi="Times New Roman"/>
          <w:sz w:val="24"/>
          <w:szCs w:val="24"/>
        </w:rPr>
      </w:pPr>
      <w:r w:rsidRPr="0031285D">
        <w:rPr>
          <w:rFonts w:ascii="Times New Roman" w:hAnsi="Times New Roman"/>
          <w:sz w:val="24"/>
          <w:szCs w:val="24"/>
        </w:rPr>
        <w:t xml:space="preserve">с выполнением заданий на самостоятельную работу с информацией (формируется навык самостоятельной учебной работы, для обучающегося </w:t>
      </w:r>
      <w:proofErr w:type="gramStart"/>
      <w:r w:rsidRPr="0031285D">
        <w:rPr>
          <w:rFonts w:ascii="Times New Roman" w:hAnsi="Times New Roman"/>
          <w:sz w:val="24"/>
          <w:szCs w:val="24"/>
        </w:rPr>
        <w:t>оказывается</w:t>
      </w:r>
      <w:proofErr w:type="gramEnd"/>
      <w:r w:rsidRPr="0031285D">
        <w:rPr>
          <w:rFonts w:ascii="Times New Roman" w:hAnsi="Times New Roman"/>
          <w:sz w:val="24"/>
          <w:szCs w:val="24"/>
        </w:rPr>
        <w:t xml:space="preserve">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31285D" w:rsidRPr="0031285D" w:rsidRDefault="0031285D" w:rsidP="00E8022F">
      <w:pPr>
        <w:pStyle w:val="29"/>
        <w:numPr>
          <w:ilvl w:val="0"/>
          <w:numId w:val="178"/>
        </w:numPr>
        <w:jc w:val="both"/>
        <w:rPr>
          <w:rFonts w:ascii="Times New Roman" w:hAnsi="Times New Roman"/>
          <w:sz w:val="24"/>
          <w:szCs w:val="24"/>
        </w:rPr>
      </w:pPr>
      <w:r w:rsidRPr="0031285D">
        <w:rPr>
          <w:rFonts w:ascii="Times New Roman" w:hAnsi="Times New Roman"/>
          <w:sz w:val="24"/>
          <w:szCs w:val="24"/>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31285D" w:rsidRPr="0031285D" w:rsidRDefault="0031285D" w:rsidP="00E8022F">
      <w:pPr>
        <w:pStyle w:val="29"/>
        <w:numPr>
          <w:ilvl w:val="0"/>
          <w:numId w:val="178"/>
        </w:numPr>
        <w:jc w:val="both"/>
        <w:rPr>
          <w:rFonts w:ascii="Times New Roman" w:hAnsi="Times New Roman"/>
          <w:sz w:val="24"/>
          <w:szCs w:val="24"/>
        </w:rPr>
      </w:pPr>
      <w:r w:rsidRPr="0031285D">
        <w:rPr>
          <w:rFonts w:ascii="Times New Roman" w:hAnsi="Times New Roman"/>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31285D" w:rsidRPr="0031285D" w:rsidRDefault="0031285D" w:rsidP="00E8022F">
      <w:pPr>
        <w:pStyle w:val="29"/>
        <w:numPr>
          <w:ilvl w:val="0"/>
          <w:numId w:val="178"/>
        </w:numPr>
        <w:jc w:val="both"/>
        <w:rPr>
          <w:rFonts w:ascii="Times New Roman" w:hAnsi="Times New Roman"/>
          <w:sz w:val="24"/>
          <w:szCs w:val="24"/>
        </w:rPr>
      </w:pPr>
      <w:r w:rsidRPr="0031285D">
        <w:rPr>
          <w:rFonts w:ascii="Times New Roman" w:hAnsi="Times New Roman"/>
          <w:sz w:val="24"/>
          <w:szCs w:val="24"/>
        </w:rPr>
        <w:t xml:space="preserve">с выполнением практических заданий, требующих наблюдения за окружающей действительностью или ее преобразования (на уроке </w:t>
      </w:r>
      <w:proofErr w:type="gramStart"/>
      <w:r w:rsidRPr="0031285D">
        <w:rPr>
          <w:rFonts w:ascii="Times New Roman" w:hAnsi="Times New Roman"/>
          <w:sz w:val="24"/>
          <w:szCs w:val="24"/>
        </w:rPr>
        <w:t>обучающийся</w:t>
      </w:r>
      <w:proofErr w:type="gramEnd"/>
      <w:r w:rsidRPr="0031285D">
        <w:rPr>
          <w:rFonts w:ascii="Times New Roman" w:hAnsi="Times New Roman"/>
          <w:sz w:val="24"/>
          <w:szCs w:val="24"/>
        </w:rPr>
        <w:t xml:space="preserve"> может получить лишь модель действительности).</w:t>
      </w:r>
    </w:p>
    <w:p w:rsidR="0031285D" w:rsidRPr="0031285D" w:rsidRDefault="0031285D" w:rsidP="0031285D">
      <w:pPr>
        <w:pStyle w:val="29"/>
        <w:ind w:firstLine="567"/>
        <w:jc w:val="both"/>
        <w:rPr>
          <w:rFonts w:ascii="Times New Roman" w:hAnsi="Times New Roman"/>
          <w:sz w:val="24"/>
          <w:szCs w:val="24"/>
        </w:rPr>
      </w:pPr>
      <w:r w:rsidRPr="0031285D">
        <w:rPr>
          <w:rFonts w:ascii="Times New Roman" w:hAnsi="Times New Roman"/>
          <w:sz w:val="24"/>
          <w:szCs w:val="24"/>
        </w:rPr>
        <w:t xml:space="preserve">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w:t>
      </w:r>
      <w:proofErr w:type="gramStart"/>
      <w:r w:rsidRPr="0031285D">
        <w:rPr>
          <w:rFonts w:ascii="Times New Roman" w:hAnsi="Times New Roman"/>
          <w:sz w:val="24"/>
          <w:szCs w:val="24"/>
        </w:rPr>
        <w:t>продукта</w:t>
      </w:r>
      <w:proofErr w:type="gramEnd"/>
      <w:r w:rsidRPr="0031285D">
        <w:rPr>
          <w:rFonts w:ascii="Times New Roman" w:hAnsi="Times New Roman"/>
          <w:sz w:val="24"/>
          <w:szCs w:val="24"/>
        </w:rPr>
        <w:t xml:space="preserve"> в проекте обучающегося, актуального на момент прохождения курса.</w:t>
      </w:r>
    </w:p>
    <w:p w:rsidR="0031285D" w:rsidRPr="0031285D" w:rsidRDefault="0031285D" w:rsidP="0031285D">
      <w:pPr>
        <w:pStyle w:val="29"/>
        <w:ind w:firstLine="567"/>
        <w:jc w:val="both"/>
        <w:rPr>
          <w:rFonts w:ascii="Times New Roman" w:hAnsi="Times New Roman"/>
          <w:sz w:val="24"/>
          <w:szCs w:val="24"/>
        </w:rPr>
      </w:pPr>
      <w:r w:rsidRPr="0031285D">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31285D" w:rsidRPr="0031285D" w:rsidRDefault="0031285D" w:rsidP="0031285D">
      <w:pPr>
        <w:pStyle w:val="29"/>
        <w:ind w:firstLine="567"/>
        <w:jc w:val="both"/>
        <w:rPr>
          <w:rFonts w:ascii="Times New Roman" w:hAnsi="Times New Roman"/>
          <w:sz w:val="24"/>
          <w:szCs w:val="24"/>
        </w:rPr>
      </w:pPr>
      <w:r w:rsidRPr="0031285D">
        <w:rPr>
          <w:rFonts w:ascii="Times New Roman" w:hAnsi="Times New Roman"/>
          <w:sz w:val="24"/>
          <w:szCs w:val="24"/>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r>
        <w:rPr>
          <w:rFonts w:ascii="Times New Roman" w:hAnsi="Times New Roman"/>
          <w:sz w:val="24"/>
          <w:szCs w:val="24"/>
        </w:rPr>
        <w:t xml:space="preserve"> </w:t>
      </w:r>
      <w:r w:rsidRPr="0031285D">
        <w:rPr>
          <w:rFonts w:ascii="Times New Roman" w:hAnsi="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31285D" w:rsidRPr="0031285D" w:rsidRDefault="0031285D" w:rsidP="0031285D">
      <w:pPr>
        <w:pStyle w:val="29"/>
        <w:ind w:firstLine="567"/>
        <w:jc w:val="both"/>
        <w:rPr>
          <w:rFonts w:ascii="Times New Roman" w:hAnsi="Times New Roman"/>
          <w:sz w:val="24"/>
          <w:szCs w:val="24"/>
        </w:rPr>
      </w:pPr>
      <w:r w:rsidRPr="0031285D">
        <w:rPr>
          <w:rFonts w:ascii="Times New Roman" w:hAnsi="Times New Roman"/>
          <w:sz w:val="24"/>
          <w:szCs w:val="24"/>
        </w:rPr>
        <w:t xml:space="preserve">Второй блок содержания позволяет </w:t>
      </w:r>
      <w:proofErr w:type="gramStart"/>
      <w:r w:rsidRPr="0031285D">
        <w:rPr>
          <w:rFonts w:ascii="Times New Roman" w:hAnsi="Times New Roman"/>
          <w:sz w:val="24"/>
          <w:szCs w:val="24"/>
        </w:rPr>
        <w:t>обучающемуся</w:t>
      </w:r>
      <w:proofErr w:type="gramEnd"/>
      <w:r w:rsidRPr="0031285D">
        <w:rPr>
          <w:rFonts w:ascii="Times New Roman" w:hAnsi="Times New Roman"/>
          <w:sz w:val="24"/>
          <w:szCs w:val="24"/>
        </w:rPr>
        <w:t xml:space="preserve">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r>
        <w:rPr>
          <w:rFonts w:ascii="Times New Roman" w:hAnsi="Times New Roman"/>
          <w:sz w:val="24"/>
          <w:szCs w:val="24"/>
        </w:rPr>
        <w:t xml:space="preserve"> </w:t>
      </w:r>
      <w:proofErr w:type="gramStart"/>
      <w:r w:rsidRPr="0031285D">
        <w:rPr>
          <w:rFonts w:ascii="Times New Roman" w:hAnsi="Times New Roman"/>
          <w:sz w:val="24"/>
          <w:szCs w:val="24"/>
        </w:rPr>
        <w:t xml:space="preserve">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w:t>
      </w:r>
      <w:r w:rsidRPr="0031285D">
        <w:rPr>
          <w:rFonts w:ascii="Times New Roman" w:hAnsi="Times New Roman"/>
          <w:sz w:val="24"/>
          <w:szCs w:val="24"/>
        </w:rPr>
        <w:lastRenderedPageBreak/>
        <w:t>деятельности) и коммуникативные (письменная коммуникация, публичное выступление, продуктивное групповое взаимодействие).</w:t>
      </w:r>
      <w:proofErr w:type="gramEnd"/>
    </w:p>
    <w:p w:rsidR="0031285D" w:rsidRPr="0031285D" w:rsidRDefault="0031285D" w:rsidP="007356F5">
      <w:pPr>
        <w:pStyle w:val="29"/>
        <w:ind w:firstLine="567"/>
        <w:jc w:val="both"/>
        <w:rPr>
          <w:rFonts w:ascii="Times New Roman" w:hAnsi="Times New Roman"/>
          <w:sz w:val="24"/>
          <w:szCs w:val="24"/>
        </w:rPr>
      </w:pPr>
      <w:r w:rsidRPr="0031285D">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Блок 2 реализуется в следующих организационных формах:</w:t>
      </w:r>
    </w:p>
    <w:p w:rsidR="0031285D" w:rsidRPr="0031285D" w:rsidRDefault="0031285D" w:rsidP="00E8022F">
      <w:pPr>
        <w:pStyle w:val="29"/>
        <w:numPr>
          <w:ilvl w:val="0"/>
          <w:numId w:val="179"/>
        </w:numPr>
        <w:jc w:val="both"/>
        <w:rPr>
          <w:rFonts w:ascii="Times New Roman" w:hAnsi="Times New Roman"/>
          <w:sz w:val="24"/>
          <w:szCs w:val="24"/>
        </w:rPr>
      </w:pPr>
      <w:r w:rsidRPr="0031285D">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31285D" w:rsidRPr="0031285D" w:rsidRDefault="0031285D" w:rsidP="00E8022F">
      <w:pPr>
        <w:pStyle w:val="29"/>
        <w:numPr>
          <w:ilvl w:val="0"/>
          <w:numId w:val="179"/>
        </w:numPr>
        <w:jc w:val="both"/>
        <w:rPr>
          <w:rFonts w:ascii="Times New Roman" w:hAnsi="Times New Roman"/>
          <w:sz w:val="24"/>
          <w:szCs w:val="24"/>
        </w:rPr>
      </w:pPr>
      <w:r w:rsidRPr="0031285D">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31285D" w:rsidRPr="0031285D" w:rsidRDefault="0031285D" w:rsidP="00E8022F">
      <w:pPr>
        <w:pStyle w:val="29"/>
        <w:numPr>
          <w:ilvl w:val="0"/>
          <w:numId w:val="179"/>
        </w:numPr>
        <w:jc w:val="both"/>
        <w:rPr>
          <w:rFonts w:ascii="Times New Roman" w:hAnsi="Times New Roman"/>
          <w:sz w:val="24"/>
          <w:szCs w:val="24"/>
        </w:rPr>
      </w:pPr>
      <w:r w:rsidRPr="0031285D">
        <w:rPr>
          <w:rFonts w:ascii="Times New Roman" w:hAnsi="Times New Roman"/>
          <w:sz w:val="24"/>
          <w:szCs w:val="24"/>
        </w:rPr>
        <w:t>проектная деятельность в рамках урочной и внеурочной деятельности.</w:t>
      </w:r>
    </w:p>
    <w:p w:rsidR="0031285D" w:rsidRPr="0031285D" w:rsidRDefault="0031285D" w:rsidP="007356F5">
      <w:pPr>
        <w:pStyle w:val="29"/>
        <w:ind w:firstLine="567"/>
        <w:jc w:val="both"/>
        <w:rPr>
          <w:rFonts w:ascii="Times New Roman" w:hAnsi="Times New Roman"/>
          <w:sz w:val="24"/>
          <w:szCs w:val="24"/>
        </w:rPr>
      </w:pPr>
      <w:r w:rsidRPr="0031285D">
        <w:rPr>
          <w:rFonts w:ascii="Times New Roman" w:hAnsi="Times New Roman"/>
          <w:sz w:val="24"/>
          <w:szCs w:val="24"/>
        </w:rPr>
        <w:t>Третий блок</w:t>
      </w:r>
      <w:r w:rsidRPr="0031285D">
        <w:rPr>
          <w:rFonts w:ascii="Times New Roman" w:hAnsi="Times New Roman"/>
          <w:b/>
          <w:sz w:val="24"/>
          <w:szCs w:val="24"/>
        </w:rPr>
        <w:t xml:space="preserve"> </w:t>
      </w:r>
      <w:r w:rsidRPr="0031285D">
        <w:rPr>
          <w:rFonts w:ascii="Times New Roman" w:hAnsi="Times New Roman"/>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roofErr w:type="gramStart"/>
      <w:r w:rsidRPr="0031285D">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proofErr w:type="gramEnd"/>
      <w:r w:rsidRPr="0031285D">
        <w:rPr>
          <w:rFonts w:ascii="Times New Roman" w:hAnsi="Times New Roman"/>
          <w:sz w:val="24"/>
          <w:szCs w:val="24"/>
        </w:rPr>
        <w:t xml:space="preserve"> </w:t>
      </w:r>
      <w:proofErr w:type="gramStart"/>
      <w:r w:rsidRPr="0031285D">
        <w:rPr>
          <w:rFonts w:ascii="Times New Roman" w:hAnsi="Times New Roman"/>
          <w:sz w:val="24"/>
          <w:szCs w:val="24"/>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roofErr w:type="gramEnd"/>
    </w:p>
    <w:p w:rsidR="0031285D" w:rsidRPr="0031285D" w:rsidRDefault="0031285D" w:rsidP="007356F5">
      <w:pPr>
        <w:pStyle w:val="29"/>
        <w:ind w:firstLine="567"/>
        <w:jc w:val="both"/>
        <w:rPr>
          <w:rFonts w:ascii="Times New Roman" w:hAnsi="Times New Roman"/>
          <w:sz w:val="24"/>
          <w:szCs w:val="24"/>
        </w:rPr>
      </w:pPr>
      <w:r w:rsidRPr="0031285D">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31285D" w:rsidRPr="0031285D" w:rsidRDefault="0031285D" w:rsidP="0031285D">
      <w:pPr>
        <w:pStyle w:val="29"/>
        <w:jc w:val="both"/>
        <w:rPr>
          <w:rFonts w:ascii="Times New Roman" w:hAnsi="Times New Roman"/>
          <w:b/>
          <w:sz w:val="24"/>
          <w:szCs w:val="24"/>
        </w:rPr>
      </w:pPr>
    </w:p>
    <w:p w:rsidR="0031285D" w:rsidRPr="0031285D" w:rsidRDefault="0031285D" w:rsidP="0031285D">
      <w:pPr>
        <w:pStyle w:val="29"/>
        <w:jc w:val="both"/>
        <w:rPr>
          <w:rFonts w:ascii="Times New Roman" w:hAnsi="Times New Roman"/>
          <w:b/>
          <w:sz w:val="24"/>
          <w:szCs w:val="24"/>
        </w:rPr>
      </w:pPr>
      <w:r w:rsidRPr="0031285D">
        <w:rPr>
          <w:rFonts w:ascii="Times New Roman" w:hAnsi="Times New Roman"/>
          <w:b/>
          <w:sz w:val="24"/>
          <w:szCs w:val="24"/>
        </w:rPr>
        <w:t>Современные материальные, информационные и гуманитарные технологии и перспективы их развития</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lastRenderedPageBreak/>
        <w:t xml:space="preserve">Производственные технологии. Промышленные технологии. Технологии сельского хозяйства. </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Технологии возведения, ремонта и содержания зданий и сооружений. </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Автоматизация производства. Производственные технологии автоматизированного производства.</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w:t>
      </w:r>
      <w:proofErr w:type="gramStart"/>
      <w:r w:rsidRPr="0031285D">
        <w:rPr>
          <w:rFonts w:ascii="Times New Roman" w:hAnsi="Times New Roman"/>
          <w:sz w:val="24"/>
          <w:szCs w:val="24"/>
        </w:rPr>
        <w:t>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w:t>
      </w:r>
      <w:proofErr w:type="gramEnd"/>
      <w:r w:rsidRPr="0031285D">
        <w:rPr>
          <w:rFonts w:ascii="Times New Roman" w:hAnsi="Times New Roman"/>
          <w:sz w:val="24"/>
          <w:szCs w:val="24"/>
        </w:rPr>
        <w:t xml:space="preserve"> Биотехнологии.</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Современные промышленные технологии получения продуктов питания. </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Нанотехнологии: новые принципы получения материалов и продуктов с заданными свойствами. Электроника (фотоника). Квантовые компьютеры. Развитие </w:t>
      </w:r>
      <w:proofErr w:type="gramStart"/>
      <w:r w:rsidRPr="0031285D">
        <w:rPr>
          <w:rFonts w:ascii="Times New Roman" w:hAnsi="Times New Roman"/>
          <w:sz w:val="24"/>
          <w:szCs w:val="24"/>
        </w:rPr>
        <w:t>многофункциональных</w:t>
      </w:r>
      <w:proofErr w:type="gramEnd"/>
      <w:r w:rsidRPr="0031285D">
        <w:rPr>
          <w:rFonts w:ascii="Times New Roman" w:hAnsi="Times New Roman"/>
          <w:sz w:val="24"/>
          <w:szCs w:val="24"/>
        </w:rPr>
        <w:t xml:space="preserve">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Управление в современном производстве. Роль метрологии в современном производстве. Инновационные предприятия. Трансферт технологий.</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31285D" w:rsidRPr="0031285D" w:rsidRDefault="0031285D" w:rsidP="0031285D">
      <w:pPr>
        <w:pStyle w:val="29"/>
        <w:jc w:val="both"/>
        <w:rPr>
          <w:rFonts w:ascii="Times New Roman" w:hAnsi="Times New Roman"/>
          <w:sz w:val="24"/>
          <w:szCs w:val="24"/>
          <w:lang w:eastAsia="en-US"/>
        </w:rPr>
      </w:pPr>
      <w:r w:rsidRPr="0031285D">
        <w:rPr>
          <w:rFonts w:ascii="Times New Roman" w:hAnsi="Times New Roman"/>
          <w:sz w:val="24"/>
          <w:szCs w:val="24"/>
        </w:rPr>
        <w:t>Технологии в сфере быта</w:t>
      </w:r>
      <w:r w:rsidRPr="0031285D">
        <w:rPr>
          <w:rFonts w:ascii="Times New Roman" w:hAnsi="Times New Roman"/>
          <w:sz w:val="24"/>
          <w:szCs w:val="24"/>
          <w:lang w:eastAsia="en-US"/>
        </w:rPr>
        <w:t xml:space="preserve">. </w:t>
      </w:r>
    </w:p>
    <w:p w:rsidR="0031285D" w:rsidRPr="0031285D" w:rsidRDefault="0031285D" w:rsidP="0031285D">
      <w:pPr>
        <w:pStyle w:val="29"/>
        <w:jc w:val="both"/>
        <w:rPr>
          <w:rFonts w:ascii="Times New Roman" w:eastAsia="MS Mincho" w:hAnsi="Times New Roman"/>
          <w:sz w:val="24"/>
          <w:szCs w:val="24"/>
        </w:rPr>
      </w:pPr>
      <w:r w:rsidRPr="0031285D">
        <w:rPr>
          <w:rFonts w:ascii="Times New Roman" w:hAnsi="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Способы обработки продуктов питания и потребительские качества пищи. </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Культура потребления: выбор продукта / услуги.</w:t>
      </w:r>
    </w:p>
    <w:p w:rsidR="0031285D" w:rsidRPr="0031285D" w:rsidRDefault="0031285D" w:rsidP="0031285D">
      <w:pPr>
        <w:pStyle w:val="29"/>
        <w:jc w:val="both"/>
        <w:rPr>
          <w:rFonts w:ascii="Times New Roman" w:hAnsi="Times New Roman"/>
          <w:b/>
          <w:sz w:val="24"/>
          <w:szCs w:val="24"/>
          <w:lang w:eastAsia="en-US"/>
        </w:rPr>
      </w:pPr>
      <w:r w:rsidRPr="0031285D">
        <w:rPr>
          <w:rFonts w:ascii="Times New Roman" w:hAnsi="Times New Roman"/>
          <w:b/>
          <w:sz w:val="24"/>
          <w:szCs w:val="24"/>
          <w:lang w:eastAsia="en-US"/>
        </w:rPr>
        <w:t xml:space="preserve">Формирование технологической культуры и проектно-технологического мышления </w:t>
      </w:r>
      <w:proofErr w:type="gramStart"/>
      <w:r w:rsidRPr="0031285D">
        <w:rPr>
          <w:rFonts w:ascii="Times New Roman" w:hAnsi="Times New Roman"/>
          <w:b/>
          <w:sz w:val="24"/>
          <w:szCs w:val="24"/>
          <w:lang w:eastAsia="en-US"/>
        </w:rPr>
        <w:t>обучающихся</w:t>
      </w:r>
      <w:proofErr w:type="gramEnd"/>
    </w:p>
    <w:p w:rsidR="0031285D" w:rsidRPr="0031285D" w:rsidRDefault="0031285D" w:rsidP="0031285D">
      <w:pPr>
        <w:pStyle w:val="29"/>
        <w:jc w:val="both"/>
        <w:rPr>
          <w:rFonts w:ascii="Times New Roman" w:eastAsia="MS Mincho" w:hAnsi="Times New Roman"/>
          <w:sz w:val="24"/>
          <w:szCs w:val="24"/>
        </w:rPr>
      </w:pPr>
      <w:r w:rsidRPr="0031285D">
        <w:rPr>
          <w:rFonts w:ascii="Times New Roman" w:hAnsi="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lastRenderedPageBreak/>
        <w:t xml:space="preserve">Порядок действий по сборке конструкции / механизма. Способы соединения деталей. Технологический узел. Понятие модели. </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w:t>
      </w:r>
      <w:proofErr w:type="gramStart"/>
      <w:r w:rsidRPr="0031285D">
        <w:rPr>
          <w:rFonts w:ascii="Times New Roman" w:hAnsi="Times New Roman"/>
          <w:sz w:val="24"/>
          <w:szCs w:val="24"/>
        </w:rPr>
        <w:t>й(</w:t>
      </w:r>
      <w:proofErr w:type="gramEnd"/>
      <w:r w:rsidRPr="0031285D">
        <w:rPr>
          <w:rFonts w:ascii="Times New Roman" w:hAnsi="Times New Roman"/>
          <w:sz w:val="24"/>
          <w:szCs w:val="24"/>
        </w:rPr>
        <w:t xml:space="preserve">-его)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31285D">
        <w:rPr>
          <w:rFonts w:ascii="Times New Roman" w:hAnsi="Times New Roman"/>
          <w:i/>
          <w:sz w:val="24"/>
          <w:szCs w:val="24"/>
        </w:rPr>
        <w:t xml:space="preserve">Робототехника и среда конструирования. </w:t>
      </w:r>
      <w:r w:rsidRPr="0031285D">
        <w:rPr>
          <w:rFonts w:ascii="Times New Roman" w:hAnsi="Times New Roman"/>
          <w:sz w:val="24"/>
          <w:szCs w:val="24"/>
        </w:rPr>
        <w:t>Виды движения. Кинематические схемы</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Анализ и синтез как средства решения задачи. Техника проведения морфологического анализа.</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Способы продвижения продукта на рынке. Сегментация рынка. Позиционирование продукта. Маркетинговый план. </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Опыт проектирования, конструирования, моделирования. </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31285D" w:rsidRPr="0031285D" w:rsidRDefault="0031285D" w:rsidP="0031285D">
      <w:pPr>
        <w:pStyle w:val="29"/>
        <w:jc w:val="both"/>
        <w:rPr>
          <w:rFonts w:ascii="Times New Roman" w:hAnsi="Times New Roman"/>
          <w:i/>
          <w:sz w:val="24"/>
          <w:szCs w:val="24"/>
        </w:rPr>
      </w:pPr>
      <w:r w:rsidRPr="0031285D">
        <w:rPr>
          <w:rFonts w:ascii="Times New Roman" w:hAnsi="Times New Roman"/>
          <w:sz w:val="24"/>
          <w:szCs w:val="24"/>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31285D">
        <w:rPr>
          <w:rFonts w:ascii="Times New Roman" w:hAnsi="Times New Roman"/>
          <w:i/>
          <w:sz w:val="24"/>
          <w:szCs w:val="24"/>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lastRenderedPageBreak/>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31285D">
        <w:rPr>
          <w:rFonts w:ascii="Times New Roman" w:hAnsi="Times New Roman"/>
          <w:sz w:val="24"/>
          <w:szCs w:val="24"/>
          <w:vertAlign w:val="superscript"/>
        </w:rPr>
        <w:t>.</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31285D" w:rsidRPr="0031285D" w:rsidRDefault="0031285D" w:rsidP="0031285D">
      <w:pPr>
        <w:pStyle w:val="29"/>
        <w:jc w:val="both"/>
        <w:rPr>
          <w:rFonts w:ascii="Times New Roman" w:hAnsi="Times New Roman"/>
          <w:sz w:val="24"/>
          <w:szCs w:val="24"/>
        </w:rPr>
      </w:pPr>
      <w:proofErr w:type="gramStart"/>
      <w:r w:rsidRPr="0031285D">
        <w:rPr>
          <w:rFonts w:ascii="Times New Roman" w:hAnsi="Times New Roman"/>
          <w:sz w:val="24"/>
          <w:szCs w:val="24"/>
        </w:rPr>
        <w:t>Разработка и реализации персонального проекта, направленного на разрешение личностно значимой для обучающегося проблемы.</w:t>
      </w:r>
      <w:proofErr w:type="gramEnd"/>
      <w:r w:rsidRPr="0031285D">
        <w:rPr>
          <w:rFonts w:ascii="Times New Roman" w:hAnsi="Times New Roman"/>
          <w:sz w:val="24"/>
          <w:szCs w:val="24"/>
        </w:rPr>
        <w:t xml:space="preserve"> Реализация запланированной деятельности по продвижению продукта.</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Разработка проектного замысла в рамках избранного </w:t>
      </w:r>
      <w:proofErr w:type="gramStart"/>
      <w:r w:rsidRPr="0031285D">
        <w:rPr>
          <w:rFonts w:ascii="Times New Roman" w:hAnsi="Times New Roman"/>
          <w:sz w:val="24"/>
          <w:szCs w:val="24"/>
        </w:rPr>
        <w:t>обучающимся</w:t>
      </w:r>
      <w:proofErr w:type="gramEnd"/>
      <w:r w:rsidRPr="0031285D">
        <w:rPr>
          <w:rFonts w:ascii="Times New Roman" w:hAnsi="Times New Roman"/>
          <w:sz w:val="24"/>
          <w:szCs w:val="24"/>
        </w:rPr>
        <w:t xml:space="preserve"> вида проекта.</w:t>
      </w:r>
    </w:p>
    <w:p w:rsidR="0031285D" w:rsidRPr="0031285D" w:rsidRDefault="0031285D" w:rsidP="0031285D">
      <w:pPr>
        <w:pStyle w:val="29"/>
        <w:jc w:val="both"/>
        <w:rPr>
          <w:rFonts w:ascii="Times New Roman" w:hAnsi="Times New Roman"/>
          <w:b/>
          <w:sz w:val="24"/>
          <w:szCs w:val="24"/>
          <w:lang w:eastAsia="en-US"/>
        </w:rPr>
      </w:pPr>
      <w:r w:rsidRPr="0031285D">
        <w:rPr>
          <w:rFonts w:ascii="Times New Roman" w:hAnsi="Times New Roman"/>
          <w:b/>
          <w:sz w:val="24"/>
          <w:szCs w:val="24"/>
          <w:lang w:eastAsia="en-US"/>
        </w:rPr>
        <w:t>Построение образовательных траекторий и планов в области профессионального самоопределения</w:t>
      </w:r>
    </w:p>
    <w:p w:rsidR="0031285D" w:rsidRPr="0031285D" w:rsidRDefault="0031285D" w:rsidP="0031285D">
      <w:pPr>
        <w:pStyle w:val="29"/>
        <w:jc w:val="both"/>
        <w:rPr>
          <w:rFonts w:ascii="Times New Roman" w:eastAsia="MS Mincho" w:hAnsi="Times New Roman"/>
          <w:sz w:val="24"/>
          <w:szCs w:val="24"/>
        </w:rPr>
      </w:pPr>
      <w:proofErr w:type="gramStart"/>
      <w:r w:rsidRPr="0031285D">
        <w:rPr>
          <w:rFonts w:ascii="Times New Roman" w:hAnsi="Times New Roman"/>
          <w:sz w:val="24"/>
          <w:szCs w:val="24"/>
        </w:rPr>
        <w:t>Предприятия региона проживания обучающихся, работающие на основе современных производственных технологий.</w:t>
      </w:r>
      <w:proofErr w:type="gramEnd"/>
      <w:r w:rsidRPr="0031285D">
        <w:rPr>
          <w:rFonts w:ascii="Times New Roman" w:hAnsi="Times New Roman"/>
          <w:sz w:val="24"/>
          <w:szCs w:val="24"/>
        </w:rPr>
        <w:t xml:space="preserve"> Обзор ведущих технологий, применяющихся на предприятиях региона, рабочие места и их функции. Производство и потребление энергии в регионе проживания </w:t>
      </w:r>
      <w:proofErr w:type="gramStart"/>
      <w:r w:rsidRPr="0031285D">
        <w:rPr>
          <w:rFonts w:ascii="Times New Roman" w:hAnsi="Times New Roman"/>
          <w:sz w:val="24"/>
          <w:szCs w:val="24"/>
        </w:rPr>
        <w:t>обучающихся</w:t>
      </w:r>
      <w:proofErr w:type="gramEnd"/>
      <w:r w:rsidRPr="0031285D">
        <w:rPr>
          <w:rFonts w:ascii="Times New Roman" w:hAnsi="Times New Roman"/>
          <w:sz w:val="24"/>
          <w:szCs w:val="24"/>
        </w:rPr>
        <w:t>,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w:t>
      </w:r>
      <w:r w:rsidRPr="0031285D">
        <w:rPr>
          <w:rFonts w:ascii="Times New Roman" w:hAnsi="Times New Roman"/>
          <w:i/>
          <w:sz w:val="24"/>
          <w:szCs w:val="24"/>
        </w:rPr>
        <w:t>Стратегии профессиональной карьеры.</w:t>
      </w:r>
      <w:r w:rsidRPr="0031285D">
        <w:rPr>
          <w:rFonts w:ascii="Times New Roman" w:hAnsi="Times New Roman"/>
          <w:sz w:val="24"/>
          <w:szCs w:val="24"/>
        </w:rPr>
        <w:t xml:space="preserve"> Современные требования к кадрам. Концепции «обучения для жизни» и «обучения через всю жизнь». </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 xml:space="preserve">Система профильного обучения: права, обязанности и возможности. </w:t>
      </w:r>
    </w:p>
    <w:p w:rsidR="0031285D" w:rsidRPr="0031285D" w:rsidRDefault="0031285D" w:rsidP="0031285D">
      <w:pPr>
        <w:pStyle w:val="29"/>
        <w:jc w:val="both"/>
        <w:rPr>
          <w:rFonts w:ascii="Times New Roman" w:hAnsi="Times New Roman"/>
          <w:sz w:val="24"/>
          <w:szCs w:val="24"/>
        </w:rPr>
      </w:pPr>
      <w:r w:rsidRPr="0031285D">
        <w:rPr>
          <w:rFonts w:ascii="Times New Roman" w:hAnsi="Times New Roman"/>
          <w:sz w:val="24"/>
          <w:szCs w:val="24"/>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004955" w:rsidRDefault="00004955" w:rsidP="00C20246">
      <w:pPr>
        <w:pStyle w:val="29"/>
        <w:jc w:val="both"/>
        <w:rPr>
          <w:rFonts w:ascii="Times New Roman" w:hAnsi="Times New Roman"/>
          <w:b/>
          <w:sz w:val="24"/>
          <w:szCs w:val="24"/>
        </w:rPr>
      </w:pPr>
      <w:bookmarkStart w:id="188" w:name="_Toc409691716"/>
      <w:bookmarkStart w:id="189" w:name="_Toc410654041"/>
      <w:bookmarkStart w:id="190" w:name="_Toc414553252"/>
    </w:p>
    <w:p w:rsidR="00C20246" w:rsidRDefault="00C20246" w:rsidP="00C20246">
      <w:pPr>
        <w:pStyle w:val="29"/>
        <w:jc w:val="both"/>
        <w:rPr>
          <w:rFonts w:ascii="Times New Roman" w:hAnsi="Times New Roman"/>
          <w:b/>
          <w:sz w:val="24"/>
          <w:szCs w:val="24"/>
        </w:rPr>
      </w:pPr>
      <w:r w:rsidRPr="00C20246">
        <w:rPr>
          <w:rFonts w:ascii="Times New Roman" w:hAnsi="Times New Roman"/>
          <w:b/>
          <w:sz w:val="24"/>
          <w:szCs w:val="24"/>
        </w:rPr>
        <w:t>2.2.2.16. Физическая культура</w:t>
      </w:r>
      <w:bookmarkEnd w:id="188"/>
      <w:bookmarkEnd w:id="189"/>
      <w:bookmarkEnd w:id="190"/>
    </w:p>
    <w:p w:rsidR="00C20246" w:rsidRPr="00C20246" w:rsidRDefault="00C20246" w:rsidP="00C20246">
      <w:pPr>
        <w:pStyle w:val="29"/>
        <w:jc w:val="both"/>
        <w:rPr>
          <w:rFonts w:ascii="Times New Roman" w:hAnsi="Times New Roman"/>
          <w:b/>
          <w:sz w:val="24"/>
          <w:szCs w:val="24"/>
        </w:rPr>
      </w:pPr>
    </w:p>
    <w:p w:rsidR="00C20246" w:rsidRPr="00C20246" w:rsidRDefault="00C20246" w:rsidP="00C20246">
      <w:pPr>
        <w:pStyle w:val="29"/>
        <w:ind w:firstLine="567"/>
        <w:jc w:val="both"/>
        <w:rPr>
          <w:rFonts w:ascii="Times New Roman" w:hAnsi="Times New Roman"/>
          <w:sz w:val="24"/>
          <w:szCs w:val="24"/>
        </w:rPr>
      </w:pPr>
      <w:r w:rsidRPr="00C20246">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C20246" w:rsidRPr="00C20246" w:rsidRDefault="00C20246" w:rsidP="00C20246">
      <w:pPr>
        <w:pStyle w:val="29"/>
        <w:ind w:firstLine="567"/>
        <w:jc w:val="both"/>
        <w:rPr>
          <w:rFonts w:ascii="Times New Roman" w:hAnsi="Times New Roman"/>
          <w:sz w:val="24"/>
          <w:szCs w:val="24"/>
        </w:rPr>
      </w:pPr>
      <w:r w:rsidRPr="00C20246">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C20246" w:rsidRPr="00C20246" w:rsidRDefault="00C20246" w:rsidP="00C20246">
      <w:pPr>
        <w:pStyle w:val="29"/>
        <w:ind w:firstLine="567"/>
        <w:jc w:val="both"/>
        <w:rPr>
          <w:rFonts w:ascii="Times New Roman" w:hAnsi="Times New Roman"/>
          <w:sz w:val="24"/>
          <w:szCs w:val="24"/>
        </w:rPr>
      </w:pPr>
      <w:r w:rsidRPr="00C20246">
        <w:rPr>
          <w:rFonts w:ascii="Times New Roman" w:hAnsi="Times New Roman"/>
          <w:sz w:val="24"/>
          <w:szCs w:val="24"/>
        </w:rPr>
        <w:t xml:space="preserve">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w:t>
      </w:r>
      <w:r w:rsidRPr="00C20246">
        <w:rPr>
          <w:rFonts w:ascii="Times New Roman" w:hAnsi="Times New Roman"/>
          <w:sz w:val="24"/>
          <w:szCs w:val="24"/>
        </w:rPr>
        <w:lastRenderedPageBreak/>
        <w:t>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C20246" w:rsidRPr="00C20246" w:rsidRDefault="00C20246" w:rsidP="00C20246">
      <w:pPr>
        <w:pStyle w:val="29"/>
        <w:ind w:firstLine="567"/>
        <w:jc w:val="both"/>
        <w:rPr>
          <w:rFonts w:ascii="Times New Roman" w:hAnsi="Times New Roman"/>
          <w:sz w:val="24"/>
          <w:szCs w:val="24"/>
        </w:rPr>
      </w:pPr>
      <w:r w:rsidRPr="00C20246">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w:t>
      </w:r>
      <w:proofErr w:type="gramStart"/>
      <w:r w:rsidRPr="00C20246">
        <w:rPr>
          <w:rFonts w:ascii="Times New Roman" w:hAnsi="Times New Roman"/>
          <w:sz w:val="24"/>
          <w:szCs w:val="24"/>
        </w:rPr>
        <w:t xml:space="preserve">«Биология», «Математика», «Физика», «География», «Основы безопасности жизнедеятельности», Иностранный язык», «Музыка» и др. </w:t>
      </w:r>
      <w:proofErr w:type="gramEnd"/>
    </w:p>
    <w:p w:rsidR="00C20246" w:rsidRDefault="00C20246" w:rsidP="00C20246">
      <w:pPr>
        <w:pStyle w:val="29"/>
        <w:jc w:val="both"/>
        <w:rPr>
          <w:rFonts w:ascii="Times New Roman" w:hAnsi="Times New Roman"/>
          <w:b/>
          <w:sz w:val="24"/>
          <w:szCs w:val="24"/>
        </w:rPr>
      </w:pPr>
    </w:p>
    <w:p w:rsidR="00C20246" w:rsidRPr="00C20246" w:rsidRDefault="00C20246" w:rsidP="00C20246">
      <w:pPr>
        <w:pStyle w:val="29"/>
        <w:jc w:val="both"/>
        <w:rPr>
          <w:rFonts w:ascii="Times New Roman" w:hAnsi="Times New Roman"/>
          <w:b/>
          <w:sz w:val="24"/>
          <w:szCs w:val="24"/>
        </w:rPr>
      </w:pPr>
      <w:r w:rsidRPr="00C20246">
        <w:rPr>
          <w:rFonts w:ascii="Times New Roman" w:hAnsi="Times New Roman"/>
          <w:b/>
          <w:sz w:val="24"/>
          <w:szCs w:val="24"/>
        </w:rPr>
        <w:t xml:space="preserve">Физическая культура как область знаний </w:t>
      </w:r>
    </w:p>
    <w:p w:rsidR="00C20246" w:rsidRPr="00C20246" w:rsidRDefault="00C20246" w:rsidP="00C20246">
      <w:pPr>
        <w:pStyle w:val="29"/>
        <w:jc w:val="both"/>
        <w:rPr>
          <w:rFonts w:ascii="Times New Roman" w:hAnsi="Times New Roman"/>
          <w:b/>
          <w:sz w:val="24"/>
          <w:szCs w:val="24"/>
        </w:rPr>
      </w:pPr>
      <w:r w:rsidRPr="00C20246">
        <w:rPr>
          <w:rFonts w:ascii="Times New Roman" w:hAnsi="Times New Roman"/>
          <w:b/>
          <w:sz w:val="24"/>
          <w:szCs w:val="24"/>
        </w:rPr>
        <w:t>История и современное развитие физической культуры</w:t>
      </w:r>
    </w:p>
    <w:p w:rsidR="00C20246" w:rsidRPr="00C20246" w:rsidRDefault="00C20246" w:rsidP="00C20246">
      <w:pPr>
        <w:pStyle w:val="29"/>
        <w:jc w:val="both"/>
        <w:rPr>
          <w:rFonts w:ascii="Times New Roman" w:hAnsi="Times New Roman"/>
          <w:sz w:val="24"/>
          <w:szCs w:val="24"/>
        </w:rPr>
      </w:pPr>
      <w:r w:rsidRPr="00C20246">
        <w:rPr>
          <w:rFonts w:ascii="Times New Roman" w:hAnsi="Times New Roman"/>
          <w:i/>
          <w:sz w:val="24"/>
          <w:szCs w:val="24"/>
        </w:rPr>
        <w:t>Олимпийские игры древности. Возрождение Олимпийских игр и олимпийского движения. Олимпийское движение в России</w:t>
      </w:r>
      <w:r w:rsidRPr="00C20246">
        <w:rPr>
          <w:rFonts w:ascii="Times New Roman" w:hAnsi="Times New Roman"/>
          <w:sz w:val="24"/>
          <w:szCs w:val="24"/>
        </w:rPr>
        <w:t xml:space="preserve">. </w:t>
      </w:r>
      <w:r w:rsidRPr="00C20246">
        <w:rPr>
          <w:rFonts w:ascii="Times New Roman" w:hAnsi="Times New Roman"/>
          <w:i/>
          <w:sz w:val="24"/>
          <w:szCs w:val="24"/>
        </w:rPr>
        <w:t>Современные Олимпийские игры.</w:t>
      </w:r>
      <w:r w:rsidRPr="00C20246">
        <w:rPr>
          <w:rFonts w:ascii="Times New Roman" w:hAnsi="Times New Roman"/>
          <w:sz w:val="24"/>
          <w:szCs w:val="24"/>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C20246" w:rsidRPr="00C20246" w:rsidRDefault="00C20246" w:rsidP="00C20246">
      <w:pPr>
        <w:pStyle w:val="29"/>
        <w:jc w:val="both"/>
        <w:rPr>
          <w:rFonts w:ascii="Times New Roman" w:hAnsi="Times New Roman"/>
          <w:sz w:val="24"/>
          <w:szCs w:val="24"/>
        </w:rPr>
      </w:pPr>
      <w:r w:rsidRPr="00C20246">
        <w:rPr>
          <w:rFonts w:ascii="Times New Roman" w:hAnsi="Times New Roman"/>
          <w:b/>
          <w:sz w:val="24"/>
          <w:szCs w:val="24"/>
        </w:rPr>
        <w:t>Современное представление о физической культуре (основные понятия)</w:t>
      </w:r>
    </w:p>
    <w:p w:rsidR="00C20246" w:rsidRPr="00C20246" w:rsidRDefault="00C20246" w:rsidP="00C20246">
      <w:pPr>
        <w:pStyle w:val="29"/>
        <w:jc w:val="both"/>
        <w:rPr>
          <w:rFonts w:ascii="Times New Roman" w:hAnsi="Times New Roman"/>
          <w:sz w:val="24"/>
          <w:szCs w:val="24"/>
        </w:rPr>
      </w:pPr>
      <w:r w:rsidRPr="00C20246">
        <w:rPr>
          <w:rFonts w:ascii="Times New Roman" w:hAnsi="Times New Roman"/>
          <w:sz w:val="24"/>
          <w:szCs w:val="24"/>
        </w:rPr>
        <w:t xml:space="preserve">Физическое развитие человека. </w:t>
      </w:r>
      <w:r w:rsidRPr="00C20246">
        <w:rPr>
          <w:rFonts w:ascii="Times New Roman" w:hAnsi="Times New Roman"/>
          <w:i/>
          <w:sz w:val="24"/>
          <w:szCs w:val="24"/>
        </w:rPr>
        <w:t>Физическая подготовка, ее связь с укреплением здоровья, развитием физических качеств.</w:t>
      </w:r>
      <w:r w:rsidRPr="00C20246">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C20246">
        <w:rPr>
          <w:rFonts w:ascii="Times New Roman" w:hAnsi="Times New Roman"/>
          <w:i/>
          <w:sz w:val="24"/>
          <w:szCs w:val="24"/>
        </w:rPr>
        <w:t>Спорт и спортивная подготовка</w:t>
      </w:r>
      <w:r w:rsidRPr="00C20246">
        <w:rPr>
          <w:rFonts w:ascii="Times New Roman" w:hAnsi="Times New Roman"/>
          <w:sz w:val="24"/>
          <w:szCs w:val="24"/>
        </w:rPr>
        <w:t xml:space="preserve">. </w:t>
      </w:r>
      <w:r w:rsidRPr="00C20246">
        <w:rPr>
          <w:rFonts w:ascii="Times New Roman" w:hAnsi="Times New Roman"/>
          <w:i/>
          <w:sz w:val="24"/>
          <w:szCs w:val="24"/>
        </w:rPr>
        <w:t>Всероссийский физкультурно-спортивный комплекс «Готов к труду и обороне».</w:t>
      </w:r>
    </w:p>
    <w:p w:rsidR="00C20246" w:rsidRPr="00C20246" w:rsidRDefault="00C20246" w:rsidP="00C20246">
      <w:pPr>
        <w:pStyle w:val="29"/>
        <w:jc w:val="both"/>
        <w:rPr>
          <w:rFonts w:ascii="Times New Roman" w:hAnsi="Times New Roman"/>
          <w:sz w:val="24"/>
          <w:szCs w:val="24"/>
        </w:rPr>
      </w:pPr>
      <w:r w:rsidRPr="00C20246">
        <w:rPr>
          <w:rFonts w:ascii="Times New Roman" w:hAnsi="Times New Roman"/>
          <w:b/>
          <w:sz w:val="24"/>
          <w:szCs w:val="24"/>
        </w:rPr>
        <w:t>Физическая культура человека</w:t>
      </w:r>
    </w:p>
    <w:p w:rsidR="00C20246" w:rsidRPr="00C20246" w:rsidRDefault="00C20246" w:rsidP="00C20246">
      <w:pPr>
        <w:pStyle w:val="29"/>
        <w:jc w:val="both"/>
        <w:rPr>
          <w:rFonts w:ascii="Times New Roman" w:hAnsi="Times New Roman"/>
          <w:b/>
          <w:sz w:val="24"/>
          <w:szCs w:val="24"/>
        </w:rPr>
      </w:pPr>
      <w:r w:rsidRPr="00C20246">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C20246">
        <w:rPr>
          <w:rFonts w:ascii="Times New Roman" w:hAnsi="Times New Roman"/>
          <w:b/>
          <w:sz w:val="24"/>
          <w:szCs w:val="24"/>
        </w:rPr>
        <w:t xml:space="preserve">Способы двигательной (физкультурной) деятельности </w:t>
      </w:r>
    </w:p>
    <w:p w:rsidR="00C20246" w:rsidRPr="00C20246" w:rsidRDefault="00C20246" w:rsidP="00C20246">
      <w:pPr>
        <w:pStyle w:val="29"/>
        <w:jc w:val="both"/>
        <w:rPr>
          <w:rFonts w:ascii="Times New Roman" w:hAnsi="Times New Roman"/>
          <w:b/>
          <w:sz w:val="24"/>
          <w:szCs w:val="24"/>
        </w:rPr>
      </w:pPr>
      <w:r w:rsidRPr="00C20246">
        <w:rPr>
          <w:rFonts w:ascii="Times New Roman" w:hAnsi="Times New Roman"/>
          <w:b/>
          <w:sz w:val="24"/>
          <w:szCs w:val="24"/>
        </w:rPr>
        <w:t>Организация и проведение самостоятельных занятий физической культурой</w:t>
      </w:r>
    </w:p>
    <w:p w:rsidR="00C20246" w:rsidRPr="00C20246" w:rsidRDefault="00C20246" w:rsidP="00C20246">
      <w:pPr>
        <w:pStyle w:val="29"/>
        <w:jc w:val="both"/>
        <w:rPr>
          <w:rFonts w:ascii="Times New Roman" w:hAnsi="Times New Roman"/>
          <w:sz w:val="24"/>
          <w:szCs w:val="24"/>
        </w:rPr>
      </w:pPr>
      <w:r w:rsidRPr="00C20246">
        <w:rPr>
          <w:rFonts w:ascii="Times New Roman" w:hAnsi="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C20246">
        <w:rPr>
          <w:rFonts w:ascii="Times New Roman" w:hAnsi="Times New Roman"/>
          <w:i/>
          <w:sz w:val="24"/>
          <w:szCs w:val="24"/>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C20246">
        <w:rPr>
          <w:rFonts w:ascii="Times New Roman" w:hAnsi="Times New Roman"/>
          <w:sz w:val="24"/>
          <w:szCs w:val="24"/>
        </w:rPr>
        <w:t xml:space="preserve"> Организация досуга средствами физической культуры. </w:t>
      </w:r>
    </w:p>
    <w:p w:rsidR="00C20246" w:rsidRPr="00C20246" w:rsidRDefault="00C20246" w:rsidP="00C20246">
      <w:pPr>
        <w:pStyle w:val="29"/>
        <w:jc w:val="both"/>
        <w:rPr>
          <w:rFonts w:ascii="Times New Roman" w:hAnsi="Times New Roman"/>
          <w:b/>
          <w:sz w:val="24"/>
          <w:szCs w:val="24"/>
        </w:rPr>
      </w:pPr>
      <w:r w:rsidRPr="00C20246">
        <w:rPr>
          <w:rFonts w:ascii="Times New Roman" w:hAnsi="Times New Roman"/>
          <w:b/>
          <w:sz w:val="24"/>
          <w:szCs w:val="24"/>
        </w:rPr>
        <w:t xml:space="preserve">Оценка эффективности занятий физической культурой </w:t>
      </w:r>
    </w:p>
    <w:p w:rsidR="00C20246" w:rsidRPr="00C20246" w:rsidRDefault="00C20246" w:rsidP="00C20246">
      <w:pPr>
        <w:pStyle w:val="29"/>
        <w:jc w:val="both"/>
        <w:rPr>
          <w:rFonts w:ascii="Times New Roman" w:hAnsi="Times New Roman"/>
          <w:sz w:val="24"/>
          <w:szCs w:val="24"/>
        </w:rPr>
      </w:pPr>
      <w:r w:rsidRPr="00C20246">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C20246" w:rsidRPr="00C20246" w:rsidRDefault="00C20246" w:rsidP="00C20246">
      <w:pPr>
        <w:pStyle w:val="29"/>
        <w:jc w:val="both"/>
        <w:rPr>
          <w:rFonts w:ascii="Times New Roman" w:hAnsi="Times New Roman"/>
          <w:b/>
          <w:sz w:val="24"/>
          <w:szCs w:val="24"/>
        </w:rPr>
      </w:pPr>
      <w:r w:rsidRPr="00C20246">
        <w:rPr>
          <w:rFonts w:ascii="Times New Roman" w:hAnsi="Times New Roman"/>
          <w:b/>
          <w:sz w:val="24"/>
          <w:szCs w:val="24"/>
        </w:rPr>
        <w:t>Физическое совершенствование</w:t>
      </w:r>
    </w:p>
    <w:p w:rsidR="00C20246" w:rsidRPr="00C20246" w:rsidRDefault="00C20246" w:rsidP="00C20246">
      <w:pPr>
        <w:pStyle w:val="29"/>
        <w:jc w:val="both"/>
        <w:rPr>
          <w:rFonts w:ascii="Times New Roman" w:hAnsi="Times New Roman"/>
          <w:i/>
          <w:sz w:val="24"/>
          <w:szCs w:val="24"/>
        </w:rPr>
      </w:pPr>
      <w:r w:rsidRPr="00C20246">
        <w:rPr>
          <w:rFonts w:ascii="Times New Roman" w:hAnsi="Times New Roman"/>
          <w:b/>
          <w:sz w:val="24"/>
          <w:szCs w:val="24"/>
        </w:rPr>
        <w:t>Физкультурно-оздоровительная деятельность</w:t>
      </w:r>
    </w:p>
    <w:p w:rsidR="00C20246" w:rsidRPr="00C20246" w:rsidRDefault="00C20246" w:rsidP="00C20246">
      <w:pPr>
        <w:pStyle w:val="29"/>
        <w:jc w:val="both"/>
        <w:rPr>
          <w:rFonts w:ascii="Times New Roman" w:hAnsi="Times New Roman"/>
          <w:i/>
          <w:sz w:val="24"/>
          <w:szCs w:val="24"/>
        </w:rPr>
      </w:pPr>
      <w:r w:rsidRPr="00C20246">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C20246">
        <w:rPr>
          <w:rFonts w:ascii="Times New Roman" w:hAnsi="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C20246" w:rsidRPr="00C20246" w:rsidRDefault="00C20246" w:rsidP="00C20246">
      <w:pPr>
        <w:pStyle w:val="29"/>
        <w:jc w:val="both"/>
        <w:rPr>
          <w:rFonts w:ascii="Times New Roman" w:hAnsi="Times New Roman"/>
          <w:sz w:val="24"/>
          <w:szCs w:val="24"/>
        </w:rPr>
      </w:pPr>
      <w:r w:rsidRPr="00C20246">
        <w:rPr>
          <w:rFonts w:ascii="Times New Roman" w:hAnsi="Times New Roman"/>
          <w:b/>
          <w:sz w:val="24"/>
          <w:szCs w:val="24"/>
        </w:rPr>
        <w:t>Спортивно-оздоровительная деятельность</w:t>
      </w:r>
    </w:p>
    <w:p w:rsidR="00C20246" w:rsidRPr="00C20246" w:rsidRDefault="00C20246" w:rsidP="00C20246">
      <w:pPr>
        <w:pStyle w:val="29"/>
        <w:jc w:val="both"/>
        <w:rPr>
          <w:rFonts w:ascii="Times New Roman" w:hAnsi="Times New Roman"/>
          <w:sz w:val="24"/>
          <w:szCs w:val="24"/>
        </w:rPr>
      </w:pPr>
      <w:r w:rsidRPr="00C20246">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w:t>
      </w:r>
      <w:proofErr w:type="gramStart"/>
      <w:r w:rsidRPr="00C20246">
        <w:rPr>
          <w:rFonts w:ascii="Times New Roman" w:hAnsi="Times New Roman"/>
          <w:sz w:val="24"/>
          <w:szCs w:val="24"/>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C20246">
        <w:rPr>
          <w:rFonts w:ascii="Times New Roman" w:hAnsi="Times New Roman"/>
          <w:sz w:val="24"/>
          <w:szCs w:val="24"/>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w:t>
      </w:r>
      <w:r w:rsidRPr="00C20246">
        <w:rPr>
          <w:rFonts w:ascii="Times New Roman" w:hAnsi="Times New Roman"/>
          <w:sz w:val="24"/>
          <w:szCs w:val="24"/>
        </w:rPr>
        <w:lastRenderedPageBreak/>
        <w:t xml:space="preserve">мяча. Спортивные игры: технико-тактические действия и приемы игры в футбол, </w:t>
      </w:r>
      <w:r w:rsidRPr="00C20246">
        <w:rPr>
          <w:rFonts w:ascii="Times New Roman" w:hAnsi="Times New Roman"/>
          <w:i/>
          <w:sz w:val="24"/>
          <w:szCs w:val="24"/>
        </w:rPr>
        <w:t>мини-футбол</w:t>
      </w:r>
      <w:r w:rsidRPr="00C20246">
        <w:rPr>
          <w:rFonts w:ascii="Times New Roman" w:hAnsi="Times New Roman"/>
          <w:sz w:val="24"/>
          <w:szCs w:val="24"/>
        </w:rPr>
        <w:t xml:space="preserve">, волейбол, баскетбол. Правила спортивных игр. Игры по правилам. </w:t>
      </w:r>
      <w:r w:rsidRPr="00C20246">
        <w:rPr>
          <w:rFonts w:ascii="Times New Roman" w:hAnsi="Times New Roman"/>
          <w:i/>
          <w:sz w:val="24"/>
          <w:szCs w:val="24"/>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C20246">
        <w:rPr>
          <w:rFonts w:ascii="Times New Roman" w:hAnsi="Times New Roman"/>
          <w:sz w:val="24"/>
          <w:szCs w:val="24"/>
        </w:rPr>
        <w:t xml:space="preserve"> Лыжные гонки: передвижение на лыжах разными способами. Подъемы, спуски, повороты, торможения.</w:t>
      </w:r>
    </w:p>
    <w:p w:rsidR="00C20246" w:rsidRPr="00C20246" w:rsidRDefault="00C20246" w:rsidP="00C20246">
      <w:pPr>
        <w:pStyle w:val="29"/>
        <w:jc w:val="both"/>
        <w:rPr>
          <w:rFonts w:ascii="Times New Roman" w:hAnsi="Times New Roman"/>
          <w:b/>
          <w:sz w:val="24"/>
          <w:szCs w:val="24"/>
        </w:rPr>
      </w:pPr>
      <w:r w:rsidRPr="00C20246">
        <w:rPr>
          <w:rFonts w:ascii="Times New Roman" w:hAnsi="Times New Roman"/>
          <w:b/>
          <w:sz w:val="24"/>
          <w:szCs w:val="24"/>
        </w:rPr>
        <w:t>Прикладно-ориентированная физкультурная деятельность</w:t>
      </w:r>
    </w:p>
    <w:p w:rsidR="00C20246" w:rsidRPr="00C20246" w:rsidRDefault="00C20246" w:rsidP="00C20246">
      <w:pPr>
        <w:pStyle w:val="29"/>
        <w:jc w:val="both"/>
        <w:rPr>
          <w:rFonts w:ascii="Times New Roman" w:hAnsi="Times New Roman"/>
          <w:sz w:val="24"/>
          <w:szCs w:val="24"/>
        </w:rPr>
      </w:pPr>
      <w:r w:rsidRPr="00C20246">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C20246">
        <w:rPr>
          <w:rFonts w:ascii="Times New Roman" w:hAnsi="Times New Roman"/>
          <w:sz w:val="24"/>
          <w:szCs w:val="24"/>
        </w:rPr>
        <w:t xml:space="preserve"> Общефизическая подготовка. </w:t>
      </w:r>
      <w:proofErr w:type="gramStart"/>
      <w:r w:rsidRPr="00C20246">
        <w:rPr>
          <w:rFonts w:ascii="Times New Roman" w:hAnsi="Times New Roman"/>
          <w:sz w:val="24"/>
          <w:szCs w:val="24"/>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C20246">
        <w:rPr>
          <w:rFonts w:ascii="Times New Roman" w:hAnsi="Times New Roman"/>
          <w:sz w:val="24"/>
          <w:szCs w:val="24"/>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5A7D68" w:rsidRDefault="005A7D68" w:rsidP="00B85E81">
      <w:pPr>
        <w:spacing w:line="240" w:lineRule="auto"/>
        <w:ind w:left="360"/>
        <w:jc w:val="both"/>
        <w:rPr>
          <w:rFonts w:ascii="Times New Roman" w:hAnsi="Times New Roman" w:cs="Times New Roman"/>
          <w:b/>
          <w:sz w:val="24"/>
        </w:rPr>
      </w:pPr>
    </w:p>
    <w:p w:rsidR="00927910" w:rsidRDefault="00927910" w:rsidP="00927910">
      <w:pPr>
        <w:pStyle w:val="29"/>
        <w:jc w:val="both"/>
        <w:rPr>
          <w:rFonts w:ascii="Times New Roman" w:hAnsi="Times New Roman"/>
          <w:b/>
          <w:sz w:val="24"/>
          <w:szCs w:val="24"/>
        </w:rPr>
      </w:pPr>
      <w:bookmarkStart w:id="191" w:name="_Toc409691717"/>
      <w:bookmarkStart w:id="192" w:name="_Toc410654042"/>
      <w:bookmarkStart w:id="193" w:name="_Toc414553253"/>
      <w:r w:rsidRPr="00927910">
        <w:rPr>
          <w:rFonts w:ascii="Times New Roman" w:hAnsi="Times New Roman"/>
          <w:b/>
          <w:sz w:val="24"/>
          <w:szCs w:val="24"/>
        </w:rPr>
        <w:t>2.2.2.17. Основы безопасности жизнедеятельности</w:t>
      </w:r>
      <w:bookmarkEnd w:id="191"/>
      <w:bookmarkEnd w:id="192"/>
      <w:bookmarkEnd w:id="193"/>
    </w:p>
    <w:p w:rsidR="00927910" w:rsidRPr="00927910" w:rsidRDefault="00927910" w:rsidP="00927910">
      <w:pPr>
        <w:pStyle w:val="29"/>
        <w:jc w:val="both"/>
        <w:rPr>
          <w:rFonts w:ascii="Times New Roman" w:hAnsi="Times New Roman"/>
          <w:b/>
          <w:sz w:val="24"/>
          <w:szCs w:val="24"/>
        </w:rPr>
      </w:pPr>
    </w:p>
    <w:p w:rsidR="00927910" w:rsidRPr="00927910" w:rsidRDefault="00927910" w:rsidP="00927910">
      <w:pPr>
        <w:pStyle w:val="29"/>
        <w:ind w:firstLine="567"/>
        <w:jc w:val="both"/>
        <w:rPr>
          <w:rFonts w:ascii="Times New Roman" w:hAnsi="Times New Roman"/>
          <w:sz w:val="24"/>
          <w:szCs w:val="24"/>
        </w:rPr>
      </w:pPr>
      <w:r w:rsidRPr="00927910">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927910" w:rsidRPr="00927910" w:rsidRDefault="00927910" w:rsidP="00927910">
      <w:pPr>
        <w:pStyle w:val="29"/>
        <w:ind w:firstLine="567"/>
        <w:jc w:val="both"/>
        <w:rPr>
          <w:rFonts w:ascii="Times New Roman" w:hAnsi="Times New Roman"/>
          <w:sz w:val="24"/>
          <w:szCs w:val="24"/>
        </w:rPr>
      </w:pPr>
      <w:r w:rsidRPr="00927910">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927910" w:rsidRPr="00927910" w:rsidRDefault="00927910" w:rsidP="00927910">
      <w:pPr>
        <w:pStyle w:val="29"/>
        <w:ind w:firstLine="567"/>
        <w:jc w:val="both"/>
        <w:rPr>
          <w:rFonts w:ascii="Times New Roman" w:hAnsi="Times New Roman"/>
          <w:sz w:val="24"/>
          <w:szCs w:val="24"/>
        </w:rPr>
      </w:pPr>
      <w:r w:rsidRPr="00927910">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927910" w:rsidRPr="00927910" w:rsidRDefault="00927910" w:rsidP="00927910">
      <w:pPr>
        <w:pStyle w:val="29"/>
        <w:ind w:firstLine="426"/>
        <w:jc w:val="both"/>
        <w:rPr>
          <w:rFonts w:ascii="Times New Roman" w:hAnsi="Times New Roman"/>
          <w:sz w:val="24"/>
          <w:szCs w:val="24"/>
        </w:rPr>
      </w:pPr>
      <w:r w:rsidRPr="00927910">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927910" w:rsidRPr="00927910" w:rsidRDefault="00927910" w:rsidP="00927910">
      <w:pPr>
        <w:pStyle w:val="29"/>
        <w:ind w:firstLine="567"/>
        <w:jc w:val="both"/>
        <w:rPr>
          <w:rFonts w:ascii="Times New Roman" w:hAnsi="Times New Roman"/>
          <w:sz w:val="24"/>
          <w:szCs w:val="24"/>
        </w:rPr>
      </w:pPr>
      <w:r w:rsidRPr="00927910">
        <w:rPr>
          <w:rFonts w:ascii="Times New Roman" w:hAnsi="Times New Roman"/>
          <w:sz w:val="24"/>
          <w:szCs w:val="24"/>
        </w:rPr>
        <w:t xml:space="preserve">На основе программы, курс «Основ безопасности жизнедеятельности», может быть выстроен как по линейному, так и по концентрическому типу. </w:t>
      </w:r>
    </w:p>
    <w:p w:rsidR="00927910" w:rsidRPr="00927910" w:rsidRDefault="00927910" w:rsidP="00927910">
      <w:pPr>
        <w:pStyle w:val="29"/>
        <w:ind w:firstLine="567"/>
        <w:jc w:val="both"/>
        <w:rPr>
          <w:rFonts w:ascii="Times New Roman" w:hAnsi="Times New Roman"/>
          <w:sz w:val="24"/>
          <w:szCs w:val="24"/>
        </w:rPr>
      </w:pPr>
      <w:r w:rsidRPr="00927910">
        <w:rPr>
          <w:rFonts w:ascii="Times New Roman" w:hAnsi="Times New Roman"/>
          <w:sz w:val="24"/>
          <w:szCs w:val="24"/>
        </w:rPr>
        <w:t>Основы безопасности жизнедеятельности как учебный предмет обеспечивает:</w:t>
      </w:r>
    </w:p>
    <w:p w:rsidR="00927910" w:rsidRPr="00927910" w:rsidRDefault="00927910" w:rsidP="00E8022F">
      <w:pPr>
        <w:pStyle w:val="29"/>
        <w:numPr>
          <w:ilvl w:val="0"/>
          <w:numId w:val="180"/>
        </w:numPr>
        <w:jc w:val="both"/>
        <w:rPr>
          <w:rFonts w:ascii="Times New Roman" w:hAnsi="Times New Roman"/>
          <w:sz w:val="24"/>
          <w:szCs w:val="24"/>
        </w:rPr>
      </w:pPr>
      <w:r w:rsidRPr="00927910">
        <w:rPr>
          <w:rFonts w:ascii="Times New Roman" w:hAnsi="Times New Roman"/>
          <w:sz w:val="24"/>
          <w:szCs w:val="24"/>
        </w:rPr>
        <w:t xml:space="preserve">освоение </w:t>
      </w:r>
      <w:proofErr w:type="gramStart"/>
      <w:r w:rsidRPr="00927910">
        <w:rPr>
          <w:rFonts w:ascii="Times New Roman" w:hAnsi="Times New Roman"/>
          <w:sz w:val="24"/>
          <w:szCs w:val="24"/>
        </w:rPr>
        <w:t>обучающимися</w:t>
      </w:r>
      <w:proofErr w:type="gramEnd"/>
      <w:r w:rsidRPr="00927910">
        <w:rPr>
          <w:rFonts w:ascii="Times New Roman" w:hAnsi="Times New Roman"/>
          <w:sz w:val="24"/>
          <w:szCs w:val="24"/>
        </w:rPr>
        <w:t xml:space="preserve"> знаний о безопасном поведении в повседневной жизнедеятельности;</w:t>
      </w:r>
    </w:p>
    <w:p w:rsidR="00927910" w:rsidRPr="00927910" w:rsidRDefault="00927910" w:rsidP="00E8022F">
      <w:pPr>
        <w:pStyle w:val="29"/>
        <w:numPr>
          <w:ilvl w:val="0"/>
          <w:numId w:val="180"/>
        </w:numPr>
        <w:jc w:val="both"/>
        <w:rPr>
          <w:rFonts w:ascii="Times New Roman" w:hAnsi="Times New Roman"/>
          <w:sz w:val="24"/>
          <w:szCs w:val="24"/>
        </w:rPr>
      </w:pPr>
      <w:r w:rsidRPr="00927910">
        <w:rPr>
          <w:rFonts w:ascii="Times New Roman" w:hAnsi="Times New Roman"/>
          <w:sz w:val="24"/>
          <w:szCs w:val="24"/>
        </w:rPr>
        <w:t xml:space="preserve">понимание </w:t>
      </w:r>
      <w:proofErr w:type="gramStart"/>
      <w:r w:rsidRPr="00927910">
        <w:rPr>
          <w:rFonts w:ascii="Times New Roman" w:hAnsi="Times New Roman"/>
          <w:sz w:val="24"/>
          <w:szCs w:val="24"/>
        </w:rPr>
        <w:t>обучающимися</w:t>
      </w:r>
      <w:proofErr w:type="gramEnd"/>
      <w:r w:rsidRPr="00927910">
        <w:rPr>
          <w:rFonts w:ascii="Times New Roman" w:hAnsi="Times New Roman"/>
          <w:sz w:val="24"/>
          <w:szCs w:val="24"/>
        </w:rPr>
        <w:t xml:space="preserve">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927910" w:rsidRPr="00927910" w:rsidRDefault="00927910" w:rsidP="00E8022F">
      <w:pPr>
        <w:pStyle w:val="29"/>
        <w:numPr>
          <w:ilvl w:val="0"/>
          <w:numId w:val="180"/>
        </w:numPr>
        <w:jc w:val="both"/>
        <w:rPr>
          <w:rFonts w:ascii="Times New Roman" w:hAnsi="Times New Roman"/>
          <w:sz w:val="24"/>
          <w:szCs w:val="24"/>
        </w:rPr>
      </w:pPr>
      <w:r w:rsidRPr="00927910">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927910" w:rsidRPr="00927910" w:rsidRDefault="00927910" w:rsidP="00E8022F">
      <w:pPr>
        <w:pStyle w:val="29"/>
        <w:numPr>
          <w:ilvl w:val="0"/>
          <w:numId w:val="180"/>
        </w:numPr>
        <w:jc w:val="both"/>
        <w:rPr>
          <w:rFonts w:ascii="Times New Roman" w:hAnsi="Times New Roman"/>
          <w:sz w:val="24"/>
          <w:szCs w:val="24"/>
        </w:rPr>
      </w:pPr>
      <w:r w:rsidRPr="00927910">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927910" w:rsidRPr="00927910" w:rsidRDefault="00927910" w:rsidP="00E8022F">
      <w:pPr>
        <w:pStyle w:val="29"/>
        <w:numPr>
          <w:ilvl w:val="0"/>
          <w:numId w:val="180"/>
        </w:numPr>
        <w:jc w:val="both"/>
        <w:rPr>
          <w:rFonts w:ascii="Times New Roman" w:hAnsi="Times New Roman"/>
          <w:sz w:val="24"/>
          <w:szCs w:val="24"/>
        </w:rPr>
      </w:pPr>
      <w:r w:rsidRPr="00927910">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927910" w:rsidRPr="00927910" w:rsidRDefault="00927910" w:rsidP="00E8022F">
      <w:pPr>
        <w:pStyle w:val="29"/>
        <w:numPr>
          <w:ilvl w:val="0"/>
          <w:numId w:val="180"/>
        </w:numPr>
        <w:jc w:val="both"/>
        <w:rPr>
          <w:rFonts w:ascii="Times New Roman" w:hAnsi="Times New Roman"/>
          <w:sz w:val="24"/>
          <w:szCs w:val="24"/>
        </w:rPr>
      </w:pPr>
      <w:r w:rsidRPr="00927910">
        <w:rPr>
          <w:rFonts w:ascii="Times New Roman" w:hAnsi="Times New Roman"/>
          <w:sz w:val="24"/>
          <w:szCs w:val="24"/>
        </w:rPr>
        <w:lastRenderedPageBreak/>
        <w:t xml:space="preserve">освоение </w:t>
      </w:r>
      <w:proofErr w:type="gramStart"/>
      <w:r w:rsidRPr="00927910">
        <w:rPr>
          <w:rFonts w:ascii="Times New Roman" w:hAnsi="Times New Roman"/>
          <w:sz w:val="24"/>
          <w:szCs w:val="24"/>
        </w:rPr>
        <w:t>обучающимися</w:t>
      </w:r>
      <w:proofErr w:type="gramEnd"/>
      <w:r w:rsidRPr="00927910">
        <w:rPr>
          <w:rFonts w:ascii="Times New Roman" w:hAnsi="Times New Roman"/>
          <w:sz w:val="24"/>
          <w:szCs w:val="24"/>
        </w:rPr>
        <w:t xml:space="preserve"> умений экологического проектирования безопасной жизнедеятельности с учетом природных, техногенных и социальных рисков;</w:t>
      </w:r>
    </w:p>
    <w:p w:rsidR="00927910" w:rsidRPr="00927910" w:rsidRDefault="00927910" w:rsidP="00E8022F">
      <w:pPr>
        <w:pStyle w:val="29"/>
        <w:numPr>
          <w:ilvl w:val="0"/>
          <w:numId w:val="180"/>
        </w:numPr>
        <w:jc w:val="both"/>
        <w:rPr>
          <w:rFonts w:ascii="Times New Roman" w:hAnsi="Times New Roman"/>
          <w:sz w:val="24"/>
          <w:szCs w:val="24"/>
        </w:rPr>
      </w:pPr>
      <w:r w:rsidRPr="00927910">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927910" w:rsidRPr="00927910" w:rsidRDefault="00927910" w:rsidP="00E8022F">
      <w:pPr>
        <w:pStyle w:val="29"/>
        <w:numPr>
          <w:ilvl w:val="0"/>
          <w:numId w:val="180"/>
        </w:numPr>
        <w:jc w:val="both"/>
        <w:rPr>
          <w:rFonts w:ascii="Times New Roman" w:hAnsi="Times New Roman"/>
          <w:sz w:val="24"/>
          <w:szCs w:val="24"/>
        </w:rPr>
      </w:pPr>
      <w:r w:rsidRPr="00927910">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927910" w:rsidRPr="00927910" w:rsidRDefault="00927910" w:rsidP="00E8022F">
      <w:pPr>
        <w:pStyle w:val="29"/>
        <w:numPr>
          <w:ilvl w:val="0"/>
          <w:numId w:val="180"/>
        </w:numPr>
        <w:jc w:val="both"/>
        <w:rPr>
          <w:rFonts w:ascii="Times New Roman" w:hAnsi="Times New Roman"/>
          <w:sz w:val="24"/>
          <w:szCs w:val="24"/>
        </w:rPr>
      </w:pPr>
      <w:r w:rsidRPr="00927910">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927910" w:rsidRPr="00927910" w:rsidRDefault="00927910" w:rsidP="00E8022F">
      <w:pPr>
        <w:pStyle w:val="29"/>
        <w:numPr>
          <w:ilvl w:val="0"/>
          <w:numId w:val="180"/>
        </w:numPr>
        <w:jc w:val="both"/>
        <w:rPr>
          <w:rFonts w:ascii="Times New Roman" w:hAnsi="Times New Roman"/>
          <w:sz w:val="24"/>
          <w:szCs w:val="24"/>
        </w:rPr>
      </w:pPr>
      <w:r w:rsidRPr="00927910">
        <w:rPr>
          <w:rFonts w:ascii="Times New Roman" w:hAnsi="Times New Roman"/>
          <w:sz w:val="24"/>
          <w:szCs w:val="24"/>
        </w:rPr>
        <w:t>освоение умений оказывать первую помощь пострадавшим;</w:t>
      </w:r>
    </w:p>
    <w:p w:rsidR="00927910" w:rsidRPr="00927910" w:rsidRDefault="00927910" w:rsidP="00E8022F">
      <w:pPr>
        <w:pStyle w:val="29"/>
        <w:numPr>
          <w:ilvl w:val="0"/>
          <w:numId w:val="180"/>
        </w:numPr>
        <w:jc w:val="both"/>
        <w:rPr>
          <w:rFonts w:ascii="Times New Roman" w:hAnsi="Times New Roman"/>
          <w:sz w:val="24"/>
          <w:szCs w:val="24"/>
        </w:rPr>
      </w:pPr>
      <w:r w:rsidRPr="00927910">
        <w:rPr>
          <w:rFonts w:ascii="Times New Roman" w:hAnsi="Times New Roman"/>
          <w:sz w:val="24"/>
          <w:szCs w:val="24"/>
        </w:rPr>
        <w:t>освоение умений готовность проявлять предосторожность в ситуациях неопределенности;</w:t>
      </w:r>
    </w:p>
    <w:p w:rsidR="00927910" w:rsidRPr="00927910" w:rsidRDefault="00927910" w:rsidP="00E8022F">
      <w:pPr>
        <w:pStyle w:val="29"/>
        <w:numPr>
          <w:ilvl w:val="0"/>
          <w:numId w:val="180"/>
        </w:numPr>
        <w:jc w:val="both"/>
        <w:rPr>
          <w:rFonts w:ascii="Times New Roman" w:hAnsi="Times New Roman"/>
          <w:sz w:val="24"/>
          <w:szCs w:val="24"/>
        </w:rPr>
      </w:pPr>
      <w:r w:rsidRPr="00927910">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927910" w:rsidRPr="00927910" w:rsidRDefault="00927910" w:rsidP="00E8022F">
      <w:pPr>
        <w:pStyle w:val="29"/>
        <w:numPr>
          <w:ilvl w:val="0"/>
          <w:numId w:val="180"/>
        </w:numPr>
        <w:jc w:val="both"/>
        <w:rPr>
          <w:rFonts w:ascii="Times New Roman" w:hAnsi="Times New Roman"/>
          <w:sz w:val="24"/>
          <w:szCs w:val="24"/>
        </w:rPr>
      </w:pPr>
      <w:r w:rsidRPr="00927910">
        <w:rPr>
          <w:rFonts w:ascii="Times New Roman" w:hAnsi="Times New Roman"/>
          <w:sz w:val="24"/>
          <w:szCs w:val="24"/>
        </w:rPr>
        <w:t>освоение умений использовать средства индивидуальной и коллективной защиты.</w:t>
      </w:r>
    </w:p>
    <w:p w:rsidR="00927910" w:rsidRPr="00927910" w:rsidRDefault="00927910" w:rsidP="00E8022F">
      <w:pPr>
        <w:pStyle w:val="29"/>
        <w:numPr>
          <w:ilvl w:val="0"/>
          <w:numId w:val="180"/>
        </w:numPr>
        <w:jc w:val="both"/>
        <w:rPr>
          <w:rFonts w:ascii="Times New Roman" w:hAnsi="Times New Roman"/>
          <w:sz w:val="24"/>
          <w:szCs w:val="24"/>
        </w:rPr>
      </w:pPr>
      <w:r w:rsidRPr="00927910">
        <w:rPr>
          <w:rFonts w:ascii="Times New Roman" w:hAnsi="Times New Roman"/>
          <w:sz w:val="24"/>
          <w:szCs w:val="24"/>
        </w:rPr>
        <w:t xml:space="preserve">Освоение и понимание учебного предмета «Основы безопасности жизнедеятельности» направлено </w:t>
      </w:r>
      <w:proofErr w:type="gramStart"/>
      <w:r w:rsidRPr="00927910">
        <w:rPr>
          <w:rFonts w:ascii="Times New Roman" w:hAnsi="Times New Roman"/>
          <w:sz w:val="24"/>
          <w:szCs w:val="24"/>
        </w:rPr>
        <w:t>на</w:t>
      </w:r>
      <w:proofErr w:type="gramEnd"/>
      <w:r w:rsidRPr="00927910">
        <w:rPr>
          <w:rFonts w:ascii="Times New Roman" w:hAnsi="Times New Roman"/>
          <w:sz w:val="24"/>
          <w:szCs w:val="24"/>
        </w:rPr>
        <w:t>:</w:t>
      </w:r>
    </w:p>
    <w:p w:rsidR="00927910" w:rsidRPr="00927910" w:rsidRDefault="00927910" w:rsidP="00E8022F">
      <w:pPr>
        <w:pStyle w:val="29"/>
        <w:numPr>
          <w:ilvl w:val="0"/>
          <w:numId w:val="180"/>
        </w:numPr>
        <w:jc w:val="both"/>
        <w:rPr>
          <w:rFonts w:ascii="Times New Roman" w:hAnsi="Times New Roman"/>
          <w:sz w:val="24"/>
          <w:szCs w:val="24"/>
        </w:rPr>
      </w:pPr>
      <w:r w:rsidRPr="00927910">
        <w:rPr>
          <w:rFonts w:ascii="Times New Roman" w:hAnsi="Times New Roman"/>
          <w:sz w:val="24"/>
          <w:szCs w:val="24"/>
        </w:rPr>
        <w:t xml:space="preserve">воспитание у </w:t>
      </w:r>
      <w:proofErr w:type="gramStart"/>
      <w:r w:rsidRPr="00927910">
        <w:rPr>
          <w:rFonts w:ascii="Times New Roman" w:hAnsi="Times New Roman"/>
          <w:sz w:val="24"/>
          <w:szCs w:val="24"/>
        </w:rPr>
        <w:t>обучающихся</w:t>
      </w:r>
      <w:proofErr w:type="gramEnd"/>
      <w:r w:rsidRPr="00927910">
        <w:rPr>
          <w:rFonts w:ascii="Times New Roman" w:hAnsi="Times New Roman"/>
          <w:sz w:val="24"/>
          <w:szCs w:val="24"/>
        </w:rPr>
        <w:t xml:space="preserve"> чувства ответственности за личную безопасность, ценностного отношения к своему здоровью и жизни;</w:t>
      </w:r>
    </w:p>
    <w:p w:rsidR="00927910" w:rsidRPr="00927910" w:rsidRDefault="00927910" w:rsidP="00E8022F">
      <w:pPr>
        <w:pStyle w:val="29"/>
        <w:numPr>
          <w:ilvl w:val="0"/>
          <w:numId w:val="180"/>
        </w:numPr>
        <w:jc w:val="both"/>
        <w:rPr>
          <w:rFonts w:ascii="Times New Roman" w:hAnsi="Times New Roman"/>
          <w:sz w:val="24"/>
          <w:szCs w:val="24"/>
        </w:rPr>
      </w:pPr>
      <w:r w:rsidRPr="00927910">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927910" w:rsidRPr="00927910" w:rsidRDefault="00927910" w:rsidP="00E8022F">
      <w:pPr>
        <w:pStyle w:val="29"/>
        <w:numPr>
          <w:ilvl w:val="0"/>
          <w:numId w:val="180"/>
        </w:numPr>
        <w:jc w:val="both"/>
        <w:rPr>
          <w:rFonts w:ascii="Times New Roman" w:hAnsi="Times New Roman"/>
          <w:sz w:val="24"/>
          <w:szCs w:val="24"/>
        </w:rPr>
      </w:pPr>
      <w:proofErr w:type="gramStart"/>
      <w:r w:rsidRPr="00927910">
        <w:rPr>
          <w:rFonts w:ascii="Times New Roman" w:hAnsi="Times New Roman"/>
          <w:sz w:val="24"/>
          <w:szCs w:val="24"/>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roofErr w:type="gramEnd"/>
    </w:p>
    <w:p w:rsidR="00927910" w:rsidRPr="00927910" w:rsidRDefault="00927910" w:rsidP="00927910">
      <w:pPr>
        <w:pStyle w:val="29"/>
        <w:ind w:firstLine="567"/>
        <w:jc w:val="both"/>
        <w:rPr>
          <w:rFonts w:ascii="Times New Roman" w:hAnsi="Times New Roman"/>
          <w:sz w:val="24"/>
          <w:szCs w:val="24"/>
        </w:rPr>
      </w:pPr>
      <w:proofErr w:type="gramStart"/>
      <w:r w:rsidRPr="00927910">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927910" w:rsidRPr="00927910" w:rsidRDefault="00927910" w:rsidP="00927910">
      <w:pPr>
        <w:pStyle w:val="29"/>
        <w:ind w:firstLine="567"/>
        <w:jc w:val="both"/>
        <w:rPr>
          <w:rFonts w:ascii="Times New Roman" w:hAnsi="Times New Roman"/>
          <w:sz w:val="24"/>
          <w:szCs w:val="24"/>
        </w:rPr>
      </w:pPr>
      <w:proofErr w:type="gramStart"/>
      <w:r w:rsidRPr="00927910">
        <w:rPr>
          <w:rFonts w:ascii="Times New Roman" w:eastAsia="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w:t>
      </w:r>
      <w:proofErr w:type="gramEnd"/>
      <w:r w:rsidRPr="00927910">
        <w:rPr>
          <w:rFonts w:ascii="Times New Roman" w:eastAsia="Times New Roman" w:hAnsi="Times New Roman"/>
          <w:sz w:val="24"/>
          <w:szCs w:val="24"/>
        </w:rPr>
        <w:t xml:space="preserve"> учебного времени.</w:t>
      </w:r>
    </w:p>
    <w:p w:rsidR="00927910" w:rsidRPr="00927910" w:rsidRDefault="00927910" w:rsidP="00927910">
      <w:pPr>
        <w:pStyle w:val="29"/>
        <w:jc w:val="both"/>
        <w:rPr>
          <w:rFonts w:ascii="Times New Roman" w:hAnsi="Times New Roman"/>
          <w:sz w:val="24"/>
          <w:szCs w:val="24"/>
        </w:rPr>
      </w:pPr>
    </w:p>
    <w:p w:rsidR="00927910" w:rsidRPr="00927910" w:rsidRDefault="00927910" w:rsidP="00927910">
      <w:pPr>
        <w:pStyle w:val="29"/>
        <w:jc w:val="both"/>
        <w:rPr>
          <w:rFonts w:ascii="Times New Roman" w:hAnsi="Times New Roman"/>
          <w:b/>
          <w:bCs/>
          <w:sz w:val="24"/>
          <w:szCs w:val="24"/>
        </w:rPr>
      </w:pPr>
      <w:r w:rsidRPr="00927910">
        <w:rPr>
          <w:rFonts w:ascii="Times New Roman" w:hAnsi="Times New Roman"/>
          <w:b/>
          <w:bCs/>
          <w:sz w:val="24"/>
          <w:szCs w:val="24"/>
        </w:rPr>
        <w:t>Основы безопасности личности, общества и государства</w:t>
      </w:r>
    </w:p>
    <w:p w:rsidR="00927910" w:rsidRPr="00927910" w:rsidRDefault="00927910" w:rsidP="00927910">
      <w:pPr>
        <w:pStyle w:val="29"/>
        <w:jc w:val="both"/>
        <w:rPr>
          <w:rFonts w:ascii="Times New Roman" w:hAnsi="Times New Roman"/>
          <w:b/>
          <w:bCs/>
          <w:sz w:val="24"/>
          <w:szCs w:val="24"/>
          <w:shd w:val="clear" w:color="auto" w:fill="FFFFFF"/>
        </w:rPr>
      </w:pPr>
      <w:r w:rsidRPr="00927910">
        <w:rPr>
          <w:rFonts w:ascii="Times New Roman" w:hAnsi="Times New Roman"/>
          <w:b/>
          <w:bCs/>
          <w:sz w:val="24"/>
          <w:szCs w:val="24"/>
          <w:shd w:val="clear" w:color="auto" w:fill="FFFFFF"/>
        </w:rPr>
        <w:t xml:space="preserve">Основы комплексной безопасности </w:t>
      </w:r>
    </w:p>
    <w:p w:rsidR="00927910" w:rsidRPr="00927910" w:rsidRDefault="00927910" w:rsidP="00927910">
      <w:pPr>
        <w:pStyle w:val="29"/>
        <w:jc w:val="both"/>
        <w:rPr>
          <w:rFonts w:ascii="Times New Roman" w:hAnsi="Times New Roman"/>
          <w:i/>
          <w:sz w:val="24"/>
          <w:szCs w:val="24"/>
        </w:rPr>
      </w:pPr>
      <w:r w:rsidRPr="00927910">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w:t>
      </w:r>
      <w:r w:rsidRPr="00927910">
        <w:rPr>
          <w:rFonts w:ascii="Times New Roman" w:hAnsi="Times New Roman"/>
          <w:sz w:val="24"/>
          <w:szCs w:val="24"/>
        </w:rPr>
        <w:lastRenderedPageBreak/>
        <w:t xml:space="preserve">приборами и инструментами, средствами бытовой химии, персональными компьютерами и др. Безопасность на дорогах. </w:t>
      </w:r>
      <w:r w:rsidRPr="00927910">
        <w:rPr>
          <w:rFonts w:ascii="Times New Roman" w:eastAsia="Times New Roman" w:hAnsi="Times New Roman"/>
          <w:sz w:val="24"/>
          <w:szCs w:val="24"/>
        </w:rPr>
        <w:t>Правила поведения на транспорте (наземном, в том числе железнодорожном, воздушном и водном), ответственность за их нарушения.</w:t>
      </w:r>
      <w:r w:rsidRPr="00927910">
        <w:rPr>
          <w:rFonts w:ascii="Times New Roman" w:hAnsi="Times New Roman"/>
          <w:sz w:val="24"/>
          <w:szCs w:val="24"/>
        </w:rPr>
        <w:t xml:space="preserve"> Правила безопасного поведения пешехода, пассажира и велосипедиста. </w:t>
      </w:r>
      <w:r w:rsidRPr="00927910">
        <w:rPr>
          <w:rFonts w:ascii="Times New Roman" w:hAnsi="Times New Roman"/>
          <w:i/>
          <w:sz w:val="24"/>
          <w:szCs w:val="24"/>
        </w:rPr>
        <w:t>Средства индивидуальной защиты велосипедиста.</w:t>
      </w:r>
      <w:r w:rsidRPr="00927910">
        <w:rPr>
          <w:rFonts w:ascii="Times New Roman" w:hAnsi="Times New Roman"/>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927910">
        <w:rPr>
          <w:rFonts w:ascii="Times New Roman" w:hAnsi="Times New Roman"/>
          <w:i/>
          <w:sz w:val="24"/>
          <w:szCs w:val="24"/>
        </w:rPr>
        <w:t>и поездках.</w:t>
      </w:r>
      <w:r w:rsidRPr="00927910">
        <w:rPr>
          <w:rFonts w:ascii="Times New Roman" w:hAnsi="Times New Roman"/>
          <w:sz w:val="24"/>
          <w:szCs w:val="24"/>
        </w:rPr>
        <w:t xml:space="preserve"> Правила поведения в автономных условиях. Сигналы бедствия, способы их подачи и ответы на них. </w:t>
      </w:r>
      <w:proofErr w:type="gramStart"/>
      <w:r w:rsidRPr="00927910">
        <w:rPr>
          <w:rFonts w:ascii="Times New Roman" w:hAnsi="Times New Roman"/>
          <w:sz w:val="24"/>
          <w:szCs w:val="24"/>
        </w:rPr>
        <w:t xml:space="preserve">Правила безопасности в ситуациях криминогенного характера (квартира, улица, подъезд, лифт, карманная кража, мошенничество, </w:t>
      </w:r>
      <w:r w:rsidRPr="00927910">
        <w:rPr>
          <w:rFonts w:ascii="Times New Roman" w:hAnsi="Times New Roman"/>
          <w:i/>
          <w:sz w:val="24"/>
          <w:szCs w:val="24"/>
        </w:rPr>
        <w:t>самозащита покупателя</w:t>
      </w:r>
      <w:r w:rsidRPr="00927910">
        <w:rPr>
          <w:rFonts w:ascii="Times New Roman" w:hAnsi="Times New Roman"/>
          <w:sz w:val="24"/>
          <w:szCs w:val="24"/>
        </w:rPr>
        <w:t>).</w:t>
      </w:r>
      <w:proofErr w:type="gramEnd"/>
      <w:r w:rsidRPr="00927910">
        <w:rPr>
          <w:rFonts w:ascii="Times New Roman" w:hAnsi="Times New Roman"/>
          <w:sz w:val="24"/>
          <w:szCs w:val="24"/>
        </w:rPr>
        <w:t xml:space="preserve"> Элементарные способы самозащиты. </w:t>
      </w:r>
      <w:r w:rsidRPr="00927910">
        <w:rPr>
          <w:rFonts w:ascii="Times New Roman" w:hAnsi="Times New Roman"/>
          <w:i/>
          <w:sz w:val="24"/>
          <w:szCs w:val="24"/>
        </w:rPr>
        <w:t>Информационная безопасность подростка.</w:t>
      </w:r>
    </w:p>
    <w:p w:rsidR="00927910" w:rsidRPr="00927910" w:rsidRDefault="00927910" w:rsidP="00927910">
      <w:pPr>
        <w:pStyle w:val="29"/>
        <w:jc w:val="both"/>
        <w:rPr>
          <w:rFonts w:ascii="Times New Roman" w:hAnsi="Times New Roman"/>
          <w:sz w:val="24"/>
          <w:szCs w:val="24"/>
        </w:rPr>
      </w:pPr>
      <w:r w:rsidRPr="00927910">
        <w:rPr>
          <w:rFonts w:ascii="Times New Roman" w:hAnsi="Times New Roman"/>
          <w:b/>
          <w:sz w:val="24"/>
          <w:szCs w:val="24"/>
        </w:rPr>
        <w:t xml:space="preserve">Защита населения Российской Федерации от чрезвычайных </w:t>
      </w:r>
      <w:r w:rsidRPr="00927910">
        <w:rPr>
          <w:rFonts w:ascii="Times New Roman" w:hAnsi="Times New Roman"/>
          <w:b/>
          <w:bCs/>
          <w:sz w:val="24"/>
          <w:szCs w:val="24"/>
          <w:shd w:val="clear" w:color="auto" w:fill="FFFFFF"/>
        </w:rPr>
        <w:t>ситуаций</w:t>
      </w:r>
    </w:p>
    <w:p w:rsidR="00927910" w:rsidRPr="00927910" w:rsidRDefault="00927910" w:rsidP="00927910">
      <w:pPr>
        <w:pStyle w:val="29"/>
        <w:jc w:val="both"/>
        <w:rPr>
          <w:rFonts w:ascii="Times New Roman" w:hAnsi="Times New Roman"/>
          <w:sz w:val="24"/>
          <w:szCs w:val="24"/>
        </w:rPr>
      </w:pPr>
      <w:proofErr w:type="gramStart"/>
      <w:r w:rsidRPr="00927910">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927910">
        <w:rPr>
          <w:rFonts w:ascii="Times New Roman" w:hAnsi="Times New Roman"/>
          <w:sz w:val="24"/>
          <w:szCs w:val="24"/>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927910" w:rsidRPr="00927910" w:rsidRDefault="00927910" w:rsidP="00927910">
      <w:pPr>
        <w:pStyle w:val="29"/>
        <w:jc w:val="both"/>
        <w:rPr>
          <w:rFonts w:ascii="Times New Roman" w:hAnsi="Times New Roman"/>
          <w:bCs/>
          <w:sz w:val="24"/>
          <w:szCs w:val="24"/>
          <w:shd w:val="clear" w:color="auto" w:fill="FFFFFF"/>
        </w:rPr>
      </w:pPr>
      <w:r w:rsidRPr="00927910">
        <w:rPr>
          <w:rFonts w:ascii="Times New Roman" w:hAnsi="Times New Roman"/>
          <w:b/>
          <w:bCs/>
          <w:sz w:val="24"/>
          <w:szCs w:val="24"/>
        </w:rPr>
        <w:t>Основы противодействия терроризму, экстремизму и наркотизму в Российской Федерации</w:t>
      </w:r>
    </w:p>
    <w:p w:rsidR="00927910" w:rsidRPr="00927910" w:rsidRDefault="00927910" w:rsidP="00927910">
      <w:pPr>
        <w:pStyle w:val="29"/>
        <w:jc w:val="both"/>
        <w:rPr>
          <w:rFonts w:ascii="Times New Roman" w:hAnsi="Times New Roman"/>
          <w:sz w:val="24"/>
          <w:szCs w:val="24"/>
        </w:rPr>
      </w:pPr>
      <w:r w:rsidRPr="00927910">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927910">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927910">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927910" w:rsidRPr="00927910" w:rsidRDefault="00927910" w:rsidP="00927910">
      <w:pPr>
        <w:pStyle w:val="29"/>
        <w:jc w:val="both"/>
        <w:rPr>
          <w:rFonts w:ascii="Times New Roman" w:hAnsi="Times New Roman"/>
          <w:b/>
          <w:bCs/>
          <w:sz w:val="24"/>
          <w:szCs w:val="24"/>
        </w:rPr>
      </w:pPr>
      <w:r w:rsidRPr="00927910">
        <w:rPr>
          <w:rFonts w:ascii="Times New Roman" w:hAnsi="Times New Roman"/>
          <w:b/>
          <w:bCs/>
          <w:sz w:val="24"/>
          <w:szCs w:val="24"/>
        </w:rPr>
        <w:t>Основы медицинских знаний и здорового образа жизни</w:t>
      </w:r>
    </w:p>
    <w:p w:rsidR="00927910" w:rsidRPr="00927910" w:rsidRDefault="00927910" w:rsidP="00927910">
      <w:pPr>
        <w:pStyle w:val="29"/>
        <w:jc w:val="both"/>
        <w:rPr>
          <w:rFonts w:ascii="Times New Roman" w:hAnsi="Times New Roman"/>
          <w:b/>
          <w:bCs/>
          <w:sz w:val="24"/>
          <w:szCs w:val="24"/>
        </w:rPr>
      </w:pPr>
      <w:r w:rsidRPr="00927910">
        <w:rPr>
          <w:rFonts w:ascii="Times New Roman" w:hAnsi="Times New Roman"/>
          <w:b/>
          <w:bCs/>
          <w:sz w:val="24"/>
          <w:szCs w:val="24"/>
        </w:rPr>
        <w:t>Основы здорового образа жизни</w:t>
      </w:r>
    </w:p>
    <w:p w:rsidR="00927910" w:rsidRPr="00927910" w:rsidRDefault="00927910" w:rsidP="00927910">
      <w:pPr>
        <w:pStyle w:val="29"/>
        <w:jc w:val="both"/>
        <w:rPr>
          <w:rFonts w:ascii="Times New Roman" w:hAnsi="Times New Roman"/>
          <w:bCs/>
          <w:sz w:val="24"/>
          <w:szCs w:val="24"/>
        </w:rPr>
      </w:pPr>
      <w:r w:rsidRPr="00927910">
        <w:rPr>
          <w:rFonts w:ascii="Times New Roman" w:hAnsi="Times New Roman"/>
          <w:bCs/>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927910">
        <w:rPr>
          <w:rFonts w:ascii="Times New Roman" w:hAnsi="Times New Roman"/>
          <w:bCs/>
          <w:i/>
          <w:sz w:val="24"/>
          <w:szCs w:val="24"/>
        </w:rPr>
        <w:t>Семья в современном обществе. Права и обязанности супругов. Защита прав ребенка.</w:t>
      </w:r>
    </w:p>
    <w:p w:rsidR="00927910" w:rsidRPr="00927910" w:rsidRDefault="00927910" w:rsidP="00927910">
      <w:pPr>
        <w:pStyle w:val="29"/>
        <w:jc w:val="both"/>
        <w:rPr>
          <w:rFonts w:ascii="Times New Roman" w:hAnsi="Times New Roman"/>
          <w:b/>
          <w:bCs/>
          <w:sz w:val="24"/>
          <w:szCs w:val="24"/>
        </w:rPr>
      </w:pPr>
      <w:r w:rsidRPr="00927910">
        <w:rPr>
          <w:rFonts w:ascii="Times New Roman" w:hAnsi="Times New Roman"/>
          <w:b/>
          <w:bCs/>
          <w:sz w:val="24"/>
          <w:szCs w:val="24"/>
        </w:rPr>
        <w:t>Основы медицинских знаний и оказание первой помощи</w:t>
      </w:r>
    </w:p>
    <w:p w:rsidR="00927910" w:rsidRPr="00927910" w:rsidRDefault="00927910" w:rsidP="00927910">
      <w:pPr>
        <w:pStyle w:val="29"/>
        <w:jc w:val="both"/>
        <w:rPr>
          <w:rFonts w:ascii="Times New Roman" w:hAnsi="Times New Roman"/>
          <w:sz w:val="24"/>
          <w:szCs w:val="24"/>
        </w:rPr>
      </w:pPr>
      <w:r w:rsidRPr="00927910">
        <w:rPr>
          <w:rFonts w:ascii="Times New Roman" w:hAnsi="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927910">
        <w:rPr>
          <w:rFonts w:ascii="Times New Roman" w:hAnsi="Times New Roman"/>
          <w:i/>
          <w:sz w:val="24"/>
          <w:szCs w:val="24"/>
        </w:rPr>
        <w:t>Основные неинфекционные и инфекционные заболевания</w:t>
      </w:r>
      <w:proofErr w:type="gramStart"/>
      <w:r w:rsidRPr="00927910">
        <w:rPr>
          <w:rFonts w:ascii="Times New Roman" w:hAnsi="Times New Roman"/>
          <w:i/>
          <w:sz w:val="24"/>
          <w:szCs w:val="24"/>
        </w:rPr>
        <w:t>,и</w:t>
      </w:r>
      <w:proofErr w:type="gramEnd"/>
      <w:r w:rsidRPr="00927910">
        <w:rPr>
          <w:rFonts w:ascii="Times New Roman" w:hAnsi="Times New Roman"/>
          <w:i/>
          <w:sz w:val="24"/>
          <w:szCs w:val="24"/>
        </w:rPr>
        <w:t>х профилактика</w:t>
      </w:r>
      <w:r w:rsidRPr="00927910">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 и змей.</w:t>
      </w:r>
      <w:r w:rsidRPr="00927910">
        <w:rPr>
          <w:rFonts w:ascii="Times New Roman" w:hAnsi="Times New Roman"/>
          <w:i/>
          <w:sz w:val="24"/>
          <w:szCs w:val="24"/>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CB1C13" w:rsidRDefault="00CB1C13" w:rsidP="00CB1C13">
      <w:pPr>
        <w:shd w:val="clear" w:color="auto" w:fill="FFFFFF"/>
        <w:spacing w:before="107" w:after="107" w:line="193" w:lineRule="atLeast"/>
        <w:jc w:val="both"/>
        <w:rPr>
          <w:rFonts w:ascii="Times New Roman" w:eastAsia="Times New Roman" w:hAnsi="Times New Roman" w:cs="Times New Roman"/>
          <w:color w:val="000000" w:themeColor="text1"/>
          <w:sz w:val="24"/>
          <w:szCs w:val="24"/>
        </w:rPr>
      </w:pPr>
    </w:p>
    <w:p w:rsidR="00CB1C13" w:rsidRDefault="00952CBE" w:rsidP="00CB1C13">
      <w:pPr>
        <w:shd w:val="clear" w:color="auto" w:fill="FFFFFF"/>
        <w:spacing w:before="107" w:after="107" w:line="193" w:lineRule="atLeast"/>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2.2.2.18</w:t>
      </w:r>
      <w:r w:rsidR="00CB1C13" w:rsidRPr="00CB1C13">
        <w:rPr>
          <w:rFonts w:ascii="Times New Roman" w:eastAsia="Times New Roman" w:hAnsi="Times New Roman" w:cs="Times New Roman"/>
          <w:b/>
          <w:color w:val="000000" w:themeColor="text1"/>
          <w:sz w:val="24"/>
          <w:szCs w:val="24"/>
        </w:rPr>
        <w:t>. Основы духовно-нравственной культуры народов России.</w:t>
      </w:r>
    </w:p>
    <w:p w:rsidR="00F85803" w:rsidRPr="001B3A18" w:rsidRDefault="00F85803" w:rsidP="00952CBE">
      <w:pPr>
        <w:pStyle w:val="29"/>
        <w:ind w:firstLine="567"/>
        <w:jc w:val="both"/>
        <w:rPr>
          <w:rFonts w:ascii="Times New Roman" w:hAnsi="Times New Roman"/>
          <w:sz w:val="24"/>
          <w:szCs w:val="24"/>
        </w:rPr>
      </w:pPr>
      <w:r w:rsidRPr="001B3A18">
        <w:rPr>
          <w:rFonts w:ascii="Times New Roman" w:hAnsi="Times New Roman"/>
          <w:sz w:val="24"/>
          <w:szCs w:val="24"/>
        </w:rPr>
        <w:t xml:space="preserve">В соответствии с федеральным государственным образовательным стандартом общего образования </w:t>
      </w:r>
      <w:r w:rsidR="00952CBE" w:rsidRPr="001B3A18">
        <w:rPr>
          <w:rFonts w:ascii="Times New Roman" w:hAnsi="Times New Roman"/>
          <w:sz w:val="24"/>
          <w:szCs w:val="24"/>
        </w:rPr>
        <w:t xml:space="preserve">предполагается </w:t>
      </w:r>
      <w:r w:rsidRPr="001B3A18">
        <w:rPr>
          <w:rFonts w:ascii="Times New Roman" w:hAnsi="Times New Roman"/>
          <w:sz w:val="24"/>
          <w:szCs w:val="24"/>
        </w:rPr>
        <w:t xml:space="preserve">изучение новой обязательной предметной области «Основы духовно-нравственной культуры народов России». </w:t>
      </w:r>
    </w:p>
    <w:p w:rsidR="00952CBE" w:rsidRPr="001B3A18" w:rsidRDefault="00F85803" w:rsidP="00952CBE">
      <w:pPr>
        <w:pStyle w:val="29"/>
        <w:ind w:firstLine="567"/>
        <w:jc w:val="both"/>
        <w:rPr>
          <w:rFonts w:ascii="Times New Roman" w:hAnsi="Times New Roman"/>
          <w:sz w:val="24"/>
          <w:szCs w:val="24"/>
        </w:rPr>
      </w:pPr>
      <w:r w:rsidRPr="001B3A18">
        <w:rPr>
          <w:rFonts w:ascii="Times New Roman" w:hAnsi="Times New Roman"/>
          <w:b/>
          <w:sz w:val="24"/>
          <w:szCs w:val="24"/>
        </w:rPr>
        <w:t>Цель курса</w:t>
      </w:r>
      <w:r w:rsidRPr="001B3A18">
        <w:rPr>
          <w:rFonts w:ascii="Times New Roman" w:hAnsi="Times New Roman"/>
          <w:sz w:val="24"/>
          <w:szCs w:val="24"/>
        </w:rPr>
        <w:t>: «Основы духовно-нравственной культуры народов России» призван обогатить процесс воспитания не только новым содержанием (ознакомление с традиционными религиями Российского государства), но и новым пониманием сущности российской культуры, развивающейся как сплав национальных традиций и религиозных верований. Исходя из этого особое значение курса «Основы духовно-нравственной культуры народов России» заключается в раскрытии общечеловеческих ценностей, которые объединяют (а не разъединяют) светскость и религиозность.</w:t>
      </w:r>
    </w:p>
    <w:p w:rsidR="00F85803" w:rsidRPr="001B3A18" w:rsidRDefault="00F85803" w:rsidP="00952CBE">
      <w:pPr>
        <w:pStyle w:val="29"/>
        <w:ind w:firstLine="567"/>
        <w:jc w:val="both"/>
        <w:rPr>
          <w:rFonts w:ascii="Times New Roman" w:hAnsi="Times New Roman"/>
          <w:sz w:val="24"/>
          <w:szCs w:val="24"/>
        </w:rPr>
      </w:pPr>
      <w:r w:rsidRPr="001B3A18">
        <w:rPr>
          <w:rFonts w:ascii="Times New Roman" w:hAnsi="Times New Roman"/>
          <w:sz w:val="24"/>
          <w:szCs w:val="24"/>
        </w:rPr>
        <w:t>Особое значение изучения данного предмета младшими подростками определяется их возрастными и познавательными возможностями: у детей 10-12 лет наблюдается большой интерес к социальному миру, общественным событиям, они открыты для общения на различные темы, включая религиозные. Школьники этого возраста уже располагают сведениями об истории нашего государства, ориентируются в понятии «культура». У них развиты предпосылки исторического мышления, на достаточном уровне представлено логическое мышление, воображение, что позволяет решать более сложные теоретические задачи и работать с воображаемыми ситуациями. Пятиклассники могут читать более серьезные тексты, исторические документы, они достаточно хорошо владеют информационными умениями и способны работать с информацией, представленной в разном виде (текст, таблица, диаграмма, иллюстрация и пр.).</w:t>
      </w:r>
    </w:p>
    <w:p w:rsidR="00F85803" w:rsidRPr="001B3A18" w:rsidRDefault="00F85803" w:rsidP="00952CBE">
      <w:pPr>
        <w:pStyle w:val="29"/>
        <w:ind w:firstLine="567"/>
        <w:jc w:val="both"/>
        <w:rPr>
          <w:rFonts w:ascii="Times New Roman" w:hAnsi="Times New Roman"/>
          <w:sz w:val="24"/>
          <w:szCs w:val="24"/>
        </w:rPr>
      </w:pPr>
      <w:r w:rsidRPr="001B3A18">
        <w:rPr>
          <w:rFonts w:ascii="Times New Roman" w:hAnsi="Times New Roman"/>
          <w:b/>
          <w:sz w:val="24"/>
          <w:szCs w:val="24"/>
        </w:rPr>
        <w:t>Задачи курса</w:t>
      </w:r>
      <w:r w:rsidRPr="001B3A18">
        <w:rPr>
          <w:rFonts w:ascii="Times New Roman" w:hAnsi="Times New Roman"/>
          <w:sz w:val="24"/>
          <w:szCs w:val="24"/>
        </w:rPr>
        <w:t>: Для реализации поставленных целей курса рекомендовано сочетание разных методов обучения – чтение текстов учебника, анализ рассказа учителя, работа с информацией, представленной в иллюстрации и т.д. обеспечивают:</w:t>
      </w:r>
    </w:p>
    <w:p w:rsidR="00F85803" w:rsidRPr="001B3A18" w:rsidRDefault="00F85803" w:rsidP="00952CBE">
      <w:pPr>
        <w:pStyle w:val="29"/>
        <w:jc w:val="both"/>
        <w:rPr>
          <w:rFonts w:ascii="Times New Roman" w:hAnsi="Times New Roman"/>
          <w:sz w:val="24"/>
          <w:szCs w:val="24"/>
        </w:rPr>
      </w:pPr>
      <w:r w:rsidRPr="001B3A18">
        <w:rPr>
          <w:rFonts w:ascii="Times New Roman" w:hAnsi="Times New Roman"/>
          <w:sz w:val="24"/>
          <w:szCs w:val="24"/>
        </w:rPr>
        <w:t>– организацию диалога различных культур, раскрытие на конкретных примерах (из реальной жизни, истории России, религиозных учений) особенностей взаимодействия и взаимовлияния разных этнических культур; пятиклассники продолжают работать с рубриками учебника «Обсудим вместе», «Жил на свете человек», «Путешествие вглубь веков», «По страницам священных книг»;</w:t>
      </w:r>
    </w:p>
    <w:p w:rsidR="00F85803" w:rsidRPr="001B3A18" w:rsidRDefault="00F85803" w:rsidP="00952CBE">
      <w:pPr>
        <w:pStyle w:val="29"/>
        <w:jc w:val="both"/>
        <w:rPr>
          <w:rFonts w:ascii="Times New Roman" w:hAnsi="Times New Roman"/>
          <w:sz w:val="24"/>
          <w:szCs w:val="24"/>
        </w:rPr>
      </w:pPr>
      <w:r w:rsidRPr="001B3A18">
        <w:rPr>
          <w:rFonts w:ascii="Times New Roman" w:hAnsi="Times New Roman"/>
          <w:sz w:val="24"/>
          <w:szCs w:val="24"/>
        </w:rPr>
        <w:t>– отражение основного содержания текстов учебника в иллюстративном ряде (тематические фотографии и рисунки, схемы);</w:t>
      </w:r>
    </w:p>
    <w:p w:rsidR="00F85803" w:rsidRPr="001B3A18" w:rsidRDefault="00F85803" w:rsidP="00952CBE">
      <w:pPr>
        <w:pStyle w:val="29"/>
        <w:jc w:val="both"/>
        <w:rPr>
          <w:rFonts w:ascii="Times New Roman" w:hAnsi="Times New Roman"/>
          <w:sz w:val="24"/>
          <w:szCs w:val="24"/>
        </w:rPr>
      </w:pPr>
      <w:proofErr w:type="gramStart"/>
      <w:r w:rsidRPr="001B3A18">
        <w:rPr>
          <w:rFonts w:ascii="Times New Roman" w:hAnsi="Times New Roman"/>
          <w:sz w:val="24"/>
          <w:szCs w:val="24"/>
        </w:rPr>
        <w:t>– последовательное введение новых терминов и понятий, культуроведческого и религиозного содержания (текстовое объяснение; наличие толкового словарика</w:t>
      </w:r>
      <w:proofErr w:type="gramEnd"/>
    </w:p>
    <w:p w:rsidR="00F85803" w:rsidRPr="001B3A18" w:rsidRDefault="00F85803" w:rsidP="00952CBE">
      <w:pPr>
        <w:spacing w:line="240" w:lineRule="auto"/>
        <w:ind w:firstLine="567"/>
        <w:jc w:val="both"/>
        <w:rPr>
          <w:rFonts w:ascii="Times New Roman" w:hAnsi="Times New Roman"/>
          <w:sz w:val="24"/>
          <w:szCs w:val="24"/>
        </w:rPr>
      </w:pPr>
      <w:r w:rsidRPr="001B3A18">
        <w:rPr>
          <w:rFonts w:ascii="Times New Roman" w:hAnsi="Times New Roman"/>
          <w:sz w:val="24"/>
          <w:szCs w:val="24"/>
        </w:rPr>
        <w:t>В федеральном государственном образовательном стандарте основного общего образования учебный предмет «Основы духовно-нравственной культуры народов России» определен как курс, направленный на формирование первоначальных представлений о светской этике, о традиционных религиях, их роли в культуре, истории и современности. Особенность данного учебного курса состоит в том, что расширение знаний обучающихся сочетается с воспитанием ценностных отношений к изучаемым явлениям: внутренней установки личности поступать согласно общественным нормам, правилам поведения и взаимоотношений в обществе.</w:t>
      </w:r>
      <w:r w:rsidR="00952CBE" w:rsidRPr="001B3A18">
        <w:rPr>
          <w:rFonts w:ascii="Times New Roman" w:hAnsi="Times New Roman"/>
          <w:sz w:val="24"/>
          <w:szCs w:val="24"/>
        </w:rPr>
        <w:t xml:space="preserve"> </w:t>
      </w:r>
      <w:r w:rsidRPr="001B3A18">
        <w:rPr>
          <w:rFonts w:ascii="Times New Roman" w:hAnsi="Times New Roman"/>
          <w:sz w:val="24"/>
          <w:szCs w:val="24"/>
        </w:rPr>
        <w:t>Таким образом, характеризуя данный учебный предмет, следует подчеркнуть   его   интегративный   характер:   изучение   направлено   на   образование, воспитание и развитие школьника при особом внимании к его эмоциональному развитию. Учебный курс разбивается на следующие основные разделы:</w:t>
      </w:r>
    </w:p>
    <w:p w:rsidR="00F85803" w:rsidRPr="001B3A18" w:rsidRDefault="00F85803" w:rsidP="00142BD1">
      <w:pPr>
        <w:pStyle w:val="29"/>
        <w:tabs>
          <w:tab w:val="left" w:pos="426"/>
        </w:tabs>
        <w:jc w:val="both"/>
        <w:rPr>
          <w:rFonts w:ascii="Times New Roman" w:hAnsi="Times New Roman"/>
          <w:sz w:val="24"/>
          <w:szCs w:val="24"/>
        </w:rPr>
      </w:pPr>
      <w:r w:rsidRPr="001B3A18">
        <w:rPr>
          <w:sz w:val="24"/>
          <w:szCs w:val="24"/>
        </w:rPr>
        <w:t>1</w:t>
      </w:r>
      <w:r w:rsidRPr="001B3A18">
        <w:rPr>
          <w:rFonts w:ascii="Times New Roman" w:hAnsi="Times New Roman"/>
          <w:sz w:val="24"/>
          <w:szCs w:val="24"/>
        </w:rPr>
        <w:t>.</w:t>
      </w:r>
      <w:r w:rsidRPr="001B3A18">
        <w:rPr>
          <w:rFonts w:ascii="Times New Roman" w:hAnsi="Times New Roman"/>
          <w:sz w:val="24"/>
          <w:szCs w:val="24"/>
        </w:rPr>
        <w:tab/>
        <w:t>Формирование понятия «культура», ознакомление с ролью и значением российской культуры в мировом сообществе (раздел «В мире культуры»).</w:t>
      </w:r>
    </w:p>
    <w:p w:rsidR="00F85803" w:rsidRPr="001B3A18" w:rsidRDefault="00F85803" w:rsidP="00142BD1">
      <w:pPr>
        <w:pStyle w:val="29"/>
        <w:tabs>
          <w:tab w:val="left" w:pos="426"/>
        </w:tabs>
        <w:jc w:val="both"/>
        <w:rPr>
          <w:rFonts w:ascii="Times New Roman" w:hAnsi="Times New Roman"/>
          <w:sz w:val="24"/>
          <w:szCs w:val="24"/>
        </w:rPr>
      </w:pPr>
      <w:r w:rsidRPr="001B3A18">
        <w:rPr>
          <w:rFonts w:ascii="Times New Roman" w:hAnsi="Times New Roman"/>
          <w:sz w:val="24"/>
          <w:szCs w:val="24"/>
        </w:rPr>
        <w:t>2.</w:t>
      </w:r>
      <w:r w:rsidRPr="001B3A18">
        <w:rPr>
          <w:rFonts w:ascii="Times New Roman" w:hAnsi="Times New Roman"/>
          <w:sz w:val="24"/>
          <w:szCs w:val="24"/>
        </w:rPr>
        <w:tab/>
        <w:t>Характеристика общечеловеческих ценностей, их представленность в повседневной жизни народа и особое значение в чрезвычайных моментах истории страны (разделы «Нравственные ценности российского народа», «Как сохранить духовные ценности», «Твой духовный мир»).</w:t>
      </w:r>
    </w:p>
    <w:p w:rsidR="00F85803" w:rsidRPr="001B3A18" w:rsidRDefault="00F85803" w:rsidP="00142BD1">
      <w:pPr>
        <w:pStyle w:val="29"/>
        <w:tabs>
          <w:tab w:val="left" w:pos="426"/>
        </w:tabs>
        <w:jc w:val="both"/>
        <w:rPr>
          <w:sz w:val="24"/>
          <w:szCs w:val="24"/>
        </w:rPr>
      </w:pPr>
      <w:r w:rsidRPr="001B3A18">
        <w:rPr>
          <w:rFonts w:ascii="Times New Roman" w:hAnsi="Times New Roman"/>
          <w:sz w:val="24"/>
          <w:szCs w:val="24"/>
        </w:rPr>
        <w:lastRenderedPageBreak/>
        <w:t>3.</w:t>
      </w:r>
      <w:r w:rsidRPr="001B3A18">
        <w:rPr>
          <w:rFonts w:ascii="Times New Roman" w:hAnsi="Times New Roman"/>
          <w:sz w:val="24"/>
          <w:szCs w:val="24"/>
        </w:rPr>
        <w:tab/>
        <w:t>Истоки становления общечеловеческих ценностей, раскрытие вклада различных религий в формирование</w:t>
      </w:r>
      <w:r w:rsidRPr="001B3A18">
        <w:rPr>
          <w:sz w:val="24"/>
          <w:szCs w:val="24"/>
        </w:rPr>
        <w:t xml:space="preserve"> законов и правил жизни в обществе (раздел «Религия и культура»).</w:t>
      </w:r>
    </w:p>
    <w:p w:rsidR="00F85803" w:rsidRPr="001B3A18" w:rsidRDefault="00F85803" w:rsidP="00946334">
      <w:pPr>
        <w:ind w:firstLine="720"/>
        <w:jc w:val="both"/>
        <w:rPr>
          <w:rFonts w:ascii="Times New Roman" w:hAnsi="Times New Roman" w:cs="Times New Roman"/>
          <w:sz w:val="24"/>
          <w:szCs w:val="24"/>
        </w:rPr>
      </w:pPr>
      <w:r w:rsidRPr="001B3A18">
        <w:rPr>
          <w:rFonts w:ascii="Times New Roman" w:hAnsi="Times New Roman"/>
          <w:sz w:val="24"/>
          <w:szCs w:val="24"/>
        </w:rPr>
        <w:t>Предмет «Основы духовно-нравственной культуры народов России»  в основной школе является частью всего учебно-воспитательного процесса и тесно связан с содержанием других предметных областей, прежде всего, «Обществознания», «Литературы», «Истории», «Изобразительного искусства».</w:t>
      </w:r>
      <w:r w:rsidR="00946334" w:rsidRPr="001B3A18">
        <w:rPr>
          <w:rFonts w:ascii="Times New Roman" w:hAnsi="Times New Roman"/>
          <w:sz w:val="24"/>
          <w:szCs w:val="24"/>
        </w:rPr>
        <w:t xml:space="preserve"> </w:t>
      </w:r>
      <w:r w:rsidR="00142BD1" w:rsidRPr="001B3A18">
        <w:rPr>
          <w:rFonts w:ascii="Times New Roman" w:hAnsi="Times New Roman" w:cs="Times New Roman"/>
          <w:sz w:val="24"/>
          <w:szCs w:val="24"/>
        </w:rPr>
        <w:t>«</w:t>
      </w:r>
      <w:r w:rsidRPr="001B3A18">
        <w:rPr>
          <w:rFonts w:ascii="Times New Roman" w:hAnsi="Times New Roman" w:cs="Times New Roman"/>
          <w:sz w:val="24"/>
          <w:szCs w:val="24"/>
        </w:rPr>
        <w:t xml:space="preserve">Основы духовно-нравственной культуры народов России» изучается на </w:t>
      </w:r>
      <w:r w:rsidR="00142BD1" w:rsidRPr="001B3A18">
        <w:rPr>
          <w:rFonts w:ascii="Times New Roman" w:hAnsi="Times New Roman" w:cs="Times New Roman"/>
          <w:sz w:val="24"/>
          <w:szCs w:val="24"/>
        </w:rPr>
        <w:t xml:space="preserve">уровне </w:t>
      </w:r>
      <w:r w:rsidRPr="001B3A18">
        <w:rPr>
          <w:rFonts w:ascii="Times New Roman" w:hAnsi="Times New Roman" w:cs="Times New Roman"/>
          <w:sz w:val="24"/>
          <w:szCs w:val="24"/>
        </w:rPr>
        <w:t>основного общего образования в качестве обязательного предмета  в  5 классе  в объеме 17 часов</w:t>
      </w:r>
      <w:r w:rsidR="00142BD1" w:rsidRPr="001B3A18">
        <w:rPr>
          <w:rFonts w:ascii="Times New Roman" w:hAnsi="Times New Roman" w:cs="Times New Roman"/>
          <w:sz w:val="24"/>
          <w:szCs w:val="24"/>
        </w:rPr>
        <w:t xml:space="preserve"> в год.</w:t>
      </w:r>
    </w:p>
    <w:p w:rsidR="00142BD1" w:rsidRPr="00142BD1" w:rsidRDefault="00F85803" w:rsidP="00142BD1">
      <w:pPr>
        <w:pStyle w:val="29"/>
        <w:jc w:val="both"/>
        <w:rPr>
          <w:rFonts w:ascii="Times New Roman" w:hAnsi="Times New Roman"/>
          <w:b/>
          <w:sz w:val="24"/>
          <w:szCs w:val="24"/>
        </w:rPr>
      </w:pPr>
      <w:r w:rsidRPr="00142BD1">
        <w:rPr>
          <w:rFonts w:ascii="Times New Roman" w:hAnsi="Times New Roman"/>
          <w:b/>
          <w:sz w:val="24"/>
          <w:szCs w:val="24"/>
        </w:rPr>
        <w:t>В мире культуры.</w:t>
      </w:r>
    </w:p>
    <w:p w:rsidR="00142BD1" w:rsidRDefault="00F85803" w:rsidP="00142BD1">
      <w:pPr>
        <w:pStyle w:val="29"/>
        <w:jc w:val="both"/>
        <w:rPr>
          <w:rStyle w:val="aff2"/>
          <w:rFonts w:ascii="Times New Roman" w:hAnsi="Times New Roman"/>
          <w:b/>
          <w:sz w:val="24"/>
          <w:szCs w:val="24"/>
        </w:rPr>
      </w:pPr>
      <w:r w:rsidRPr="00142BD1">
        <w:rPr>
          <w:rStyle w:val="aff2"/>
          <w:rFonts w:ascii="Times New Roman" w:hAnsi="Times New Roman"/>
          <w:b/>
          <w:sz w:val="24"/>
          <w:szCs w:val="24"/>
        </w:rPr>
        <w:t>Величие российской культуры</w:t>
      </w:r>
      <w:r w:rsidR="00142BD1">
        <w:rPr>
          <w:rStyle w:val="aff2"/>
          <w:rFonts w:ascii="Times New Roman" w:hAnsi="Times New Roman"/>
          <w:b/>
          <w:sz w:val="24"/>
          <w:szCs w:val="24"/>
        </w:rPr>
        <w:t>.</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 xml:space="preserve"> Российская культура – плод усилий разных народов. Деятели науки и культуры – представителей разных национальностей (К.Брюллов, И. Репин, К. Станиславский, Ш. Алейхем, Г. Уланова, Д. Шостакович, Р.Гамзатов, Л. Лихачев, С. Эрьзя, Ю. Рытхэу и др.).</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Человек – творец и носитель культуры</w:t>
      </w:r>
      <w:r w:rsidRPr="00142BD1">
        <w:rPr>
          <w:rFonts w:ascii="Times New Roman" w:hAnsi="Times New Roman"/>
          <w:sz w:val="24"/>
          <w:szCs w:val="24"/>
        </w:rPr>
        <w:t>.</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 xml:space="preserve"> Вне культуры жизнь человека</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невозможна. Вклад личности в культуру зависит от ее таланта, способностей, упорства.</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Законы нравственности – часть культуры общества. Источники, создающие нравственные</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установки.</w:t>
      </w:r>
    </w:p>
    <w:p w:rsidR="00F85803" w:rsidRPr="00142BD1" w:rsidRDefault="00F85803" w:rsidP="00142BD1">
      <w:pPr>
        <w:pStyle w:val="29"/>
        <w:jc w:val="both"/>
        <w:rPr>
          <w:rStyle w:val="a8"/>
          <w:rFonts w:ascii="Times New Roman" w:hAnsi="Times New Roman"/>
          <w:sz w:val="24"/>
          <w:szCs w:val="24"/>
        </w:rPr>
      </w:pPr>
      <w:r w:rsidRPr="00142BD1">
        <w:rPr>
          <w:rStyle w:val="a8"/>
          <w:rFonts w:ascii="Times New Roman" w:hAnsi="Times New Roman"/>
          <w:sz w:val="24"/>
          <w:szCs w:val="24"/>
        </w:rPr>
        <w:t>Нравственные ценности российского народа</w:t>
      </w:r>
    </w:p>
    <w:p w:rsidR="00F85803" w:rsidRPr="00142BD1" w:rsidRDefault="00F85803" w:rsidP="00142BD1">
      <w:pPr>
        <w:pStyle w:val="29"/>
        <w:jc w:val="both"/>
        <w:rPr>
          <w:rStyle w:val="aff2"/>
          <w:rFonts w:ascii="Times New Roman" w:hAnsi="Times New Roman"/>
          <w:b/>
          <w:sz w:val="24"/>
          <w:szCs w:val="24"/>
        </w:rPr>
      </w:pPr>
      <w:r w:rsidRPr="00142BD1">
        <w:rPr>
          <w:rFonts w:ascii="Times New Roman" w:hAnsi="Times New Roman"/>
          <w:sz w:val="24"/>
          <w:szCs w:val="24"/>
        </w:rPr>
        <w:t>«</w:t>
      </w:r>
      <w:r w:rsidRPr="00142BD1">
        <w:rPr>
          <w:rStyle w:val="aff2"/>
          <w:rFonts w:ascii="Times New Roman" w:hAnsi="Times New Roman"/>
          <w:b/>
          <w:sz w:val="24"/>
          <w:szCs w:val="24"/>
        </w:rPr>
        <w:t>Береги землю родимую, как мать любимую».</w:t>
      </w:r>
    </w:p>
    <w:p w:rsidR="00F85803" w:rsidRPr="00142BD1" w:rsidRDefault="00F85803" w:rsidP="00142BD1">
      <w:pPr>
        <w:pStyle w:val="29"/>
        <w:jc w:val="both"/>
        <w:rPr>
          <w:rFonts w:ascii="Times New Roman" w:hAnsi="Times New Roman"/>
          <w:sz w:val="24"/>
          <w:szCs w:val="24"/>
        </w:rPr>
      </w:pPr>
      <w:r w:rsidRPr="00142BD1">
        <w:rPr>
          <w:rStyle w:val="apple-converted-space"/>
          <w:rFonts w:ascii="Times New Roman" w:hAnsi="Times New Roman"/>
          <w:b/>
          <w:i/>
          <w:iCs/>
          <w:sz w:val="24"/>
          <w:szCs w:val="24"/>
        </w:rPr>
        <w:t> </w:t>
      </w:r>
      <w:r w:rsidRPr="00142BD1">
        <w:rPr>
          <w:rFonts w:ascii="Times New Roman" w:hAnsi="Times New Roman"/>
          <w:sz w:val="24"/>
          <w:szCs w:val="24"/>
        </w:rPr>
        <w:t>Представления о патриотизме в  фольклоре разных народов. Герои национального эпоса разных народов (Улып, Сияжар, Боотур, Урал-батыр и др.).</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Жизнь ратными подвигами полна</w:t>
      </w:r>
      <w:r w:rsidRPr="00142BD1">
        <w:rPr>
          <w:rFonts w:ascii="Times New Roman" w:hAnsi="Times New Roman"/>
          <w:sz w:val="24"/>
          <w:szCs w:val="24"/>
        </w:rPr>
        <w:t xml:space="preserve">.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 xml:space="preserve">Реальные примеры выражения патриотических чувств в истории России (Дмитрий Донской, Кузьма Минин, Иван Сусанин, Надежда Дурова и др.). Деятели </w:t>
      </w:r>
      <w:proofErr w:type="gramStart"/>
      <w:r w:rsidRPr="00142BD1">
        <w:rPr>
          <w:rFonts w:ascii="Times New Roman" w:hAnsi="Times New Roman"/>
          <w:sz w:val="24"/>
          <w:szCs w:val="24"/>
        </w:rPr>
        <w:t>разных</w:t>
      </w:r>
      <w:proofErr w:type="gramEnd"/>
      <w:r w:rsidRPr="00142BD1">
        <w:rPr>
          <w:rFonts w:ascii="Times New Roman" w:hAnsi="Times New Roman"/>
          <w:sz w:val="24"/>
          <w:szCs w:val="24"/>
        </w:rPr>
        <w:t xml:space="preserve"> конфессий – патриоты (Сергий Радонежский, Рабби Шнеур-Залман и др.). Вклад народов нашей страны в победу над фашизмом.</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В труде – красота человека</w:t>
      </w:r>
      <w:r w:rsidRPr="00142BD1">
        <w:rPr>
          <w:rFonts w:ascii="Times New Roman" w:hAnsi="Times New Roman"/>
          <w:sz w:val="24"/>
          <w:szCs w:val="24"/>
        </w:rPr>
        <w:t xml:space="preserve">.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Тема труда в фольклоре разных народов (сказках</w:t>
      </w:r>
      <w:proofErr w:type="gramStart"/>
      <w:r w:rsidRPr="00142BD1">
        <w:rPr>
          <w:rFonts w:ascii="Times New Roman" w:hAnsi="Times New Roman"/>
          <w:sz w:val="24"/>
          <w:szCs w:val="24"/>
        </w:rPr>
        <w:t>,л</w:t>
      </w:r>
      <w:proofErr w:type="gramEnd"/>
      <w:r w:rsidRPr="00142BD1">
        <w:rPr>
          <w:rFonts w:ascii="Times New Roman" w:hAnsi="Times New Roman"/>
          <w:sz w:val="24"/>
          <w:szCs w:val="24"/>
        </w:rPr>
        <w:t>егендах, пословицах).</w:t>
      </w:r>
    </w:p>
    <w:p w:rsidR="00F85803" w:rsidRPr="00142BD1" w:rsidRDefault="00F85803" w:rsidP="00142BD1">
      <w:pPr>
        <w:pStyle w:val="29"/>
        <w:jc w:val="both"/>
        <w:rPr>
          <w:rStyle w:val="aff2"/>
          <w:rFonts w:ascii="Times New Roman" w:hAnsi="Times New Roman"/>
          <w:b/>
          <w:sz w:val="24"/>
          <w:szCs w:val="24"/>
        </w:rPr>
      </w:pPr>
      <w:r w:rsidRPr="00142BD1">
        <w:rPr>
          <w:rFonts w:ascii="Times New Roman" w:hAnsi="Times New Roman"/>
          <w:sz w:val="24"/>
          <w:szCs w:val="24"/>
        </w:rPr>
        <w:t>«</w:t>
      </w:r>
      <w:r w:rsidRPr="00142BD1">
        <w:rPr>
          <w:rStyle w:val="aff2"/>
          <w:rFonts w:ascii="Times New Roman" w:hAnsi="Times New Roman"/>
          <w:b/>
          <w:sz w:val="24"/>
          <w:szCs w:val="24"/>
        </w:rPr>
        <w:t>Плод добрых трудов славен…».</w:t>
      </w:r>
    </w:p>
    <w:p w:rsidR="00F85803" w:rsidRPr="00142BD1" w:rsidRDefault="00F85803" w:rsidP="00142BD1">
      <w:pPr>
        <w:pStyle w:val="29"/>
        <w:jc w:val="both"/>
        <w:rPr>
          <w:rFonts w:ascii="Times New Roman" w:hAnsi="Times New Roman"/>
          <w:sz w:val="24"/>
          <w:szCs w:val="24"/>
        </w:rPr>
      </w:pPr>
      <w:r w:rsidRPr="00142BD1">
        <w:rPr>
          <w:rStyle w:val="apple-converted-space"/>
          <w:rFonts w:ascii="Times New Roman" w:hAnsi="Times New Roman"/>
          <w:b/>
          <w:i/>
          <w:iCs/>
          <w:sz w:val="24"/>
          <w:szCs w:val="24"/>
        </w:rPr>
        <w:t> </w:t>
      </w:r>
      <w:r w:rsidRPr="00142BD1">
        <w:rPr>
          <w:rFonts w:ascii="Times New Roman" w:hAnsi="Times New Roman"/>
          <w:sz w:val="24"/>
          <w:szCs w:val="24"/>
        </w:rPr>
        <w:t>Буддизм, ислам, христианство о труде и</w:t>
      </w:r>
    </w:p>
    <w:p w:rsidR="00F85803" w:rsidRPr="00142BD1" w:rsidRDefault="00F85803" w:rsidP="00142BD1">
      <w:pPr>
        <w:pStyle w:val="29"/>
        <w:jc w:val="both"/>
        <w:rPr>
          <w:rFonts w:ascii="Times New Roman" w:hAnsi="Times New Roman"/>
          <w:sz w:val="24"/>
          <w:szCs w:val="24"/>
        </w:rPr>
      </w:pPr>
      <w:proofErr w:type="gramStart"/>
      <w:r w:rsidRPr="00142BD1">
        <w:rPr>
          <w:rFonts w:ascii="Times New Roman" w:hAnsi="Times New Roman"/>
          <w:sz w:val="24"/>
          <w:szCs w:val="24"/>
        </w:rPr>
        <w:t>трудолюбии</w:t>
      </w:r>
      <w:proofErr w:type="gramEnd"/>
      <w:r w:rsidRPr="00142BD1">
        <w:rPr>
          <w:rFonts w:ascii="Times New Roman" w:hAnsi="Times New Roman"/>
          <w:sz w:val="24"/>
          <w:szCs w:val="24"/>
        </w:rPr>
        <w:t>.</w:t>
      </w:r>
    </w:p>
    <w:p w:rsidR="00F85803" w:rsidRPr="00142BD1" w:rsidRDefault="00F85803" w:rsidP="00142BD1">
      <w:pPr>
        <w:pStyle w:val="29"/>
        <w:jc w:val="both"/>
        <w:rPr>
          <w:rStyle w:val="apple-converted-space"/>
          <w:rFonts w:ascii="Times New Roman" w:hAnsi="Times New Roman"/>
          <w:b/>
          <w:i/>
          <w:iCs/>
          <w:sz w:val="24"/>
          <w:szCs w:val="24"/>
        </w:rPr>
      </w:pPr>
      <w:r w:rsidRPr="00142BD1">
        <w:rPr>
          <w:rStyle w:val="aff2"/>
          <w:rFonts w:ascii="Times New Roman" w:hAnsi="Times New Roman"/>
          <w:b/>
          <w:sz w:val="24"/>
          <w:szCs w:val="24"/>
        </w:rPr>
        <w:t>Люди труда.</w:t>
      </w:r>
      <w:r w:rsidRPr="00142BD1">
        <w:rPr>
          <w:rStyle w:val="apple-converted-space"/>
          <w:rFonts w:ascii="Times New Roman" w:hAnsi="Times New Roman"/>
          <w:b/>
          <w:i/>
          <w:iCs/>
          <w:sz w:val="24"/>
          <w:szCs w:val="24"/>
        </w:rPr>
        <w:t>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Примеры самоотверженного труда людей разной национальности</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на благо родины (землепроходцы, ученые, путешественники, колхозники и пр.).</w:t>
      </w:r>
    </w:p>
    <w:p w:rsidR="00F85803" w:rsidRPr="00142BD1" w:rsidRDefault="00F85803" w:rsidP="00142BD1">
      <w:pPr>
        <w:pStyle w:val="29"/>
        <w:jc w:val="both"/>
        <w:rPr>
          <w:rStyle w:val="apple-converted-space"/>
          <w:rFonts w:ascii="Times New Roman" w:hAnsi="Times New Roman"/>
          <w:b/>
          <w:i/>
          <w:iCs/>
          <w:sz w:val="24"/>
          <w:szCs w:val="24"/>
        </w:rPr>
      </w:pPr>
      <w:r w:rsidRPr="00142BD1">
        <w:rPr>
          <w:rStyle w:val="aff2"/>
          <w:rFonts w:ascii="Times New Roman" w:hAnsi="Times New Roman"/>
          <w:b/>
          <w:sz w:val="24"/>
          <w:szCs w:val="24"/>
        </w:rPr>
        <w:t>Бережное отношение к природе.</w:t>
      </w:r>
      <w:r w:rsidRPr="00142BD1">
        <w:rPr>
          <w:rStyle w:val="apple-converted-space"/>
          <w:rFonts w:ascii="Times New Roman" w:hAnsi="Times New Roman"/>
          <w:b/>
          <w:i/>
          <w:iCs/>
          <w:sz w:val="24"/>
          <w:szCs w:val="24"/>
        </w:rPr>
        <w:t>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Одушевление природы нашими предками. Роль</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заповедников в сохранении природных объектов. Заповедники на карте России.</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Семья – хранитель духовных ценностей</w:t>
      </w:r>
      <w:r w:rsidRPr="00142BD1">
        <w:rPr>
          <w:rFonts w:ascii="Times New Roman" w:hAnsi="Times New Roman"/>
          <w:sz w:val="24"/>
          <w:szCs w:val="24"/>
        </w:rPr>
        <w:t xml:space="preserve">.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Роль семьи в жизни человека. Любовь,</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искренность, симпатия, взаимопомощь и поддержка – главные семейные ценности. О</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любви и милосердии в разных религиях. Семейные ценности в православии, буддизме,</w:t>
      </w:r>
    </w:p>
    <w:p w:rsidR="00F85803" w:rsidRPr="00142BD1" w:rsidRDefault="00F85803" w:rsidP="00142BD1">
      <w:pPr>
        <w:pStyle w:val="29"/>
        <w:jc w:val="both"/>
        <w:rPr>
          <w:rFonts w:ascii="Times New Roman" w:hAnsi="Times New Roman"/>
          <w:sz w:val="24"/>
          <w:szCs w:val="24"/>
        </w:rPr>
      </w:pPr>
      <w:proofErr w:type="gramStart"/>
      <w:r w:rsidRPr="00142BD1">
        <w:rPr>
          <w:rFonts w:ascii="Times New Roman" w:hAnsi="Times New Roman"/>
          <w:sz w:val="24"/>
          <w:szCs w:val="24"/>
        </w:rPr>
        <w:t>исламе</w:t>
      </w:r>
      <w:proofErr w:type="gramEnd"/>
      <w:r w:rsidRPr="00142BD1">
        <w:rPr>
          <w:rFonts w:ascii="Times New Roman" w:hAnsi="Times New Roman"/>
          <w:sz w:val="24"/>
          <w:szCs w:val="24"/>
        </w:rPr>
        <w:t xml:space="preserve">, иудаизме. Взаимоотношения членов семьи. Отражение ценностей семьи </w:t>
      </w:r>
      <w:proofErr w:type="gramStart"/>
      <w:r w:rsidRPr="00142BD1">
        <w:rPr>
          <w:rFonts w:ascii="Times New Roman" w:hAnsi="Times New Roman"/>
          <w:sz w:val="24"/>
          <w:szCs w:val="24"/>
        </w:rPr>
        <w:t>в</w:t>
      </w:r>
      <w:proofErr w:type="gramEnd"/>
    </w:p>
    <w:p w:rsidR="00F85803" w:rsidRPr="00142BD1" w:rsidRDefault="00F85803" w:rsidP="00142BD1">
      <w:pPr>
        <w:pStyle w:val="29"/>
        <w:jc w:val="both"/>
        <w:rPr>
          <w:rFonts w:ascii="Times New Roman" w:hAnsi="Times New Roman"/>
          <w:sz w:val="24"/>
          <w:szCs w:val="24"/>
        </w:rPr>
      </w:pPr>
      <w:proofErr w:type="gramStart"/>
      <w:r w:rsidRPr="00142BD1">
        <w:rPr>
          <w:rFonts w:ascii="Times New Roman" w:hAnsi="Times New Roman"/>
          <w:sz w:val="24"/>
          <w:szCs w:val="24"/>
        </w:rPr>
        <w:t>фольклоре</w:t>
      </w:r>
      <w:proofErr w:type="gramEnd"/>
      <w:r w:rsidRPr="00142BD1">
        <w:rPr>
          <w:rFonts w:ascii="Times New Roman" w:hAnsi="Times New Roman"/>
          <w:sz w:val="24"/>
          <w:szCs w:val="24"/>
        </w:rPr>
        <w:t xml:space="preserve"> разных народов. Семья – первый трудовой коллектив.</w:t>
      </w:r>
    </w:p>
    <w:p w:rsidR="00F85803" w:rsidRPr="00142BD1" w:rsidRDefault="00F85803" w:rsidP="00142BD1">
      <w:pPr>
        <w:pStyle w:val="29"/>
        <w:jc w:val="both"/>
        <w:rPr>
          <w:rFonts w:ascii="Times New Roman" w:hAnsi="Times New Roman"/>
          <w:sz w:val="24"/>
          <w:szCs w:val="24"/>
        </w:rPr>
      </w:pPr>
      <w:r w:rsidRPr="00142BD1">
        <w:rPr>
          <w:rStyle w:val="a8"/>
          <w:rFonts w:ascii="Times New Roman" w:hAnsi="Times New Roman"/>
          <w:sz w:val="24"/>
          <w:szCs w:val="24"/>
        </w:rPr>
        <w:t>Религия и культура</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Роль религии в развитии культуры</w:t>
      </w:r>
      <w:r w:rsidRPr="00142BD1">
        <w:rPr>
          <w:rFonts w:ascii="Times New Roman" w:hAnsi="Times New Roman"/>
          <w:sz w:val="24"/>
          <w:szCs w:val="24"/>
        </w:rPr>
        <w:t xml:space="preserve">.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Вклад религии в развитие материальной и</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духовной культуры общества.</w:t>
      </w:r>
    </w:p>
    <w:p w:rsidR="00F85803" w:rsidRPr="00142BD1" w:rsidRDefault="00F85803" w:rsidP="00142BD1">
      <w:pPr>
        <w:pStyle w:val="29"/>
        <w:jc w:val="both"/>
        <w:rPr>
          <w:rStyle w:val="aff2"/>
          <w:rFonts w:ascii="Times New Roman" w:hAnsi="Times New Roman"/>
          <w:b/>
          <w:sz w:val="24"/>
          <w:szCs w:val="24"/>
        </w:rPr>
      </w:pPr>
      <w:r w:rsidRPr="00142BD1">
        <w:rPr>
          <w:rStyle w:val="aff2"/>
          <w:rFonts w:ascii="Times New Roman" w:hAnsi="Times New Roman"/>
          <w:b/>
          <w:sz w:val="24"/>
          <w:szCs w:val="24"/>
        </w:rPr>
        <w:t>Культурное наследие христианской Руси.</w:t>
      </w:r>
    </w:p>
    <w:p w:rsidR="00F85803" w:rsidRPr="00142BD1" w:rsidRDefault="00F85803" w:rsidP="00142BD1">
      <w:pPr>
        <w:pStyle w:val="29"/>
        <w:jc w:val="both"/>
        <w:rPr>
          <w:rFonts w:ascii="Times New Roman" w:hAnsi="Times New Roman"/>
          <w:sz w:val="24"/>
          <w:szCs w:val="24"/>
        </w:rPr>
      </w:pPr>
      <w:r w:rsidRPr="00142BD1">
        <w:rPr>
          <w:rStyle w:val="apple-converted-space"/>
          <w:rFonts w:ascii="Times New Roman" w:hAnsi="Times New Roman"/>
          <w:b/>
          <w:i/>
          <w:iCs/>
          <w:sz w:val="24"/>
          <w:szCs w:val="24"/>
        </w:rPr>
        <w:t> </w:t>
      </w:r>
      <w:r w:rsidRPr="00142BD1">
        <w:rPr>
          <w:rFonts w:ascii="Times New Roman" w:hAnsi="Times New Roman"/>
          <w:sz w:val="24"/>
          <w:szCs w:val="24"/>
        </w:rPr>
        <w:t>Принятие христианства на Руси,</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lastRenderedPageBreak/>
        <w:t>влияние Византии. Христианская вера и образование в Древней Руси. Великие князья</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 xml:space="preserve">Древней Руси и их влияние на развитие образования. </w:t>
      </w:r>
      <w:proofErr w:type="gramStart"/>
      <w:r w:rsidRPr="00142BD1">
        <w:rPr>
          <w:rFonts w:ascii="Times New Roman" w:hAnsi="Times New Roman"/>
          <w:sz w:val="24"/>
          <w:szCs w:val="24"/>
        </w:rPr>
        <w:t>Православный храм (внешние</w:t>
      </w:r>
      <w:proofErr w:type="gramEnd"/>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особенности, внутреннее убранство). Духовная музыка. Богослужебное песнопение.</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Колокольный звон. Особенности православного календаря.</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Культура ислама</w:t>
      </w:r>
      <w:r w:rsidRPr="00142BD1">
        <w:rPr>
          <w:rFonts w:ascii="Times New Roman" w:hAnsi="Times New Roman"/>
          <w:sz w:val="24"/>
          <w:szCs w:val="24"/>
        </w:rPr>
        <w:t xml:space="preserve">.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Возникновение ислама. Первые столетия ислама (VII-XII века)</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 xml:space="preserve">– золотое время исламской культуры. Успехи образования и науки. Вклад </w:t>
      </w:r>
      <w:proofErr w:type="gramStart"/>
      <w:r w:rsidRPr="00142BD1">
        <w:rPr>
          <w:rFonts w:ascii="Times New Roman" w:hAnsi="Times New Roman"/>
          <w:sz w:val="24"/>
          <w:szCs w:val="24"/>
        </w:rPr>
        <w:t>мусульманской</w:t>
      </w:r>
      <w:proofErr w:type="gramEnd"/>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литературы в сокровищницу мировой культуры. Декоративно-прикладное искусство</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народов, исповедующих ислам. Мечеть – часть исламской культуры. Исламский</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календарь.</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Иудаизм и культура</w:t>
      </w:r>
      <w:r w:rsidRPr="00142BD1">
        <w:rPr>
          <w:rFonts w:ascii="Times New Roman" w:hAnsi="Times New Roman"/>
          <w:sz w:val="24"/>
          <w:szCs w:val="24"/>
        </w:rPr>
        <w:t xml:space="preserve">.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Возникновение иудаизма. Тора – Пятикнижие Моисея.</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Синагога – молельный дом иудеев. Особенности внутреннего убранства синагоги.</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Священная история иудеев в сюжетах мировой живописи. Еврейский календарь.</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Культурные традиции буддизма</w:t>
      </w:r>
      <w:r w:rsidRPr="00142BD1">
        <w:rPr>
          <w:rFonts w:ascii="Times New Roman" w:hAnsi="Times New Roman"/>
          <w:sz w:val="24"/>
          <w:szCs w:val="24"/>
        </w:rPr>
        <w:t>.</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 xml:space="preserve"> Распространение буддизма в России.</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Культовые сооружения буддистов. Буддийские монастыри. Искусство танка. Буддийский</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календарь.</w:t>
      </w:r>
    </w:p>
    <w:p w:rsidR="00F85803" w:rsidRPr="00142BD1" w:rsidRDefault="00F85803" w:rsidP="00142BD1">
      <w:pPr>
        <w:pStyle w:val="29"/>
        <w:jc w:val="both"/>
        <w:rPr>
          <w:rFonts w:ascii="Times New Roman" w:hAnsi="Times New Roman"/>
          <w:sz w:val="24"/>
          <w:szCs w:val="24"/>
        </w:rPr>
      </w:pPr>
      <w:r w:rsidRPr="00142BD1">
        <w:rPr>
          <w:rStyle w:val="a8"/>
          <w:rFonts w:ascii="Times New Roman" w:hAnsi="Times New Roman"/>
          <w:sz w:val="24"/>
          <w:szCs w:val="24"/>
        </w:rPr>
        <w:t>Как сохранить духовные ценности</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Забота государства о сохранении духовных ценностей</w:t>
      </w:r>
      <w:r w:rsidRPr="00142BD1">
        <w:rPr>
          <w:rFonts w:ascii="Times New Roman" w:hAnsi="Times New Roman"/>
          <w:sz w:val="24"/>
          <w:szCs w:val="24"/>
        </w:rPr>
        <w:t xml:space="preserve">.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Конституционные</w:t>
      </w:r>
      <w:r w:rsidRPr="00142BD1">
        <w:rPr>
          <w:rFonts w:ascii="Times New Roman" w:hAnsi="Times New Roman"/>
          <w:sz w:val="24"/>
          <w:szCs w:val="24"/>
        </w:rPr>
        <w:tab/>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гарантии права гражданина исповедовать любую религию. Восстановление памятников</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духовной культуры, охрана исторических памятников, связанных с разными религиями.</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Хранить память предков</w:t>
      </w:r>
      <w:r w:rsidRPr="00142BD1">
        <w:rPr>
          <w:rFonts w:ascii="Times New Roman" w:hAnsi="Times New Roman"/>
          <w:sz w:val="24"/>
          <w:szCs w:val="24"/>
        </w:rPr>
        <w:t xml:space="preserve">.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Уважение к труду, обычаям, вере предков. Примеры</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благотворительности из российской истории. Известные меценаты России.</w:t>
      </w:r>
    </w:p>
    <w:p w:rsidR="00F85803" w:rsidRPr="00142BD1" w:rsidRDefault="00F85803" w:rsidP="00142BD1">
      <w:pPr>
        <w:pStyle w:val="29"/>
        <w:jc w:val="both"/>
        <w:rPr>
          <w:rFonts w:ascii="Times New Roman" w:hAnsi="Times New Roman"/>
          <w:sz w:val="24"/>
          <w:szCs w:val="24"/>
        </w:rPr>
      </w:pPr>
      <w:r w:rsidRPr="00142BD1">
        <w:rPr>
          <w:rStyle w:val="a8"/>
          <w:rFonts w:ascii="Times New Roman" w:hAnsi="Times New Roman"/>
          <w:sz w:val="24"/>
          <w:szCs w:val="24"/>
        </w:rPr>
        <w:t>Твой духовный мир.</w:t>
      </w:r>
    </w:p>
    <w:p w:rsidR="00F85803" w:rsidRPr="00142BD1" w:rsidRDefault="00F85803" w:rsidP="00142BD1">
      <w:pPr>
        <w:pStyle w:val="29"/>
        <w:jc w:val="both"/>
        <w:rPr>
          <w:rFonts w:ascii="Times New Roman" w:hAnsi="Times New Roman"/>
          <w:sz w:val="24"/>
          <w:szCs w:val="24"/>
        </w:rPr>
      </w:pPr>
      <w:r w:rsidRPr="00142BD1">
        <w:rPr>
          <w:rStyle w:val="aff2"/>
          <w:rFonts w:ascii="Times New Roman" w:hAnsi="Times New Roman"/>
          <w:b/>
          <w:sz w:val="24"/>
          <w:szCs w:val="24"/>
        </w:rPr>
        <w:t>Что составляет твой духовный мир</w:t>
      </w:r>
      <w:r w:rsidRPr="00142BD1">
        <w:rPr>
          <w:rFonts w:ascii="Times New Roman" w:hAnsi="Times New Roman"/>
          <w:sz w:val="24"/>
          <w:szCs w:val="24"/>
        </w:rPr>
        <w:t xml:space="preserve">. </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Образованность человека, его интересы,</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увлечения, симпатии, радости, нравственные качества личности – составляющие</w:t>
      </w:r>
    </w:p>
    <w:p w:rsidR="00F85803" w:rsidRPr="00142BD1" w:rsidRDefault="00F85803" w:rsidP="00142BD1">
      <w:pPr>
        <w:pStyle w:val="29"/>
        <w:jc w:val="both"/>
        <w:rPr>
          <w:rFonts w:ascii="Times New Roman" w:hAnsi="Times New Roman"/>
          <w:sz w:val="24"/>
          <w:szCs w:val="24"/>
        </w:rPr>
      </w:pPr>
      <w:r w:rsidRPr="00142BD1">
        <w:rPr>
          <w:rFonts w:ascii="Times New Roman" w:hAnsi="Times New Roman"/>
          <w:sz w:val="24"/>
          <w:szCs w:val="24"/>
        </w:rPr>
        <w:t>духовного мира. Культура поведения человека. Этикет в разных жизненных ситуациях.</w:t>
      </w:r>
    </w:p>
    <w:p w:rsidR="00CB1C13" w:rsidRDefault="00CB1C13" w:rsidP="00CB1C13">
      <w:pPr>
        <w:spacing w:after="0" w:line="240" w:lineRule="auto"/>
        <w:ind w:left="360"/>
        <w:rPr>
          <w:rFonts w:ascii="Times New Roman" w:hAnsi="Times New Roman" w:cs="Times New Roman"/>
          <w:sz w:val="28"/>
          <w:szCs w:val="24"/>
        </w:rPr>
      </w:pPr>
    </w:p>
    <w:p w:rsidR="00A47C45" w:rsidRDefault="00A47C45" w:rsidP="00A47C45">
      <w:pPr>
        <w:pStyle w:val="af6"/>
        <w:spacing w:line="276" w:lineRule="auto"/>
        <w:rPr>
          <w:w w:val="1"/>
          <w:sz w:val="32"/>
          <w:szCs w:val="32"/>
        </w:rPr>
      </w:pPr>
    </w:p>
    <w:p w:rsidR="00A47C45" w:rsidRDefault="00A47C45" w:rsidP="00A47C45">
      <w:pPr>
        <w:pStyle w:val="af6"/>
        <w:spacing w:line="276" w:lineRule="auto"/>
        <w:ind w:firstLine="993"/>
        <w:rPr>
          <w:sz w:val="28"/>
          <w:szCs w:val="28"/>
        </w:rPr>
      </w:pPr>
    </w:p>
    <w:p w:rsidR="00A47C45" w:rsidRDefault="00A47C45" w:rsidP="00A47C45">
      <w:pPr>
        <w:pStyle w:val="af6"/>
        <w:spacing w:line="276" w:lineRule="auto"/>
        <w:jc w:val="center"/>
        <w:rPr>
          <w:sz w:val="28"/>
          <w:szCs w:val="28"/>
        </w:rPr>
      </w:pPr>
      <w:r>
        <w:rPr>
          <w:b/>
          <w:sz w:val="28"/>
          <w:szCs w:val="28"/>
        </w:rPr>
        <w:t>1. ОСОБЕННОСТИ ОРГАНИЗУЕМОГО В ШКОЛЕ ВОСПИТАТЕЛЬНОГО ПРОЦЕССА</w:t>
      </w:r>
    </w:p>
    <w:p w:rsidR="00A47C45" w:rsidRDefault="00A47C45" w:rsidP="00A47C45">
      <w:pPr>
        <w:pStyle w:val="af6"/>
        <w:spacing w:line="276" w:lineRule="auto"/>
        <w:ind w:firstLine="1134"/>
        <w:rPr>
          <w:rFonts w:ascii="Batang"/>
          <w:sz w:val="20"/>
          <w:szCs w:val="20"/>
        </w:rPr>
      </w:pPr>
      <w:r>
        <w:rPr>
          <w:sz w:val="28"/>
          <w:szCs w:val="28"/>
        </w:rPr>
        <w:t xml:space="preserve">МБОУ УСОШ №2 им. Сергея Ступакова осуществляет образовательную деятельность в соответствии с лицензией по 4 уровням общего образования (дошкольное, начальное общее, основное общее и среднее общее образование), а также предоставляет дополнительное образование. Школа расположена </w:t>
      </w:r>
      <w:r>
        <w:rPr>
          <w:rFonts w:eastAsia="Arial Unicode MS"/>
          <w:sz w:val="28"/>
        </w:rPr>
        <w:t xml:space="preserve"> в микрорайоне, который возведён первым в городе в конце 70-ых – начале 80-ых годов, среди жилых зданий пяти- и девятиэтажных строений.  Жильё не привлекательно для молодых семей с детьми. Поэтому количество детей от 0 до 17 лет значительно ниже, чем в других микрорайонах города. Характерным для нашего микрорайона является демографический спад.  Это в сильной мере затронуло систему начального, общего, среднего и дополнительного образования в школе. </w:t>
      </w:r>
    </w:p>
    <w:p w:rsidR="00A47C45" w:rsidRDefault="00A47C45" w:rsidP="00A47C45">
      <w:pPr>
        <w:pStyle w:val="af6"/>
        <w:spacing w:line="276" w:lineRule="auto"/>
        <w:ind w:firstLine="1134"/>
        <w:rPr>
          <w:sz w:val="28"/>
          <w:szCs w:val="28"/>
        </w:rPr>
      </w:pPr>
      <w:r>
        <w:rPr>
          <w:sz w:val="28"/>
          <w:szCs w:val="28"/>
        </w:rPr>
        <w:lastRenderedPageBreak/>
        <w:t>Процесс воспитания в МБОУ УСОШ №2 им</w:t>
      </w:r>
      <w:proofErr w:type="gramStart"/>
      <w:r>
        <w:rPr>
          <w:sz w:val="28"/>
          <w:szCs w:val="28"/>
        </w:rPr>
        <w:t>.С</w:t>
      </w:r>
      <w:proofErr w:type="gramEnd"/>
      <w:r>
        <w:rPr>
          <w:sz w:val="28"/>
          <w:szCs w:val="28"/>
        </w:rPr>
        <w:t xml:space="preserve">ергея Ступакова основывается на следующих принципах: </w:t>
      </w:r>
    </w:p>
    <w:p w:rsidR="00A47C45" w:rsidRDefault="00A47C45" w:rsidP="00A47C45">
      <w:pPr>
        <w:pStyle w:val="af6"/>
        <w:spacing w:line="276" w:lineRule="auto"/>
        <w:rPr>
          <w:sz w:val="28"/>
          <w:szCs w:val="28"/>
        </w:rPr>
      </w:pPr>
      <w:r>
        <w:rPr>
          <w:i/>
          <w:sz w:val="28"/>
          <w:szCs w:val="28"/>
        </w:rPr>
        <w:t xml:space="preserve">- Приоритет безопасности ребенка </w:t>
      </w:r>
      <w:r>
        <w:rPr>
          <w:sz w:val="28"/>
          <w:szCs w:val="28"/>
        </w:rPr>
        <w:t xml:space="preserve">- неукоснительное соблюдение законности и прав семьи и ребенка, соблюдения конфиденциальности информации о ребенке и семье, а так же при нахождении его в образовательной организации; </w:t>
      </w:r>
    </w:p>
    <w:p w:rsidR="00A47C45" w:rsidRDefault="00A47C45" w:rsidP="00A47C45">
      <w:pPr>
        <w:pStyle w:val="af6"/>
        <w:spacing w:line="276" w:lineRule="auto"/>
        <w:rPr>
          <w:sz w:val="28"/>
          <w:szCs w:val="28"/>
        </w:rPr>
      </w:pPr>
      <w:r>
        <w:rPr>
          <w:sz w:val="28"/>
          <w:szCs w:val="28"/>
        </w:rPr>
        <w:t xml:space="preserve">- </w:t>
      </w:r>
      <w:r>
        <w:rPr>
          <w:i/>
          <w:sz w:val="28"/>
          <w:szCs w:val="28"/>
        </w:rPr>
        <w:t>Совместное решение личностно и общественно значимых проблем</w:t>
      </w:r>
      <w:r>
        <w:rPr>
          <w:sz w:val="28"/>
          <w:szCs w:val="28"/>
        </w:rPr>
        <w:t xml:space="preserve"> </w:t>
      </w:r>
      <w:proofErr w:type="gramStart"/>
      <w:r>
        <w:rPr>
          <w:sz w:val="28"/>
          <w:szCs w:val="28"/>
        </w:rPr>
        <w:t>-л</w:t>
      </w:r>
      <w:proofErr w:type="gramEnd"/>
      <w:r>
        <w:rPr>
          <w:sz w:val="28"/>
          <w:szCs w:val="28"/>
        </w:rPr>
        <w:t xml:space="preserve">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 </w:t>
      </w:r>
    </w:p>
    <w:p w:rsidR="00A47C45" w:rsidRDefault="00A47C45" w:rsidP="00A47C45">
      <w:pPr>
        <w:pStyle w:val="af6"/>
        <w:spacing w:line="276" w:lineRule="auto"/>
        <w:rPr>
          <w:sz w:val="28"/>
          <w:szCs w:val="28"/>
        </w:rPr>
      </w:pPr>
      <w:r>
        <w:rPr>
          <w:i/>
          <w:sz w:val="28"/>
          <w:szCs w:val="28"/>
        </w:rPr>
        <w:t>- Системно-деятельностная организация воспитания</w:t>
      </w:r>
      <w:r>
        <w:rPr>
          <w:sz w:val="28"/>
          <w:szCs w:val="28"/>
        </w:rPr>
        <w:t xml:space="preserve">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  </w:t>
      </w:r>
    </w:p>
    <w:p w:rsidR="00A47C45" w:rsidRDefault="00A47C45" w:rsidP="00A47C45">
      <w:pPr>
        <w:pStyle w:val="af6"/>
        <w:spacing w:line="276" w:lineRule="auto"/>
        <w:rPr>
          <w:sz w:val="28"/>
          <w:szCs w:val="28"/>
        </w:rPr>
      </w:pPr>
      <w:r>
        <w:rPr>
          <w:i/>
          <w:sz w:val="28"/>
          <w:szCs w:val="28"/>
        </w:rPr>
        <w:t>- Психологическая комфортная среда</w:t>
      </w:r>
      <w:r>
        <w:rPr>
          <w:sz w:val="28"/>
          <w:szCs w:val="28"/>
        </w:rPr>
        <w:t xml:space="preserve">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 </w:t>
      </w:r>
    </w:p>
    <w:p w:rsidR="00A47C45" w:rsidRDefault="00A47C45" w:rsidP="00A47C45">
      <w:pPr>
        <w:pStyle w:val="af6"/>
        <w:spacing w:line="276" w:lineRule="auto"/>
        <w:ind w:firstLine="1134"/>
        <w:rPr>
          <w:sz w:val="28"/>
          <w:szCs w:val="28"/>
        </w:rPr>
      </w:pPr>
      <w:r>
        <w:rPr>
          <w:sz w:val="28"/>
          <w:szCs w:val="28"/>
        </w:rPr>
        <w:t>Основными традициями воспитания в МБОУ УСОШ №2 им</w:t>
      </w:r>
      <w:proofErr w:type="gramStart"/>
      <w:r>
        <w:rPr>
          <w:sz w:val="28"/>
          <w:szCs w:val="28"/>
        </w:rPr>
        <w:t>.С</w:t>
      </w:r>
      <w:proofErr w:type="gramEnd"/>
      <w:r>
        <w:rPr>
          <w:sz w:val="28"/>
          <w:szCs w:val="28"/>
        </w:rPr>
        <w:t xml:space="preserve">ергея Ступакова являются следующие: </w:t>
      </w:r>
    </w:p>
    <w:p w:rsidR="00A47C45" w:rsidRDefault="00A47C45" w:rsidP="00A47C45">
      <w:pPr>
        <w:pStyle w:val="af6"/>
        <w:spacing w:line="276" w:lineRule="auto"/>
        <w:rPr>
          <w:sz w:val="28"/>
          <w:szCs w:val="28"/>
        </w:rPr>
      </w:pPr>
      <w:r>
        <w:rPr>
          <w:sz w:val="28"/>
          <w:szCs w:val="28"/>
        </w:rPr>
        <w:t>- ключевые общешкольные дела, через которые осуществляется интеграция воспитательных усилий педагогов;</w:t>
      </w:r>
    </w:p>
    <w:p w:rsidR="00A47C45" w:rsidRDefault="00A47C45" w:rsidP="00A47C45">
      <w:pPr>
        <w:pStyle w:val="af6"/>
        <w:spacing w:line="276" w:lineRule="auto"/>
        <w:rPr>
          <w:sz w:val="28"/>
          <w:szCs w:val="28"/>
        </w:rPr>
      </w:pPr>
      <w:r>
        <w:rPr>
          <w:sz w:val="28"/>
          <w:szCs w:val="28"/>
        </w:rPr>
        <w:t xml:space="preserve"> - коллективная разработка, планирование,  проведение и анализ  результатов; </w:t>
      </w:r>
    </w:p>
    <w:p w:rsidR="00A47C45" w:rsidRDefault="00A47C45" w:rsidP="00A47C45">
      <w:pPr>
        <w:pStyle w:val="af6"/>
        <w:spacing w:line="276" w:lineRule="auto"/>
        <w:rPr>
          <w:sz w:val="28"/>
          <w:szCs w:val="28"/>
        </w:rPr>
      </w:pPr>
      <w:r>
        <w:rPr>
          <w:sz w:val="28"/>
          <w:szCs w:val="28"/>
        </w:rPr>
        <w:t xml:space="preserve">- ступени социального роста </w:t>
      </w:r>
      <w:proofErr w:type="gramStart"/>
      <w:r>
        <w:rPr>
          <w:sz w:val="28"/>
          <w:szCs w:val="28"/>
        </w:rPr>
        <w:t>обучающихся</w:t>
      </w:r>
      <w:proofErr w:type="gramEnd"/>
      <w:r>
        <w:rPr>
          <w:sz w:val="28"/>
          <w:szCs w:val="28"/>
        </w:rPr>
        <w:t xml:space="preserve"> (от пассивного наблюдателя до участника, от участника до организатора, от организатора до лидера того или иного дела); </w:t>
      </w:r>
    </w:p>
    <w:p w:rsidR="00A47C45" w:rsidRDefault="00A47C45" w:rsidP="00A47C45">
      <w:pPr>
        <w:pStyle w:val="af6"/>
        <w:spacing w:line="276" w:lineRule="auto"/>
        <w:rPr>
          <w:sz w:val="28"/>
          <w:szCs w:val="28"/>
        </w:rPr>
      </w:pPr>
      <w:r>
        <w:rPr>
          <w:sz w:val="28"/>
          <w:szCs w:val="28"/>
        </w:rPr>
        <w:t xml:space="preserve">- конструктивное межличностное, межклассное и межвозрастное взаимодействие обучающихся, а также их социальная активность; </w:t>
      </w:r>
    </w:p>
    <w:p w:rsidR="00A47C45" w:rsidRDefault="00A47C45" w:rsidP="00A47C45">
      <w:pPr>
        <w:pStyle w:val="af6"/>
        <w:spacing w:line="276" w:lineRule="auto"/>
        <w:rPr>
          <w:sz w:val="28"/>
          <w:szCs w:val="28"/>
        </w:rPr>
      </w:pPr>
      <w:r>
        <w:rPr>
          <w:sz w:val="28"/>
          <w:szCs w:val="28"/>
        </w:rPr>
        <w:t xml:space="preserve">- ориентация на формирование, создание и активизацию ученического самоуправления, как на уровне класса, так и на уровне школы, на создание детских общественных формирований, на установление в них доброжелательных и товарищеских взаимоотношений; </w:t>
      </w:r>
    </w:p>
    <w:p w:rsidR="00A47C45" w:rsidRDefault="00A47C45" w:rsidP="00A47C45">
      <w:pPr>
        <w:pStyle w:val="af6"/>
        <w:spacing w:line="276" w:lineRule="auto"/>
        <w:rPr>
          <w:sz w:val="28"/>
          <w:szCs w:val="28"/>
        </w:rPr>
      </w:pPr>
      <w:r>
        <w:rPr>
          <w:sz w:val="28"/>
          <w:szCs w:val="28"/>
        </w:rPr>
        <w:t xml:space="preserve">- формирование корпуса классных руководителей, реализующего по отношению к </w:t>
      </w:r>
      <w:proofErr w:type="gramStart"/>
      <w:r>
        <w:rPr>
          <w:sz w:val="28"/>
          <w:szCs w:val="28"/>
        </w:rPr>
        <w:t>обучающимся</w:t>
      </w:r>
      <w:proofErr w:type="gramEnd"/>
      <w:r>
        <w:rPr>
          <w:sz w:val="28"/>
          <w:szCs w:val="28"/>
        </w:rPr>
        <w:t xml:space="preserve"> защитную, личностно развивающую, организационную, посредническую (в том числе и в разрешении конфликтов) функции и т.д.</w:t>
      </w:r>
    </w:p>
    <w:p w:rsidR="00A47C45" w:rsidRDefault="00A47C45" w:rsidP="00A47C45">
      <w:pPr>
        <w:pStyle w:val="af6"/>
        <w:spacing w:line="276" w:lineRule="auto"/>
        <w:rPr>
          <w:w w:val="1"/>
          <w:sz w:val="28"/>
          <w:szCs w:val="28"/>
        </w:rPr>
      </w:pPr>
    </w:p>
    <w:p w:rsidR="00A47C45" w:rsidRDefault="00A47C45" w:rsidP="00A47C45">
      <w:pPr>
        <w:pStyle w:val="af6"/>
        <w:spacing w:line="276" w:lineRule="auto"/>
        <w:jc w:val="center"/>
        <w:rPr>
          <w:b/>
          <w:sz w:val="28"/>
          <w:szCs w:val="28"/>
        </w:rPr>
      </w:pPr>
      <w:r>
        <w:rPr>
          <w:b/>
          <w:sz w:val="28"/>
          <w:szCs w:val="28"/>
        </w:rPr>
        <w:lastRenderedPageBreak/>
        <w:t>2. ЦЕЛЬ И ЗАДАЧИ ВОСПИТАНИЯ</w:t>
      </w:r>
    </w:p>
    <w:p w:rsidR="00A47C45" w:rsidRDefault="00A47C45" w:rsidP="00A47C45">
      <w:pPr>
        <w:pStyle w:val="af6"/>
        <w:spacing w:line="276" w:lineRule="auto"/>
        <w:rPr>
          <w:sz w:val="28"/>
          <w:szCs w:val="28"/>
        </w:rPr>
      </w:pPr>
      <w:r>
        <w:rPr>
          <w:sz w:val="28"/>
          <w:szCs w:val="28"/>
        </w:rPr>
        <w:t xml:space="preserve">              </w:t>
      </w:r>
    </w:p>
    <w:p w:rsidR="00A47C45" w:rsidRDefault="00A47C45" w:rsidP="00A47C45">
      <w:pPr>
        <w:pStyle w:val="af6"/>
        <w:spacing w:line="276" w:lineRule="auto"/>
        <w:rPr>
          <w:sz w:val="28"/>
          <w:szCs w:val="28"/>
        </w:rPr>
      </w:pPr>
      <w:r>
        <w:rPr>
          <w:sz w:val="28"/>
          <w:szCs w:val="28"/>
        </w:rPr>
        <w:t>Целью воспитания в МБОУ УСОШ №2 им</w:t>
      </w:r>
      <w:proofErr w:type="gramStart"/>
      <w:r>
        <w:rPr>
          <w:sz w:val="28"/>
          <w:szCs w:val="28"/>
        </w:rPr>
        <w:t>.С</w:t>
      </w:r>
      <w:proofErr w:type="gramEnd"/>
      <w:r>
        <w:rPr>
          <w:sz w:val="28"/>
          <w:szCs w:val="28"/>
        </w:rPr>
        <w:t xml:space="preserve">ергея Ступакова </w:t>
      </w:r>
    </w:p>
    <w:p w:rsidR="00A47C45" w:rsidRDefault="00A47C45" w:rsidP="00A47C45">
      <w:pPr>
        <w:pStyle w:val="af6"/>
        <w:spacing w:line="276" w:lineRule="auto"/>
        <w:ind w:firstLine="1134"/>
        <w:rPr>
          <w:sz w:val="28"/>
          <w:szCs w:val="28"/>
        </w:rPr>
      </w:pPr>
      <w:r>
        <w:rPr>
          <w:b/>
          <w:sz w:val="28"/>
          <w:szCs w:val="28"/>
        </w:rPr>
        <w:t xml:space="preserve">является личное развитие </w:t>
      </w:r>
      <w:proofErr w:type="gramStart"/>
      <w:r>
        <w:rPr>
          <w:b/>
          <w:sz w:val="28"/>
          <w:szCs w:val="28"/>
        </w:rPr>
        <w:t>обучающихся</w:t>
      </w:r>
      <w:proofErr w:type="gramEnd"/>
      <w:r>
        <w:rPr>
          <w:b/>
          <w:sz w:val="28"/>
          <w:szCs w:val="28"/>
        </w:rPr>
        <w:t xml:space="preserve">, </w:t>
      </w:r>
      <w:r>
        <w:rPr>
          <w:sz w:val="28"/>
          <w:szCs w:val="28"/>
        </w:rPr>
        <w:t>проявляющееся</w:t>
      </w:r>
    </w:p>
    <w:p w:rsidR="00A47C45" w:rsidRDefault="00A47C45" w:rsidP="00A47C45">
      <w:pPr>
        <w:pStyle w:val="af6"/>
        <w:spacing w:line="276" w:lineRule="auto"/>
        <w:ind w:firstLine="1134"/>
        <w:rPr>
          <w:sz w:val="28"/>
          <w:szCs w:val="28"/>
        </w:rPr>
      </w:pPr>
      <w:r>
        <w:rPr>
          <w:sz w:val="28"/>
          <w:szCs w:val="28"/>
        </w:rPr>
        <w:t>1) в усвоении ими знаний правовых норм, которые общество выработало на основе базовых общегосударственных ценностей (т</w:t>
      </w:r>
      <w:proofErr w:type="gramStart"/>
      <w:r>
        <w:rPr>
          <w:sz w:val="28"/>
          <w:szCs w:val="28"/>
        </w:rPr>
        <w:t>.е</w:t>
      </w:r>
      <w:proofErr w:type="gramEnd"/>
      <w:r>
        <w:rPr>
          <w:sz w:val="28"/>
          <w:szCs w:val="28"/>
        </w:rPr>
        <w:t xml:space="preserve"> в усвоении ими социально-значимых знаний);</w:t>
      </w:r>
    </w:p>
    <w:p w:rsidR="00A47C45" w:rsidRDefault="00A47C45" w:rsidP="00A47C45">
      <w:pPr>
        <w:pStyle w:val="af6"/>
        <w:spacing w:line="276" w:lineRule="auto"/>
        <w:ind w:firstLine="1134"/>
        <w:rPr>
          <w:sz w:val="28"/>
          <w:szCs w:val="28"/>
        </w:rPr>
      </w:pPr>
      <w:r>
        <w:rPr>
          <w:sz w:val="28"/>
          <w:szCs w:val="28"/>
        </w:rPr>
        <w:t>2)в развитии их позитивных отношений к этим общественным ценностям (т</w:t>
      </w:r>
      <w:proofErr w:type="gramStart"/>
      <w:r>
        <w:rPr>
          <w:sz w:val="28"/>
          <w:szCs w:val="28"/>
        </w:rPr>
        <w:t>.е</w:t>
      </w:r>
      <w:proofErr w:type="gramEnd"/>
      <w:r>
        <w:rPr>
          <w:sz w:val="28"/>
          <w:szCs w:val="28"/>
        </w:rPr>
        <w:t xml:space="preserve"> в развитии их социально-значимых отношений);</w:t>
      </w:r>
    </w:p>
    <w:p w:rsidR="00A47C45" w:rsidRDefault="00A47C45" w:rsidP="00A47C45">
      <w:pPr>
        <w:pStyle w:val="af6"/>
        <w:spacing w:line="276" w:lineRule="auto"/>
        <w:ind w:firstLine="1134"/>
        <w:rPr>
          <w:sz w:val="28"/>
          <w:szCs w:val="28"/>
        </w:rPr>
      </w:pPr>
      <w:r>
        <w:rPr>
          <w:sz w:val="28"/>
          <w:szCs w:val="28"/>
        </w:rPr>
        <w:t>3) в приобретении ими соответствующего этим ценностям опыта применения сформированных знаний и отношений на практике (т.е. в приобретении ими опыта социально-значимых дел)</w:t>
      </w:r>
    </w:p>
    <w:p w:rsidR="00A47C45" w:rsidRDefault="00A47C45" w:rsidP="00A47C45">
      <w:pPr>
        <w:pStyle w:val="af6"/>
        <w:spacing w:line="276" w:lineRule="auto"/>
        <w:rPr>
          <w:sz w:val="28"/>
          <w:szCs w:val="28"/>
        </w:rPr>
      </w:pPr>
      <w:r>
        <w:rPr>
          <w:sz w:val="28"/>
          <w:szCs w:val="28"/>
        </w:rPr>
        <w:t xml:space="preserve">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в связи с этим важно.         </w:t>
      </w:r>
    </w:p>
    <w:p w:rsidR="00A47C45" w:rsidRDefault="00A47C45" w:rsidP="00A47C45">
      <w:pPr>
        <w:pStyle w:val="af6"/>
        <w:spacing w:line="276" w:lineRule="auto"/>
        <w:rPr>
          <w:sz w:val="28"/>
          <w:szCs w:val="28"/>
        </w:rPr>
      </w:pPr>
      <w:r>
        <w:rPr>
          <w:sz w:val="28"/>
          <w:szCs w:val="28"/>
        </w:rPr>
        <w:t xml:space="preserve">               Достижению поставленной цели воспитания обучающихся будет способствовать решение следующих </w:t>
      </w:r>
      <w:r>
        <w:rPr>
          <w:b/>
          <w:sz w:val="28"/>
          <w:szCs w:val="28"/>
        </w:rPr>
        <w:t>основных задач:</w:t>
      </w:r>
      <w:r>
        <w:rPr>
          <w:sz w:val="28"/>
          <w:szCs w:val="28"/>
        </w:rPr>
        <w:t xml:space="preserve"> </w:t>
      </w:r>
    </w:p>
    <w:p w:rsidR="00A47C45" w:rsidRDefault="00A47C45" w:rsidP="00A47C45">
      <w:pPr>
        <w:pStyle w:val="af6"/>
        <w:spacing w:line="276" w:lineRule="auto"/>
        <w:rPr>
          <w:sz w:val="28"/>
          <w:szCs w:val="28"/>
        </w:rPr>
      </w:pPr>
      <w:r>
        <w:rPr>
          <w:sz w:val="28"/>
          <w:szCs w:val="28"/>
        </w:rPr>
        <w:t>1. поддержание традиций образовательной организации и инициативы по созданию новых в рамках уклада школьной жизни, реализация  воспитательных возможностей общешкольных ключевых дел, а также мероприятий муниципальных площадок, проводимых на базе школы (гражданско-патриотическое воспитание, «Моя семья»)</w:t>
      </w:r>
    </w:p>
    <w:p w:rsidR="00A47C45" w:rsidRDefault="00A47C45" w:rsidP="00A47C45">
      <w:pPr>
        <w:pStyle w:val="af6"/>
        <w:spacing w:line="276" w:lineRule="auto"/>
        <w:rPr>
          <w:sz w:val="28"/>
          <w:szCs w:val="28"/>
        </w:rPr>
      </w:pPr>
      <w:r>
        <w:rPr>
          <w:sz w:val="28"/>
          <w:szCs w:val="28"/>
        </w:rPr>
        <w:t xml:space="preserve">2. реализация  воспитательного  потенциала  и возможностей  школьного урока, использование интерактивных форм занятий с </w:t>
      </w:r>
      <w:proofErr w:type="gramStart"/>
      <w:r>
        <w:rPr>
          <w:sz w:val="28"/>
          <w:szCs w:val="28"/>
        </w:rPr>
        <w:t>обучающимися</w:t>
      </w:r>
      <w:proofErr w:type="gramEnd"/>
      <w:r>
        <w:rPr>
          <w:sz w:val="28"/>
          <w:szCs w:val="28"/>
        </w:rPr>
        <w:t xml:space="preserve"> на уроках; </w:t>
      </w:r>
    </w:p>
    <w:p w:rsidR="00A47C45" w:rsidRDefault="00A47C45" w:rsidP="00A47C45">
      <w:pPr>
        <w:pStyle w:val="af6"/>
        <w:spacing w:line="276" w:lineRule="auto"/>
        <w:rPr>
          <w:sz w:val="28"/>
          <w:szCs w:val="28"/>
        </w:rPr>
      </w:pPr>
      <w:r>
        <w:rPr>
          <w:sz w:val="28"/>
          <w:szCs w:val="28"/>
        </w:rPr>
        <w:t>3. поддержка  ученического самоуправления – как на уровне школы, так и на уровне классных коллективов; их коллективное планирование, организацию, проведение и анализ самостоятельно проведенных дел и мероприятий;</w:t>
      </w:r>
    </w:p>
    <w:p w:rsidR="00A47C45" w:rsidRDefault="00A47C45" w:rsidP="00A47C45">
      <w:pPr>
        <w:pStyle w:val="af6"/>
        <w:spacing w:line="276" w:lineRule="auto"/>
        <w:rPr>
          <w:sz w:val="28"/>
          <w:szCs w:val="28"/>
        </w:rPr>
      </w:pPr>
      <w:r>
        <w:rPr>
          <w:sz w:val="28"/>
          <w:szCs w:val="28"/>
        </w:rPr>
        <w:t xml:space="preserve"> 4. развитие  деятельности детских общественных организаций (РДШ, «Волонтёры Победы»,  «Юнармия»); </w:t>
      </w:r>
    </w:p>
    <w:p w:rsidR="00A47C45" w:rsidRDefault="00A47C45" w:rsidP="00A47C45">
      <w:pPr>
        <w:pStyle w:val="af6"/>
        <w:spacing w:line="276" w:lineRule="auto"/>
        <w:rPr>
          <w:sz w:val="28"/>
          <w:szCs w:val="28"/>
        </w:rPr>
      </w:pPr>
      <w:r>
        <w:rPr>
          <w:sz w:val="28"/>
          <w:szCs w:val="28"/>
        </w:rPr>
        <w:t xml:space="preserve">5. вовлечение  обучающихся в кружки, секции, клубы, студии и иные объединения, работающие по школьным программам внеурочной деятельности, реализация  их воспитательных возможностей; </w:t>
      </w:r>
    </w:p>
    <w:p w:rsidR="00A47C45" w:rsidRDefault="00A47C45" w:rsidP="00A47C45">
      <w:pPr>
        <w:pStyle w:val="af6"/>
        <w:spacing w:line="276" w:lineRule="auto"/>
        <w:rPr>
          <w:sz w:val="28"/>
          <w:szCs w:val="28"/>
        </w:rPr>
      </w:pPr>
      <w:r>
        <w:rPr>
          <w:sz w:val="28"/>
          <w:szCs w:val="28"/>
        </w:rPr>
        <w:t xml:space="preserve">6. организация  профориентационной  работы с </w:t>
      </w:r>
      <w:proofErr w:type="gramStart"/>
      <w:r>
        <w:rPr>
          <w:sz w:val="28"/>
          <w:szCs w:val="28"/>
        </w:rPr>
        <w:t>обучающимися</w:t>
      </w:r>
      <w:proofErr w:type="gramEnd"/>
      <w:r>
        <w:rPr>
          <w:sz w:val="28"/>
          <w:szCs w:val="28"/>
        </w:rPr>
        <w:t xml:space="preserve">; </w:t>
      </w:r>
    </w:p>
    <w:p w:rsidR="00A47C45" w:rsidRDefault="00A47C45" w:rsidP="00A47C45">
      <w:pPr>
        <w:pStyle w:val="af6"/>
        <w:spacing w:line="276" w:lineRule="auto"/>
        <w:rPr>
          <w:sz w:val="28"/>
          <w:szCs w:val="28"/>
        </w:rPr>
      </w:pPr>
      <w:r>
        <w:rPr>
          <w:sz w:val="28"/>
          <w:szCs w:val="28"/>
        </w:rPr>
        <w:t xml:space="preserve">7. реализация  потенциала  классного руководства в воспитании обучающихся, поддержка  активного  участия классных сообществ в жизни школы, укрепление коллективных ценностей школьного сообщества; </w:t>
      </w:r>
    </w:p>
    <w:p w:rsidR="00A47C45" w:rsidRDefault="00A47C45" w:rsidP="00A47C45">
      <w:pPr>
        <w:pStyle w:val="af6"/>
        <w:spacing w:line="276" w:lineRule="auto"/>
        <w:rPr>
          <w:sz w:val="28"/>
          <w:szCs w:val="28"/>
        </w:rPr>
      </w:pPr>
      <w:r>
        <w:rPr>
          <w:sz w:val="28"/>
          <w:szCs w:val="28"/>
        </w:rPr>
        <w:lastRenderedPageBreak/>
        <w:t>8. развитие предметно-эстетической  среды школы и реализация  ее воспитательных возможностей, формирование позитивного уклада школьной жизни и положительного имиджа и престижа Школы;</w:t>
      </w:r>
    </w:p>
    <w:p w:rsidR="00A47C45" w:rsidRDefault="00A47C45" w:rsidP="00A47C45">
      <w:pPr>
        <w:pStyle w:val="af6"/>
        <w:spacing w:line="276" w:lineRule="auto"/>
        <w:rPr>
          <w:sz w:val="28"/>
          <w:szCs w:val="28"/>
        </w:rPr>
      </w:pPr>
      <w:r>
        <w:rPr>
          <w:sz w:val="28"/>
          <w:szCs w:val="28"/>
        </w:rPr>
        <w:t xml:space="preserve"> 9. организация  работы с семьями обучающихся, их родителями или законными представителями,  направленной  на совместное решение проблем личностного развития обучающихся. </w:t>
      </w:r>
    </w:p>
    <w:p w:rsidR="00A47C45" w:rsidRDefault="00A47C45" w:rsidP="00A47C45">
      <w:pPr>
        <w:pStyle w:val="af6"/>
        <w:spacing w:line="276" w:lineRule="auto"/>
        <w:ind w:firstLine="1134"/>
        <w:rPr>
          <w:sz w:val="28"/>
          <w:szCs w:val="28"/>
        </w:rPr>
      </w:pPr>
      <w:r>
        <w:rPr>
          <w:sz w:val="28"/>
          <w:szCs w:val="28"/>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 </w:t>
      </w:r>
    </w:p>
    <w:p w:rsidR="00A47C45" w:rsidRDefault="00A47C45" w:rsidP="00A47C45">
      <w:pPr>
        <w:pStyle w:val="af6"/>
        <w:spacing w:line="276" w:lineRule="auto"/>
        <w:ind w:firstLine="1134"/>
        <w:rPr>
          <w:sz w:val="28"/>
          <w:szCs w:val="28"/>
        </w:rPr>
      </w:pPr>
      <w:r>
        <w:rPr>
          <w:sz w:val="28"/>
          <w:szCs w:val="28"/>
        </w:rPr>
        <w:t xml:space="preserve">2. В воспитании детей подросткового возраста </w:t>
      </w:r>
      <w:r>
        <w:rPr>
          <w:b/>
          <w:sz w:val="28"/>
          <w:szCs w:val="28"/>
        </w:rPr>
        <w:t xml:space="preserve">(уровень основного общего образования) </w:t>
      </w:r>
      <w:r>
        <w:rPr>
          <w:sz w:val="28"/>
          <w:szCs w:val="28"/>
        </w:rPr>
        <w:t xml:space="preserve">таким приоритетом является создание благоприятных условий </w:t>
      </w:r>
      <w:proofErr w:type="gramStart"/>
      <w:r>
        <w:rPr>
          <w:sz w:val="28"/>
          <w:szCs w:val="28"/>
        </w:rPr>
        <w:t>для</w:t>
      </w:r>
      <w:proofErr w:type="gramEnd"/>
      <w:r>
        <w:rPr>
          <w:sz w:val="28"/>
          <w:szCs w:val="28"/>
        </w:rPr>
        <w:t>:</w:t>
      </w:r>
    </w:p>
    <w:p w:rsidR="00A47C45" w:rsidRDefault="00A47C45" w:rsidP="00A47C45">
      <w:pPr>
        <w:pStyle w:val="af6"/>
        <w:spacing w:line="276" w:lineRule="auto"/>
        <w:ind w:firstLine="1134"/>
        <w:rPr>
          <w:sz w:val="28"/>
          <w:szCs w:val="28"/>
        </w:rPr>
      </w:pPr>
      <w:r>
        <w:rPr>
          <w:sz w:val="28"/>
          <w:szCs w:val="28"/>
        </w:rPr>
        <w:t>- становления собственной жизненной позиции подростка, его собственных ценностных ориентаций;</w:t>
      </w:r>
    </w:p>
    <w:p w:rsidR="00A47C45" w:rsidRDefault="00A47C45" w:rsidP="00A47C45">
      <w:pPr>
        <w:pStyle w:val="af6"/>
        <w:spacing w:line="276" w:lineRule="auto"/>
        <w:ind w:firstLine="1134"/>
        <w:rPr>
          <w:sz w:val="28"/>
          <w:szCs w:val="28"/>
        </w:rPr>
      </w:pPr>
      <w:r>
        <w:rPr>
          <w:sz w:val="28"/>
          <w:szCs w:val="28"/>
        </w:rPr>
        <w:t xml:space="preserve"> - утверждения себя как личности в системе отношений, свойственных взрослому миру;</w:t>
      </w:r>
    </w:p>
    <w:p w:rsidR="00A47C45" w:rsidRDefault="00A47C45" w:rsidP="00A47C45">
      <w:pPr>
        <w:pStyle w:val="af6"/>
        <w:spacing w:line="276" w:lineRule="auto"/>
        <w:ind w:firstLine="1134"/>
        <w:rPr>
          <w:sz w:val="28"/>
          <w:szCs w:val="28"/>
        </w:rPr>
      </w:pPr>
      <w:r>
        <w:rPr>
          <w:sz w:val="28"/>
          <w:szCs w:val="28"/>
        </w:rPr>
        <w:t xml:space="preserve"> - развития социально значимых отношений школьников, и, прежде всего, ценностных отношений: </w:t>
      </w:r>
    </w:p>
    <w:p w:rsidR="00A47C45" w:rsidRDefault="00A47C45" w:rsidP="00A47C45">
      <w:pPr>
        <w:pStyle w:val="af6"/>
        <w:spacing w:line="276" w:lineRule="auto"/>
        <w:ind w:firstLine="1134"/>
        <w:rPr>
          <w:sz w:val="28"/>
          <w:szCs w:val="28"/>
        </w:rPr>
      </w:pPr>
      <w:r>
        <w:rPr>
          <w:sz w:val="28"/>
          <w:szCs w:val="28"/>
        </w:rPr>
        <w:t xml:space="preserve"> к семье как главной опоре в жизни человека и источнику его счастья; </w:t>
      </w:r>
    </w:p>
    <w:p w:rsidR="00A47C45" w:rsidRDefault="00A47C45" w:rsidP="00A47C45">
      <w:pPr>
        <w:pStyle w:val="af6"/>
        <w:spacing w:line="276" w:lineRule="auto"/>
        <w:ind w:firstLine="1134"/>
        <w:rPr>
          <w:sz w:val="28"/>
          <w:szCs w:val="28"/>
        </w:rPr>
      </w:pPr>
      <w:r>
        <w:rPr>
          <w:sz w:val="28"/>
          <w:szCs w:val="28"/>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A47C45" w:rsidRDefault="00A47C45" w:rsidP="00A47C45">
      <w:pPr>
        <w:pStyle w:val="af6"/>
        <w:spacing w:line="276" w:lineRule="auto"/>
        <w:ind w:firstLine="1134"/>
        <w:rPr>
          <w:sz w:val="28"/>
          <w:szCs w:val="28"/>
        </w:rPr>
      </w:pPr>
      <w:r>
        <w:rPr>
          <w:sz w:val="28"/>
          <w:szCs w:val="28"/>
        </w:rPr>
        <w:t xml:space="preserve">  </w:t>
      </w:r>
      <w:proofErr w:type="gramStart"/>
      <w:r>
        <w:rPr>
          <w:sz w:val="28"/>
          <w:szCs w:val="28"/>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A47C45" w:rsidRDefault="00A47C45" w:rsidP="00A47C45">
      <w:pPr>
        <w:pStyle w:val="af6"/>
        <w:spacing w:line="276" w:lineRule="auto"/>
        <w:ind w:firstLine="1134"/>
        <w:rPr>
          <w:sz w:val="28"/>
          <w:szCs w:val="28"/>
        </w:rPr>
      </w:pPr>
      <w:r>
        <w:rPr>
          <w:sz w:val="28"/>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A47C45" w:rsidRDefault="00A47C45" w:rsidP="00A47C45">
      <w:pPr>
        <w:pStyle w:val="af6"/>
        <w:spacing w:line="276" w:lineRule="auto"/>
        <w:ind w:firstLine="1134"/>
        <w:rPr>
          <w:sz w:val="28"/>
          <w:szCs w:val="28"/>
        </w:rPr>
      </w:pPr>
      <w:r>
        <w:rPr>
          <w:sz w:val="28"/>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w:t>
      </w:r>
    </w:p>
    <w:p w:rsidR="00A47C45" w:rsidRDefault="00A47C45" w:rsidP="00A47C45">
      <w:pPr>
        <w:pStyle w:val="af6"/>
        <w:spacing w:line="276" w:lineRule="auto"/>
        <w:ind w:firstLine="1134"/>
        <w:rPr>
          <w:sz w:val="28"/>
          <w:szCs w:val="28"/>
        </w:rPr>
      </w:pPr>
      <w:r>
        <w:rPr>
          <w:sz w:val="28"/>
          <w:szCs w:val="28"/>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A47C45" w:rsidRDefault="00A47C45" w:rsidP="00A47C45">
      <w:pPr>
        <w:pStyle w:val="af6"/>
        <w:spacing w:line="276" w:lineRule="auto"/>
        <w:ind w:firstLine="1134"/>
        <w:rPr>
          <w:sz w:val="28"/>
          <w:szCs w:val="28"/>
        </w:rPr>
      </w:pPr>
      <w:r>
        <w:rPr>
          <w:sz w:val="28"/>
          <w:szCs w:val="28"/>
        </w:rPr>
        <w:t xml:space="preserve"> к здоровью как залогу долгой и активной жизни человека, его хорошего настроения и оптимистичного взгляда на мир; </w:t>
      </w:r>
    </w:p>
    <w:p w:rsidR="00A47C45" w:rsidRDefault="00A47C45" w:rsidP="00A47C45">
      <w:pPr>
        <w:pStyle w:val="af6"/>
        <w:spacing w:line="276" w:lineRule="auto"/>
        <w:ind w:firstLine="1134"/>
        <w:rPr>
          <w:sz w:val="28"/>
          <w:szCs w:val="28"/>
        </w:rPr>
      </w:pPr>
      <w:r>
        <w:rPr>
          <w:sz w:val="28"/>
          <w:szCs w:val="28"/>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взаимно поддерживающие отношения, </w:t>
      </w:r>
      <w:r>
        <w:rPr>
          <w:sz w:val="28"/>
          <w:szCs w:val="28"/>
        </w:rPr>
        <w:lastRenderedPageBreak/>
        <w:t>дающие человеку радость общения и позволяющие избегать чувства одиночества;</w:t>
      </w:r>
    </w:p>
    <w:p w:rsidR="00A47C45" w:rsidRDefault="00A47C45" w:rsidP="00A47C45">
      <w:pPr>
        <w:pStyle w:val="af6"/>
        <w:spacing w:line="276" w:lineRule="auto"/>
        <w:ind w:firstLine="1134"/>
        <w:rPr>
          <w:sz w:val="28"/>
          <w:szCs w:val="28"/>
        </w:rPr>
      </w:pPr>
      <w:r>
        <w:rPr>
          <w:sz w:val="28"/>
          <w:szCs w:val="28"/>
        </w:rPr>
        <w:t>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осмысленнее выбирать свой жизненный путь в сложных поисках счастья для себя и окружающих его людей.</w:t>
      </w:r>
    </w:p>
    <w:p w:rsidR="00A47C45" w:rsidRDefault="00A47C45" w:rsidP="00A47C45">
      <w:pPr>
        <w:pStyle w:val="af6"/>
        <w:spacing w:line="276" w:lineRule="auto"/>
        <w:jc w:val="center"/>
        <w:rPr>
          <w:sz w:val="28"/>
          <w:szCs w:val="28"/>
        </w:rPr>
      </w:pPr>
      <w:r>
        <w:rPr>
          <w:b/>
          <w:sz w:val="28"/>
          <w:szCs w:val="28"/>
        </w:rPr>
        <w:t>3. ВИДЫ, ФОРМЫ И СОДЕРЖАНИЕ ДЕЯТЕЛЬНОСТИ</w:t>
      </w:r>
      <w:r>
        <w:rPr>
          <w:sz w:val="28"/>
          <w:szCs w:val="28"/>
        </w:rPr>
        <w:t xml:space="preserve"> </w:t>
      </w:r>
    </w:p>
    <w:p w:rsidR="001A0DD7" w:rsidRDefault="00A47C45" w:rsidP="00A47C45">
      <w:pPr>
        <w:pStyle w:val="af6"/>
        <w:spacing w:line="276" w:lineRule="auto"/>
        <w:rPr>
          <w:sz w:val="28"/>
          <w:szCs w:val="28"/>
        </w:rPr>
      </w:pPr>
      <w:r>
        <w:rPr>
          <w:sz w:val="28"/>
          <w:szCs w:val="28"/>
        </w:rPr>
        <w:t xml:space="preserve">               Реализация цели и задач данной программы воспитания осуществляется в рамках следующих направлений - модулях воспитательной работы школы.</w:t>
      </w:r>
    </w:p>
    <w:p w:rsidR="001A0DD7" w:rsidRDefault="00A47C45" w:rsidP="00A47C45">
      <w:pPr>
        <w:pStyle w:val="af6"/>
        <w:spacing w:line="276" w:lineRule="auto"/>
        <w:rPr>
          <w:sz w:val="28"/>
          <w:szCs w:val="28"/>
        </w:rPr>
      </w:pPr>
      <w:r>
        <w:rPr>
          <w:sz w:val="28"/>
          <w:szCs w:val="28"/>
        </w:rPr>
        <w:t xml:space="preserve"> </w:t>
      </w:r>
    </w:p>
    <w:tbl>
      <w:tblPr>
        <w:tblStyle w:val="a6"/>
        <w:tblW w:w="0" w:type="auto"/>
        <w:tblLook w:val="04A0"/>
      </w:tblPr>
      <w:tblGrid>
        <w:gridCol w:w="4301"/>
        <w:gridCol w:w="5269"/>
      </w:tblGrid>
      <w:tr w:rsidR="001A0DD7" w:rsidTr="001A0DD7">
        <w:tc>
          <w:tcPr>
            <w:tcW w:w="0" w:type="auto"/>
            <w:tcBorders>
              <w:top w:val="single" w:sz="4" w:space="0" w:color="auto"/>
              <w:left w:val="single" w:sz="4" w:space="0" w:color="auto"/>
              <w:bottom w:val="single" w:sz="4" w:space="0" w:color="auto"/>
              <w:right w:val="single" w:sz="4" w:space="0" w:color="auto"/>
            </w:tcBorders>
            <w:hideMark/>
          </w:tcPr>
          <w:p w:rsidR="001A0DD7" w:rsidRDefault="001A0DD7">
            <w:pPr>
              <w:rPr>
                <w:sz w:val="24"/>
                <w:szCs w:val="24"/>
                <w:lang w:eastAsia="en-US"/>
              </w:rPr>
            </w:pPr>
            <w:r>
              <w:rPr>
                <w:sz w:val="24"/>
                <w:szCs w:val="24"/>
              </w:rPr>
              <w:t>Инвариантные модули</w:t>
            </w:r>
          </w:p>
        </w:tc>
        <w:tc>
          <w:tcPr>
            <w:tcW w:w="0" w:type="auto"/>
            <w:tcBorders>
              <w:top w:val="single" w:sz="4" w:space="0" w:color="auto"/>
              <w:left w:val="single" w:sz="4" w:space="0" w:color="auto"/>
              <w:bottom w:val="single" w:sz="4" w:space="0" w:color="auto"/>
              <w:right w:val="single" w:sz="4" w:space="0" w:color="auto"/>
            </w:tcBorders>
            <w:hideMark/>
          </w:tcPr>
          <w:p w:rsidR="001A0DD7" w:rsidRDefault="001A0DD7">
            <w:pPr>
              <w:rPr>
                <w:sz w:val="24"/>
                <w:szCs w:val="24"/>
                <w:lang w:eastAsia="en-US"/>
              </w:rPr>
            </w:pPr>
            <w:r>
              <w:rPr>
                <w:sz w:val="24"/>
                <w:szCs w:val="24"/>
              </w:rPr>
              <w:t>Вариативные модули</w:t>
            </w:r>
          </w:p>
        </w:tc>
      </w:tr>
      <w:tr w:rsidR="001A0DD7" w:rsidTr="001A0DD7">
        <w:tc>
          <w:tcPr>
            <w:tcW w:w="0" w:type="auto"/>
            <w:tcBorders>
              <w:top w:val="single" w:sz="4" w:space="0" w:color="auto"/>
              <w:left w:val="single" w:sz="4" w:space="0" w:color="auto"/>
              <w:bottom w:val="single" w:sz="4" w:space="0" w:color="auto"/>
              <w:right w:val="single" w:sz="4" w:space="0" w:color="auto"/>
            </w:tcBorders>
            <w:hideMark/>
          </w:tcPr>
          <w:p w:rsidR="001A0DD7" w:rsidRDefault="001A0DD7">
            <w:pPr>
              <w:rPr>
                <w:sz w:val="24"/>
                <w:szCs w:val="24"/>
                <w:lang w:eastAsia="en-US"/>
              </w:rPr>
            </w:pPr>
            <w:r>
              <w:rPr>
                <w:sz w:val="24"/>
                <w:szCs w:val="24"/>
              </w:rPr>
              <w:t>Модуль «Классное руководство»</w:t>
            </w:r>
          </w:p>
        </w:tc>
        <w:tc>
          <w:tcPr>
            <w:tcW w:w="0" w:type="auto"/>
            <w:tcBorders>
              <w:top w:val="single" w:sz="4" w:space="0" w:color="auto"/>
              <w:left w:val="single" w:sz="4" w:space="0" w:color="auto"/>
              <w:bottom w:val="single" w:sz="4" w:space="0" w:color="auto"/>
              <w:right w:val="single" w:sz="4" w:space="0" w:color="auto"/>
            </w:tcBorders>
            <w:hideMark/>
          </w:tcPr>
          <w:p w:rsidR="001A0DD7" w:rsidRDefault="001A0DD7">
            <w:pPr>
              <w:rPr>
                <w:sz w:val="24"/>
                <w:szCs w:val="24"/>
                <w:lang w:eastAsia="en-US"/>
              </w:rPr>
            </w:pPr>
            <w:r>
              <w:rPr>
                <w:sz w:val="24"/>
                <w:szCs w:val="24"/>
              </w:rPr>
              <w:t>Модуль «Ключевые общешкольные дела»</w:t>
            </w:r>
          </w:p>
        </w:tc>
      </w:tr>
      <w:tr w:rsidR="001A0DD7" w:rsidTr="001A0DD7">
        <w:tc>
          <w:tcPr>
            <w:tcW w:w="0" w:type="auto"/>
            <w:tcBorders>
              <w:top w:val="single" w:sz="4" w:space="0" w:color="auto"/>
              <w:left w:val="single" w:sz="4" w:space="0" w:color="auto"/>
              <w:bottom w:val="single" w:sz="4" w:space="0" w:color="auto"/>
              <w:right w:val="single" w:sz="4" w:space="0" w:color="auto"/>
            </w:tcBorders>
            <w:hideMark/>
          </w:tcPr>
          <w:p w:rsidR="001A0DD7" w:rsidRDefault="001A0DD7">
            <w:pPr>
              <w:rPr>
                <w:sz w:val="24"/>
                <w:szCs w:val="24"/>
                <w:lang w:eastAsia="en-US"/>
              </w:rPr>
            </w:pPr>
            <w:r>
              <w:rPr>
                <w:sz w:val="24"/>
                <w:szCs w:val="24"/>
              </w:rPr>
              <w:t>Модуль «Школьный урок»</w:t>
            </w:r>
          </w:p>
        </w:tc>
        <w:tc>
          <w:tcPr>
            <w:tcW w:w="0" w:type="auto"/>
            <w:tcBorders>
              <w:top w:val="single" w:sz="4" w:space="0" w:color="auto"/>
              <w:left w:val="single" w:sz="4" w:space="0" w:color="auto"/>
              <w:bottom w:val="single" w:sz="4" w:space="0" w:color="auto"/>
              <w:right w:val="single" w:sz="4" w:space="0" w:color="auto"/>
            </w:tcBorders>
            <w:hideMark/>
          </w:tcPr>
          <w:p w:rsidR="001A0DD7" w:rsidRDefault="001A0DD7">
            <w:pPr>
              <w:rPr>
                <w:sz w:val="24"/>
                <w:szCs w:val="24"/>
                <w:lang w:eastAsia="en-US"/>
              </w:rPr>
            </w:pPr>
            <w:r>
              <w:rPr>
                <w:sz w:val="24"/>
                <w:szCs w:val="24"/>
              </w:rPr>
              <w:t>Модуль «Организация предметно-эстетической среды»</w:t>
            </w:r>
          </w:p>
        </w:tc>
      </w:tr>
      <w:tr w:rsidR="001A0DD7" w:rsidTr="001A0DD7">
        <w:tc>
          <w:tcPr>
            <w:tcW w:w="0" w:type="auto"/>
            <w:tcBorders>
              <w:top w:val="single" w:sz="4" w:space="0" w:color="auto"/>
              <w:left w:val="single" w:sz="4" w:space="0" w:color="auto"/>
              <w:bottom w:val="single" w:sz="4" w:space="0" w:color="auto"/>
              <w:right w:val="single" w:sz="4" w:space="0" w:color="auto"/>
            </w:tcBorders>
            <w:hideMark/>
          </w:tcPr>
          <w:p w:rsidR="001A0DD7" w:rsidRDefault="001A0DD7">
            <w:pPr>
              <w:rPr>
                <w:sz w:val="24"/>
                <w:szCs w:val="24"/>
                <w:lang w:eastAsia="en-US"/>
              </w:rPr>
            </w:pPr>
            <w:r>
              <w:rPr>
                <w:sz w:val="24"/>
                <w:szCs w:val="24"/>
              </w:rPr>
              <w:t>Модуль «Курсы внеурочной деятельности»</w:t>
            </w:r>
          </w:p>
        </w:tc>
        <w:tc>
          <w:tcPr>
            <w:tcW w:w="0" w:type="auto"/>
            <w:tcBorders>
              <w:top w:val="single" w:sz="4" w:space="0" w:color="auto"/>
              <w:left w:val="single" w:sz="4" w:space="0" w:color="auto"/>
              <w:bottom w:val="single" w:sz="4" w:space="0" w:color="auto"/>
              <w:right w:val="single" w:sz="4" w:space="0" w:color="auto"/>
            </w:tcBorders>
          </w:tcPr>
          <w:p w:rsidR="001A0DD7" w:rsidRDefault="001A0DD7">
            <w:pPr>
              <w:rPr>
                <w:sz w:val="24"/>
                <w:szCs w:val="24"/>
                <w:lang w:eastAsia="en-US"/>
              </w:rPr>
            </w:pPr>
          </w:p>
        </w:tc>
      </w:tr>
      <w:tr w:rsidR="001A0DD7" w:rsidTr="001A0DD7">
        <w:tc>
          <w:tcPr>
            <w:tcW w:w="0" w:type="auto"/>
            <w:tcBorders>
              <w:top w:val="single" w:sz="4" w:space="0" w:color="auto"/>
              <w:left w:val="single" w:sz="4" w:space="0" w:color="auto"/>
              <w:bottom w:val="single" w:sz="4" w:space="0" w:color="auto"/>
              <w:right w:val="single" w:sz="4" w:space="0" w:color="auto"/>
            </w:tcBorders>
            <w:hideMark/>
          </w:tcPr>
          <w:p w:rsidR="001A0DD7" w:rsidRDefault="001A0DD7">
            <w:pPr>
              <w:rPr>
                <w:sz w:val="24"/>
                <w:szCs w:val="24"/>
                <w:lang w:eastAsia="en-US"/>
              </w:rPr>
            </w:pPr>
            <w:r>
              <w:rPr>
                <w:sz w:val="24"/>
                <w:szCs w:val="24"/>
              </w:rPr>
              <w:t>Модуль «Самоуправление»</w:t>
            </w:r>
          </w:p>
        </w:tc>
        <w:tc>
          <w:tcPr>
            <w:tcW w:w="0" w:type="auto"/>
            <w:tcBorders>
              <w:top w:val="single" w:sz="4" w:space="0" w:color="auto"/>
              <w:left w:val="single" w:sz="4" w:space="0" w:color="auto"/>
              <w:bottom w:val="single" w:sz="4" w:space="0" w:color="auto"/>
              <w:right w:val="single" w:sz="4" w:space="0" w:color="auto"/>
            </w:tcBorders>
          </w:tcPr>
          <w:p w:rsidR="001A0DD7" w:rsidRDefault="001A0DD7">
            <w:pPr>
              <w:rPr>
                <w:sz w:val="24"/>
                <w:szCs w:val="24"/>
                <w:lang w:eastAsia="en-US"/>
              </w:rPr>
            </w:pPr>
          </w:p>
        </w:tc>
      </w:tr>
      <w:tr w:rsidR="001A0DD7" w:rsidTr="001A0DD7">
        <w:tc>
          <w:tcPr>
            <w:tcW w:w="0" w:type="auto"/>
            <w:tcBorders>
              <w:top w:val="single" w:sz="4" w:space="0" w:color="auto"/>
              <w:left w:val="single" w:sz="4" w:space="0" w:color="auto"/>
              <w:bottom w:val="single" w:sz="4" w:space="0" w:color="auto"/>
              <w:right w:val="single" w:sz="4" w:space="0" w:color="auto"/>
            </w:tcBorders>
            <w:hideMark/>
          </w:tcPr>
          <w:p w:rsidR="001A0DD7" w:rsidRDefault="001A0DD7">
            <w:pPr>
              <w:rPr>
                <w:sz w:val="24"/>
                <w:szCs w:val="24"/>
                <w:lang w:eastAsia="en-US"/>
              </w:rPr>
            </w:pPr>
            <w:r>
              <w:rPr>
                <w:sz w:val="24"/>
                <w:szCs w:val="24"/>
              </w:rPr>
              <w:t>Модуль «Профориентация»</w:t>
            </w:r>
          </w:p>
        </w:tc>
        <w:tc>
          <w:tcPr>
            <w:tcW w:w="0" w:type="auto"/>
            <w:tcBorders>
              <w:top w:val="single" w:sz="4" w:space="0" w:color="auto"/>
              <w:left w:val="single" w:sz="4" w:space="0" w:color="auto"/>
              <w:bottom w:val="single" w:sz="4" w:space="0" w:color="auto"/>
              <w:right w:val="single" w:sz="4" w:space="0" w:color="auto"/>
            </w:tcBorders>
          </w:tcPr>
          <w:p w:rsidR="001A0DD7" w:rsidRDefault="001A0DD7">
            <w:pPr>
              <w:rPr>
                <w:sz w:val="24"/>
                <w:szCs w:val="24"/>
                <w:lang w:eastAsia="en-US"/>
              </w:rPr>
            </w:pPr>
          </w:p>
        </w:tc>
      </w:tr>
      <w:tr w:rsidR="001A0DD7" w:rsidTr="001A0DD7">
        <w:tc>
          <w:tcPr>
            <w:tcW w:w="0" w:type="auto"/>
            <w:tcBorders>
              <w:top w:val="single" w:sz="4" w:space="0" w:color="auto"/>
              <w:left w:val="single" w:sz="4" w:space="0" w:color="auto"/>
              <w:bottom w:val="single" w:sz="4" w:space="0" w:color="auto"/>
              <w:right w:val="single" w:sz="4" w:space="0" w:color="auto"/>
            </w:tcBorders>
            <w:hideMark/>
          </w:tcPr>
          <w:p w:rsidR="001A0DD7" w:rsidRDefault="001A0DD7">
            <w:pPr>
              <w:rPr>
                <w:sz w:val="24"/>
                <w:szCs w:val="24"/>
                <w:lang w:eastAsia="en-US"/>
              </w:rPr>
            </w:pPr>
            <w:r>
              <w:rPr>
                <w:sz w:val="24"/>
                <w:szCs w:val="24"/>
              </w:rPr>
              <w:t>Модуль «Работа с родителями»</w:t>
            </w:r>
          </w:p>
        </w:tc>
        <w:tc>
          <w:tcPr>
            <w:tcW w:w="0" w:type="auto"/>
            <w:tcBorders>
              <w:top w:val="single" w:sz="4" w:space="0" w:color="auto"/>
              <w:left w:val="single" w:sz="4" w:space="0" w:color="auto"/>
              <w:bottom w:val="single" w:sz="4" w:space="0" w:color="auto"/>
              <w:right w:val="single" w:sz="4" w:space="0" w:color="auto"/>
            </w:tcBorders>
          </w:tcPr>
          <w:p w:rsidR="001A0DD7" w:rsidRDefault="001A0DD7">
            <w:pPr>
              <w:rPr>
                <w:sz w:val="24"/>
                <w:szCs w:val="24"/>
                <w:lang w:eastAsia="en-US"/>
              </w:rPr>
            </w:pPr>
          </w:p>
        </w:tc>
      </w:tr>
    </w:tbl>
    <w:p w:rsidR="001A0DD7" w:rsidRDefault="001A0DD7" w:rsidP="001A0DD7">
      <w:pPr>
        <w:rPr>
          <w:lang w:eastAsia="en-US"/>
        </w:rPr>
      </w:pPr>
    </w:p>
    <w:p w:rsidR="00A47C45" w:rsidRDefault="00A47C45" w:rsidP="00A47C45">
      <w:pPr>
        <w:pStyle w:val="af6"/>
        <w:spacing w:line="276" w:lineRule="auto"/>
        <w:rPr>
          <w:rFonts w:eastAsia="Batang"/>
          <w:kern w:val="2"/>
          <w:sz w:val="28"/>
          <w:szCs w:val="28"/>
          <w:lang w:eastAsia="ko-KR"/>
        </w:rPr>
      </w:pPr>
    </w:p>
    <w:p w:rsidR="00A47C45" w:rsidRDefault="00A47C45" w:rsidP="00A47C45">
      <w:pPr>
        <w:pStyle w:val="af6"/>
        <w:spacing w:line="276" w:lineRule="auto"/>
        <w:jc w:val="center"/>
        <w:rPr>
          <w:b/>
          <w:i/>
          <w:sz w:val="28"/>
          <w:szCs w:val="28"/>
        </w:rPr>
      </w:pPr>
      <w:r>
        <w:rPr>
          <w:b/>
          <w:i/>
          <w:sz w:val="28"/>
          <w:szCs w:val="28"/>
        </w:rPr>
        <w:t>3.1. Модуль «Ключевые общешкольные дела».</w:t>
      </w:r>
    </w:p>
    <w:p w:rsidR="00A47C45" w:rsidRDefault="00A47C45" w:rsidP="00A47C45">
      <w:pPr>
        <w:pStyle w:val="af6"/>
        <w:spacing w:line="276" w:lineRule="auto"/>
        <w:rPr>
          <w:sz w:val="28"/>
          <w:szCs w:val="28"/>
        </w:rPr>
      </w:pPr>
      <w:r>
        <w:rPr>
          <w:sz w:val="28"/>
          <w:szCs w:val="28"/>
        </w:rPr>
        <w:t xml:space="preserve">               В школе сформирован календарь традиционных творческих дел,  основанных на принципах, идеях, взглядах воспитательной системы образовательного учреждения.</w:t>
      </w:r>
    </w:p>
    <w:p w:rsidR="00A47C45" w:rsidRDefault="00A47C45" w:rsidP="00A47C45">
      <w:pPr>
        <w:pStyle w:val="af6"/>
        <w:spacing w:line="276" w:lineRule="auto"/>
        <w:rPr>
          <w:sz w:val="28"/>
          <w:szCs w:val="28"/>
        </w:rPr>
      </w:pPr>
      <w:r>
        <w:rPr>
          <w:sz w:val="28"/>
          <w:szCs w:val="28"/>
        </w:rPr>
        <w:t xml:space="preserve">             Задача возрождения национальных традиций, воспитание духовной культуры, привитие любви к своей малой Родине через осознание корней истории своего села – важнейший приоритет воспитательной системы школы. Реализация ежегодных ключевых дел, жизнедеятельность разновозрастных, разнопоколенных сообществ – реальное партнерство субъектов воспитания в рамках гуманистической воспитательной системы «Школа – социокультурный центр». </w:t>
      </w:r>
    </w:p>
    <w:p w:rsidR="00A47C45" w:rsidRDefault="00A47C45" w:rsidP="00A47C45">
      <w:pPr>
        <w:pStyle w:val="af6"/>
        <w:spacing w:line="276" w:lineRule="auto"/>
        <w:rPr>
          <w:sz w:val="28"/>
          <w:szCs w:val="28"/>
        </w:rPr>
      </w:pPr>
      <w:r>
        <w:rPr>
          <w:sz w:val="28"/>
          <w:szCs w:val="28"/>
        </w:rPr>
        <w:t xml:space="preserve">            Механизмами усиления воспитательного потенциала выступают ключевые общешкольные дела на нескольких уровнях.</w:t>
      </w:r>
    </w:p>
    <w:p w:rsidR="00A47C45" w:rsidRDefault="00A47C45" w:rsidP="00A47C45">
      <w:pPr>
        <w:pStyle w:val="af6"/>
        <w:spacing w:line="276" w:lineRule="auto"/>
        <w:rPr>
          <w:b/>
          <w:bCs/>
          <w:i/>
          <w:iCs/>
          <w:sz w:val="28"/>
          <w:szCs w:val="28"/>
        </w:rPr>
      </w:pPr>
      <w:r>
        <w:rPr>
          <w:b/>
          <w:bCs/>
          <w:i/>
          <w:iCs/>
          <w:sz w:val="28"/>
          <w:szCs w:val="28"/>
        </w:rPr>
        <w:t xml:space="preserve">На внешкольном уровне: </w:t>
      </w:r>
    </w:p>
    <w:p w:rsidR="00A47C45" w:rsidRDefault="00A47C45" w:rsidP="00A47C45">
      <w:pPr>
        <w:pStyle w:val="af6"/>
        <w:spacing w:line="276" w:lineRule="auto"/>
        <w:rPr>
          <w:bCs/>
          <w:iCs/>
          <w:sz w:val="28"/>
          <w:szCs w:val="28"/>
        </w:rPr>
      </w:pPr>
      <w:r>
        <w:rPr>
          <w:bCs/>
          <w:iCs/>
          <w:sz w:val="28"/>
          <w:szCs w:val="28"/>
        </w:rPr>
        <w:lastRenderedPageBreak/>
        <w:t>- конкурсы и мероприятия, проводимые в рамках муниципального взаимодействия образовательных учреждений РП «гражданско-патриотическое воспитание», «Моя семья».</w:t>
      </w:r>
    </w:p>
    <w:p w:rsidR="00A47C45" w:rsidRDefault="00A47C45" w:rsidP="00A47C45">
      <w:pPr>
        <w:pStyle w:val="af6"/>
        <w:spacing w:line="276" w:lineRule="auto"/>
        <w:rPr>
          <w:bCs/>
          <w:sz w:val="28"/>
          <w:szCs w:val="28"/>
        </w:rPr>
      </w:pPr>
      <w:r>
        <w:rPr>
          <w:bCs/>
          <w:sz w:val="28"/>
          <w:szCs w:val="28"/>
        </w:rPr>
        <w:t>- спортивные соревнования между учащимися начальных классов;</w:t>
      </w:r>
    </w:p>
    <w:p w:rsidR="00A47C45" w:rsidRDefault="00A47C45" w:rsidP="00A47C45">
      <w:pPr>
        <w:pStyle w:val="af6"/>
        <w:spacing w:line="276" w:lineRule="auto"/>
        <w:rPr>
          <w:bCs/>
          <w:sz w:val="28"/>
          <w:szCs w:val="28"/>
        </w:rPr>
      </w:pPr>
      <w:r>
        <w:rPr>
          <w:bCs/>
          <w:sz w:val="28"/>
          <w:szCs w:val="28"/>
        </w:rPr>
        <w:t>- акции: «Бессмертный полк», «Георгиевская ленточка»;</w:t>
      </w:r>
    </w:p>
    <w:p w:rsidR="00A47C45" w:rsidRDefault="00A47C45" w:rsidP="00A47C45">
      <w:pPr>
        <w:pStyle w:val="af6"/>
        <w:spacing w:line="276" w:lineRule="auto"/>
        <w:rPr>
          <w:bCs/>
          <w:sz w:val="28"/>
          <w:szCs w:val="28"/>
        </w:rPr>
      </w:pPr>
      <w:r>
        <w:rPr>
          <w:bCs/>
          <w:sz w:val="28"/>
          <w:szCs w:val="28"/>
        </w:rPr>
        <w:t>- мероприятия, посвященные Дню Победы;</w:t>
      </w:r>
    </w:p>
    <w:p w:rsidR="00A47C45" w:rsidRDefault="00A47C45" w:rsidP="00A47C45">
      <w:pPr>
        <w:pStyle w:val="af6"/>
        <w:spacing w:line="276" w:lineRule="auto"/>
        <w:rPr>
          <w:bCs/>
          <w:sz w:val="28"/>
          <w:szCs w:val="28"/>
        </w:rPr>
      </w:pPr>
      <w:r>
        <w:rPr>
          <w:bCs/>
          <w:sz w:val="28"/>
          <w:szCs w:val="28"/>
        </w:rPr>
        <w:t>- праздники: «День пожилого человека», «День Учителя», «День Памяти Сергея Ступакова»,</w:t>
      </w:r>
      <w:r>
        <w:rPr>
          <w:bCs/>
          <w:color w:val="FF0000"/>
          <w:sz w:val="28"/>
          <w:szCs w:val="28"/>
        </w:rPr>
        <w:t xml:space="preserve"> </w:t>
      </w:r>
      <w:r>
        <w:rPr>
          <w:bCs/>
          <w:sz w:val="28"/>
          <w:szCs w:val="28"/>
        </w:rPr>
        <w:t xml:space="preserve">мероприятия которые открывают возможности для творческой самореализации школьников и включают их в деятельную заботу об окружающих. </w:t>
      </w:r>
    </w:p>
    <w:p w:rsidR="00A47C45" w:rsidRDefault="00A47C45" w:rsidP="00A47C45">
      <w:pPr>
        <w:pStyle w:val="af6"/>
        <w:spacing w:line="276" w:lineRule="auto"/>
        <w:rPr>
          <w:b/>
          <w:bCs/>
          <w:i/>
          <w:iCs/>
          <w:sz w:val="28"/>
          <w:szCs w:val="28"/>
        </w:rPr>
      </w:pPr>
      <w:r>
        <w:rPr>
          <w:b/>
          <w:bCs/>
          <w:i/>
          <w:iCs/>
          <w:sz w:val="28"/>
          <w:szCs w:val="28"/>
        </w:rPr>
        <w:t>На школьном уровне:</w:t>
      </w:r>
    </w:p>
    <w:p w:rsidR="00A47C45" w:rsidRDefault="00A47C45" w:rsidP="00A47C45">
      <w:pPr>
        <w:pStyle w:val="af6"/>
        <w:spacing w:line="276" w:lineRule="auto"/>
        <w:rPr>
          <w:rStyle w:val="CharAttribute501"/>
          <w:rFonts w:eastAsia="Calibri"/>
        </w:rPr>
      </w:pPr>
      <w:r>
        <w:rPr>
          <w:rStyle w:val="CharAttribute501"/>
          <w:rFonts w:eastAsia="№Е"/>
          <w:i w:val="0"/>
          <w:szCs w:val="28"/>
        </w:rPr>
        <w:t>- общешкольные праздники – ежегодно проводимые творческие дела: «День самоуправления», «В дружбе народов единство России»,  «День матери», «Новый год», «День Защитника Отечества», вечер встречи выпускников «Не повторяется такое никогда», связанные со значимыми для детей и педагогов знаменательными датами, в которых участвуют учащиеся  школы;</w:t>
      </w:r>
    </w:p>
    <w:p w:rsidR="00A47C45" w:rsidRDefault="00A47C45" w:rsidP="00A47C45">
      <w:pPr>
        <w:pStyle w:val="af6"/>
        <w:spacing w:line="276" w:lineRule="auto"/>
        <w:rPr>
          <w:rFonts w:eastAsia="Batang"/>
          <w:bCs/>
        </w:rPr>
      </w:pPr>
      <w:r>
        <w:rPr>
          <w:bCs/>
          <w:sz w:val="28"/>
          <w:szCs w:val="28"/>
        </w:rPr>
        <w:t>- церемонии награждения (по итогам года) «Линейки успеха» школьников и педагогов за активное участие в жизни школы, защиту чести школы в конкурсах, соревнованиях, олимпиадах, за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A47C45" w:rsidRDefault="00A47C45" w:rsidP="00A47C45">
      <w:pPr>
        <w:pStyle w:val="af6"/>
        <w:spacing w:line="276" w:lineRule="auto"/>
        <w:rPr>
          <w:rStyle w:val="CharAttribute501"/>
          <w:rFonts w:eastAsia="№Е"/>
          <w:b/>
          <w:i w:val="0"/>
          <w:iCs/>
        </w:rPr>
      </w:pPr>
      <w:r>
        <w:rPr>
          <w:b/>
          <w:bCs/>
          <w:i/>
          <w:iCs/>
          <w:sz w:val="28"/>
          <w:szCs w:val="28"/>
        </w:rPr>
        <w:t>На уровне классов:</w:t>
      </w:r>
    </w:p>
    <w:p w:rsidR="00A47C45" w:rsidRDefault="00A47C45" w:rsidP="00A47C45">
      <w:pPr>
        <w:pStyle w:val="af6"/>
        <w:spacing w:line="276" w:lineRule="auto"/>
        <w:rPr>
          <w:rStyle w:val="CharAttribute501"/>
          <w:rFonts w:eastAsia="№Е"/>
          <w:i w:val="0"/>
          <w:szCs w:val="28"/>
        </w:rPr>
      </w:pPr>
      <w:r>
        <w:rPr>
          <w:bCs/>
          <w:sz w:val="28"/>
          <w:szCs w:val="28"/>
        </w:rPr>
        <w:t xml:space="preserve">- выбор и делегирование представителей классов в общешкольные советы </w:t>
      </w:r>
      <w:r>
        <w:rPr>
          <w:rStyle w:val="CharAttribute501"/>
          <w:rFonts w:eastAsia="№Е"/>
          <w:i w:val="0"/>
          <w:szCs w:val="28"/>
        </w:rPr>
        <w:t xml:space="preserve">дел, ответственных за подготовку общешкольных ключевых дел; </w:t>
      </w:r>
    </w:p>
    <w:p w:rsidR="00A47C45" w:rsidRDefault="00A47C45" w:rsidP="00A47C45">
      <w:pPr>
        <w:pStyle w:val="af6"/>
        <w:spacing w:line="276" w:lineRule="auto"/>
        <w:rPr>
          <w:rStyle w:val="CharAttribute501"/>
          <w:rFonts w:eastAsia="№Е"/>
          <w:i w:val="0"/>
          <w:szCs w:val="28"/>
        </w:rPr>
      </w:pPr>
      <w:r>
        <w:rPr>
          <w:rStyle w:val="CharAttribute501"/>
          <w:rFonts w:eastAsia="№Е"/>
          <w:i w:val="0"/>
          <w:szCs w:val="28"/>
        </w:rPr>
        <w:t xml:space="preserve">- участие школьных классов в реализации общешкольных ключевых дел; </w:t>
      </w:r>
    </w:p>
    <w:p w:rsidR="00A47C45" w:rsidRDefault="00A47C45" w:rsidP="00A47C45">
      <w:pPr>
        <w:pStyle w:val="af6"/>
        <w:spacing w:line="276" w:lineRule="auto"/>
        <w:rPr>
          <w:rFonts w:eastAsia="Batang"/>
        </w:rPr>
      </w:pPr>
      <w:r>
        <w:rPr>
          <w:rStyle w:val="CharAttribute501"/>
          <w:rFonts w:eastAsia="№Е"/>
          <w:i w:val="0"/>
          <w:szCs w:val="28"/>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A47C45" w:rsidRDefault="00A47C45" w:rsidP="00A47C45">
      <w:pPr>
        <w:pStyle w:val="af6"/>
        <w:spacing w:line="276" w:lineRule="auto"/>
        <w:rPr>
          <w:rStyle w:val="CharAttribute501"/>
          <w:rFonts w:eastAsia="№Е"/>
          <w:b/>
          <w:bCs/>
          <w:i w:val="0"/>
          <w:iCs/>
        </w:rPr>
      </w:pPr>
      <w:r>
        <w:rPr>
          <w:b/>
          <w:bCs/>
          <w:i/>
          <w:iCs/>
          <w:sz w:val="28"/>
          <w:szCs w:val="28"/>
        </w:rPr>
        <w:t>На индивидуальном уровне:</w:t>
      </w:r>
    </w:p>
    <w:p w:rsidR="00A47C45" w:rsidRDefault="00A47C45" w:rsidP="00A47C45">
      <w:pPr>
        <w:pStyle w:val="af6"/>
        <w:spacing w:line="276" w:lineRule="auto"/>
        <w:rPr>
          <w:rFonts w:eastAsia="Batang"/>
        </w:rPr>
      </w:pPr>
      <w:r>
        <w:rPr>
          <w:rStyle w:val="CharAttribute501"/>
          <w:rFonts w:eastAsia="№Е"/>
          <w:i w:val="0"/>
          <w:iCs/>
          <w:szCs w:val="28"/>
        </w:rPr>
        <w:t xml:space="preserve">- вовлечение </w:t>
      </w:r>
      <w:proofErr w:type="gramStart"/>
      <w:r>
        <w:rPr>
          <w:rStyle w:val="CharAttribute501"/>
          <w:rFonts w:eastAsia="№Е"/>
          <w:i w:val="0"/>
          <w:iCs/>
          <w:szCs w:val="28"/>
        </w:rPr>
        <w:t>по возможности</w:t>
      </w:r>
      <w:r>
        <w:rPr>
          <w:rStyle w:val="CharAttribute501"/>
          <w:rFonts w:eastAsia="№Е"/>
          <w:iCs/>
          <w:szCs w:val="28"/>
        </w:rPr>
        <w:t xml:space="preserve"> </w:t>
      </w:r>
      <w:r>
        <w:rPr>
          <w:sz w:val="28"/>
          <w:szCs w:val="28"/>
        </w:rPr>
        <w:t>каждого ребенка в ключевые дела школы в одной из возможных для них ролей</w:t>
      </w:r>
      <w:proofErr w:type="gramEnd"/>
      <w:r>
        <w:rPr>
          <w:sz w:val="28"/>
          <w:szCs w:val="28"/>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A47C45" w:rsidRDefault="00A47C45" w:rsidP="00A47C45">
      <w:pPr>
        <w:pStyle w:val="af6"/>
        <w:spacing w:line="276" w:lineRule="auto"/>
        <w:rPr>
          <w:rFonts w:eastAsia="№Е"/>
          <w:iCs/>
          <w:sz w:val="28"/>
          <w:szCs w:val="28"/>
        </w:rPr>
      </w:pPr>
      <w:r>
        <w:rPr>
          <w:sz w:val="28"/>
          <w:szCs w:val="28"/>
        </w:rPr>
        <w:t>- индивидуальная помощь ребенку (</w:t>
      </w:r>
      <w:r>
        <w:rPr>
          <w:rFonts w:eastAsia="№Е"/>
          <w:iCs/>
          <w:sz w:val="28"/>
          <w:szCs w:val="28"/>
        </w:rPr>
        <w:t xml:space="preserve">при необходимости) в освоении навыков </w:t>
      </w:r>
      <w:r>
        <w:rPr>
          <w:sz w:val="28"/>
          <w:szCs w:val="28"/>
        </w:rPr>
        <w:t>подготовки, проведения и анализа ключевых дел;</w:t>
      </w:r>
    </w:p>
    <w:p w:rsidR="00A47C45" w:rsidRDefault="00A47C45" w:rsidP="00A47C45">
      <w:pPr>
        <w:pStyle w:val="af6"/>
        <w:spacing w:line="276" w:lineRule="auto"/>
        <w:rPr>
          <w:rFonts w:eastAsia="№Е"/>
          <w:b/>
          <w:bCs/>
          <w:iCs/>
          <w:sz w:val="28"/>
          <w:szCs w:val="28"/>
        </w:rPr>
      </w:pPr>
      <w:r>
        <w:rPr>
          <w:sz w:val="28"/>
          <w:szCs w:val="28"/>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A47C45" w:rsidRDefault="00A47C45" w:rsidP="00A47C45">
      <w:pPr>
        <w:pStyle w:val="af6"/>
        <w:spacing w:line="276" w:lineRule="auto"/>
        <w:rPr>
          <w:rFonts w:eastAsia="Batang"/>
          <w:sz w:val="28"/>
          <w:szCs w:val="28"/>
        </w:rPr>
      </w:pPr>
      <w:r>
        <w:rPr>
          <w:sz w:val="28"/>
          <w:szCs w:val="28"/>
        </w:rPr>
        <w:lastRenderedPageBreak/>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A47C45" w:rsidRPr="00A47C45" w:rsidRDefault="00A47C45" w:rsidP="00A47C45">
      <w:pPr>
        <w:pStyle w:val="af6"/>
        <w:spacing w:line="276" w:lineRule="auto"/>
        <w:rPr>
          <w:sz w:val="28"/>
          <w:szCs w:val="28"/>
        </w:rPr>
      </w:pPr>
      <w:r>
        <w:rPr>
          <w:sz w:val="28"/>
          <w:szCs w:val="28"/>
        </w:rPr>
        <w:t xml:space="preserve"> </w:t>
      </w:r>
      <w:proofErr w:type="gramStart"/>
      <w:r>
        <w:rPr>
          <w:sz w:val="28"/>
          <w:szCs w:val="28"/>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w:t>
      </w:r>
      <w:proofErr w:type="gramEnd"/>
      <w:r>
        <w:rPr>
          <w:sz w:val="28"/>
          <w:szCs w:val="28"/>
        </w:rPr>
        <w:t xml:space="preserve">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 Ключевые дела  способствуют интенсификации общения детей и взрослых, ставят их в ответственную позицию к происходящему в школе. </w:t>
      </w:r>
    </w:p>
    <w:p w:rsidR="00A47C45" w:rsidRDefault="00A47C45" w:rsidP="00A47C45">
      <w:pPr>
        <w:pStyle w:val="af6"/>
        <w:spacing w:line="276" w:lineRule="auto"/>
        <w:rPr>
          <w:b/>
          <w:w w:val="1"/>
          <w:sz w:val="28"/>
          <w:szCs w:val="28"/>
          <w:shd w:val="clear" w:color="auto" w:fill="FFFFFF"/>
        </w:rPr>
      </w:pPr>
    </w:p>
    <w:p w:rsidR="00A47C45" w:rsidRDefault="00A47C45" w:rsidP="00A47C45">
      <w:pPr>
        <w:pStyle w:val="af6"/>
        <w:spacing w:line="276" w:lineRule="auto"/>
        <w:rPr>
          <w:b/>
          <w:iCs/>
          <w:w w:val="1"/>
          <w:sz w:val="28"/>
          <w:szCs w:val="28"/>
        </w:rPr>
      </w:pPr>
      <w:r>
        <w:rPr>
          <w:b/>
          <w:iCs/>
          <w:w w:val="1"/>
          <w:sz w:val="28"/>
          <w:szCs w:val="28"/>
        </w:rPr>
        <w:t>3.2. Модуль «Классное руководство»</w:t>
      </w:r>
    </w:p>
    <w:p w:rsidR="00A47C45" w:rsidRDefault="00A47C45" w:rsidP="00A47C45">
      <w:pPr>
        <w:pStyle w:val="af6"/>
        <w:spacing w:line="276" w:lineRule="auto"/>
        <w:ind w:firstLine="1134"/>
        <w:rPr>
          <w:sz w:val="28"/>
          <w:szCs w:val="28"/>
        </w:rPr>
      </w:pPr>
      <w:r>
        <w:rPr>
          <w:sz w:val="28"/>
          <w:szCs w:val="28"/>
        </w:rPr>
        <w:t>Осуществляя классное руководство, педагог организует работу с классом; индивидуальную работу с учащимися класса; работу с учителями-предметниками; работу с родителями (законными представителями).</w:t>
      </w:r>
    </w:p>
    <w:p w:rsidR="00A47C45" w:rsidRDefault="00A47C45" w:rsidP="00A47C45">
      <w:pPr>
        <w:pStyle w:val="af6"/>
        <w:spacing w:line="276" w:lineRule="auto"/>
        <w:rPr>
          <w:rFonts w:eastAsia="№Е"/>
          <w:b/>
          <w:bCs/>
          <w:sz w:val="28"/>
          <w:szCs w:val="28"/>
        </w:rPr>
      </w:pPr>
      <w:r>
        <w:rPr>
          <w:rFonts w:eastAsia="№Е"/>
          <w:b/>
          <w:bCs/>
          <w:sz w:val="28"/>
          <w:szCs w:val="28"/>
        </w:rPr>
        <w:t>Работа с классом:</w:t>
      </w:r>
    </w:p>
    <w:p w:rsidR="00A47C45" w:rsidRDefault="00A47C45" w:rsidP="00A47C45">
      <w:pPr>
        <w:pStyle w:val="af6"/>
        <w:spacing w:line="276" w:lineRule="auto"/>
        <w:rPr>
          <w:rFonts w:eastAsia="Batang"/>
          <w:sz w:val="28"/>
          <w:szCs w:val="28"/>
        </w:rPr>
      </w:pPr>
      <w:r>
        <w:rPr>
          <w:sz w:val="28"/>
          <w:szCs w:val="28"/>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A47C45" w:rsidRDefault="00A47C45" w:rsidP="00A47C45">
      <w:pPr>
        <w:pStyle w:val="af6"/>
        <w:spacing w:line="276" w:lineRule="auto"/>
        <w:rPr>
          <w:sz w:val="28"/>
          <w:szCs w:val="28"/>
        </w:rPr>
      </w:pPr>
      <w:r>
        <w:rPr>
          <w:sz w:val="28"/>
          <w:szCs w:val="28"/>
        </w:rPr>
        <w:t>- выработка совместно со школьниками законов класса, помогающих детям освоить нормы и правила общения, которым они должны следовать в Школе;</w:t>
      </w:r>
    </w:p>
    <w:p w:rsidR="00A47C45" w:rsidRDefault="00A47C45" w:rsidP="00A47C45">
      <w:pPr>
        <w:pStyle w:val="af6"/>
        <w:spacing w:line="276" w:lineRule="auto"/>
        <w:rPr>
          <w:sz w:val="28"/>
          <w:szCs w:val="28"/>
        </w:rPr>
      </w:pPr>
      <w:r>
        <w:rPr>
          <w:sz w:val="28"/>
          <w:szCs w:val="28"/>
        </w:rPr>
        <w:t xml:space="preserve"> - организация интересных и полезных для личностного развития ребенка совместных </w:t>
      </w:r>
      <w:proofErr w:type="gramStart"/>
      <w:r>
        <w:rPr>
          <w:sz w:val="28"/>
          <w:szCs w:val="28"/>
        </w:rPr>
        <w:t>дел</w:t>
      </w:r>
      <w:proofErr w:type="gramEnd"/>
      <w:r>
        <w:rPr>
          <w:sz w:val="28"/>
          <w:szCs w:val="28"/>
        </w:rPr>
        <w:t xml:space="preserve">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A47C45" w:rsidRDefault="00A47C45" w:rsidP="00A47C45">
      <w:pPr>
        <w:pStyle w:val="af6"/>
        <w:spacing w:line="276" w:lineRule="auto"/>
        <w:rPr>
          <w:rFonts w:eastAsia="№Е"/>
          <w:sz w:val="28"/>
          <w:szCs w:val="28"/>
        </w:rPr>
      </w:pPr>
      <w:r>
        <w:rPr>
          <w:rFonts w:eastAsia="№Е"/>
          <w:sz w:val="28"/>
          <w:szCs w:val="28"/>
        </w:rPr>
        <w:t>Формированию и сплочению коллектива класса способствуют следующие дела, акции, события, проекты, занятия:</w:t>
      </w:r>
    </w:p>
    <w:p w:rsidR="00A47C45" w:rsidRDefault="00A47C45" w:rsidP="00A47C45">
      <w:pPr>
        <w:pStyle w:val="af6"/>
        <w:spacing w:line="276" w:lineRule="auto"/>
        <w:rPr>
          <w:rFonts w:eastAsia="Batang"/>
          <w:sz w:val="28"/>
          <w:szCs w:val="28"/>
        </w:rPr>
      </w:pPr>
      <w:proofErr w:type="gramStart"/>
      <w:r>
        <w:rPr>
          <w:sz w:val="28"/>
          <w:szCs w:val="28"/>
        </w:rPr>
        <w:t xml:space="preserve">- Классные часы: </w:t>
      </w:r>
      <w:r>
        <w:rPr>
          <w:i/>
          <w:sz w:val="28"/>
          <w:szCs w:val="28"/>
        </w:rPr>
        <w:t>тематические</w:t>
      </w:r>
      <w:r>
        <w:rPr>
          <w:sz w:val="28"/>
          <w:szCs w:val="28"/>
        </w:rPr>
        <w:t xml:space="preserve"> (согласно плану работы  классного руководителя, посвященные юбилейным датами,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r>
        <w:rPr>
          <w:i/>
          <w:sz w:val="28"/>
          <w:szCs w:val="28"/>
        </w:rPr>
        <w:t>игровые</w:t>
      </w:r>
      <w:r>
        <w:rPr>
          <w:sz w:val="28"/>
          <w:szCs w:val="28"/>
        </w:rPr>
        <w:t xml:space="preserve">, способствующие сплочению коллектива, поднятию настроения, предупреждающие стрессовые ситуации; </w:t>
      </w:r>
      <w:r>
        <w:rPr>
          <w:i/>
          <w:sz w:val="28"/>
          <w:szCs w:val="28"/>
        </w:rPr>
        <w:t>проблемные,</w:t>
      </w:r>
      <w:r>
        <w:rPr>
          <w:sz w:val="28"/>
          <w:szCs w:val="28"/>
        </w:rPr>
        <w:t xml:space="preserve"> направленные  на устранение конфликтных ситуаций в классе, Школе, позволяющие решать спорные вопросы;</w:t>
      </w:r>
      <w:proofErr w:type="gramEnd"/>
      <w:r>
        <w:rPr>
          <w:sz w:val="28"/>
          <w:szCs w:val="28"/>
        </w:rPr>
        <w:t xml:space="preserve">  </w:t>
      </w:r>
      <w:r>
        <w:rPr>
          <w:i/>
          <w:sz w:val="28"/>
          <w:szCs w:val="28"/>
        </w:rPr>
        <w:t>организационные,</w:t>
      </w:r>
      <w:r>
        <w:rPr>
          <w:sz w:val="28"/>
          <w:szCs w:val="28"/>
        </w:rPr>
        <w:t xml:space="preserve"> связанные </w:t>
      </w:r>
      <w:proofErr w:type="gramStart"/>
      <w:r>
        <w:rPr>
          <w:sz w:val="28"/>
          <w:szCs w:val="28"/>
        </w:rPr>
        <w:t>к</w:t>
      </w:r>
      <w:proofErr w:type="gramEnd"/>
      <w:r>
        <w:rPr>
          <w:sz w:val="28"/>
          <w:szCs w:val="28"/>
        </w:rPr>
        <w:t xml:space="preserve"> </w:t>
      </w:r>
      <w:proofErr w:type="gramStart"/>
      <w:r>
        <w:rPr>
          <w:sz w:val="28"/>
          <w:szCs w:val="28"/>
        </w:rPr>
        <w:lastRenderedPageBreak/>
        <w:t>подготовкой</w:t>
      </w:r>
      <w:proofErr w:type="gramEnd"/>
      <w:r>
        <w:rPr>
          <w:sz w:val="28"/>
          <w:szCs w:val="28"/>
        </w:rPr>
        <w:t xml:space="preserve"> класса к общему делу;  </w:t>
      </w:r>
      <w:r>
        <w:rPr>
          <w:i/>
          <w:sz w:val="28"/>
          <w:szCs w:val="28"/>
        </w:rPr>
        <w:t>здоровьесберегающие,</w:t>
      </w:r>
      <w:r>
        <w:rPr>
          <w:sz w:val="28"/>
          <w:szCs w:val="28"/>
        </w:rPr>
        <w:t xml:space="preserve"> позволяющие получить опыт безопасного поведения в социуме, ведения здорового образа жизни и заботы о здоровье других людей.</w:t>
      </w:r>
    </w:p>
    <w:p w:rsidR="00A47C45" w:rsidRDefault="00A47C45" w:rsidP="00A47C45">
      <w:pPr>
        <w:pStyle w:val="af6"/>
        <w:spacing w:line="276" w:lineRule="auto"/>
        <w:rPr>
          <w:sz w:val="28"/>
          <w:szCs w:val="28"/>
        </w:rPr>
      </w:pPr>
      <w:r>
        <w:rPr>
          <w:sz w:val="28"/>
          <w:szCs w:val="28"/>
        </w:rPr>
        <w:t xml:space="preserve">- Клуб старшеклассников «За или против». </w:t>
      </w:r>
      <w:proofErr w:type="gramStart"/>
      <w:r>
        <w:rPr>
          <w:sz w:val="28"/>
          <w:szCs w:val="28"/>
        </w:rPr>
        <w:t>На заседаниях клуба старшеклассники обсуждают социальные, общественно значимые проблемы (Служба в армии «За» или «Против»; Гендерное обучение «За» и «Против» и др.), ищут пути их решения, развивают коммуникативные компетенции.</w:t>
      </w:r>
      <w:proofErr w:type="gramEnd"/>
    </w:p>
    <w:p w:rsidR="00A47C45" w:rsidRDefault="00A47C45" w:rsidP="00A47C45">
      <w:pPr>
        <w:pStyle w:val="af6"/>
        <w:spacing w:line="276" w:lineRule="auto"/>
        <w:rPr>
          <w:sz w:val="28"/>
          <w:szCs w:val="28"/>
        </w:rPr>
      </w:pPr>
      <w:r>
        <w:rPr>
          <w:sz w:val="28"/>
          <w:szCs w:val="28"/>
        </w:rPr>
        <w:t xml:space="preserve">- «Девичник» («Мальчишник»). Это форма, которая позволяет классному руководителю узнать  много  интересного о каждом ребенке, об интересах своих воспитанников, симпатиях. </w:t>
      </w:r>
    </w:p>
    <w:p w:rsidR="00A47C45" w:rsidRDefault="00A47C45" w:rsidP="00A47C45">
      <w:pPr>
        <w:pStyle w:val="af6"/>
        <w:rPr>
          <w:rFonts w:ascii="Batang"/>
          <w:sz w:val="28"/>
          <w:szCs w:val="28"/>
        </w:rPr>
      </w:pPr>
      <w:r>
        <w:rPr>
          <w:rFonts w:hint="eastAsia"/>
          <w:sz w:val="28"/>
          <w:szCs w:val="28"/>
        </w:rPr>
        <w:t xml:space="preserve">- </w:t>
      </w:r>
      <w:r>
        <w:rPr>
          <w:sz w:val="28"/>
          <w:szCs w:val="28"/>
        </w:rPr>
        <w:t>Походы</w:t>
      </w:r>
      <w:r>
        <w:rPr>
          <w:rFonts w:hint="eastAsia"/>
          <w:sz w:val="28"/>
          <w:szCs w:val="28"/>
        </w:rPr>
        <w:t xml:space="preserve"> </w:t>
      </w:r>
      <w:r>
        <w:rPr>
          <w:sz w:val="28"/>
          <w:szCs w:val="28"/>
        </w:rPr>
        <w:t>и</w:t>
      </w:r>
      <w:r>
        <w:rPr>
          <w:rFonts w:hint="eastAsia"/>
          <w:sz w:val="28"/>
          <w:szCs w:val="28"/>
        </w:rPr>
        <w:t xml:space="preserve"> </w:t>
      </w:r>
      <w:r>
        <w:rPr>
          <w:sz w:val="28"/>
          <w:szCs w:val="28"/>
        </w:rPr>
        <w:t>экскурсии</w:t>
      </w:r>
      <w:r>
        <w:rPr>
          <w:rFonts w:hint="eastAsia"/>
          <w:sz w:val="28"/>
          <w:szCs w:val="28"/>
        </w:rPr>
        <w:t xml:space="preserve">, </w:t>
      </w:r>
      <w:r>
        <w:rPr>
          <w:sz w:val="28"/>
          <w:szCs w:val="28"/>
        </w:rPr>
        <w:t>организуемые</w:t>
      </w:r>
      <w:r>
        <w:rPr>
          <w:rFonts w:hint="eastAsia"/>
          <w:sz w:val="28"/>
          <w:szCs w:val="28"/>
        </w:rPr>
        <w:t xml:space="preserve"> </w:t>
      </w:r>
      <w:r>
        <w:rPr>
          <w:sz w:val="28"/>
          <w:szCs w:val="28"/>
        </w:rPr>
        <w:t>классными</w:t>
      </w:r>
      <w:r>
        <w:rPr>
          <w:rFonts w:hint="eastAsia"/>
          <w:sz w:val="28"/>
          <w:szCs w:val="28"/>
        </w:rPr>
        <w:t xml:space="preserve"> </w:t>
      </w:r>
      <w:r>
        <w:rPr>
          <w:sz w:val="28"/>
          <w:szCs w:val="28"/>
        </w:rPr>
        <w:t>руководителями</w:t>
      </w:r>
      <w:r>
        <w:rPr>
          <w:rFonts w:hint="eastAsia"/>
          <w:sz w:val="28"/>
          <w:szCs w:val="28"/>
        </w:rPr>
        <w:t xml:space="preserve"> </w:t>
      </w:r>
      <w:r>
        <w:rPr>
          <w:sz w:val="28"/>
          <w:szCs w:val="28"/>
        </w:rPr>
        <w:t>совместно</w:t>
      </w:r>
      <w:r>
        <w:rPr>
          <w:rFonts w:hint="eastAsia"/>
          <w:sz w:val="28"/>
          <w:szCs w:val="28"/>
        </w:rPr>
        <w:t xml:space="preserve"> </w:t>
      </w:r>
      <w:r>
        <w:rPr>
          <w:sz w:val="28"/>
          <w:szCs w:val="28"/>
        </w:rPr>
        <w:t>с</w:t>
      </w:r>
      <w:r>
        <w:rPr>
          <w:rFonts w:hint="eastAsia"/>
          <w:sz w:val="28"/>
          <w:szCs w:val="28"/>
        </w:rPr>
        <w:t xml:space="preserve"> </w:t>
      </w:r>
      <w:r>
        <w:rPr>
          <w:sz w:val="28"/>
          <w:szCs w:val="28"/>
        </w:rPr>
        <w:t>родителями</w:t>
      </w:r>
      <w:r>
        <w:rPr>
          <w:rFonts w:hint="eastAsia"/>
          <w:sz w:val="28"/>
          <w:szCs w:val="28"/>
        </w:rPr>
        <w:t>;</w:t>
      </w:r>
    </w:p>
    <w:p w:rsidR="00A47C45" w:rsidRDefault="00A47C45" w:rsidP="00A47C45">
      <w:pPr>
        <w:pStyle w:val="af6"/>
        <w:rPr>
          <w:sz w:val="28"/>
          <w:szCs w:val="28"/>
        </w:rPr>
      </w:pPr>
      <w:r>
        <w:rPr>
          <w:rFonts w:hint="eastAsia"/>
          <w:sz w:val="28"/>
          <w:szCs w:val="28"/>
        </w:rPr>
        <w:t xml:space="preserve">- </w:t>
      </w:r>
      <w:r>
        <w:rPr>
          <w:sz w:val="28"/>
          <w:szCs w:val="28"/>
        </w:rPr>
        <w:t>Празднование</w:t>
      </w:r>
      <w:r>
        <w:rPr>
          <w:rFonts w:hint="eastAsia"/>
          <w:sz w:val="28"/>
          <w:szCs w:val="28"/>
        </w:rPr>
        <w:t xml:space="preserve"> </w:t>
      </w:r>
      <w:r>
        <w:rPr>
          <w:sz w:val="28"/>
          <w:szCs w:val="28"/>
        </w:rPr>
        <w:t>в</w:t>
      </w:r>
      <w:r>
        <w:rPr>
          <w:rFonts w:hint="eastAsia"/>
          <w:sz w:val="28"/>
          <w:szCs w:val="28"/>
        </w:rPr>
        <w:t xml:space="preserve"> </w:t>
      </w:r>
      <w:r>
        <w:rPr>
          <w:sz w:val="28"/>
          <w:szCs w:val="28"/>
        </w:rPr>
        <w:t>классе</w:t>
      </w:r>
      <w:r>
        <w:rPr>
          <w:rFonts w:hint="eastAsia"/>
          <w:sz w:val="28"/>
          <w:szCs w:val="28"/>
        </w:rPr>
        <w:t xml:space="preserve"> </w:t>
      </w:r>
      <w:r>
        <w:rPr>
          <w:sz w:val="28"/>
          <w:szCs w:val="28"/>
        </w:rPr>
        <w:t>дней</w:t>
      </w:r>
      <w:r>
        <w:rPr>
          <w:rFonts w:hint="eastAsia"/>
          <w:sz w:val="28"/>
          <w:szCs w:val="28"/>
        </w:rPr>
        <w:t xml:space="preserve"> </w:t>
      </w:r>
      <w:r>
        <w:rPr>
          <w:sz w:val="28"/>
          <w:szCs w:val="28"/>
        </w:rPr>
        <w:t>рождения</w:t>
      </w:r>
      <w:r>
        <w:rPr>
          <w:rFonts w:hint="eastAsia"/>
          <w:sz w:val="28"/>
          <w:szCs w:val="28"/>
        </w:rPr>
        <w:t xml:space="preserve"> </w:t>
      </w:r>
      <w:r>
        <w:rPr>
          <w:sz w:val="28"/>
          <w:szCs w:val="28"/>
        </w:rPr>
        <w:t>детей</w:t>
      </w:r>
      <w:r>
        <w:rPr>
          <w:rFonts w:hint="eastAsia"/>
          <w:sz w:val="28"/>
          <w:szCs w:val="28"/>
        </w:rPr>
        <w:t xml:space="preserve">, </w:t>
      </w:r>
      <w:r>
        <w:rPr>
          <w:sz w:val="28"/>
          <w:szCs w:val="28"/>
        </w:rPr>
        <w:t>включающие</w:t>
      </w:r>
      <w:r>
        <w:rPr>
          <w:rFonts w:hint="eastAsia"/>
          <w:sz w:val="28"/>
          <w:szCs w:val="28"/>
        </w:rPr>
        <w:t xml:space="preserve"> </w:t>
      </w:r>
      <w:r>
        <w:rPr>
          <w:sz w:val="28"/>
          <w:szCs w:val="28"/>
        </w:rPr>
        <w:t>в</w:t>
      </w:r>
      <w:r>
        <w:rPr>
          <w:rFonts w:hint="eastAsia"/>
          <w:sz w:val="28"/>
          <w:szCs w:val="28"/>
        </w:rPr>
        <w:t xml:space="preserve"> </w:t>
      </w:r>
      <w:r>
        <w:rPr>
          <w:sz w:val="28"/>
          <w:szCs w:val="28"/>
        </w:rPr>
        <w:t>себя</w:t>
      </w:r>
      <w:r>
        <w:rPr>
          <w:rFonts w:hint="eastAsia"/>
          <w:sz w:val="28"/>
          <w:szCs w:val="28"/>
        </w:rPr>
        <w:t xml:space="preserve"> </w:t>
      </w:r>
      <w:r>
        <w:rPr>
          <w:sz w:val="28"/>
          <w:szCs w:val="28"/>
        </w:rPr>
        <w:t>подготовленные</w:t>
      </w:r>
      <w:r>
        <w:rPr>
          <w:rFonts w:hint="eastAsia"/>
          <w:sz w:val="28"/>
          <w:szCs w:val="28"/>
        </w:rPr>
        <w:t xml:space="preserve"> </w:t>
      </w:r>
      <w:r>
        <w:rPr>
          <w:sz w:val="28"/>
          <w:szCs w:val="28"/>
        </w:rPr>
        <w:t>микрогруппами</w:t>
      </w:r>
      <w:r>
        <w:rPr>
          <w:rFonts w:hint="eastAsia"/>
          <w:sz w:val="28"/>
          <w:szCs w:val="28"/>
        </w:rPr>
        <w:t xml:space="preserve"> </w:t>
      </w:r>
      <w:r>
        <w:rPr>
          <w:sz w:val="28"/>
          <w:szCs w:val="28"/>
        </w:rPr>
        <w:t>поздравления</w:t>
      </w:r>
      <w:r>
        <w:rPr>
          <w:rFonts w:hint="eastAsia"/>
          <w:sz w:val="28"/>
          <w:szCs w:val="28"/>
        </w:rPr>
        <w:t xml:space="preserve">, </w:t>
      </w:r>
      <w:r>
        <w:rPr>
          <w:sz w:val="28"/>
          <w:szCs w:val="28"/>
        </w:rPr>
        <w:t>сюрпризы</w:t>
      </w:r>
      <w:r>
        <w:rPr>
          <w:rFonts w:hint="eastAsia"/>
          <w:sz w:val="28"/>
          <w:szCs w:val="28"/>
        </w:rPr>
        <w:t xml:space="preserve">, </w:t>
      </w:r>
      <w:r>
        <w:rPr>
          <w:sz w:val="28"/>
          <w:szCs w:val="28"/>
        </w:rPr>
        <w:t>творческие</w:t>
      </w:r>
      <w:r>
        <w:rPr>
          <w:rFonts w:hint="eastAsia"/>
          <w:sz w:val="28"/>
          <w:szCs w:val="28"/>
        </w:rPr>
        <w:t xml:space="preserve"> </w:t>
      </w:r>
      <w:r>
        <w:rPr>
          <w:sz w:val="28"/>
          <w:szCs w:val="28"/>
        </w:rPr>
        <w:t>подарки</w:t>
      </w:r>
      <w:r>
        <w:rPr>
          <w:rFonts w:hint="eastAsia"/>
          <w:sz w:val="28"/>
          <w:szCs w:val="28"/>
        </w:rPr>
        <w:t xml:space="preserve"> </w:t>
      </w:r>
      <w:r>
        <w:rPr>
          <w:sz w:val="28"/>
          <w:szCs w:val="28"/>
        </w:rPr>
        <w:t>и</w:t>
      </w:r>
      <w:r>
        <w:rPr>
          <w:rFonts w:hint="eastAsia"/>
          <w:sz w:val="28"/>
          <w:szCs w:val="28"/>
        </w:rPr>
        <w:t xml:space="preserve"> </w:t>
      </w:r>
      <w:r>
        <w:rPr>
          <w:sz w:val="28"/>
          <w:szCs w:val="28"/>
        </w:rPr>
        <w:t>розыгрыши</w:t>
      </w:r>
      <w:r>
        <w:rPr>
          <w:rFonts w:hint="eastAsia"/>
          <w:sz w:val="28"/>
          <w:szCs w:val="28"/>
        </w:rPr>
        <w:t xml:space="preserve"> </w:t>
      </w:r>
      <w:r>
        <w:rPr>
          <w:sz w:val="28"/>
          <w:szCs w:val="28"/>
        </w:rPr>
        <w:t>и</w:t>
      </w:r>
      <w:r>
        <w:rPr>
          <w:rFonts w:hint="eastAsia"/>
          <w:sz w:val="28"/>
          <w:szCs w:val="28"/>
        </w:rPr>
        <w:t xml:space="preserve"> </w:t>
      </w:r>
      <w:r>
        <w:rPr>
          <w:sz w:val="28"/>
          <w:szCs w:val="28"/>
        </w:rPr>
        <w:t>т</w:t>
      </w:r>
      <w:r>
        <w:rPr>
          <w:rFonts w:hint="eastAsia"/>
          <w:sz w:val="28"/>
          <w:szCs w:val="28"/>
        </w:rPr>
        <w:t xml:space="preserve">. </w:t>
      </w:r>
      <w:r>
        <w:rPr>
          <w:sz w:val="28"/>
          <w:szCs w:val="28"/>
        </w:rPr>
        <w:t>д</w:t>
      </w:r>
      <w:r>
        <w:rPr>
          <w:rFonts w:hint="eastAsia"/>
          <w:sz w:val="28"/>
          <w:szCs w:val="28"/>
        </w:rPr>
        <w:t>.;</w:t>
      </w:r>
    </w:p>
    <w:p w:rsidR="00A47C45" w:rsidRDefault="00A47C45" w:rsidP="00A47C45">
      <w:pPr>
        <w:pStyle w:val="af6"/>
        <w:rPr>
          <w:sz w:val="28"/>
          <w:szCs w:val="28"/>
        </w:rPr>
      </w:pPr>
      <w:r>
        <w:rPr>
          <w:rFonts w:hint="eastAsia"/>
          <w:sz w:val="28"/>
          <w:szCs w:val="28"/>
        </w:rPr>
        <w:t xml:space="preserve">- </w:t>
      </w:r>
      <w:r>
        <w:rPr>
          <w:sz w:val="28"/>
          <w:szCs w:val="28"/>
        </w:rPr>
        <w:t>Регулярные</w:t>
      </w:r>
      <w:r>
        <w:rPr>
          <w:rFonts w:hint="eastAsia"/>
          <w:sz w:val="28"/>
          <w:szCs w:val="28"/>
        </w:rPr>
        <w:t xml:space="preserve"> </w:t>
      </w:r>
      <w:r>
        <w:rPr>
          <w:sz w:val="28"/>
          <w:szCs w:val="28"/>
        </w:rPr>
        <w:t>внутриклассные</w:t>
      </w:r>
      <w:r>
        <w:rPr>
          <w:rFonts w:hint="eastAsia"/>
          <w:sz w:val="28"/>
          <w:szCs w:val="28"/>
        </w:rPr>
        <w:t xml:space="preserve"> </w:t>
      </w:r>
      <w:r>
        <w:rPr>
          <w:sz w:val="28"/>
          <w:szCs w:val="28"/>
        </w:rPr>
        <w:t>«огоньки»</w:t>
      </w:r>
      <w:r>
        <w:rPr>
          <w:rFonts w:hint="eastAsia"/>
          <w:sz w:val="28"/>
          <w:szCs w:val="28"/>
        </w:rPr>
        <w:t xml:space="preserve"> </w:t>
      </w:r>
      <w:r>
        <w:rPr>
          <w:sz w:val="28"/>
          <w:szCs w:val="28"/>
        </w:rPr>
        <w:t>и</w:t>
      </w:r>
      <w:r>
        <w:rPr>
          <w:rFonts w:hint="eastAsia"/>
          <w:sz w:val="28"/>
          <w:szCs w:val="28"/>
        </w:rPr>
        <w:t xml:space="preserve"> </w:t>
      </w:r>
      <w:r>
        <w:rPr>
          <w:sz w:val="28"/>
          <w:szCs w:val="28"/>
        </w:rPr>
        <w:t>творческие</w:t>
      </w:r>
      <w:r>
        <w:rPr>
          <w:rFonts w:hint="eastAsia"/>
          <w:sz w:val="28"/>
          <w:szCs w:val="28"/>
        </w:rPr>
        <w:t xml:space="preserve"> </w:t>
      </w:r>
      <w:r>
        <w:rPr>
          <w:sz w:val="28"/>
          <w:szCs w:val="28"/>
        </w:rPr>
        <w:t>дела</w:t>
      </w:r>
      <w:r>
        <w:rPr>
          <w:rFonts w:hint="eastAsia"/>
          <w:sz w:val="28"/>
          <w:szCs w:val="28"/>
        </w:rPr>
        <w:t xml:space="preserve">, </w:t>
      </w:r>
      <w:r>
        <w:rPr>
          <w:sz w:val="28"/>
          <w:szCs w:val="28"/>
        </w:rPr>
        <w:t>дающие</w:t>
      </w:r>
      <w:r>
        <w:rPr>
          <w:rFonts w:hint="eastAsia"/>
          <w:sz w:val="28"/>
          <w:szCs w:val="28"/>
        </w:rPr>
        <w:t xml:space="preserve"> </w:t>
      </w:r>
      <w:r>
        <w:rPr>
          <w:sz w:val="28"/>
          <w:szCs w:val="28"/>
        </w:rPr>
        <w:t>каждому</w:t>
      </w:r>
      <w:r>
        <w:rPr>
          <w:rFonts w:hint="eastAsia"/>
          <w:sz w:val="28"/>
          <w:szCs w:val="28"/>
        </w:rPr>
        <w:t xml:space="preserve"> </w:t>
      </w:r>
      <w:r>
        <w:rPr>
          <w:sz w:val="28"/>
          <w:szCs w:val="28"/>
        </w:rPr>
        <w:t>школьнику</w:t>
      </w:r>
      <w:r>
        <w:rPr>
          <w:rFonts w:hint="eastAsia"/>
          <w:sz w:val="28"/>
          <w:szCs w:val="28"/>
        </w:rPr>
        <w:t xml:space="preserve"> </w:t>
      </w:r>
      <w:r>
        <w:rPr>
          <w:sz w:val="28"/>
          <w:szCs w:val="28"/>
        </w:rPr>
        <w:t>возможность</w:t>
      </w:r>
      <w:r>
        <w:rPr>
          <w:rFonts w:hint="eastAsia"/>
          <w:sz w:val="28"/>
          <w:szCs w:val="28"/>
        </w:rPr>
        <w:t xml:space="preserve"> </w:t>
      </w:r>
      <w:r>
        <w:rPr>
          <w:sz w:val="28"/>
          <w:szCs w:val="28"/>
        </w:rPr>
        <w:t>рефлексии</w:t>
      </w:r>
      <w:r>
        <w:rPr>
          <w:rFonts w:hint="eastAsia"/>
          <w:sz w:val="28"/>
          <w:szCs w:val="28"/>
        </w:rPr>
        <w:t xml:space="preserve"> </w:t>
      </w:r>
      <w:r>
        <w:rPr>
          <w:sz w:val="28"/>
          <w:szCs w:val="28"/>
        </w:rPr>
        <w:t>собственного</w:t>
      </w:r>
      <w:r>
        <w:rPr>
          <w:rFonts w:hint="eastAsia"/>
          <w:sz w:val="28"/>
          <w:szCs w:val="28"/>
        </w:rPr>
        <w:t xml:space="preserve"> </w:t>
      </w:r>
      <w:r>
        <w:rPr>
          <w:sz w:val="28"/>
          <w:szCs w:val="28"/>
        </w:rPr>
        <w:t>участия</w:t>
      </w:r>
      <w:r>
        <w:rPr>
          <w:rFonts w:hint="eastAsia"/>
          <w:sz w:val="28"/>
          <w:szCs w:val="28"/>
        </w:rPr>
        <w:t xml:space="preserve"> </w:t>
      </w:r>
      <w:r>
        <w:rPr>
          <w:sz w:val="28"/>
          <w:szCs w:val="28"/>
        </w:rPr>
        <w:t>в</w:t>
      </w:r>
      <w:r>
        <w:rPr>
          <w:rFonts w:hint="eastAsia"/>
          <w:sz w:val="28"/>
          <w:szCs w:val="28"/>
        </w:rPr>
        <w:t xml:space="preserve"> </w:t>
      </w:r>
      <w:r>
        <w:rPr>
          <w:sz w:val="28"/>
          <w:szCs w:val="28"/>
        </w:rPr>
        <w:t>жизни</w:t>
      </w:r>
      <w:r>
        <w:rPr>
          <w:rFonts w:hint="eastAsia"/>
          <w:sz w:val="28"/>
          <w:szCs w:val="28"/>
        </w:rPr>
        <w:t xml:space="preserve"> </w:t>
      </w:r>
      <w:r>
        <w:rPr>
          <w:sz w:val="28"/>
          <w:szCs w:val="28"/>
        </w:rPr>
        <w:t>класса</w:t>
      </w:r>
      <w:r>
        <w:rPr>
          <w:rFonts w:hint="eastAsia"/>
          <w:sz w:val="28"/>
          <w:szCs w:val="28"/>
        </w:rPr>
        <w:t>.</w:t>
      </w:r>
    </w:p>
    <w:p w:rsidR="00A47C45" w:rsidRPr="00A47C45" w:rsidRDefault="00A47C45" w:rsidP="00A47C45">
      <w:pPr>
        <w:pStyle w:val="af6"/>
        <w:spacing w:line="276" w:lineRule="auto"/>
        <w:rPr>
          <w:sz w:val="28"/>
          <w:szCs w:val="28"/>
        </w:rPr>
      </w:pPr>
      <w:r>
        <w:rPr>
          <w:sz w:val="28"/>
          <w:szCs w:val="28"/>
        </w:rPr>
        <w:t>- Проект «Каникулы в Школе». Включает цикл интеллектуально – развлекательных, театрально – игровых программ, организованных классным руководителем в каникулярное время. Проект «Каникулы в школе» несет минимальные затраты и полное участие всех детей в программах проекта, способствует развитию интеллектуальных и творческих способностей, занятости детей в каникулярное время, привлечению родителей к совместной деятельности.</w:t>
      </w:r>
    </w:p>
    <w:p w:rsidR="00A47C45" w:rsidRDefault="00A47C45" w:rsidP="00A47C45">
      <w:pPr>
        <w:pStyle w:val="af6"/>
        <w:spacing w:line="276" w:lineRule="auto"/>
        <w:rPr>
          <w:rFonts w:eastAsia="№Е"/>
          <w:b/>
          <w:bCs/>
          <w:sz w:val="28"/>
          <w:szCs w:val="28"/>
        </w:rPr>
      </w:pPr>
      <w:r>
        <w:rPr>
          <w:rFonts w:eastAsia="№Е"/>
          <w:b/>
          <w:bCs/>
          <w:sz w:val="28"/>
          <w:szCs w:val="28"/>
        </w:rPr>
        <w:t>Индивидуальная работа с учащимися:</w:t>
      </w:r>
    </w:p>
    <w:p w:rsidR="00A47C45" w:rsidRDefault="00A47C45" w:rsidP="00A47C45">
      <w:pPr>
        <w:pStyle w:val="af6"/>
        <w:spacing w:line="276" w:lineRule="auto"/>
        <w:rPr>
          <w:rFonts w:eastAsia="Batang"/>
          <w:sz w:val="28"/>
          <w:szCs w:val="28"/>
        </w:rPr>
      </w:pPr>
      <w:r>
        <w:rPr>
          <w:sz w:val="28"/>
          <w:szCs w:val="28"/>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w:t>
      </w:r>
    </w:p>
    <w:p w:rsidR="00A47C45" w:rsidRDefault="00A47C45" w:rsidP="00A47C45">
      <w:pPr>
        <w:pStyle w:val="af6"/>
        <w:spacing w:line="276" w:lineRule="auto"/>
        <w:rPr>
          <w:sz w:val="28"/>
          <w:szCs w:val="28"/>
        </w:rPr>
      </w:pPr>
      <w:r>
        <w:rPr>
          <w:sz w:val="28"/>
          <w:szCs w:val="28"/>
        </w:rPr>
        <w:t>- поддержка ребенка в решении важных для него жизненных проблем, когда каждая проблема трансформируется классным руководителем в задачу для школьника, которую они совместно стараются решить;</w:t>
      </w:r>
    </w:p>
    <w:p w:rsidR="00A47C45" w:rsidRDefault="00A47C45" w:rsidP="00A47C45">
      <w:pPr>
        <w:pStyle w:val="af6"/>
        <w:spacing w:line="276" w:lineRule="auto"/>
        <w:rPr>
          <w:sz w:val="28"/>
          <w:szCs w:val="28"/>
        </w:rPr>
      </w:pPr>
      <w:r>
        <w:rPr>
          <w:sz w:val="28"/>
          <w:szCs w:val="28"/>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w:t>
      </w:r>
    </w:p>
    <w:p w:rsidR="00A47C45" w:rsidRDefault="00A47C45" w:rsidP="00A47C45">
      <w:pPr>
        <w:pStyle w:val="af6"/>
        <w:spacing w:line="276" w:lineRule="auto"/>
        <w:rPr>
          <w:sz w:val="28"/>
          <w:szCs w:val="28"/>
        </w:rPr>
      </w:pPr>
      <w:r>
        <w:rPr>
          <w:sz w:val="28"/>
          <w:szCs w:val="28"/>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w:t>
      </w:r>
      <w:r>
        <w:rPr>
          <w:sz w:val="28"/>
          <w:szCs w:val="28"/>
        </w:rPr>
        <w:lastRenderedPageBreak/>
        <w:t>предложение взять на себя ответственность за то или иное поручение в классе.</w:t>
      </w:r>
    </w:p>
    <w:p w:rsidR="00A47C45" w:rsidRDefault="00A47C45" w:rsidP="00A47C45">
      <w:pPr>
        <w:pStyle w:val="af6"/>
        <w:spacing w:line="276" w:lineRule="auto"/>
        <w:rPr>
          <w:sz w:val="28"/>
          <w:szCs w:val="28"/>
        </w:rPr>
      </w:pPr>
    </w:p>
    <w:p w:rsidR="00A47C45" w:rsidRDefault="00A47C45" w:rsidP="00A47C45">
      <w:pPr>
        <w:pStyle w:val="af6"/>
        <w:spacing w:line="276" w:lineRule="auto"/>
        <w:rPr>
          <w:b/>
          <w:w w:val="1"/>
          <w:sz w:val="28"/>
          <w:szCs w:val="28"/>
        </w:rPr>
      </w:pPr>
      <w:r>
        <w:rPr>
          <w:b/>
          <w:w w:val="1"/>
          <w:sz w:val="28"/>
          <w:szCs w:val="28"/>
        </w:rPr>
        <w:t>Модуль 3.3. «Курсы внеурочной деятельности»</w:t>
      </w:r>
    </w:p>
    <w:p w:rsidR="00A47C45" w:rsidRDefault="00A47C45" w:rsidP="00A47C45">
      <w:pPr>
        <w:pStyle w:val="af6"/>
        <w:spacing w:line="276" w:lineRule="auto"/>
        <w:ind w:firstLine="993"/>
        <w:rPr>
          <w:sz w:val="28"/>
          <w:szCs w:val="28"/>
        </w:rPr>
      </w:pPr>
      <w:r>
        <w:rPr>
          <w:sz w:val="28"/>
          <w:szCs w:val="28"/>
        </w:rPr>
        <w:t xml:space="preserve">Воспитание на занятиях школьных курсов внеурочной деятельности преимущественно осуществляется </w:t>
      </w:r>
      <w:proofErr w:type="gramStart"/>
      <w:r>
        <w:rPr>
          <w:sz w:val="28"/>
          <w:szCs w:val="28"/>
        </w:rPr>
        <w:t>через</w:t>
      </w:r>
      <w:proofErr w:type="gramEnd"/>
      <w:r>
        <w:rPr>
          <w:sz w:val="28"/>
          <w:szCs w:val="28"/>
        </w:rPr>
        <w:t xml:space="preserve">: </w:t>
      </w:r>
    </w:p>
    <w:p w:rsidR="00A47C45" w:rsidRDefault="00A47C45" w:rsidP="00A47C45">
      <w:pPr>
        <w:pStyle w:val="af6"/>
        <w:spacing w:line="276" w:lineRule="auto"/>
        <w:rPr>
          <w:sz w:val="28"/>
          <w:szCs w:val="28"/>
        </w:rPr>
      </w:pPr>
      <w:r>
        <w:rPr>
          <w:sz w:val="28"/>
          <w:szCs w:val="28"/>
        </w:rPr>
        <w:t xml:space="preserve">- вовлечение школьников в интересную и полезную для них деятельность, </w:t>
      </w:r>
    </w:p>
    <w:p w:rsidR="00A47C45" w:rsidRDefault="00A47C45" w:rsidP="00A47C45">
      <w:pPr>
        <w:pStyle w:val="af6"/>
        <w:spacing w:line="276" w:lineRule="auto"/>
        <w:rPr>
          <w:sz w:val="28"/>
          <w:szCs w:val="28"/>
        </w:rPr>
      </w:pPr>
      <w:r>
        <w:rPr>
          <w:sz w:val="28"/>
          <w:szCs w:val="28"/>
        </w:rPr>
        <w:t>возможность  приобрести социально значимые знания, получить опыт участия в социально значимых делах;</w:t>
      </w:r>
    </w:p>
    <w:p w:rsidR="00A47C45" w:rsidRDefault="00A47C45" w:rsidP="00A47C45">
      <w:pPr>
        <w:pStyle w:val="af6"/>
        <w:spacing w:line="276" w:lineRule="auto"/>
        <w:rPr>
          <w:rStyle w:val="CharAttribute0"/>
          <w:rFonts w:eastAsia="Batang"/>
        </w:rPr>
      </w:pPr>
      <w:r>
        <w:rPr>
          <w:rStyle w:val="CharAttribute0"/>
          <w:rFonts w:eastAsia="Batang"/>
          <w:szCs w:val="28"/>
        </w:rPr>
        <w:t>- формирование в творческих объединениях</w:t>
      </w:r>
      <w:r>
        <w:rPr>
          <w:sz w:val="28"/>
          <w:szCs w:val="28"/>
        </w:rPr>
        <w:t xml:space="preserve">, секциях, студиях, детско-взрослых общностей, </w:t>
      </w:r>
      <w:r>
        <w:rPr>
          <w:rStyle w:val="CharAttribute0"/>
          <w:rFonts w:eastAsia="Batang"/>
          <w:szCs w:val="28"/>
        </w:rPr>
        <w:t xml:space="preserve">которые </w:t>
      </w:r>
      <w:r>
        <w:rPr>
          <w:sz w:val="28"/>
          <w:szCs w:val="28"/>
        </w:rPr>
        <w:t xml:space="preserve">могли бы </w:t>
      </w:r>
      <w:r>
        <w:rPr>
          <w:rStyle w:val="CharAttribute0"/>
          <w:rFonts w:eastAsia="Batang"/>
          <w:szCs w:val="28"/>
        </w:rPr>
        <w:t>объединять детей и педагогов общими позитивными эмоциями и доверительными отношениями друг к другу;</w:t>
      </w:r>
    </w:p>
    <w:p w:rsidR="00A47C45" w:rsidRDefault="00A47C45" w:rsidP="00A47C45">
      <w:pPr>
        <w:pStyle w:val="af6"/>
        <w:spacing w:line="276" w:lineRule="auto"/>
        <w:rPr>
          <w:rFonts w:eastAsia="Batang"/>
        </w:rPr>
      </w:pPr>
      <w:r>
        <w:rPr>
          <w:sz w:val="28"/>
          <w:szCs w:val="28"/>
        </w:rPr>
        <w:t xml:space="preserve">- </w:t>
      </w:r>
      <w:r>
        <w:rPr>
          <w:rStyle w:val="CharAttribute0"/>
          <w:rFonts w:eastAsia="Batang"/>
          <w:szCs w:val="28"/>
        </w:rPr>
        <w:t>создание в</w:t>
      </w:r>
      <w:r>
        <w:rPr>
          <w:sz w:val="28"/>
          <w:szCs w:val="28"/>
        </w:rPr>
        <w:t xml:space="preserve"> детских объединениях традиций, задающих их членам определенные социально значимые формы поведения;</w:t>
      </w:r>
    </w:p>
    <w:p w:rsidR="00A47C45" w:rsidRDefault="00A47C45" w:rsidP="00A47C45">
      <w:pPr>
        <w:pStyle w:val="af6"/>
        <w:spacing w:line="276" w:lineRule="auto"/>
        <w:rPr>
          <w:sz w:val="28"/>
          <w:szCs w:val="28"/>
        </w:rPr>
      </w:pPr>
      <w:r>
        <w:rPr>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A47C45" w:rsidRDefault="00A47C45" w:rsidP="00A47C45">
      <w:pPr>
        <w:pStyle w:val="af6"/>
        <w:spacing w:line="276" w:lineRule="auto"/>
        <w:rPr>
          <w:sz w:val="28"/>
          <w:szCs w:val="28"/>
        </w:rPr>
      </w:pPr>
      <w:r>
        <w:rPr>
          <w:sz w:val="28"/>
          <w:szCs w:val="28"/>
        </w:rPr>
        <w:t xml:space="preserve">- поощрение педагогами детских инициатив и детского самоуправления. </w:t>
      </w:r>
    </w:p>
    <w:p w:rsidR="00A47C45" w:rsidRDefault="00A47C45" w:rsidP="00A47C45">
      <w:pPr>
        <w:pStyle w:val="af6"/>
        <w:spacing w:line="276" w:lineRule="auto"/>
        <w:rPr>
          <w:i/>
          <w:sz w:val="28"/>
          <w:szCs w:val="28"/>
        </w:rPr>
      </w:pPr>
      <w:r>
        <w:rPr>
          <w:rStyle w:val="CharAttribute511"/>
          <w:rFonts w:eastAsia="№Е"/>
          <w:szCs w:val="28"/>
        </w:rPr>
        <w:t xml:space="preserve">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r>
        <w:rPr>
          <w:i/>
          <w:sz w:val="28"/>
          <w:szCs w:val="28"/>
        </w:rPr>
        <w:t>.</w:t>
      </w:r>
    </w:p>
    <w:p w:rsidR="00A47C45" w:rsidRDefault="00A47C45" w:rsidP="00A47C45">
      <w:pPr>
        <w:pStyle w:val="af6"/>
        <w:spacing w:line="276" w:lineRule="auto"/>
        <w:rPr>
          <w:rStyle w:val="CharAttribute501"/>
          <w:rFonts w:eastAsia="№Е"/>
        </w:rPr>
      </w:pPr>
      <w:r>
        <w:rPr>
          <w:rStyle w:val="CharAttribute501"/>
          <w:rFonts w:eastAsia="№Е"/>
          <w:b/>
          <w:szCs w:val="28"/>
        </w:rPr>
        <w:t xml:space="preserve">Общеинтеллектуальное направление. </w:t>
      </w:r>
      <w:r>
        <w:rPr>
          <w:sz w:val="28"/>
          <w:szCs w:val="28"/>
        </w:rPr>
        <w:t>Курсы внеурочной деятельности и занятия дополнительного образования, направленные на</w:t>
      </w:r>
      <w:r>
        <w:rPr>
          <w:i/>
          <w:sz w:val="28"/>
          <w:szCs w:val="28"/>
        </w:rPr>
        <w:t xml:space="preserve"> </w:t>
      </w:r>
      <w:r>
        <w:rPr>
          <w:rStyle w:val="CharAttribute501"/>
          <w:rFonts w:eastAsia="№Е"/>
          <w:i w:val="0"/>
          <w:szCs w:val="28"/>
        </w:rPr>
        <w:t>передачу школьникам социально значимых знаний, развивающие их любознательность</w:t>
      </w:r>
      <w:proofErr w:type="gramStart"/>
      <w:r>
        <w:rPr>
          <w:rStyle w:val="CharAttribute501"/>
          <w:rFonts w:eastAsia="№Е"/>
          <w:i w:val="0"/>
          <w:szCs w:val="28"/>
        </w:rPr>
        <w:t>:«</w:t>
      </w:r>
      <w:proofErr w:type="gramEnd"/>
      <w:r>
        <w:rPr>
          <w:rStyle w:val="CharAttribute501"/>
          <w:rFonts w:eastAsia="№Е"/>
          <w:i w:val="0"/>
          <w:szCs w:val="28"/>
        </w:rPr>
        <w:t>Занимательная информатика», «Умники и умницы», «Азбука экологии»,  «Мир математики», «Тверское краеведение», «Основы финансовой грамотности», «Шахматы в школе», «Проектная деятельность» и др.</w:t>
      </w:r>
    </w:p>
    <w:p w:rsidR="00A47C45" w:rsidRDefault="00A47C45" w:rsidP="00A47C45">
      <w:pPr>
        <w:pStyle w:val="af6"/>
        <w:spacing w:line="276" w:lineRule="auto"/>
        <w:rPr>
          <w:rFonts w:eastAsia="Batang"/>
        </w:rPr>
      </w:pPr>
      <w:r>
        <w:rPr>
          <w:rStyle w:val="CharAttribute501"/>
          <w:rFonts w:eastAsia="№Е"/>
          <w:b/>
          <w:szCs w:val="28"/>
        </w:rPr>
        <w:t>Общекультурное направление</w:t>
      </w:r>
      <w:proofErr w:type="gramStart"/>
      <w:r>
        <w:rPr>
          <w:rStyle w:val="CharAttribute501"/>
          <w:rFonts w:eastAsia="№Е"/>
          <w:b/>
          <w:szCs w:val="28"/>
        </w:rPr>
        <w:t xml:space="preserve"> .</w:t>
      </w:r>
      <w:proofErr w:type="gramEnd"/>
      <w:r>
        <w:rPr>
          <w:rStyle w:val="CharAttribute501"/>
          <w:rFonts w:eastAsia="№Е"/>
          <w:b/>
          <w:szCs w:val="28"/>
        </w:rPr>
        <w:t xml:space="preserve"> </w:t>
      </w:r>
      <w:r>
        <w:rPr>
          <w:sz w:val="28"/>
          <w:szCs w:val="28"/>
        </w:rPr>
        <w:t xml:space="preserve">Курсы внеурочной деятельности и дополнительного образования, создающие благоприятные условия для </w:t>
      </w:r>
    </w:p>
    <w:p w:rsidR="00A47C45" w:rsidRDefault="00A47C45" w:rsidP="00A47C45">
      <w:pPr>
        <w:pStyle w:val="af6"/>
        <w:spacing w:line="276" w:lineRule="auto"/>
        <w:rPr>
          <w:rStyle w:val="CharAttribute501"/>
          <w:rFonts w:eastAsia="Batang"/>
          <w:i w:val="0"/>
        </w:rPr>
      </w:pPr>
      <w:r>
        <w:rPr>
          <w:sz w:val="28"/>
          <w:szCs w:val="28"/>
        </w:rPr>
        <w:t xml:space="preserve"> самореализации школьников, направленные на раскрытие их творческих способностей, на воспитание ценностного отношения школьников к культуре и их </w:t>
      </w:r>
      <w:r>
        <w:rPr>
          <w:rStyle w:val="CharAttribute501"/>
          <w:rFonts w:eastAsia="№Е"/>
          <w:i w:val="0"/>
          <w:szCs w:val="28"/>
        </w:rPr>
        <w:t>общее духовно-нравственное развитие: «Музыкальная мозаика», «Весёлая мастерская», «Кукольный сундучок», «Волшебные краски», «Бумажное кружево», «Умелые руки» и др.</w:t>
      </w:r>
    </w:p>
    <w:p w:rsidR="00A47C45" w:rsidRDefault="00A47C45" w:rsidP="00A47C45">
      <w:pPr>
        <w:pStyle w:val="af6"/>
        <w:spacing w:line="276" w:lineRule="auto"/>
        <w:rPr>
          <w:rFonts w:eastAsia="Batang"/>
        </w:rPr>
      </w:pPr>
      <w:r>
        <w:rPr>
          <w:rStyle w:val="CharAttribute501"/>
          <w:rFonts w:eastAsia="№Е"/>
          <w:b/>
          <w:szCs w:val="28"/>
        </w:rPr>
        <w:t xml:space="preserve"> Духовно-нравственное направление</w:t>
      </w:r>
      <w:proofErr w:type="gramStart"/>
      <w:r>
        <w:rPr>
          <w:rStyle w:val="CharAttribute501"/>
          <w:rFonts w:eastAsia="№Е"/>
          <w:b/>
          <w:szCs w:val="28"/>
        </w:rPr>
        <w:t xml:space="preserve"> .</w:t>
      </w:r>
      <w:proofErr w:type="gramEnd"/>
      <w:r>
        <w:rPr>
          <w:rStyle w:val="CharAttribute501"/>
          <w:rFonts w:eastAsia="№Е"/>
          <w:b/>
          <w:szCs w:val="28"/>
        </w:rPr>
        <w:t xml:space="preserve"> </w:t>
      </w:r>
      <w:r>
        <w:rPr>
          <w:sz w:val="28"/>
          <w:szCs w:val="28"/>
        </w:rPr>
        <w:t xml:space="preserve">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w:t>
      </w:r>
      <w:r>
        <w:rPr>
          <w:sz w:val="28"/>
          <w:szCs w:val="28"/>
        </w:rPr>
        <w:lastRenderedPageBreak/>
        <w:t>собственное, терпимо относиться к разнообразию взглядов людей: «Азбука добра», «Азбука нравственности», «Мир вокруг нас», «Я и мои ценности» и др.</w:t>
      </w:r>
    </w:p>
    <w:p w:rsidR="00A47C45" w:rsidRDefault="00A47C45" w:rsidP="00A47C45">
      <w:pPr>
        <w:pStyle w:val="af6"/>
        <w:spacing w:line="276" w:lineRule="auto"/>
        <w:rPr>
          <w:rFonts w:eastAsia="№Е"/>
          <w:sz w:val="28"/>
          <w:szCs w:val="28"/>
          <w:u w:val="single"/>
        </w:rPr>
      </w:pPr>
      <w:r>
        <w:rPr>
          <w:rStyle w:val="CharAttribute501"/>
          <w:rFonts w:eastAsia="№Е"/>
          <w:b/>
          <w:szCs w:val="28"/>
        </w:rPr>
        <w:t xml:space="preserve">Спортивно-оздоровительное направление.  </w:t>
      </w:r>
      <w:r>
        <w:rPr>
          <w:sz w:val="28"/>
          <w:szCs w:val="28"/>
        </w:rPr>
        <w:t xml:space="preserve">Курсы внеурочной деятельности и дополнительного образования, направленные </w:t>
      </w:r>
      <w:r>
        <w:rPr>
          <w:rStyle w:val="CharAttribute501"/>
          <w:rFonts w:eastAsia="№Е"/>
          <w:i w:val="0"/>
          <w:szCs w:val="28"/>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«Подвижные игры», «Здоровейка», спортивный клуб «Олимп»,  «Азбука пешеходного туризма», «Путешествие по тропе здоровья», «Мы сильные и ловкие» и др. </w:t>
      </w:r>
    </w:p>
    <w:p w:rsidR="00A47C45" w:rsidRDefault="00A47C45" w:rsidP="00A47C45">
      <w:pPr>
        <w:pStyle w:val="af6"/>
        <w:spacing w:line="276" w:lineRule="auto"/>
        <w:rPr>
          <w:rFonts w:eastAsia="Batang"/>
          <w:b/>
          <w:w w:val="1"/>
          <w:sz w:val="28"/>
          <w:szCs w:val="28"/>
        </w:rPr>
      </w:pPr>
      <w:r>
        <w:rPr>
          <w:b/>
          <w:w w:val="1"/>
          <w:sz w:val="28"/>
          <w:szCs w:val="28"/>
        </w:rPr>
        <w:t>3.4. Модуль «Школьный урок»</w:t>
      </w:r>
    </w:p>
    <w:p w:rsidR="00A47C45" w:rsidRDefault="00A47C45" w:rsidP="00A47C45">
      <w:pPr>
        <w:pStyle w:val="af6"/>
        <w:spacing w:line="276" w:lineRule="auto"/>
        <w:rPr>
          <w:rStyle w:val="CharAttribute0"/>
          <w:rFonts w:eastAsia="№Е"/>
          <w:lang w:eastAsia="ru-RU"/>
        </w:rPr>
      </w:pPr>
      <w:r>
        <w:rPr>
          <w:sz w:val="28"/>
          <w:szCs w:val="28"/>
        </w:rPr>
        <w:t xml:space="preserve">                Одним из приоритетных направлений воспитательной работы школы МБОУ УСОШ №2 им</w:t>
      </w:r>
      <w:proofErr w:type="gramStart"/>
      <w:r>
        <w:rPr>
          <w:sz w:val="28"/>
          <w:szCs w:val="28"/>
        </w:rPr>
        <w:t>.С</w:t>
      </w:r>
      <w:proofErr w:type="gramEnd"/>
      <w:r>
        <w:rPr>
          <w:sz w:val="28"/>
          <w:szCs w:val="28"/>
        </w:rPr>
        <w:t xml:space="preserve">ергея Ступакова определено музейное воспитание. Занятие музейным делом способствует созданию условий для развития духовно-нравственного потенциала личности. Через краеведческую  работу формируются социально-значимые знания своей </w:t>
      </w:r>
      <w:r>
        <w:rPr>
          <w:rFonts w:eastAsia="№Е"/>
          <w:sz w:val="28"/>
          <w:szCs w:val="28"/>
        </w:rPr>
        <w:t>Родины, ц</w:t>
      </w:r>
      <w:r>
        <w:rPr>
          <w:sz w:val="28"/>
          <w:szCs w:val="28"/>
        </w:rPr>
        <w:t xml:space="preserve">енностные отношения </w:t>
      </w:r>
      <w:r>
        <w:rPr>
          <w:i/>
          <w:sz w:val="28"/>
          <w:szCs w:val="28"/>
        </w:rPr>
        <w:t>к</w:t>
      </w:r>
      <w:r>
        <w:rPr>
          <w:rStyle w:val="CharAttribute484"/>
          <w:rFonts w:eastAsia="№Е"/>
          <w:i w:val="0"/>
          <w:szCs w:val="28"/>
        </w:rPr>
        <w:t xml:space="preserve"> своему отечеству, своей малой и большой Родине, </w:t>
      </w:r>
      <w:r>
        <w:rPr>
          <w:rFonts w:eastAsia="№Е"/>
          <w:sz w:val="28"/>
          <w:szCs w:val="28"/>
          <w:lang w:eastAsia="ru-RU"/>
        </w:rPr>
        <w:t xml:space="preserve">социально значимый опыт деятельного выражения собственной гражданской позиции, чему должна способствовать деятельность </w:t>
      </w:r>
      <w:r>
        <w:rPr>
          <w:rStyle w:val="CharAttribute0"/>
          <w:rFonts w:eastAsia="Batang"/>
          <w:szCs w:val="28"/>
        </w:rPr>
        <w:t xml:space="preserve">Школьного Музея «Живая память». </w:t>
      </w:r>
      <w:proofErr w:type="gramStart"/>
      <w:r>
        <w:rPr>
          <w:rStyle w:val="CharAttribute0"/>
          <w:rFonts w:eastAsia="Batang"/>
          <w:szCs w:val="28"/>
        </w:rPr>
        <w:t>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городу.</w:t>
      </w:r>
      <w:proofErr w:type="gramEnd"/>
    </w:p>
    <w:p w:rsidR="00A47C45" w:rsidRDefault="00A47C45" w:rsidP="00A47C45">
      <w:pPr>
        <w:pStyle w:val="af6"/>
        <w:spacing w:line="276" w:lineRule="auto"/>
        <w:rPr>
          <w:rStyle w:val="CharAttribute0"/>
          <w:rFonts w:eastAsia="Batang"/>
          <w:szCs w:val="28"/>
          <w:lang w:eastAsia="ko-KR"/>
        </w:rPr>
      </w:pPr>
      <w:r>
        <w:rPr>
          <w:rStyle w:val="CharAttribute0"/>
          <w:rFonts w:eastAsia="Batang"/>
          <w:szCs w:val="28"/>
        </w:rPr>
        <w:t xml:space="preserve">          Модуль «Школьный урок» предполагает:</w:t>
      </w:r>
    </w:p>
    <w:p w:rsidR="00A47C45" w:rsidRDefault="00A47C45" w:rsidP="00E8022F">
      <w:pPr>
        <w:widowControl w:val="0"/>
        <w:numPr>
          <w:ilvl w:val="0"/>
          <w:numId w:val="207"/>
        </w:numPr>
        <w:tabs>
          <w:tab w:val="left" w:pos="0"/>
          <w:tab w:val="left" w:pos="993"/>
        </w:tabs>
        <w:wordWrap w:val="0"/>
        <w:autoSpaceDE w:val="0"/>
        <w:autoSpaceDN w:val="0"/>
        <w:spacing w:after="0"/>
        <w:ind w:left="0" w:firstLine="709"/>
        <w:jc w:val="both"/>
        <w:rPr>
          <w:rFonts w:eastAsia="№Е"/>
        </w:rPr>
      </w:pPr>
      <w:proofErr w:type="gramStart"/>
      <w:r>
        <w:rPr>
          <w:rFonts w:eastAsia="№Е"/>
          <w:sz w:val="28"/>
          <w:szCs w:val="28"/>
        </w:rPr>
        <w:t>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roofErr w:type="gramEnd"/>
    </w:p>
    <w:p w:rsidR="00A47C45" w:rsidRDefault="00A47C45" w:rsidP="00E8022F">
      <w:pPr>
        <w:widowControl w:val="0"/>
        <w:numPr>
          <w:ilvl w:val="0"/>
          <w:numId w:val="207"/>
        </w:numPr>
        <w:tabs>
          <w:tab w:val="left" w:pos="0"/>
          <w:tab w:val="left" w:pos="993"/>
        </w:tabs>
        <w:wordWrap w:val="0"/>
        <w:autoSpaceDE w:val="0"/>
        <w:autoSpaceDN w:val="0"/>
        <w:spacing w:after="0"/>
        <w:ind w:left="0" w:firstLine="709"/>
        <w:jc w:val="both"/>
        <w:rPr>
          <w:rFonts w:eastAsia="№Е"/>
          <w:sz w:val="28"/>
          <w:szCs w:val="28"/>
        </w:rPr>
      </w:pPr>
      <w:proofErr w:type="gramStart"/>
      <w:r>
        <w:rPr>
          <w:rFonts w:eastAsia="№Е"/>
          <w:sz w:val="28"/>
          <w:szCs w:val="28"/>
        </w:rPr>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(конкурс-игра «Предметный кроссворд», турнир «Своя игра», викторины, литературная композиция, конкурс газет и рисунков, экскурсия и др.);</w:t>
      </w:r>
      <w:proofErr w:type="gramEnd"/>
    </w:p>
    <w:p w:rsidR="00A47C45" w:rsidRDefault="00A47C45" w:rsidP="00E8022F">
      <w:pPr>
        <w:widowControl w:val="0"/>
        <w:numPr>
          <w:ilvl w:val="0"/>
          <w:numId w:val="207"/>
        </w:numPr>
        <w:tabs>
          <w:tab w:val="left" w:pos="0"/>
          <w:tab w:val="left" w:pos="993"/>
        </w:tabs>
        <w:wordWrap w:val="0"/>
        <w:autoSpaceDE w:val="0"/>
        <w:autoSpaceDN w:val="0"/>
        <w:spacing w:after="0"/>
        <w:ind w:left="0" w:firstLine="709"/>
        <w:jc w:val="both"/>
        <w:rPr>
          <w:rFonts w:eastAsia="№Е"/>
          <w:sz w:val="28"/>
          <w:szCs w:val="28"/>
        </w:rPr>
      </w:pPr>
      <w:r>
        <w:rPr>
          <w:rFonts w:eastAsia="№Е"/>
          <w:sz w:val="28"/>
          <w:szCs w:val="28"/>
        </w:rPr>
        <w:t>проведение тематических уроков учителями-предметниками («День Земли», «Техногенные аварии» - учитель биологии, «День народного единства – учитель истории», «День гражданской обороны» - учитель ОБЖ, «День славянской письменности и культуры» - учитель русского языка и литературы  и др.)</w:t>
      </w:r>
    </w:p>
    <w:p w:rsidR="00A47C45" w:rsidRDefault="00A47C45" w:rsidP="00E8022F">
      <w:pPr>
        <w:widowControl w:val="0"/>
        <w:numPr>
          <w:ilvl w:val="0"/>
          <w:numId w:val="207"/>
        </w:numPr>
        <w:tabs>
          <w:tab w:val="left" w:pos="0"/>
          <w:tab w:val="left" w:pos="993"/>
        </w:tabs>
        <w:wordWrap w:val="0"/>
        <w:autoSpaceDE w:val="0"/>
        <w:autoSpaceDN w:val="0"/>
        <w:spacing w:after="0"/>
        <w:ind w:left="0" w:firstLine="709"/>
        <w:jc w:val="both"/>
        <w:rPr>
          <w:rFonts w:eastAsia="№Е"/>
          <w:sz w:val="28"/>
          <w:szCs w:val="28"/>
        </w:rPr>
      </w:pPr>
      <w:r>
        <w:rPr>
          <w:rFonts w:eastAsia="№Е"/>
          <w:sz w:val="28"/>
          <w:szCs w:val="28"/>
        </w:rPr>
        <w:t>использование ИКТ и дистанционных образовательных технологий о</w:t>
      </w:r>
      <w:r>
        <w:rPr>
          <w:rFonts w:eastAsia="№Е"/>
          <w:sz w:val="28"/>
          <w:szCs w:val="28"/>
        </w:rPr>
        <w:lastRenderedPageBreak/>
        <w:t>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w:t>
      </w:r>
      <w:proofErr w:type="gramStart"/>
      <w:r>
        <w:rPr>
          <w:rFonts w:eastAsia="№Е"/>
          <w:sz w:val="28"/>
          <w:szCs w:val="28"/>
        </w:rPr>
        <w:t xml:space="preserve"> ;</w:t>
      </w:r>
      <w:proofErr w:type="gramEnd"/>
    </w:p>
    <w:p w:rsidR="00A47C45" w:rsidRDefault="00A47C45" w:rsidP="00E8022F">
      <w:pPr>
        <w:widowControl w:val="0"/>
        <w:numPr>
          <w:ilvl w:val="0"/>
          <w:numId w:val="207"/>
        </w:numPr>
        <w:tabs>
          <w:tab w:val="left" w:pos="0"/>
          <w:tab w:val="left" w:pos="993"/>
        </w:tabs>
        <w:wordWrap w:val="0"/>
        <w:autoSpaceDE w:val="0"/>
        <w:autoSpaceDN w:val="0"/>
        <w:spacing w:after="0"/>
        <w:ind w:left="0" w:firstLine="709"/>
        <w:jc w:val="both"/>
        <w:rPr>
          <w:rFonts w:eastAsia="№Е"/>
          <w:sz w:val="28"/>
          <w:szCs w:val="28"/>
        </w:rPr>
      </w:pPr>
      <w:proofErr w:type="gramStart"/>
      <w:r>
        <w:rPr>
          <w:rFonts w:eastAsia="№Е"/>
          <w:sz w:val="28"/>
          <w:szCs w:val="28"/>
        </w:rPr>
        <w:t>применение на уроке интерактивных форм работы учащихся: интеллектуальных игр, стимулирующих познавательную мотивацию школьников (предметные выпуски заседания клуба «Что?</w:t>
      </w:r>
      <w:proofErr w:type="gramEnd"/>
      <w:r>
        <w:rPr>
          <w:rFonts w:eastAsia="№Е"/>
          <w:sz w:val="28"/>
          <w:szCs w:val="28"/>
        </w:rPr>
        <w:t xml:space="preserve"> Где</w:t>
      </w:r>
      <w:proofErr w:type="gramStart"/>
      <w:r>
        <w:rPr>
          <w:rFonts w:eastAsia="№Е"/>
          <w:sz w:val="28"/>
          <w:szCs w:val="28"/>
        </w:rPr>
        <w:t xml:space="preserve"> К</w:t>
      </w:r>
      <w:proofErr w:type="gramEnd"/>
      <w:r>
        <w:rPr>
          <w:rFonts w:eastAsia="№Е"/>
          <w:sz w:val="28"/>
          <w:szCs w:val="28"/>
        </w:rPr>
        <w:t xml:space="preserve">огда?», брейн-ринга, квесты, </w:t>
      </w:r>
    </w:p>
    <w:p w:rsidR="00A47C45" w:rsidRDefault="00A47C45" w:rsidP="00A47C45">
      <w:pPr>
        <w:tabs>
          <w:tab w:val="left" w:pos="0"/>
          <w:tab w:val="left" w:pos="993"/>
        </w:tabs>
        <w:rPr>
          <w:rFonts w:eastAsia="№Е"/>
          <w:sz w:val="28"/>
          <w:szCs w:val="28"/>
        </w:rPr>
      </w:pPr>
      <w:proofErr w:type="gramStart"/>
      <w:r>
        <w:rPr>
          <w:rFonts w:eastAsia="№Е"/>
          <w:sz w:val="28"/>
          <w:szCs w:val="28"/>
        </w:rPr>
        <w:t xml:space="preserve">игра-эксперимент, игра-демонстрация,  игра-состязание,); </w:t>
      </w:r>
      <w:proofErr w:type="gramEnd"/>
    </w:p>
    <w:p w:rsidR="00A47C45" w:rsidRDefault="00A47C45" w:rsidP="00A47C45">
      <w:pPr>
        <w:tabs>
          <w:tab w:val="left" w:pos="0"/>
          <w:tab w:val="left" w:pos="993"/>
        </w:tabs>
        <w:rPr>
          <w:rFonts w:eastAsia="№Е"/>
          <w:sz w:val="28"/>
          <w:szCs w:val="28"/>
        </w:rPr>
      </w:pPr>
      <w:r>
        <w:rPr>
          <w:rFonts w:eastAsia="№Е"/>
          <w:sz w:val="28"/>
          <w:szCs w:val="28"/>
        </w:rPr>
        <w:t xml:space="preserve">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w:t>
      </w:r>
    </w:p>
    <w:p w:rsidR="00A47C45" w:rsidRDefault="00A47C45" w:rsidP="00E8022F">
      <w:pPr>
        <w:widowControl w:val="0"/>
        <w:numPr>
          <w:ilvl w:val="0"/>
          <w:numId w:val="207"/>
        </w:numPr>
        <w:tabs>
          <w:tab w:val="left" w:pos="0"/>
          <w:tab w:val="left" w:pos="993"/>
        </w:tabs>
        <w:wordWrap w:val="0"/>
        <w:autoSpaceDE w:val="0"/>
        <w:autoSpaceDN w:val="0"/>
        <w:spacing w:after="0"/>
        <w:ind w:left="0" w:firstLine="709"/>
        <w:jc w:val="both"/>
        <w:rPr>
          <w:rFonts w:eastAsia="№Е"/>
          <w:sz w:val="28"/>
          <w:szCs w:val="28"/>
        </w:rPr>
      </w:pPr>
      <w:r>
        <w:rPr>
          <w:rFonts w:eastAsia="№Е"/>
          <w:sz w:val="28"/>
          <w:szCs w:val="28"/>
        </w:rPr>
        <w:t>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w:t>
      </w:r>
    </w:p>
    <w:p w:rsidR="00A47C45" w:rsidRDefault="00A47C45" w:rsidP="00E8022F">
      <w:pPr>
        <w:widowControl w:val="0"/>
        <w:numPr>
          <w:ilvl w:val="0"/>
          <w:numId w:val="207"/>
        </w:numPr>
        <w:tabs>
          <w:tab w:val="left" w:pos="0"/>
          <w:tab w:val="left" w:pos="993"/>
        </w:tabs>
        <w:wordWrap w:val="0"/>
        <w:autoSpaceDE w:val="0"/>
        <w:autoSpaceDN w:val="0"/>
        <w:spacing w:after="0"/>
        <w:ind w:left="0" w:firstLine="709"/>
        <w:jc w:val="both"/>
        <w:rPr>
          <w:rFonts w:eastAsia="№Е"/>
          <w:sz w:val="28"/>
          <w:szCs w:val="28"/>
        </w:rPr>
      </w:pPr>
      <w:r>
        <w:rPr>
          <w:rFonts w:eastAsia="№Е"/>
          <w:sz w:val="28"/>
          <w:szCs w:val="28"/>
        </w:rPr>
        <w:t xml:space="preserve">включение в урок игровых процедур, которые помогают поддержать мотивацию детей к получению знаний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   </w:t>
      </w:r>
    </w:p>
    <w:p w:rsidR="00A47C45" w:rsidRDefault="00A47C45" w:rsidP="00E8022F">
      <w:pPr>
        <w:widowControl w:val="0"/>
        <w:numPr>
          <w:ilvl w:val="0"/>
          <w:numId w:val="207"/>
        </w:numPr>
        <w:tabs>
          <w:tab w:val="left" w:pos="0"/>
          <w:tab w:val="left" w:pos="709"/>
          <w:tab w:val="left" w:pos="993"/>
        </w:tabs>
        <w:wordWrap w:val="0"/>
        <w:autoSpaceDE w:val="0"/>
        <w:autoSpaceDN w:val="0"/>
        <w:spacing w:after="0"/>
        <w:ind w:left="0" w:firstLine="709"/>
        <w:jc w:val="both"/>
        <w:rPr>
          <w:rFonts w:eastAsia="№Е"/>
          <w:sz w:val="28"/>
          <w:szCs w:val="28"/>
        </w:rPr>
      </w:pPr>
      <w:r>
        <w:rPr>
          <w:rFonts w:eastAsia="№Е"/>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p w:rsidR="00A47C45" w:rsidRDefault="00A47C45" w:rsidP="00A47C45">
      <w:pPr>
        <w:pStyle w:val="af6"/>
        <w:spacing w:line="276" w:lineRule="auto"/>
        <w:rPr>
          <w:rFonts w:eastAsia="Batang"/>
          <w:b/>
          <w:w w:val="1"/>
          <w:sz w:val="28"/>
          <w:szCs w:val="28"/>
        </w:rPr>
      </w:pPr>
      <w:r>
        <w:rPr>
          <w:rFonts w:eastAsia="№Е"/>
          <w:sz w:val="28"/>
          <w:szCs w:val="28"/>
        </w:rPr>
        <w:t>Непрерывный</w:t>
      </w:r>
      <w:r>
        <w:rPr>
          <w:rFonts w:eastAsia="№Е" w:hint="eastAsia"/>
          <w:sz w:val="28"/>
          <w:szCs w:val="28"/>
        </w:rPr>
        <w:t xml:space="preserve"> </w:t>
      </w:r>
      <w:r>
        <w:rPr>
          <w:rFonts w:eastAsia="№Е"/>
          <w:sz w:val="28"/>
          <w:szCs w:val="28"/>
        </w:rPr>
        <w:t>поиск</w:t>
      </w:r>
      <w:r>
        <w:rPr>
          <w:rFonts w:eastAsia="№Е" w:hint="eastAsia"/>
          <w:sz w:val="28"/>
          <w:szCs w:val="28"/>
        </w:rPr>
        <w:t xml:space="preserve"> </w:t>
      </w:r>
      <w:r>
        <w:rPr>
          <w:rFonts w:eastAsia="№Е"/>
          <w:sz w:val="28"/>
          <w:szCs w:val="28"/>
        </w:rPr>
        <w:t>приемов</w:t>
      </w:r>
      <w:r>
        <w:rPr>
          <w:rFonts w:eastAsia="№Е" w:hint="eastAsia"/>
          <w:sz w:val="28"/>
          <w:szCs w:val="28"/>
        </w:rPr>
        <w:t xml:space="preserve"> </w:t>
      </w:r>
      <w:r>
        <w:rPr>
          <w:rFonts w:eastAsia="№Е"/>
          <w:sz w:val="28"/>
          <w:szCs w:val="28"/>
        </w:rPr>
        <w:t>и</w:t>
      </w:r>
      <w:r>
        <w:rPr>
          <w:rFonts w:eastAsia="№Е" w:hint="eastAsia"/>
          <w:sz w:val="28"/>
          <w:szCs w:val="28"/>
        </w:rPr>
        <w:t xml:space="preserve"> </w:t>
      </w:r>
      <w:r>
        <w:rPr>
          <w:rFonts w:eastAsia="№Е"/>
          <w:sz w:val="28"/>
          <w:szCs w:val="28"/>
        </w:rPr>
        <w:t>форм</w:t>
      </w:r>
      <w:r>
        <w:rPr>
          <w:rFonts w:eastAsia="№Е" w:hint="eastAsia"/>
          <w:sz w:val="28"/>
          <w:szCs w:val="28"/>
        </w:rPr>
        <w:t xml:space="preserve"> </w:t>
      </w:r>
      <w:r>
        <w:rPr>
          <w:rFonts w:eastAsia="№Е"/>
          <w:sz w:val="28"/>
          <w:szCs w:val="28"/>
        </w:rPr>
        <w:t>взаимодействия</w:t>
      </w:r>
      <w:r>
        <w:rPr>
          <w:rFonts w:eastAsia="№Е" w:hint="eastAsia"/>
          <w:sz w:val="28"/>
          <w:szCs w:val="28"/>
        </w:rPr>
        <w:t xml:space="preserve"> </w:t>
      </w:r>
      <w:r>
        <w:rPr>
          <w:rFonts w:eastAsia="№Е"/>
          <w:sz w:val="28"/>
          <w:szCs w:val="28"/>
        </w:rPr>
        <w:t>педагогов</w:t>
      </w:r>
      <w:r>
        <w:rPr>
          <w:rFonts w:eastAsia="№Е" w:hint="eastAsia"/>
          <w:sz w:val="28"/>
          <w:szCs w:val="28"/>
        </w:rPr>
        <w:t xml:space="preserve"> </w:t>
      </w:r>
      <w:r>
        <w:rPr>
          <w:rFonts w:eastAsia="№Е"/>
          <w:sz w:val="28"/>
          <w:szCs w:val="28"/>
        </w:rPr>
        <w:t>и</w:t>
      </w:r>
      <w:r>
        <w:rPr>
          <w:rFonts w:eastAsia="№Е" w:hint="eastAsia"/>
          <w:sz w:val="28"/>
          <w:szCs w:val="28"/>
        </w:rPr>
        <w:t xml:space="preserve"> </w:t>
      </w:r>
      <w:r>
        <w:rPr>
          <w:rFonts w:eastAsia="№Е"/>
          <w:sz w:val="28"/>
          <w:szCs w:val="28"/>
        </w:rPr>
        <w:t>обучающихся</w:t>
      </w:r>
      <w:r>
        <w:rPr>
          <w:rFonts w:eastAsia="№Е" w:hint="eastAsia"/>
          <w:sz w:val="28"/>
          <w:szCs w:val="28"/>
        </w:rPr>
        <w:t xml:space="preserve"> </w:t>
      </w:r>
      <w:r>
        <w:rPr>
          <w:rFonts w:eastAsia="№Е"/>
          <w:sz w:val="28"/>
          <w:szCs w:val="28"/>
        </w:rPr>
        <w:t>на</w:t>
      </w:r>
      <w:r>
        <w:rPr>
          <w:rFonts w:eastAsia="№Е" w:hint="eastAsia"/>
          <w:sz w:val="28"/>
          <w:szCs w:val="28"/>
        </w:rPr>
        <w:t xml:space="preserve"> </w:t>
      </w:r>
      <w:r>
        <w:rPr>
          <w:rFonts w:eastAsia="№Е"/>
          <w:sz w:val="28"/>
          <w:szCs w:val="28"/>
        </w:rPr>
        <w:t>учебном</w:t>
      </w:r>
      <w:r>
        <w:rPr>
          <w:rFonts w:eastAsia="№Е" w:hint="eastAsia"/>
          <w:sz w:val="28"/>
          <w:szCs w:val="28"/>
        </w:rPr>
        <w:t xml:space="preserve"> </w:t>
      </w:r>
      <w:r>
        <w:rPr>
          <w:rFonts w:eastAsia="№Е"/>
          <w:sz w:val="28"/>
          <w:szCs w:val="28"/>
        </w:rPr>
        <w:t>занятии</w:t>
      </w:r>
      <w:r>
        <w:rPr>
          <w:rFonts w:eastAsia="№Е" w:hint="eastAsia"/>
          <w:sz w:val="28"/>
          <w:szCs w:val="28"/>
        </w:rPr>
        <w:t xml:space="preserve"> </w:t>
      </w:r>
      <w:r>
        <w:rPr>
          <w:rFonts w:eastAsia="№Е"/>
          <w:sz w:val="28"/>
          <w:szCs w:val="28"/>
        </w:rPr>
        <w:t>позволяет</w:t>
      </w:r>
      <w:r>
        <w:rPr>
          <w:rFonts w:eastAsia="№Е" w:hint="eastAsia"/>
          <w:sz w:val="28"/>
          <w:szCs w:val="28"/>
        </w:rPr>
        <w:t xml:space="preserve"> </w:t>
      </w:r>
      <w:r>
        <w:rPr>
          <w:rFonts w:eastAsia="№Е"/>
          <w:sz w:val="28"/>
          <w:szCs w:val="28"/>
        </w:rPr>
        <w:t>приобретенным</w:t>
      </w:r>
      <w:r>
        <w:rPr>
          <w:rFonts w:eastAsia="№Е" w:hint="eastAsia"/>
          <w:sz w:val="28"/>
          <w:szCs w:val="28"/>
        </w:rPr>
        <w:t xml:space="preserve"> </w:t>
      </w:r>
      <w:r>
        <w:rPr>
          <w:rFonts w:eastAsia="№Е"/>
          <w:sz w:val="28"/>
          <w:szCs w:val="28"/>
        </w:rPr>
        <w:t>знаниям</w:t>
      </w:r>
      <w:r>
        <w:rPr>
          <w:rFonts w:eastAsia="№Е" w:hint="eastAsia"/>
          <w:sz w:val="28"/>
          <w:szCs w:val="28"/>
        </w:rPr>
        <w:t xml:space="preserve">, </w:t>
      </w:r>
      <w:r>
        <w:rPr>
          <w:rFonts w:eastAsia="№Е"/>
          <w:sz w:val="28"/>
          <w:szCs w:val="28"/>
        </w:rPr>
        <w:t>отношениям</w:t>
      </w:r>
      <w:r>
        <w:rPr>
          <w:rFonts w:eastAsia="№Е" w:hint="eastAsia"/>
          <w:sz w:val="28"/>
          <w:szCs w:val="28"/>
        </w:rPr>
        <w:t xml:space="preserve"> </w:t>
      </w:r>
      <w:r>
        <w:rPr>
          <w:rFonts w:eastAsia="№Е"/>
          <w:sz w:val="28"/>
          <w:szCs w:val="28"/>
        </w:rPr>
        <w:t>и</w:t>
      </w:r>
      <w:r>
        <w:rPr>
          <w:rFonts w:eastAsia="№Е" w:hint="eastAsia"/>
          <w:sz w:val="28"/>
          <w:szCs w:val="28"/>
        </w:rPr>
        <w:t xml:space="preserve"> </w:t>
      </w:r>
      <w:r>
        <w:rPr>
          <w:rFonts w:eastAsia="№Е"/>
          <w:sz w:val="28"/>
          <w:szCs w:val="28"/>
        </w:rPr>
        <w:t>опыту</w:t>
      </w:r>
      <w:r>
        <w:rPr>
          <w:rFonts w:eastAsia="№Е" w:hint="eastAsia"/>
          <w:sz w:val="28"/>
          <w:szCs w:val="28"/>
        </w:rPr>
        <w:t xml:space="preserve"> </w:t>
      </w:r>
      <w:r>
        <w:rPr>
          <w:rFonts w:eastAsia="№Е"/>
          <w:sz w:val="28"/>
          <w:szCs w:val="28"/>
        </w:rPr>
        <w:t>перейти</w:t>
      </w:r>
      <w:r>
        <w:rPr>
          <w:rFonts w:eastAsia="№Е" w:hint="eastAsia"/>
          <w:sz w:val="28"/>
          <w:szCs w:val="28"/>
        </w:rPr>
        <w:t xml:space="preserve"> </w:t>
      </w:r>
      <w:r>
        <w:rPr>
          <w:rFonts w:eastAsia="№Е"/>
          <w:sz w:val="28"/>
          <w:szCs w:val="28"/>
        </w:rPr>
        <w:t>в</w:t>
      </w:r>
      <w:r>
        <w:rPr>
          <w:rFonts w:eastAsia="№Е" w:hint="eastAsia"/>
          <w:sz w:val="28"/>
          <w:szCs w:val="28"/>
        </w:rPr>
        <w:t xml:space="preserve"> </w:t>
      </w:r>
      <w:r>
        <w:rPr>
          <w:rFonts w:eastAsia="№Е"/>
          <w:sz w:val="28"/>
          <w:szCs w:val="28"/>
        </w:rPr>
        <w:t>социально</w:t>
      </w:r>
      <w:r>
        <w:rPr>
          <w:rFonts w:eastAsia="№Е" w:hint="eastAsia"/>
          <w:sz w:val="28"/>
          <w:szCs w:val="28"/>
        </w:rPr>
        <w:t xml:space="preserve"> </w:t>
      </w:r>
      <w:r>
        <w:rPr>
          <w:rFonts w:eastAsia="№Е"/>
          <w:sz w:val="28"/>
          <w:szCs w:val="28"/>
        </w:rPr>
        <w:t>значимые</w:t>
      </w:r>
      <w:r>
        <w:rPr>
          <w:rFonts w:eastAsia="№Е" w:hint="eastAsia"/>
          <w:sz w:val="28"/>
          <w:szCs w:val="28"/>
        </w:rPr>
        <w:t xml:space="preserve"> </w:t>
      </w:r>
      <w:r>
        <w:rPr>
          <w:rFonts w:eastAsia="№Е"/>
          <w:sz w:val="28"/>
          <w:szCs w:val="28"/>
        </w:rPr>
        <w:t>виды</w:t>
      </w:r>
      <w:r>
        <w:rPr>
          <w:rFonts w:eastAsia="№Е" w:hint="eastAsia"/>
          <w:sz w:val="28"/>
          <w:szCs w:val="28"/>
        </w:rPr>
        <w:t xml:space="preserve"> </w:t>
      </w:r>
      <w:r>
        <w:rPr>
          <w:rFonts w:eastAsia="№Е"/>
          <w:sz w:val="28"/>
          <w:szCs w:val="28"/>
        </w:rPr>
        <w:t>самостоятельной</w:t>
      </w:r>
      <w:r>
        <w:rPr>
          <w:rFonts w:eastAsia="№Е" w:hint="eastAsia"/>
          <w:sz w:val="28"/>
          <w:szCs w:val="28"/>
        </w:rPr>
        <w:t xml:space="preserve">  </w:t>
      </w:r>
      <w:r>
        <w:rPr>
          <w:rFonts w:eastAsia="№Е"/>
          <w:sz w:val="28"/>
          <w:szCs w:val="28"/>
        </w:rPr>
        <w:t>деятельности</w:t>
      </w:r>
      <w:r>
        <w:rPr>
          <w:rFonts w:eastAsia="№Е" w:hint="eastAsia"/>
          <w:color w:val="FF0000"/>
          <w:sz w:val="28"/>
          <w:szCs w:val="28"/>
        </w:rPr>
        <w:t>.</w:t>
      </w:r>
    </w:p>
    <w:p w:rsidR="00A47C45" w:rsidRDefault="00A47C45" w:rsidP="00A47C45">
      <w:pPr>
        <w:pStyle w:val="af6"/>
        <w:spacing w:line="276" w:lineRule="auto"/>
        <w:rPr>
          <w:b/>
          <w:iCs/>
          <w:w w:val="1"/>
          <w:sz w:val="28"/>
          <w:szCs w:val="28"/>
        </w:rPr>
      </w:pPr>
      <w:r>
        <w:rPr>
          <w:b/>
          <w:iCs/>
          <w:w w:val="1"/>
          <w:sz w:val="28"/>
          <w:szCs w:val="28"/>
        </w:rPr>
        <w:t>3.5. Модуль «Самоуправление»</w:t>
      </w:r>
    </w:p>
    <w:p w:rsidR="00A47C45" w:rsidRDefault="00A47C45" w:rsidP="00A47C45">
      <w:pPr>
        <w:pStyle w:val="af6"/>
        <w:spacing w:line="276" w:lineRule="auto"/>
        <w:rPr>
          <w:sz w:val="28"/>
          <w:szCs w:val="28"/>
        </w:rPr>
      </w:pPr>
      <w:r>
        <w:rPr>
          <w:rStyle w:val="CharAttribute504"/>
          <w:rFonts w:eastAsia="№Е"/>
          <w:szCs w:val="28"/>
        </w:rPr>
        <w:t xml:space="preserve">Поддержка детского </w:t>
      </w:r>
      <w:r>
        <w:rPr>
          <w:sz w:val="28"/>
          <w:szCs w:val="28"/>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rsidR="00A47C45" w:rsidRDefault="00A47C45" w:rsidP="00A47C45">
      <w:pPr>
        <w:pStyle w:val="af6"/>
        <w:spacing w:line="276" w:lineRule="auto"/>
        <w:rPr>
          <w:sz w:val="28"/>
          <w:szCs w:val="28"/>
        </w:rPr>
      </w:pPr>
      <w:r>
        <w:rPr>
          <w:sz w:val="28"/>
          <w:szCs w:val="28"/>
        </w:rPr>
        <w:t xml:space="preserve">Детское самоуправление, чаще всего, трансформируется в школе в детско-взрослое самоуправление. </w:t>
      </w:r>
    </w:p>
    <w:p w:rsidR="00A47C45" w:rsidRDefault="00A47C45" w:rsidP="00A47C45">
      <w:pPr>
        <w:pStyle w:val="af6"/>
        <w:spacing w:line="276" w:lineRule="auto"/>
        <w:rPr>
          <w:sz w:val="28"/>
          <w:szCs w:val="28"/>
        </w:rPr>
      </w:pPr>
      <w:r>
        <w:rPr>
          <w:sz w:val="28"/>
          <w:szCs w:val="28"/>
        </w:rPr>
        <w:t xml:space="preserve">Детское самоуправление в школе осуществляется </w:t>
      </w:r>
      <w:proofErr w:type="gramStart"/>
      <w:r>
        <w:rPr>
          <w:sz w:val="28"/>
          <w:szCs w:val="28"/>
        </w:rPr>
        <w:t>через</w:t>
      </w:r>
      <w:proofErr w:type="gramEnd"/>
      <w:r>
        <w:rPr>
          <w:sz w:val="28"/>
          <w:szCs w:val="28"/>
        </w:rPr>
        <w:t>:</w:t>
      </w:r>
    </w:p>
    <w:p w:rsidR="00A47C45" w:rsidRDefault="00A47C45" w:rsidP="00A47C45">
      <w:pPr>
        <w:pStyle w:val="af6"/>
        <w:spacing w:line="276" w:lineRule="auto"/>
        <w:rPr>
          <w:b/>
          <w:i/>
          <w:sz w:val="28"/>
          <w:szCs w:val="28"/>
        </w:rPr>
      </w:pPr>
      <w:r>
        <w:rPr>
          <w:b/>
          <w:i/>
          <w:sz w:val="28"/>
          <w:szCs w:val="28"/>
        </w:rPr>
        <w:t>На уровне школы:</w:t>
      </w:r>
    </w:p>
    <w:p w:rsidR="00A47C45" w:rsidRDefault="00A47C45" w:rsidP="00A47C45">
      <w:pPr>
        <w:pStyle w:val="af6"/>
        <w:spacing w:line="276" w:lineRule="auto"/>
        <w:rPr>
          <w:sz w:val="28"/>
          <w:szCs w:val="28"/>
        </w:rPr>
      </w:pPr>
      <w:r>
        <w:rPr>
          <w:sz w:val="28"/>
          <w:szCs w:val="28"/>
        </w:rPr>
        <w:lastRenderedPageBreak/>
        <w:t>через деятельность выборного Совета старшеклассников и Совета параллелей;</w:t>
      </w:r>
    </w:p>
    <w:p w:rsidR="00A47C45" w:rsidRDefault="00A47C45" w:rsidP="00A47C45">
      <w:pPr>
        <w:pStyle w:val="af6"/>
        <w:spacing w:line="276" w:lineRule="auto"/>
        <w:rPr>
          <w:sz w:val="28"/>
          <w:szCs w:val="28"/>
        </w:rPr>
      </w:pPr>
      <w:r>
        <w:rPr>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Pr>
          <w:sz w:val="28"/>
          <w:szCs w:val="28"/>
        </w:rPr>
        <w:t xml:space="preserve">: ко Дню солидарности в борьбе с терроризмом, </w:t>
      </w:r>
      <w:proofErr w:type="gramStart"/>
      <w:r>
        <w:rPr>
          <w:sz w:val="28"/>
          <w:szCs w:val="28"/>
        </w:rPr>
        <w:t>к</w:t>
      </w:r>
      <w:proofErr w:type="gramEnd"/>
      <w:r>
        <w:rPr>
          <w:sz w:val="28"/>
          <w:szCs w:val="28"/>
        </w:rPr>
        <w:t xml:space="preserve"> Дню Учителя, к Дню матери, «Спорт любить – здоровым быть», «Безопасный маршрут в школу», Дня самоуправления и др.</w:t>
      </w:r>
    </w:p>
    <w:p w:rsidR="00A47C45" w:rsidRDefault="00A47C45" w:rsidP="00A47C45">
      <w:pPr>
        <w:pStyle w:val="af6"/>
        <w:spacing w:line="276" w:lineRule="auto"/>
        <w:rPr>
          <w:rFonts w:eastAsia="Calibri"/>
          <w:b/>
          <w:sz w:val="28"/>
          <w:szCs w:val="28"/>
        </w:rPr>
      </w:pPr>
      <w:r>
        <w:rPr>
          <w:b/>
          <w:sz w:val="28"/>
          <w:szCs w:val="28"/>
        </w:rPr>
        <w:t>через деятельность школьного отделения РДШ.</w:t>
      </w:r>
    </w:p>
    <w:p w:rsidR="00A47C45" w:rsidRDefault="00A47C45" w:rsidP="00A47C45">
      <w:pPr>
        <w:pStyle w:val="af6"/>
        <w:spacing w:line="276" w:lineRule="auto"/>
        <w:rPr>
          <w:rFonts w:eastAsia="Batang"/>
          <w:bCs/>
          <w:i/>
          <w:sz w:val="28"/>
          <w:szCs w:val="28"/>
          <w:lang w:val="en-US"/>
        </w:rPr>
      </w:pPr>
      <w:r>
        <w:rPr>
          <w:b/>
          <w:i/>
          <w:sz w:val="28"/>
          <w:szCs w:val="28"/>
        </w:rPr>
        <w:t>На уровне классов</w:t>
      </w:r>
      <w:r>
        <w:rPr>
          <w:bCs/>
          <w:i/>
          <w:sz w:val="28"/>
          <w:szCs w:val="28"/>
        </w:rPr>
        <w:t>:</w:t>
      </w:r>
    </w:p>
    <w:p w:rsidR="00A47C45" w:rsidRDefault="00A47C45" w:rsidP="00E8022F">
      <w:pPr>
        <w:pStyle w:val="af6"/>
        <w:widowControl w:val="0"/>
        <w:numPr>
          <w:ilvl w:val="0"/>
          <w:numId w:val="208"/>
        </w:numPr>
        <w:wordWrap w:val="0"/>
        <w:autoSpaceDE w:val="0"/>
        <w:autoSpaceDN w:val="0"/>
        <w:spacing w:line="276" w:lineRule="auto"/>
        <w:jc w:val="both"/>
        <w:rPr>
          <w:sz w:val="28"/>
          <w:szCs w:val="28"/>
        </w:rPr>
      </w:pPr>
      <w:r>
        <w:rPr>
          <w:iCs/>
          <w:sz w:val="28"/>
          <w:szCs w:val="28"/>
        </w:rPr>
        <w:t xml:space="preserve">через </w:t>
      </w:r>
      <w:r>
        <w:rPr>
          <w:sz w:val="28"/>
          <w:szCs w:val="28"/>
        </w:rPr>
        <w:t>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A47C45" w:rsidRDefault="00A47C45" w:rsidP="00E8022F">
      <w:pPr>
        <w:pStyle w:val="af6"/>
        <w:widowControl w:val="0"/>
        <w:numPr>
          <w:ilvl w:val="0"/>
          <w:numId w:val="208"/>
        </w:numPr>
        <w:wordWrap w:val="0"/>
        <w:autoSpaceDE w:val="0"/>
        <w:autoSpaceDN w:val="0"/>
        <w:spacing w:line="276" w:lineRule="auto"/>
        <w:jc w:val="both"/>
        <w:rPr>
          <w:sz w:val="28"/>
          <w:szCs w:val="28"/>
        </w:rPr>
      </w:pPr>
      <w:r>
        <w:rPr>
          <w:iCs/>
          <w:sz w:val="28"/>
          <w:szCs w:val="28"/>
        </w:rPr>
        <w:t xml:space="preserve">через </w:t>
      </w:r>
      <w:r>
        <w:rPr>
          <w:rFonts w:eastAsia="Calibri"/>
          <w:sz w:val="28"/>
          <w:szCs w:val="28"/>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A47C45" w:rsidRDefault="00A47C45" w:rsidP="00A47C45">
      <w:pPr>
        <w:pStyle w:val="af6"/>
        <w:spacing w:line="276" w:lineRule="auto"/>
        <w:rPr>
          <w:rStyle w:val="CharAttribute501"/>
          <w:rFonts w:eastAsia="№Е"/>
          <w:b/>
          <w:bCs/>
          <w:i w:val="0"/>
          <w:iCs/>
        </w:rPr>
      </w:pPr>
      <w:r>
        <w:rPr>
          <w:b/>
          <w:bCs/>
          <w:i/>
          <w:iCs/>
          <w:sz w:val="28"/>
          <w:szCs w:val="28"/>
        </w:rPr>
        <w:t>На индивидуальном уровне:</w:t>
      </w:r>
    </w:p>
    <w:p w:rsidR="00A47C45" w:rsidRDefault="00A47C45" w:rsidP="00E8022F">
      <w:pPr>
        <w:pStyle w:val="af6"/>
        <w:widowControl w:val="0"/>
        <w:numPr>
          <w:ilvl w:val="0"/>
          <w:numId w:val="209"/>
        </w:numPr>
        <w:wordWrap w:val="0"/>
        <w:autoSpaceDE w:val="0"/>
        <w:autoSpaceDN w:val="0"/>
        <w:spacing w:line="276" w:lineRule="auto"/>
        <w:jc w:val="both"/>
        <w:rPr>
          <w:rFonts w:eastAsia="Batang"/>
        </w:rPr>
      </w:pPr>
      <w:r>
        <w:rPr>
          <w:iCs/>
          <w:sz w:val="28"/>
          <w:szCs w:val="28"/>
        </w:rPr>
        <w:t xml:space="preserve">через </w:t>
      </w:r>
      <w:r>
        <w:rPr>
          <w:sz w:val="28"/>
          <w:szCs w:val="28"/>
        </w:rPr>
        <w:t>вовлечение школьников в планирование, организацию, проведение и анализ различного рода деятельности.</w:t>
      </w:r>
    </w:p>
    <w:p w:rsidR="00A47C45" w:rsidRDefault="00A47C45" w:rsidP="00A47C45">
      <w:pPr>
        <w:pStyle w:val="af6"/>
        <w:spacing w:line="276" w:lineRule="auto"/>
        <w:rPr>
          <w:b/>
          <w:iCs/>
          <w:w w:val="1"/>
          <w:sz w:val="28"/>
          <w:szCs w:val="28"/>
        </w:rPr>
      </w:pPr>
    </w:p>
    <w:p w:rsidR="00A47C45" w:rsidRDefault="00A47C45" w:rsidP="00A47C45">
      <w:pPr>
        <w:pStyle w:val="af6"/>
        <w:spacing w:line="276" w:lineRule="auto"/>
        <w:rPr>
          <w:sz w:val="28"/>
          <w:szCs w:val="28"/>
        </w:rPr>
      </w:pPr>
      <w:r>
        <w:rPr>
          <w:sz w:val="28"/>
          <w:szCs w:val="28"/>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rsidR="00A47C45" w:rsidRDefault="00A47C45" w:rsidP="00A47C45">
      <w:pPr>
        <w:pStyle w:val="af6"/>
        <w:spacing w:line="276" w:lineRule="auto"/>
        <w:rPr>
          <w:color w:val="FF0000"/>
          <w:sz w:val="28"/>
          <w:szCs w:val="28"/>
        </w:rPr>
      </w:pPr>
      <w:r>
        <w:rPr>
          <w:sz w:val="28"/>
          <w:szCs w:val="28"/>
        </w:rPr>
        <w:t>Воспитательный потенциал волонтерства реализуется следующим образом.</w:t>
      </w:r>
    </w:p>
    <w:p w:rsidR="00A47C45" w:rsidRDefault="00A47C45" w:rsidP="00A47C45">
      <w:pPr>
        <w:pStyle w:val="af6"/>
        <w:spacing w:line="276" w:lineRule="auto"/>
        <w:rPr>
          <w:b/>
          <w:i/>
          <w:sz w:val="28"/>
          <w:szCs w:val="28"/>
        </w:rPr>
      </w:pPr>
      <w:r>
        <w:rPr>
          <w:b/>
          <w:i/>
          <w:sz w:val="28"/>
          <w:szCs w:val="28"/>
        </w:rPr>
        <w:t>На внешкольном уровне:</w:t>
      </w:r>
    </w:p>
    <w:p w:rsidR="00A47C45" w:rsidRDefault="00A47C45" w:rsidP="00E8022F">
      <w:pPr>
        <w:pStyle w:val="af6"/>
        <w:widowControl w:val="0"/>
        <w:numPr>
          <w:ilvl w:val="0"/>
          <w:numId w:val="209"/>
        </w:numPr>
        <w:wordWrap w:val="0"/>
        <w:autoSpaceDE w:val="0"/>
        <w:autoSpaceDN w:val="0"/>
        <w:spacing w:line="276" w:lineRule="auto"/>
        <w:jc w:val="both"/>
        <w:rPr>
          <w:rFonts w:eastAsia="№Е"/>
          <w:sz w:val="28"/>
          <w:szCs w:val="28"/>
        </w:rPr>
      </w:pPr>
      <w:r>
        <w:rPr>
          <w:rFonts w:eastAsia="№Е"/>
          <w:sz w:val="28"/>
          <w:szCs w:val="28"/>
        </w:rPr>
        <w:t>участие школьников в организации культурных, спортивных, развлекательных мероприятий, проводимых на базе учреждений Удомельского городского округа;</w:t>
      </w:r>
    </w:p>
    <w:p w:rsidR="00A47C45" w:rsidRDefault="00A47C45" w:rsidP="00E8022F">
      <w:pPr>
        <w:pStyle w:val="af6"/>
        <w:widowControl w:val="0"/>
        <w:numPr>
          <w:ilvl w:val="0"/>
          <w:numId w:val="209"/>
        </w:numPr>
        <w:wordWrap w:val="0"/>
        <w:autoSpaceDE w:val="0"/>
        <w:autoSpaceDN w:val="0"/>
        <w:spacing w:line="276" w:lineRule="auto"/>
        <w:jc w:val="both"/>
        <w:rPr>
          <w:rFonts w:eastAsia="№Е"/>
          <w:sz w:val="28"/>
          <w:szCs w:val="28"/>
        </w:rPr>
      </w:pPr>
      <w:r>
        <w:rPr>
          <w:rFonts w:eastAsia="№Е"/>
          <w:sz w:val="28"/>
          <w:szCs w:val="28"/>
        </w:rPr>
        <w:t xml:space="preserve">посильная помощь, оказываемая школьниками пожилым людям, проживающим в микрорайоне расположения школы (1 микрорайон), учителям, ветеранам школы; </w:t>
      </w:r>
    </w:p>
    <w:p w:rsidR="00A47C45" w:rsidRDefault="00A47C45" w:rsidP="00E8022F">
      <w:pPr>
        <w:pStyle w:val="af6"/>
        <w:widowControl w:val="0"/>
        <w:numPr>
          <w:ilvl w:val="0"/>
          <w:numId w:val="209"/>
        </w:numPr>
        <w:wordWrap w:val="0"/>
        <w:autoSpaceDE w:val="0"/>
        <w:autoSpaceDN w:val="0"/>
        <w:spacing w:line="276" w:lineRule="auto"/>
        <w:jc w:val="both"/>
        <w:rPr>
          <w:rFonts w:eastAsia="№Е"/>
          <w:sz w:val="28"/>
          <w:szCs w:val="28"/>
        </w:rPr>
      </w:pPr>
      <w:r>
        <w:rPr>
          <w:rFonts w:eastAsia="№Е"/>
          <w:sz w:val="28"/>
          <w:szCs w:val="28"/>
        </w:rPr>
        <w:t>привлечение школьников к совместной работе с учреждениями социальной сферы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A47C45" w:rsidRDefault="00A47C45" w:rsidP="00A47C45">
      <w:pPr>
        <w:pStyle w:val="af6"/>
        <w:spacing w:line="276" w:lineRule="auto"/>
        <w:rPr>
          <w:rFonts w:eastAsia="Batang"/>
          <w:b/>
          <w:i/>
          <w:sz w:val="28"/>
          <w:szCs w:val="28"/>
          <w:lang w:val="en-US"/>
        </w:rPr>
      </w:pPr>
      <w:r>
        <w:rPr>
          <w:b/>
          <w:i/>
          <w:sz w:val="28"/>
          <w:szCs w:val="28"/>
        </w:rPr>
        <w:t>На уровне школы:</w:t>
      </w:r>
    </w:p>
    <w:p w:rsidR="00A47C45" w:rsidRDefault="00A47C45" w:rsidP="00E8022F">
      <w:pPr>
        <w:pStyle w:val="af6"/>
        <w:widowControl w:val="0"/>
        <w:numPr>
          <w:ilvl w:val="0"/>
          <w:numId w:val="210"/>
        </w:numPr>
        <w:wordWrap w:val="0"/>
        <w:autoSpaceDE w:val="0"/>
        <w:autoSpaceDN w:val="0"/>
        <w:spacing w:line="276" w:lineRule="auto"/>
        <w:jc w:val="both"/>
        <w:rPr>
          <w:rFonts w:eastAsia="№Е"/>
          <w:sz w:val="28"/>
          <w:szCs w:val="28"/>
        </w:rPr>
      </w:pPr>
      <w:r>
        <w:rPr>
          <w:rFonts w:eastAsia="№Е"/>
          <w:sz w:val="28"/>
          <w:szCs w:val="28"/>
        </w:rPr>
        <w:lastRenderedPageBreak/>
        <w:t>участие школьников в организации праздников, торжественных мероприятий, встреч с гостями мероприятий;</w:t>
      </w:r>
    </w:p>
    <w:p w:rsidR="00A47C45" w:rsidRDefault="00A47C45" w:rsidP="00E8022F">
      <w:pPr>
        <w:pStyle w:val="af6"/>
        <w:widowControl w:val="0"/>
        <w:numPr>
          <w:ilvl w:val="0"/>
          <w:numId w:val="210"/>
        </w:numPr>
        <w:wordWrap w:val="0"/>
        <w:autoSpaceDE w:val="0"/>
        <w:autoSpaceDN w:val="0"/>
        <w:spacing w:line="276" w:lineRule="auto"/>
        <w:jc w:val="both"/>
        <w:rPr>
          <w:rFonts w:eastAsia="№Е"/>
          <w:sz w:val="28"/>
          <w:szCs w:val="28"/>
        </w:rPr>
      </w:pPr>
      <w:r>
        <w:rPr>
          <w:rFonts w:eastAsia="№Е"/>
          <w:sz w:val="28"/>
          <w:szCs w:val="28"/>
        </w:rPr>
        <w:t>участие школьников в работе с младшими ребятами, в дом числе с дошкольниками: проведение для них праздников, утренников, тематических вечеров;</w:t>
      </w:r>
    </w:p>
    <w:p w:rsidR="00A47C45" w:rsidRDefault="00A47C45" w:rsidP="00E8022F">
      <w:pPr>
        <w:pStyle w:val="af6"/>
        <w:widowControl w:val="0"/>
        <w:numPr>
          <w:ilvl w:val="0"/>
          <w:numId w:val="210"/>
        </w:numPr>
        <w:wordWrap w:val="0"/>
        <w:autoSpaceDE w:val="0"/>
        <w:autoSpaceDN w:val="0"/>
        <w:spacing w:line="276" w:lineRule="auto"/>
        <w:jc w:val="both"/>
        <w:rPr>
          <w:rFonts w:eastAsia="№Е"/>
          <w:sz w:val="28"/>
          <w:szCs w:val="28"/>
        </w:rPr>
      </w:pPr>
      <w:r>
        <w:rPr>
          <w:rFonts w:eastAsia="№Е"/>
          <w:sz w:val="28"/>
          <w:szCs w:val="28"/>
        </w:rPr>
        <w:t>участие школьников к работе на территории школы (благоустройство клумб, уход за деревьями и кустарниками).</w:t>
      </w:r>
    </w:p>
    <w:p w:rsidR="00A47C45" w:rsidRDefault="00A47C45" w:rsidP="00A47C45">
      <w:pPr>
        <w:pStyle w:val="af6"/>
        <w:spacing w:line="276" w:lineRule="auto"/>
        <w:rPr>
          <w:rFonts w:eastAsia="№Е"/>
          <w:b/>
          <w:i/>
          <w:sz w:val="28"/>
          <w:szCs w:val="28"/>
        </w:rPr>
      </w:pPr>
      <w:r>
        <w:rPr>
          <w:rFonts w:eastAsia="№Е"/>
          <w:b/>
          <w:i/>
          <w:sz w:val="28"/>
          <w:szCs w:val="28"/>
        </w:rPr>
        <w:t>Мероприятия в рамках модуля проводятся на уровнях начального общего, основного общего, среднего общего образования:</w:t>
      </w:r>
    </w:p>
    <w:p w:rsidR="00A47C45" w:rsidRDefault="00A47C45" w:rsidP="00A47C45">
      <w:pPr>
        <w:pStyle w:val="af6"/>
        <w:spacing w:line="276" w:lineRule="auto"/>
        <w:rPr>
          <w:rFonts w:eastAsia="№Е"/>
          <w:sz w:val="28"/>
          <w:szCs w:val="28"/>
        </w:rPr>
      </w:pPr>
      <w:r>
        <w:rPr>
          <w:sz w:val="28"/>
          <w:szCs w:val="28"/>
          <w:lang w:eastAsia="ru-RU"/>
        </w:rPr>
        <w:t>Акция «Море тепла детям», «Новогодний сувенир», «Подарок ветерану», «Открытка ветерану», «4 лапы»;</w:t>
      </w:r>
    </w:p>
    <w:p w:rsidR="00A47C45" w:rsidRDefault="00A47C45" w:rsidP="00A47C45">
      <w:pPr>
        <w:pStyle w:val="af6"/>
        <w:spacing w:line="276" w:lineRule="auto"/>
        <w:rPr>
          <w:rFonts w:eastAsia="Batang"/>
          <w:sz w:val="28"/>
          <w:szCs w:val="28"/>
          <w:lang w:eastAsia="ru-RU"/>
        </w:rPr>
      </w:pPr>
      <w:r>
        <w:rPr>
          <w:sz w:val="28"/>
          <w:szCs w:val="28"/>
          <w:lang w:eastAsia="ru-RU"/>
        </w:rPr>
        <w:t>Благотворительная ярмарка;</w:t>
      </w:r>
    </w:p>
    <w:p w:rsidR="00A47C45" w:rsidRDefault="00A47C45" w:rsidP="00A47C45">
      <w:pPr>
        <w:pStyle w:val="af6"/>
        <w:spacing w:line="276" w:lineRule="auto"/>
        <w:rPr>
          <w:sz w:val="28"/>
          <w:szCs w:val="28"/>
          <w:lang w:eastAsia="ru-RU"/>
        </w:rPr>
      </w:pPr>
      <w:r>
        <w:rPr>
          <w:sz w:val="28"/>
          <w:szCs w:val="28"/>
          <w:lang w:eastAsia="ru-RU"/>
        </w:rPr>
        <w:t>Благотворительная акция ко Дню декады Милосердия.</w:t>
      </w:r>
    </w:p>
    <w:p w:rsidR="00A47C45" w:rsidRDefault="00A47C45" w:rsidP="00A47C45">
      <w:pPr>
        <w:pStyle w:val="af6"/>
        <w:spacing w:line="276" w:lineRule="auto"/>
        <w:rPr>
          <w:sz w:val="28"/>
          <w:szCs w:val="28"/>
          <w:lang w:eastAsia="ru-RU"/>
        </w:rPr>
      </w:pPr>
      <w:r>
        <w:rPr>
          <w:sz w:val="28"/>
          <w:szCs w:val="28"/>
          <w:lang w:eastAsia="ru-RU"/>
        </w:rPr>
        <w:t xml:space="preserve">Весенняя неделя добра. </w:t>
      </w:r>
    </w:p>
    <w:p w:rsidR="00A47C45" w:rsidRDefault="00A47C45" w:rsidP="00A47C45">
      <w:pPr>
        <w:pStyle w:val="af6"/>
        <w:spacing w:line="276" w:lineRule="auto"/>
        <w:rPr>
          <w:sz w:val="28"/>
          <w:szCs w:val="28"/>
          <w:lang w:eastAsia="ru-RU"/>
        </w:rPr>
      </w:pPr>
      <w:r>
        <w:rPr>
          <w:sz w:val="28"/>
          <w:szCs w:val="28"/>
          <w:lang w:eastAsia="ru-RU"/>
        </w:rPr>
        <w:t>Участие в акции «Международный день пожилого человека»;</w:t>
      </w:r>
    </w:p>
    <w:p w:rsidR="00A47C45" w:rsidRDefault="00A47C45" w:rsidP="00A47C45">
      <w:pPr>
        <w:pStyle w:val="af6"/>
        <w:spacing w:line="276" w:lineRule="auto"/>
        <w:rPr>
          <w:sz w:val="28"/>
          <w:szCs w:val="28"/>
          <w:lang w:eastAsia="ru-RU"/>
        </w:rPr>
      </w:pPr>
      <w:r>
        <w:rPr>
          <w:sz w:val="28"/>
          <w:szCs w:val="28"/>
          <w:lang w:eastAsia="ru-RU"/>
        </w:rPr>
        <w:t>Проведение мастер-классов творческой направленности.</w:t>
      </w:r>
    </w:p>
    <w:p w:rsidR="00A47C45" w:rsidRDefault="00A47C45" w:rsidP="00A47C45">
      <w:pPr>
        <w:pStyle w:val="af6"/>
        <w:spacing w:line="276" w:lineRule="auto"/>
        <w:rPr>
          <w:sz w:val="28"/>
          <w:szCs w:val="28"/>
          <w:lang w:eastAsia="ru-RU"/>
        </w:rPr>
      </w:pPr>
      <w:r>
        <w:rPr>
          <w:sz w:val="28"/>
          <w:szCs w:val="28"/>
          <w:lang w:eastAsia="ru-RU"/>
        </w:rPr>
        <w:t>Мероприятия в рамках Дня защиты детей;</w:t>
      </w:r>
    </w:p>
    <w:p w:rsidR="00A47C45" w:rsidRDefault="00A47C45" w:rsidP="00A47C45">
      <w:pPr>
        <w:pStyle w:val="af6"/>
        <w:spacing w:line="276" w:lineRule="auto"/>
        <w:rPr>
          <w:sz w:val="28"/>
          <w:szCs w:val="28"/>
          <w:lang w:eastAsia="ru-RU"/>
        </w:rPr>
      </w:pPr>
      <w:r>
        <w:rPr>
          <w:sz w:val="28"/>
          <w:szCs w:val="28"/>
          <w:lang w:eastAsia="ru-RU"/>
        </w:rPr>
        <w:t>Мероприятия в рамках Дня Победы.</w:t>
      </w:r>
    </w:p>
    <w:p w:rsidR="00A47C45" w:rsidRDefault="00A47C45" w:rsidP="00A47C45">
      <w:pPr>
        <w:pStyle w:val="af6"/>
        <w:spacing w:line="276" w:lineRule="auto"/>
        <w:rPr>
          <w:b/>
          <w:iCs/>
          <w:w w:val="1"/>
          <w:sz w:val="28"/>
          <w:szCs w:val="28"/>
          <w:lang w:eastAsia="ko-KR"/>
        </w:rPr>
      </w:pPr>
    </w:p>
    <w:p w:rsidR="00A47C45" w:rsidRDefault="00A47C45" w:rsidP="00A47C45">
      <w:pPr>
        <w:pStyle w:val="af6"/>
        <w:spacing w:line="276" w:lineRule="auto"/>
        <w:rPr>
          <w:b/>
          <w:iCs/>
          <w:w w:val="1"/>
          <w:sz w:val="28"/>
          <w:szCs w:val="28"/>
        </w:rPr>
      </w:pPr>
      <w:r>
        <w:rPr>
          <w:b/>
          <w:iCs/>
          <w:w w:val="1"/>
          <w:sz w:val="28"/>
          <w:szCs w:val="28"/>
        </w:rPr>
        <w:t>3.8. Модуль «Профориентация»</w:t>
      </w:r>
    </w:p>
    <w:p w:rsidR="00A47C45" w:rsidRDefault="00A47C45" w:rsidP="00A47C45">
      <w:pPr>
        <w:pStyle w:val="af6"/>
        <w:spacing w:line="276" w:lineRule="auto"/>
        <w:rPr>
          <w:sz w:val="28"/>
          <w:szCs w:val="28"/>
        </w:rPr>
      </w:pPr>
      <w:r>
        <w:rPr>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w:t>
      </w:r>
      <w:proofErr w:type="gramStart"/>
      <w:r>
        <w:rPr>
          <w:sz w:val="28"/>
          <w:szCs w:val="28"/>
        </w:rPr>
        <w:t>через</w:t>
      </w:r>
      <w:proofErr w:type="gramEnd"/>
      <w:r>
        <w:rPr>
          <w:sz w:val="28"/>
          <w:szCs w:val="28"/>
        </w:rPr>
        <w:t xml:space="preserve"> </w:t>
      </w:r>
    </w:p>
    <w:p w:rsidR="00A47C45" w:rsidRDefault="00A47C45" w:rsidP="00A47C45">
      <w:pPr>
        <w:pStyle w:val="af6"/>
        <w:spacing w:line="276" w:lineRule="auto"/>
        <w:rPr>
          <w:sz w:val="28"/>
          <w:szCs w:val="28"/>
        </w:rPr>
      </w:pPr>
      <w:r>
        <w:rPr>
          <w:sz w:val="28"/>
          <w:szCs w:val="28"/>
        </w:rPr>
        <w:t>-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в том числе участием во Всероссийском проекте «Проектория».</w:t>
      </w:r>
    </w:p>
    <w:p w:rsidR="00A47C45" w:rsidRDefault="00A47C45" w:rsidP="00A47C45">
      <w:pPr>
        <w:pStyle w:val="af6"/>
        <w:spacing w:line="276" w:lineRule="auto"/>
        <w:rPr>
          <w:sz w:val="28"/>
          <w:szCs w:val="28"/>
        </w:rPr>
      </w:pPr>
      <w:r>
        <w:rPr>
          <w:sz w:val="28"/>
          <w:szCs w:val="28"/>
        </w:rPr>
        <w:t>- профориентационные игры,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A47C45" w:rsidRDefault="00A47C45" w:rsidP="00A47C45">
      <w:pPr>
        <w:pStyle w:val="af6"/>
        <w:spacing w:line="276" w:lineRule="auto"/>
        <w:rPr>
          <w:sz w:val="28"/>
          <w:szCs w:val="28"/>
        </w:rPr>
      </w:pPr>
      <w:r>
        <w:rPr>
          <w:sz w:val="28"/>
          <w:szCs w:val="28"/>
        </w:rPr>
        <w:lastRenderedPageBreak/>
        <w:t>- экскурсии на предприятия города (ЦОИ КАЭС), дающие школьникам начальные представления о существующих профессиях и условиях работы людей, представляющих эти профессии;</w:t>
      </w:r>
    </w:p>
    <w:p w:rsidR="00A47C45" w:rsidRDefault="00A47C45" w:rsidP="00A47C45">
      <w:pPr>
        <w:pStyle w:val="af6"/>
        <w:spacing w:line="276" w:lineRule="auto"/>
        <w:rPr>
          <w:sz w:val="28"/>
          <w:szCs w:val="28"/>
        </w:rPr>
      </w:pPr>
      <w:r>
        <w:rPr>
          <w:sz w:val="28"/>
          <w:szCs w:val="28"/>
        </w:rPr>
        <w:t>- посещение дней открытых дверей в средних специальных учебных заведениях и ВУЗах;</w:t>
      </w:r>
    </w:p>
    <w:p w:rsidR="00A47C45" w:rsidRDefault="00A47C45" w:rsidP="00A47C45">
      <w:pPr>
        <w:pStyle w:val="af6"/>
        <w:spacing w:line="276" w:lineRule="auto"/>
        <w:rPr>
          <w:sz w:val="28"/>
          <w:szCs w:val="28"/>
        </w:rPr>
      </w:pPr>
      <w:r>
        <w:rPr>
          <w:sz w:val="28"/>
          <w:szCs w:val="28"/>
        </w:rPr>
        <w:t>-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A47C45" w:rsidRDefault="00A47C45" w:rsidP="00A47C45">
      <w:pPr>
        <w:pStyle w:val="af6"/>
        <w:spacing w:line="276" w:lineRule="auto"/>
        <w:rPr>
          <w:sz w:val="28"/>
          <w:szCs w:val="28"/>
        </w:rPr>
      </w:pPr>
      <w:r>
        <w:rPr>
          <w:sz w:val="28"/>
          <w:szCs w:val="28"/>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A47C45" w:rsidRDefault="00A47C45" w:rsidP="00A47C45">
      <w:pPr>
        <w:pStyle w:val="af6"/>
        <w:spacing w:line="276" w:lineRule="auto"/>
        <w:rPr>
          <w:b/>
          <w:w w:val="1"/>
          <w:sz w:val="28"/>
          <w:szCs w:val="28"/>
        </w:rPr>
      </w:pPr>
    </w:p>
    <w:p w:rsidR="00A47C45" w:rsidRDefault="00A47C45" w:rsidP="00A47C45">
      <w:pPr>
        <w:pStyle w:val="af6"/>
        <w:spacing w:line="276" w:lineRule="auto"/>
        <w:rPr>
          <w:b/>
          <w:sz w:val="28"/>
          <w:szCs w:val="28"/>
        </w:rPr>
      </w:pPr>
      <w:r>
        <w:rPr>
          <w:b/>
          <w:w w:val="1"/>
          <w:sz w:val="28"/>
          <w:szCs w:val="28"/>
        </w:rPr>
        <w:t xml:space="preserve">3.9. Модуль </w:t>
      </w:r>
      <w:r>
        <w:rPr>
          <w:b/>
          <w:sz w:val="28"/>
          <w:szCs w:val="28"/>
        </w:rPr>
        <w:t>«Работа с родителями»</w:t>
      </w:r>
    </w:p>
    <w:p w:rsidR="00A47C45" w:rsidRDefault="00A47C45" w:rsidP="00A47C45">
      <w:pPr>
        <w:pStyle w:val="af6"/>
        <w:spacing w:line="276" w:lineRule="auto"/>
        <w:rPr>
          <w:rFonts w:eastAsia="№Е"/>
          <w:b/>
          <w:bCs/>
          <w:sz w:val="28"/>
          <w:szCs w:val="28"/>
        </w:rPr>
      </w:pPr>
      <w:r>
        <w:rPr>
          <w:rFonts w:eastAsia="№Е"/>
          <w:b/>
          <w:bCs/>
          <w:sz w:val="28"/>
          <w:szCs w:val="28"/>
        </w:rPr>
        <w:t>Работа с родителями учащихся или их законными представителями (формы):</w:t>
      </w:r>
    </w:p>
    <w:p w:rsidR="00A47C45" w:rsidRDefault="00A47C45" w:rsidP="00A47C45">
      <w:pPr>
        <w:pStyle w:val="af6"/>
        <w:spacing w:line="276" w:lineRule="auto"/>
        <w:rPr>
          <w:rFonts w:eastAsia="Batang"/>
          <w:sz w:val="28"/>
          <w:szCs w:val="28"/>
        </w:rPr>
      </w:pPr>
      <w:r>
        <w:rPr>
          <w:sz w:val="28"/>
          <w:szCs w:val="28"/>
        </w:rPr>
        <w:t xml:space="preserve">- 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 </w:t>
      </w:r>
    </w:p>
    <w:p w:rsidR="00A47C45" w:rsidRDefault="00A47C45" w:rsidP="00A47C45">
      <w:pPr>
        <w:pStyle w:val="af6"/>
        <w:spacing w:line="276" w:lineRule="auto"/>
        <w:rPr>
          <w:sz w:val="28"/>
          <w:szCs w:val="28"/>
        </w:rPr>
      </w:pPr>
      <w:r>
        <w:rPr>
          <w:sz w:val="28"/>
          <w:szCs w:val="28"/>
        </w:rPr>
        <w:t xml:space="preserve">- 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школьников; родительский комитет. </w:t>
      </w:r>
    </w:p>
    <w:p w:rsidR="00A47C45" w:rsidRDefault="00A47C45" w:rsidP="00A47C45">
      <w:pPr>
        <w:pStyle w:val="af6"/>
        <w:spacing w:line="276" w:lineRule="auto"/>
        <w:rPr>
          <w:sz w:val="28"/>
          <w:szCs w:val="28"/>
        </w:rPr>
      </w:pPr>
      <w:r>
        <w:rPr>
          <w:sz w:val="28"/>
          <w:szCs w:val="28"/>
        </w:rPr>
        <w:t xml:space="preserve">- Создание и организация работы родительских комитетов классов, участвующих в управлении Школой и решении вопросов воспитания и обучения детей; </w:t>
      </w:r>
    </w:p>
    <w:p w:rsidR="00A47C45" w:rsidRDefault="00A47C45" w:rsidP="00A47C45">
      <w:pPr>
        <w:pStyle w:val="af6"/>
        <w:spacing w:line="276" w:lineRule="auto"/>
        <w:rPr>
          <w:sz w:val="28"/>
          <w:szCs w:val="28"/>
        </w:rPr>
      </w:pPr>
      <w:r>
        <w:rPr>
          <w:sz w:val="28"/>
          <w:szCs w:val="28"/>
        </w:rPr>
        <w:t xml:space="preserve"> - Привлечение родителей (законных представителей) к просмотру вебинаров воспитательной направленности, Всероссийского родительского собрания;</w:t>
      </w:r>
    </w:p>
    <w:p w:rsidR="00A47C45" w:rsidRDefault="00A47C45" w:rsidP="00A47C45">
      <w:pPr>
        <w:pStyle w:val="af6"/>
        <w:spacing w:line="276" w:lineRule="auto"/>
        <w:rPr>
          <w:sz w:val="28"/>
          <w:szCs w:val="28"/>
        </w:rPr>
      </w:pPr>
      <w:r>
        <w:rPr>
          <w:sz w:val="28"/>
          <w:szCs w:val="28"/>
        </w:rPr>
        <w:t>- Совместные дела. Организация на базе класса семейных праздников, конкурсов, соревнований, направленных на сплочение семьи и Школы;</w:t>
      </w:r>
    </w:p>
    <w:p w:rsidR="00A47C45" w:rsidRDefault="00A47C45" w:rsidP="00A47C45">
      <w:pPr>
        <w:pStyle w:val="af6"/>
        <w:spacing w:line="276" w:lineRule="auto"/>
        <w:rPr>
          <w:sz w:val="28"/>
          <w:szCs w:val="28"/>
        </w:rPr>
      </w:pPr>
      <w:r>
        <w:rPr>
          <w:sz w:val="28"/>
          <w:szCs w:val="28"/>
        </w:rPr>
        <w:t>-  Анкетирование и тестирование родителей.</w:t>
      </w:r>
    </w:p>
    <w:p w:rsidR="00A47C45" w:rsidRDefault="00A47C45" w:rsidP="00A47C45">
      <w:pPr>
        <w:pStyle w:val="af6"/>
        <w:spacing w:line="276" w:lineRule="auto"/>
        <w:rPr>
          <w:rStyle w:val="CharAttribute502"/>
          <w:rFonts w:eastAsia="№Е"/>
          <w:i w:val="0"/>
        </w:rPr>
      </w:pPr>
      <w:r>
        <w:rPr>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A47C45" w:rsidRDefault="00A47C45" w:rsidP="00A47C45">
      <w:pPr>
        <w:pStyle w:val="af6"/>
        <w:spacing w:line="276" w:lineRule="auto"/>
        <w:rPr>
          <w:rStyle w:val="CharAttribute502"/>
          <w:rFonts w:eastAsia="№Е"/>
          <w:b/>
          <w:szCs w:val="28"/>
        </w:rPr>
      </w:pPr>
      <w:r>
        <w:rPr>
          <w:rStyle w:val="CharAttribute502"/>
          <w:rFonts w:eastAsia="№Е"/>
          <w:b/>
          <w:szCs w:val="28"/>
        </w:rPr>
        <w:t xml:space="preserve">На групповом уровне: </w:t>
      </w:r>
    </w:p>
    <w:p w:rsidR="00A47C45" w:rsidRDefault="00A47C45" w:rsidP="00E8022F">
      <w:pPr>
        <w:pStyle w:val="af6"/>
        <w:widowControl w:val="0"/>
        <w:numPr>
          <w:ilvl w:val="0"/>
          <w:numId w:val="211"/>
        </w:numPr>
        <w:wordWrap w:val="0"/>
        <w:autoSpaceDE w:val="0"/>
        <w:autoSpaceDN w:val="0"/>
        <w:spacing w:line="276" w:lineRule="auto"/>
        <w:jc w:val="both"/>
        <w:rPr>
          <w:rFonts w:eastAsia="Batang"/>
        </w:rPr>
      </w:pPr>
      <w:r>
        <w:rPr>
          <w:sz w:val="28"/>
          <w:szCs w:val="28"/>
        </w:rPr>
        <w:lastRenderedPageBreak/>
        <w:t>Общешкольный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детей;</w:t>
      </w:r>
    </w:p>
    <w:p w:rsidR="00A47C45" w:rsidRDefault="00A47C45" w:rsidP="00E8022F">
      <w:pPr>
        <w:pStyle w:val="af6"/>
        <w:widowControl w:val="0"/>
        <w:numPr>
          <w:ilvl w:val="0"/>
          <w:numId w:val="211"/>
        </w:numPr>
        <w:wordWrap w:val="0"/>
        <w:autoSpaceDE w:val="0"/>
        <w:autoSpaceDN w:val="0"/>
        <w:spacing w:line="276" w:lineRule="auto"/>
        <w:jc w:val="both"/>
        <w:rPr>
          <w:sz w:val="28"/>
          <w:szCs w:val="28"/>
        </w:rPr>
      </w:pPr>
      <w:r>
        <w:rPr>
          <w:sz w:val="28"/>
          <w:szCs w:val="28"/>
        </w:rPr>
        <w:t xml:space="preserve">общешкольные   родительские  собрания, происходящие в режиме обсуждения наиболее острых проблем обучения и воспитания школьников; </w:t>
      </w:r>
    </w:p>
    <w:p w:rsidR="00A47C45" w:rsidRDefault="00A47C45" w:rsidP="00E8022F">
      <w:pPr>
        <w:pStyle w:val="af6"/>
        <w:widowControl w:val="0"/>
        <w:numPr>
          <w:ilvl w:val="0"/>
          <w:numId w:val="211"/>
        </w:numPr>
        <w:wordWrap w:val="0"/>
        <w:autoSpaceDE w:val="0"/>
        <w:autoSpaceDN w:val="0"/>
        <w:spacing w:line="276" w:lineRule="auto"/>
        <w:jc w:val="both"/>
        <w:rPr>
          <w:sz w:val="28"/>
          <w:szCs w:val="28"/>
        </w:rPr>
      </w:pPr>
      <w:r>
        <w:rPr>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A47C45" w:rsidRPr="00A47C45" w:rsidRDefault="00A47C45" w:rsidP="00A47C45">
      <w:pPr>
        <w:pStyle w:val="af6"/>
        <w:spacing w:line="276" w:lineRule="auto"/>
        <w:rPr>
          <w:b/>
          <w:i/>
          <w:sz w:val="28"/>
          <w:szCs w:val="28"/>
        </w:rPr>
      </w:pPr>
      <w:r>
        <w:rPr>
          <w:b/>
          <w:i/>
          <w:sz w:val="28"/>
          <w:szCs w:val="28"/>
        </w:rPr>
        <w:t>На  индивидуальном  уровне:</w:t>
      </w:r>
    </w:p>
    <w:p w:rsidR="00A47C45" w:rsidRDefault="00A47C45" w:rsidP="00A47C45">
      <w:pPr>
        <w:pStyle w:val="af6"/>
        <w:spacing w:line="276" w:lineRule="auto"/>
        <w:rPr>
          <w:sz w:val="28"/>
          <w:szCs w:val="28"/>
        </w:rPr>
      </w:pPr>
      <w:r>
        <w:rPr>
          <w:sz w:val="28"/>
          <w:szCs w:val="28"/>
        </w:rPr>
        <w:t>работа специалистов по запросу родителей для решения острых конфликтных ситуаций;</w:t>
      </w:r>
    </w:p>
    <w:p w:rsidR="00A47C45" w:rsidRDefault="00A47C45" w:rsidP="00A47C45">
      <w:pPr>
        <w:pStyle w:val="af6"/>
        <w:spacing w:line="276" w:lineRule="auto"/>
        <w:rPr>
          <w:sz w:val="28"/>
          <w:szCs w:val="28"/>
        </w:rPr>
      </w:pPr>
      <w:r>
        <w:rPr>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A47C45" w:rsidRDefault="00A47C45" w:rsidP="00A47C45">
      <w:pPr>
        <w:pStyle w:val="af6"/>
        <w:spacing w:line="276" w:lineRule="auto"/>
        <w:rPr>
          <w:sz w:val="28"/>
          <w:szCs w:val="28"/>
        </w:rPr>
      </w:pPr>
      <w:r>
        <w:rPr>
          <w:sz w:val="28"/>
          <w:szCs w:val="28"/>
        </w:rPr>
        <w:t>помощь со стороны родителей в подготовке и проведении общешкольных и внутриклассных мероприятий воспитательной направленности;</w:t>
      </w:r>
    </w:p>
    <w:p w:rsidR="00A47C45" w:rsidRDefault="00A47C45" w:rsidP="00A47C45">
      <w:pPr>
        <w:pStyle w:val="af6"/>
        <w:spacing w:line="276" w:lineRule="auto"/>
        <w:rPr>
          <w:sz w:val="28"/>
          <w:szCs w:val="28"/>
        </w:rPr>
      </w:pPr>
      <w:r>
        <w:rPr>
          <w:sz w:val="28"/>
          <w:szCs w:val="28"/>
        </w:rPr>
        <w:t>индивидуальное консультирование c целью координации воспитательных усилий педагогов и родителей.</w:t>
      </w:r>
    </w:p>
    <w:p w:rsidR="00A47C45" w:rsidRDefault="00A47C45" w:rsidP="00A47C45">
      <w:pPr>
        <w:pStyle w:val="af6"/>
        <w:spacing w:line="276" w:lineRule="auto"/>
        <w:rPr>
          <w:rFonts w:eastAsia="№Е"/>
          <w:b/>
          <w:bCs/>
          <w:sz w:val="28"/>
          <w:szCs w:val="28"/>
        </w:rPr>
      </w:pPr>
      <w:r>
        <w:rPr>
          <w:rFonts w:eastAsia="№Е"/>
          <w:b/>
          <w:bCs/>
          <w:sz w:val="28"/>
          <w:szCs w:val="28"/>
        </w:rPr>
        <w:t>Работа с родителями учащихся или их законными представителями классных руководителей (формы):</w:t>
      </w:r>
    </w:p>
    <w:p w:rsidR="00A47C45" w:rsidRDefault="00A47C45" w:rsidP="00A47C45">
      <w:pPr>
        <w:pStyle w:val="af6"/>
        <w:spacing w:line="276" w:lineRule="auto"/>
        <w:rPr>
          <w:rFonts w:eastAsia="Batang"/>
          <w:sz w:val="28"/>
          <w:szCs w:val="28"/>
        </w:rPr>
      </w:pPr>
      <w:r>
        <w:rPr>
          <w:sz w:val="28"/>
          <w:szCs w:val="28"/>
        </w:rPr>
        <w:t xml:space="preserve">- 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школьников; </w:t>
      </w:r>
    </w:p>
    <w:p w:rsidR="00A47C45" w:rsidRDefault="00A47C45" w:rsidP="00A47C45">
      <w:pPr>
        <w:pStyle w:val="af6"/>
        <w:spacing w:line="276" w:lineRule="auto"/>
        <w:rPr>
          <w:sz w:val="28"/>
          <w:szCs w:val="28"/>
        </w:rPr>
      </w:pPr>
      <w:r>
        <w:rPr>
          <w:sz w:val="28"/>
          <w:szCs w:val="28"/>
        </w:rPr>
        <w:t xml:space="preserve">- Создание и организация работы родительских комитетов классов, участвующих в управлении Школой и решении вопросов воспитания и обучения детей; </w:t>
      </w:r>
    </w:p>
    <w:p w:rsidR="00A47C45" w:rsidRDefault="00A47C45" w:rsidP="00A47C45">
      <w:pPr>
        <w:pStyle w:val="af6"/>
        <w:spacing w:line="276" w:lineRule="auto"/>
        <w:rPr>
          <w:sz w:val="28"/>
          <w:szCs w:val="28"/>
        </w:rPr>
      </w:pPr>
      <w:r>
        <w:rPr>
          <w:sz w:val="28"/>
          <w:szCs w:val="28"/>
        </w:rPr>
        <w:t xml:space="preserve"> - Привлечение родителей (законных представителей) к просмотру вебинаров воспитательной направленности, Всероссийского родительского собрания;</w:t>
      </w:r>
    </w:p>
    <w:p w:rsidR="00A47C45" w:rsidRDefault="00A47C45" w:rsidP="00A47C45">
      <w:pPr>
        <w:pStyle w:val="af6"/>
        <w:spacing w:line="276" w:lineRule="auto"/>
        <w:rPr>
          <w:sz w:val="28"/>
          <w:szCs w:val="28"/>
        </w:rPr>
      </w:pPr>
      <w:r>
        <w:rPr>
          <w:sz w:val="28"/>
          <w:szCs w:val="28"/>
        </w:rPr>
        <w:t>- Совместные дела. Организация на базе класса семейных праздников, конкурсов, соревнований, направленных на сплочение семьи и Школы;</w:t>
      </w:r>
    </w:p>
    <w:p w:rsidR="00A47C45" w:rsidRDefault="00A47C45" w:rsidP="00A47C45">
      <w:pPr>
        <w:pStyle w:val="af6"/>
        <w:spacing w:line="276" w:lineRule="auto"/>
        <w:rPr>
          <w:sz w:val="28"/>
          <w:szCs w:val="28"/>
        </w:rPr>
      </w:pPr>
      <w:r>
        <w:rPr>
          <w:sz w:val="28"/>
          <w:szCs w:val="28"/>
        </w:rPr>
        <w:t>-  Анкетирование и тестирование родителей.</w:t>
      </w:r>
    </w:p>
    <w:p w:rsidR="00A47C45" w:rsidRDefault="00A47C45" w:rsidP="00A47C45">
      <w:pPr>
        <w:pStyle w:val="af6"/>
        <w:spacing w:line="276" w:lineRule="auto"/>
        <w:rPr>
          <w:b/>
          <w:iCs/>
          <w:w w:val="1"/>
          <w:sz w:val="28"/>
          <w:szCs w:val="28"/>
        </w:rPr>
      </w:pPr>
      <w:r>
        <w:rPr>
          <w:b/>
          <w:iCs/>
          <w:w w:val="1"/>
          <w:sz w:val="28"/>
          <w:szCs w:val="28"/>
        </w:rPr>
        <w:t>4. ОСНОВНЫЕ НАПРАВЛЕНИЯ САМОАНАЛИЗА ВОСПИТАТЕЛЬНОЙ РАБОТЫ</w:t>
      </w:r>
    </w:p>
    <w:p w:rsidR="00A47C45" w:rsidRDefault="00A47C45" w:rsidP="00A47C45">
      <w:pPr>
        <w:pStyle w:val="af6"/>
        <w:spacing w:line="276" w:lineRule="auto"/>
        <w:rPr>
          <w:sz w:val="28"/>
          <w:szCs w:val="28"/>
        </w:rPr>
      </w:pPr>
      <w:r>
        <w:rPr>
          <w:sz w:val="28"/>
          <w:szCs w:val="28"/>
        </w:rPr>
        <w:t xml:space="preserve">Самоанализ работы осуществляется по выбранным направлениям (модулям) и проводится с целью выявления основных проблем школьного воспитания и последующего их решения. </w:t>
      </w:r>
    </w:p>
    <w:p w:rsidR="00A47C45" w:rsidRDefault="00A47C45" w:rsidP="00A47C45">
      <w:pPr>
        <w:pStyle w:val="af6"/>
        <w:spacing w:line="276" w:lineRule="auto"/>
        <w:rPr>
          <w:iCs/>
          <w:sz w:val="28"/>
          <w:szCs w:val="28"/>
        </w:rPr>
      </w:pPr>
      <w:r>
        <w:rPr>
          <w:sz w:val="28"/>
          <w:szCs w:val="28"/>
          <w:lang w:eastAsia="ru-RU"/>
        </w:rPr>
        <w:t xml:space="preserve">Основными направлениями анализа </w:t>
      </w:r>
      <w:r>
        <w:rPr>
          <w:sz w:val="28"/>
          <w:szCs w:val="28"/>
        </w:rPr>
        <w:t>организуемого в школе воспитательного процесса:</w:t>
      </w:r>
    </w:p>
    <w:p w:rsidR="00A47C45" w:rsidRDefault="00A47C45" w:rsidP="00A47C45">
      <w:pPr>
        <w:pStyle w:val="af6"/>
        <w:spacing w:line="276" w:lineRule="auto"/>
        <w:rPr>
          <w:b/>
          <w:bCs/>
          <w:i/>
          <w:sz w:val="28"/>
          <w:szCs w:val="28"/>
        </w:rPr>
      </w:pPr>
      <w:r>
        <w:rPr>
          <w:b/>
          <w:bCs/>
          <w:i/>
          <w:sz w:val="28"/>
          <w:szCs w:val="28"/>
        </w:rPr>
        <w:t xml:space="preserve">1. Результаты воспитания, социализации и саморазвития школьников. </w:t>
      </w:r>
    </w:p>
    <w:p w:rsidR="00A47C45" w:rsidRDefault="00A47C45" w:rsidP="00A47C45">
      <w:pPr>
        <w:pStyle w:val="af6"/>
        <w:spacing w:line="276" w:lineRule="auto"/>
        <w:rPr>
          <w:iCs/>
          <w:sz w:val="28"/>
          <w:szCs w:val="28"/>
        </w:rPr>
      </w:pPr>
      <w:r>
        <w:rPr>
          <w:iCs/>
          <w:sz w:val="28"/>
          <w:szCs w:val="28"/>
        </w:rPr>
        <w:lastRenderedPageBreak/>
        <w:t xml:space="preserve">Критерием, на основе которого осуществляется данный анализ, является динамика личностного развития школьников каждого класса. </w:t>
      </w:r>
    </w:p>
    <w:p w:rsidR="00A47C45" w:rsidRDefault="00A47C45" w:rsidP="00A47C45">
      <w:pPr>
        <w:pStyle w:val="af6"/>
        <w:spacing w:line="276" w:lineRule="auto"/>
        <w:rPr>
          <w:iCs/>
          <w:sz w:val="28"/>
          <w:szCs w:val="28"/>
        </w:rPr>
      </w:pPr>
      <w:r>
        <w:rPr>
          <w:iCs/>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A47C45" w:rsidRDefault="00A47C45" w:rsidP="00A47C45">
      <w:pPr>
        <w:pStyle w:val="af6"/>
        <w:spacing w:line="276" w:lineRule="auto"/>
        <w:rPr>
          <w:iCs/>
          <w:sz w:val="28"/>
          <w:szCs w:val="28"/>
        </w:rPr>
      </w:pPr>
      <w:r>
        <w:rPr>
          <w:iCs/>
          <w:sz w:val="28"/>
          <w:szCs w:val="28"/>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A47C45" w:rsidRDefault="00A47C45" w:rsidP="00A47C45">
      <w:pPr>
        <w:pStyle w:val="af6"/>
        <w:spacing w:line="276" w:lineRule="auto"/>
        <w:rPr>
          <w:iCs/>
          <w:sz w:val="28"/>
          <w:szCs w:val="28"/>
        </w:rPr>
      </w:pPr>
      <w:r>
        <w:rPr>
          <w:iCs/>
          <w:sz w:val="28"/>
          <w:szCs w:val="28"/>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Pr>
          <w:iCs/>
          <w:sz w:val="28"/>
          <w:szCs w:val="28"/>
        </w:rPr>
        <w:t>над</w:t>
      </w:r>
      <w:proofErr w:type="gramEnd"/>
      <w:r>
        <w:rPr>
          <w:iCs/>
          <w:sz w:val="28"/>
          <w:szCs w:val="28"/>
        </w:rPr>
        <w:t xml:space="preserve"> чем далее предстоит работать педагогическому коллективу.</w:t>
      </w:r>
    </w:p>
    <w:p w:rsidR="00A47C45" w:rsidRDefault="00A47C45" w:rsidP="00A47C45">
      <w:pPr>
        <w:pStyle w:val="af6"/>
        <w:spacing w:line="276" w:lineRule="auto"/>
        <w:rPr>
          <w:b/>
          <w:bCs/>
          <w:i/>
          <w:sz w:val="28"/>
          <w:szCs w:val="28"/>
        </w:rPr>
      </w:pPr>
      <w:r>
        <w:rPr>
          <w:b/>
          <w:bCs/>
          <w:i/>
          <w:sz w:val="28"/>
          <w:szCs w:val="28"/>
        </w:rPr>
        <w:t>2. Состояние организуемой в школе совместной деятельности детей и взрослых.</w:t>
      </w:r>
    </w:p>
    <w:p w:rsidR="00A47C45" w:rsidRDefault="00A47C45" w:rsidP="00A47C45">
      <w:pPr>
        <w:pStyle w:val="af6"/>
        <w:spacing w:line="276" w:lineRule="auto"/>
        <w:rPr>
          <w:iCs/>
          <w:sz w:val="28"/>
          <w:szCs w:val="28"/>
        </w:rPr>
      </w:pPr>
      <w:r>
        <w:rPr>
          <w:iCs/>
          <w:sz w:val="28"/>
          <w:szCs w:val="28"/>
        </w:rPr>
        <w:t>Способами</w:t>
      </w:r>
      <w:r>
        <w:rPr>
          <w:i/>
          <w:sz w:val="28"/>
          <w:szCs w:val="28"/>
        </w:rPr>
        <w:t xml:space="preserve"> </w:t>
      </w:r>
      <w:r>
        <w:rPr>
          <w:iCs/>
          <w:sz w:val="28"/>
          <w:szCs w:val="28"/>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A47C45" w:rsidRDefault="00A47C45" w:rsidP="00A47C45">
      <w:pPr>
        <w:pStyle w:val="af6"/>
        <w:spacing w:line="276" w:lineRule="auto"/>
        <w:rPr>
          <w:i/>
          <w:sz w:val="28"/>
          <w:szCs w:val="28"/>
        </w:rPr>
      </w:pPr>
      <w:r>
        <w:rPr>
          <w:iCs/>
          <w:sz w:val="28"/>
          <w:szCs w:val="28"/>
        </w:rPr>
        <w:t xml:space="preserve">Внимание при этом сосредотачивается на вопросах, связанных </w:t>
      </w:r>
      <w:proofErr w:type="gramStart"/>
      <w:r>
        <w:rPr>
          <w:iCs/>
          <w:sz w:val="28"/>
          <w:szCs w:val="28"/>
        </w:rPr>
        <w:t>с</w:t>
      </w:r>
      <w:proofErr w:type="gramEnd"/>
      <w:r>
        <w:rPr>
          <w:iCs/>
          <w:sz w:val="28"/>
          <w:szCs w:val="28"/>
        </w:rPr>
        <w:t xml:space="preserve"> </w:t>
      </w:r>
    </w:p>
    <w:p w:rsidR="00A47C45" w:rsidRDefault="00A47C45" w:rsidP="00A47C45">
      <w:pPr>
        <w:pStyle w:val="af6"/>
        <w:spacing w:line="276" w:lineRule="auto"/>
        <w:rPr>
          <w:i/>
          <w:sz w:val="28"/>
          <w:szCs w:val="28"/>
        </w:rPr>
      </w:pPr>
      <w:r>
        <w:rPr>
          <w:iCs/>
          <w:sz w:val="28"/>
          <w:szCs w:val="28"/>
        </w:rPr>
        <w:t xml:space="preserve">- качеством проводимых </w:t>
      </w:r>
      <w:r>
        <w:rPr>
          <w:sz w:val="28"/>
          <w:szCs w:val="28"/>
        </w:rPr>
        <w:t>о</w:t>
      </w:r>
      <w:r>
        <w:rPr>
          <w:w w:val="1"/>
          <w:sz w:val="28"/>
          <w:szCs w:val="28"/>
        </w:rPr>
        <w:t xml:space="preserve">бщешкольных ключевых </w:t>
      </w:r>
      <w:r>
        <w:rPr>
          <w:sz w:val="28"/>
          <w:szCs w:val="28"/>
        </w:rPr>
        <w:t>дел;</w:t>
      </w:r>
    </w:p>
    <w:p w:rsidR="00A47C45" w:rsidRDefault="00A47C45" w:rsidP="00A47C45">
      <w:pPr>
        <w:pStyle w:val="af6"/>
        <w:spacing w:line="276" w:lineRule="auto"/>
        <w:rPr>
          <w:i/>
          <w:sz w:val="28"/>
          <w:szCs w:val="28"/>
        </w:rPr>
      </w:pPr>
      <w:r>
        <w:rPr>
          <w:iCs/>
          <w:sz w:val="28"/>
          <w:szCs w:val="28"/>
        </w:rPr>
        <w:t>- качеством совместной деятельности классных руководителей и их классов;</w:t>
      </w:r>
    </w:p>
    <w:p w:rsidR="00A47C45" w:rsidRDefault="00A47C45" w:rsidP="00A47C45">
      <w:pPr>
        <w:pStyle w:val="af6"/>
        <w:spacing w:line="276" w:lineRule="auto"/>
        <w:rPr>
          <w:iCs/>
          <w:sz w:val="28"/>
          <w:szCs w:val="28"/>
        </w:rPr>
      </w:pPr>
      <w:r>
        <w:rPr>
          <w:iCs/>
          <w:sz w:val="28"/>
          <w:szCs w:val="28"/>
        </w:rPr>
        <w:t>- качеством организуемой в школе</w:t>
      </w:r>
      <w:r>
        <w:rPr>
          <w:sz w:val="28"/>
          <w:szCs w:val="28"/>
        </w:rPr>
        <w:t xml:space="preserve"> внеурочной деятельности;</w:t>
      </w:r>
    </w:p>
    <w:p w:rsidR="00A47C45" w:rsidRDefault="00A47C45" w:rsidP="00A47C45">
      <w:pPr>
        <w:pStyle w:val="af6"/>
        <w:spacing w:line="276" w:lineRule="auto"/>
        <w:rPr>
          <w:iCs/>
          <w:sz w:val="28"/>
          <w:szCs w:val="28"/>
        </w:rPr>
      </w:pPr>
      <w:r>
        <w:rPr>
          <w:iCs/>
          <w:sz w:val="28"/>
          <w:szCs w:val="28"/>
        </w:rPr>
        <w:t>- качеством реализации личностно развивающего потенциала школьных уроков;</w:t>
      </w:r>
    </w:p>
    <w:p w:rsidR="00A47C45" w:rsidRDefault="00A47C45" w:rsidP="00A47C45">
      <w:pPr>
        <w:pStyle w:val="af6"/>
        <w:spacing w:line="276" w:lineRule="auto"/>
        <w:rPr>
          <w:iCs/>
          <w:sz w:val="28"/>
          <w:szCs w:val="28"/>
        </w:rPr>
      </w:pPr>
      <w:r>
        <w:rPr>
          <w:iCs/>
          <w:sz w:val="28"/>
          <w:szCs w:val="28"/>
        </w:rPr>
        <w:t xml:space="preserve">- качеством существующего в школе </w:t>
      </w:r>
      <w:r>
        <w:rPr>
          <w:sz w:val="28"/>
          <w:szCs w:val="28"/>
        </w:rPr>
        <w:t>ученического самоуправления;</w:t>
      </w:r>
    </w:p>
    <w:p w:rsidR="00A47C45" w:rsidRDefault="00A47C45" w:rsidP="00A47C45">
      <w:pPr>
        <w:pStyle w:val="af6"/>
        <w:spacing w:line="276" w:lineRule="auto"/>
        <w:rPr>
          <w:iCs/>
          <w:sz w:val="28"/>
          <w:szCs w:val="28"/>
        </w:rPr>
      </w:pPr>
      <w:r>
        <w:rPr>
          <w:iCs/>
          <w:sz w:val="28"/>
          <w:szCs w:val="28"/>
        </w:rPr>
        <w:t>- качеством</w:t>
      </w:r>
      <w:r>
        <w:rPr>
          <w:sz w:val="28"/>
          <w:szCs w:val="28"/>
        </w:rPr>
        <w:t xml:space="preserve"> функционирующих на базе школы д</w:t>
      </w:r>
      <w:r>
        <w:rPr>
          <w:w w:val="1"/>
          <w:sz w:val="28"/>
          <w:szCs w:val="28"/>
        </w:rPr>
        <w:t>етских общественных объединений;</w:t>
      </w:r>
    </w:p>
    <w:p w:rsidR="00A47C45" w:rsidRDefault="00A47C45" w:rsidP="00A47C45">
      <w:pPr>
        <w:pStyle w:val="af6"/>
        <w:spacing w:line="276" w:lineRule="auto"/>
        <w:rPr>
          <w:iCs/>
          <w:sz w:val="28"/>
          <w:szCs w:val="28"/>
        </w:rPr>
      </w:pPr>
      <w:r>
        <w:rPr>
          <w:iCs/>
          <w:sz w:val="28"/>
          <w:szCs w:val="28"/>
        </w:rPr>
        <w:t>- качеством</w:t>
      </w:r>
      <w:r>
        <w:rPr>
          <w:w w:val="1"/>
          <w:sz w:val="28"/>
          <w:szCs w:val="28"/>
        </w:rPr>
        <w:t xml:space="preserve"> проводимых в школе экскурсий, экспедиций, походов; </w:t>
      </w:r>
    </w:p>
    <w:p w:rsidR="00A47C45" w:rsidRDefault="00A47C45" w:rsidP="00A47C45">
      <w:pPr>
        <w:pStyle w:val="af6"/>
        <w:spacing w:line="276" w:lineRule="auto"/>
        <w:rPr>
          <w:iCs/>
          <w:sz w:val="28"/>
          <w:szCs w:val="28"/>
        </w:rPr>
      </w:pPr>
      <w:r>
        <w:rPr>
          <w:iCs/>
          <w:sz w:val="28"/>
          <w:szCs w:val="28"/>
        </w:rPr>
        <w:t>- качеством</w:t>
      </w:r>
      <w:r>
        <w:rPr>
          <w:rStyle w:val="CharAttribute484"/>
          <w:rFonts w:eastAsia="№Е"/>
          <w:i w:val="0"/>
          <w:szCs w:val="28"/>
        </w:rPr>
        <w:t xml:space="preserve"> профориентационной работы школы;</w:t>
      </w:r>
    </w:p>
    <w:p w:rsidR="00A47C45" w:rsidRDefault="00A47C45" w:rsidP="00A47C45">
      <w:pPr>
        <w:pStyle w:val="af6"/>
        <w:spacing w:line="276" w:lineRule="auto"/>
        <w:rPr>
          <w:iCs/>
          <w:sz w:val="28"/>
          <w:szCs w:val="28"/>
        </w:rPr>
      </w:pPr>
      <w:r>
        <w:rPr>
          <w:iCs/>
          <w:sz w:val="28"/>
          <w:szCs w:val="28"/>
        </w:rPr>
        <w:t>- качеством</w:t>
      </w:r>
      <w:r>
        <w:rPr>
          <w:w w:val="1"/>
          <w:sz w:val="28"/>
          <w:szCs w:val="28"/>
        </w:rPr>
        <w:t xml:space="preserve"> организации предметно-эстетической среды школы;</w:t>
      </w:r>
    </w:p>
    <w:p w:rsidR="00A47C45" w:rsidRDefault="00A47C45" w:rsidP="00A47C45">
      <w:pPr>
        <w:pStyle w:val="af6"/>
        <w:spacing w:line="276" w:lineRule="auto"/>
        <w:rPr>
          <w:iCs/>
          <w:sz w:val="28"/>
          <w:szCs w:val="28"/>
        </w:rPr>
      </w:pPr>
      <w:r>
        <w:rPr>
          <w:iCs/>
          <w:sz w:val="28"/>
          <w:szCs w:val="28"/>
        </w:rPr>
        <w:t>- качеством взаимодействия школы и семей школьников.</w:t>
      </w:r>
    </w:p>
    <w:p w:rsidR="00A47C45" w:rsidRDefault="00A47C45" w:rsidP="00A47C45">
      <w:pPr>
        <w:pStyle w:val="af6"/>
        <w:spacing w:line="276" w:lineRule="auto"/>
        <w:rPr>
          <w:sz w:val="28"/>
          <w:szCs w:val="28"/>
        </w:rPr>
      </w:pPr>
      <w:r>
        <w:rPr>
          <w:iCs/>
          <w:sz w:val="28"/>
          <w:szCs w:val="28"/>
        </w:rPr>
        <w:t xml:space="preserve">Итогом самоанализа </w:t>
      </w:r>
      <w:r>
        <w:rPr>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A47C45" w:rsidRDefault="00A47C45" w:rsidP="00A47C45">
      <w:pPr>
        <w:pStyle w:val="af6"/>
        <w:spacing w:line="276" w:lineRule="auto"/>
        <w:rPr>
          <w:sz w:val="28"/>
          <w:szCs w:val="28"/>
        </w:rPr>
      </w:pPr>
    </w:p>
    <w:p w:rsidR="00A47C45" w:rsidRDefault="00A47C45" w:rsidP="00A47C45">
      <w:pPr>
        <w:pStyle w:val="af6"/>
        <w:spacing w:line="276" w:lineRule="auto"/>
        <w:rPr>
          <w:sz w:val="28"/>
          <w:szCs w:val="28"/>
        </w:rPr>
      </w:pPr>
    </w:p>
    <w:p w:rsidR="00A47C45" w:rsidRDefault="00A47C45" w:rsidP="00A47C45">
      <w:pPr>
        <w:pStyle w:val="af6"/>
        <w:spacing w:line="276" w:lineRule="auto"/>
        <w:rPr>
          <w:sz w:val="28"/>
          <w:szCs w:val="28"/>
        </w:rPr>
      </w:pPr>
    </w:p>
    <w:p w:rsidR="00A47C45" w:rsidRDefault="00A47C45" w:rsidP="00A47C45">
      <w:pPr>
        <w:pStyle w:val="af6"/>
        <w:spacing w:line="276" w:lineRule="auto"/>
        <w:rPr>
          <w:sz w:val="28"/>
          <w:szCs w:val="28"/>
        </w:rPr>
      </w:pPr>
    </w:p>
    <w:p w:rsidR="00A47C45" w:rsidRDefault="00A47C45" w:rsidP="00A47C45">
      <w:pPr>
        <w:pStyle w:val="af6"/>
        <w:spacing w:line="276" w:lineRule="auto"/>
        <w:rPr>
          <w:sz w:val="28"/>
          <w:szCs w:val="28"/>
        </w:rPr>
      </w:pPr>
    </w:p>
    <w:p w:rsidR="00A47C45" w:rsidRDefault="00A47C45" w:rsidP="00A47C45">
      <w:pPr>
        <w:pStyle w:val="af6"/>
        <w:spacing w:line="276" w:lineRule="auto"/>
        <w:rPr>
          <w:sz w:val="28"/>
          <w:szCs w:val="28"/>
        </w:rPr>
      </w:pPr>
    </w:p>
    <w:p w:rsidR="00A47C45" w:rsidRDefault="00A47C45" w:rsidP="00A47C45">
      <w:pPr>
        <w:pStyle w:val="af6"/>
        <w:spacing w:line="276" w:lineRule="auto"/>
        <w:rPr>
          <w:sz w:val="28"/>
          <w:szCs w:val="28"/>
        </w:rPr>
      </w:pPr>
    </w:p>
    <w:p w:rsidR="00A47C45" w:rsidRPr="00FE2563" w:rsidRDefault="00A47C45" w:rsidP="00CB1C13">
      <w:pPr>
        <w:spacing w:after="0" w:line="240" w:lineRule="auto"/>
        <w:ind w:left="360"/>
        <w:rPr>
          <w:rFonts w:ascii="Times New Roman" w:hAnsi="Times New Roman" w:cs="Times New Roman"/>
          <w:sz w:val="28"/>
          <w:szCs w:val="24"/>
        </w:rPr>
      </w:pPr>
    </w:p>
    <w:p w:rsidR="00BD655C" w:rsidRDefault="00BD655C" w:rsidP="00FE2563">
      <w:pPr>
        <w:pStyle w:val="ab"/>
        <w:rPr>
          <w:b/>
          <w:sz w:val="28"/>
          <w:szCs w:val="24"/>
        </w:rPr>
      </w:pPr>
    </w:p>
    <w:p w:rsidR="00B85E81" w:rsidRDefault="00B85E81" w:rsidP="00353AFB">
      <w:pPr>
        <w:pStyle w:val="ab"/>
        <w:jc w:val="left"/>
        <w:rPr>
          <w:b/>
          <w:szCs w:val="24"/>
        </w:rPr>
      </w:pPr>
    </w:p>
    <w:p w:rsidR="00170D48" w:rsidRDefault="00170D48" w:rsidP="00353AFB">
      <w:pPr>
        <w:pStyle w:val="ab"/>
        <w:jc w:val="left"/>
        <w:rPr>
          <w:b/>
          <w:szCs w:val="24"/>
        </w:rPr>
      </w:pPr>
    </w:p>
    <w:p w:rsidR="00170D48" w:rsidRDefault="00170D48" w:rsidP="00353AFB">
      <w:pPr>
        <w:pStyle w:val="ab"/>
        <w:jc w:val="left"/>
        <w:rPr>
          <w:b/>
          <w:szCs w:val="24"/>
        </w:rPr>
      </w:pPr>
    </w:p>
    <w:p w:rsidR="00170D48" w:rsidRDefault="00170D48" w:rsidP="00353AFB">
      <w:pPr>
        <w:pStyle w:val="ab"/>
        <w:jc w:val="left"/>
        <w:rPr>
          <w:b/>
          <w:szCs w:val="24"/>
        </w:rPr>
      </w:pPr>
    </w:p>
    <w:p w:rsidR="00170D48" w:rsidRDefault="00170D48" w:rsidP="00353AFB">
      <w:pPr>
        <w:pStyle w:val="ab"/>
        <w:jc w:val="left"/>
        <w:rPr>
          <w:b/>
          <w:szCs w:val="24"/>
        </w:rPr>
      </w:pPr>
    </w:p>
    <w:p w:rsidR="00170D48" w:rsidRDefault="00170D48" w:rsidP="00353AFB">
      <w:pPr>
        <w:pStyle w:val="ab"/>
        <w:jc w:val="left"/>
        <w:rPr>
          <w:b/>
          <w:szCs w:val="24"/>
        </w:rPr>
      </w:pPr>
    </w:p>
    <w:p w:rsidR="00170D48" w:rsidRDefault="00170D48" w:rsidP="00353AFB">
      <w:pPr>
        <w:pStyle w:val="ab"/>
        <w:jc w:val="left"/>
        <w:rPr>
          <w:b/>
          <w:szCs w:val="24"/>
        </w:rPr>
      </w:pPr>
    </w:p>
    <w:p w:rsidR="00170D48" w:rsidRDefault="00170D48" w:rsidP="00353AFB">
      <w:pPr>
        <w:pStyle w:val="ab"/>
        <w:jc w:val="left"/>
        <w:rPr>
          <w:b/>
          <w:szCs w:val="24"/>
        </w:rPr>
      </w:pPr>
    </w:p>
    <w:p w:rsidR="00170D48" w:rsidRDefault="00170D48" w:rsidP="00353AFB">
      <w:pPr>
        <w:pStyle w:val="ab"/>
        <w:jc w:val="left"/>
        <w:rPr>
          <w:b/>
          <w:szCs w:val="24"/>
        </w:rPr>
      </w:pPr>
    </w:p>
    <w:p w:rsidR="00170D48" w:rsidRDefault="00170D48" w:rsidP="00353AFB">
      <w:pPr>
        <w:pStyle w:val="ab"/>
        <w:jc w:val="left"/>
        <w:rPr>
          <w:b/>
          <w:szCs w:val="24"/>
        </w:rPr>
      </w:pPr>
    </w:p>
    <w:p w:rsidR="00170D48" w:rsidRDefault="00170D48" w:rsidP="00353AFB">
      <w:pPr>
        <w:pStyle w:val="ab"/>
        <w:jc w:val="left"/>
        <w:rPr>
          <w:b/>
          <w:szCs w:val="24"/>
        </w:rPr>
      </w:pPr>
    </w:p>
    <w:p w:rsidR="00170D48" w:rsidRDefault="00170D48" w:rsidP="00353AFB">
      <w:pPr>
        <w:pStyle w:val="ab"/>
        <w:jc w:val="left"/>
        <w:rPr>
          <w:b/>
          <w:szCs w:val="24"/>
        </w:rPr>
      </w:pPr>
    </w:p>
    <w:p w:rsidR="001C3F76" w:rsidRPr="00353AFB" w:rsidRDefault="001C3F76" w:rsidP="00353AFB">
      <w:pPr>
        <w:pStyle w:val="ab"/>
        <w:jc w:val="left"/>
        <w:rPr>
          <w:b/>
          <w:szCs w:val="24"/>
        </w:rPr>
      </w:pPr>
    </w:p>
    <w:p w:rsidR="001C3F76" w:rsidRDefault="001C3F76" w:rsidP="001C3F76">
      <w:pPr>
        <w:jc w:val="center"/>
        <w:rPr>
          <w:rFonts w:ascii="Arial" w:hAnsi="Arial" w:cs="Arial"/>
          <w:b/>
          <w:color w:val="000000"/>
          <w:w w:val="1"/>
          <w:sz w:val="24"/>
        </w:rPr>
      </w:pPr>
    </w:p>
    <w:p w:rsidR="001C3F76" w:rsidRPr="0019515B" w:rsidRDefault="001C3F76" w:rsidP="001C3F76">
      <w:pPr>
        <w:rPr>
          <w:rFonts w:ascii="Times New Roman" w:hAnsi="Times New Roman" w:cs="Times New Roman"/>
          <w:sz w:val="20"/>
        </w:rPr>
      </w:pPr>
    </w:p>
    <w:p w:rsidR="001C3F76" w:rsidRDefault="001C3F76" w:rsidP="001C3F76">
      <w:pPr>
        <w:pStyle w:val="af6"/>
        <w:spacing w:line="276" w:lineRule="auto"/>
        <w:rPr>
          <w:sz w:val="28"/>
          <w:szCs w:val="28"/>
        </w:rPr>
      </w:pPr>
    </w:p>
    <w:p w:rsidR="001C3F76" w:rsidRDefault="001C3F76" w:rsidP="001C3F76">
      <w:pPr>
        <w:pStyle w:val="af6"/>
        <w:spacing w:line="276" w:lineRule="auto"/>
        <w:rPr>
          <w:sz w:val="28"/>
          <w:szCs w:val="28"/>
        </w:rPr>
      </w:pPr>
    </w:p>
    <w:p w:rsidR="001C3F76" w:rsidRDefault="001C3F76" w:rsidP="001C3F76">
      <w:pPr>
        <w:pStyle w:val="af6"/>
        <w:spacing w:line="276" w:lineRule="auto"/>
        <w:rPr>
          <w:sz w:val="28"/>
          <w:szCs w:val="28"/>
        </w:rPr>
      </w:pP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w:t>
      </w:r>
    </w:p>
    <w:p w:rsidR="006E49A3" w:rsidRPr="006E49A3" w:rsidRDefault="006E49A3" w:rsidP="006E49A3">
      <w:pPr>
        <w:shd w:val="clear" w:color="auto" w:fill="FFFFFF"/>
        <w:spacing w:after="0" w:line="253" w:lineRule="atLeast"/>
        <w:jc w:val="center"/>
        <w:rPr>
          <w:rFonts w:ascii="Times New Roman" w:eastAsia="Times New Roman" w:hAnsi="Times New Roman" w:cs="Times New Roman"/>
          <w:b/>
          <w:bCs/>
          <w:color w:val="000000"/>
          <w:sz w:val="24"/>
          <w:szCs w:val="24"/>
        </w:rPr>
      </w:pPr>
      <w:r w:rsidRPr="006E49A3">
        <w:rPr>
          <w:rFonts w:ascii="Times New Roman" w:eastAsia="Times New Roman" w:hAnsi="Times New Roman" w:cs="Times New Roman"/>
          <w:b/>
          <w:bCs/>
          <w:color w:val="000000"/>
          <w:sz w:val="24"/>
          <w:szCs w:val="24"/>
        </w:rPr>
        <w:t>III. Программа формирования</w:t>
      </w:r>
      <w:r w:rsidR="00CC018D">
        <w:rPr>
          <w:rFonts w:ascii="Times New Roman" w:eastAsia="Times New Roman" w:hAnsi="Times New Roman" w:cs="Times New Roman"/>
          <w:b/>
          <w:bCs/>
          <w:color w:val="000000"/>
          <w:sz w:val="24"/>
          <w:szCs w:val="24"/>
        </w:rPr>
        <w:t xml:space="preserve"> экологической</w:t>
      </w:r>
      <w:r w:rsidRPr="006E49A3">
        <w:rPr>
          <w:rFonts w:ascii="Times New Roman" w:eastAsia="Times New Roman" w:hAnsi="Times New Roman" w:cs="Times New Roman"/>
          <w:b/>
          <w:bCs/>
          <w:color w:val="000000"/>
          <w:sz w:val="24"/>
          <w:szCs w:val="24"/>
        </w:rPr>
        <w:t xml:space="preserve"> культуры</w:t>
      </w:r>
      <w:r w:rsidR="00CC018D">
        <w:rPr>
          <w:rFonts w:ascii="Times New Roman" w:eastAsia="Times New Roman" w:hAnsi="Times New Roman" w:cs="Times New Roman"/>
          <w:b/>
          <w:bCs/>
          <w:color w:val="000000"/>
          <w:sz w:val="24"/>
          <w:szCs w:val="24"/>
        </w:rPr>
        <w:t>,</w:t>
      </w:r>
      <w:r w:rsidRPr="006E49A3">
        <w:rPr>
          <w:rFonts w:ascii="Times New Roman" w:eastAsia="Times New Roman" w:hAnsi="Times New Roman" w:cs="Times New Roman"/>
          <w:b/>
          <w:bCs/>
          <w:color w:val="000000"/>
          <w:sz w:val="24"/>
          <w:szCs w:val="24"/>
        </w:rPr>
        <w:t xml:space="preserve"> здорового</w:t>
      </w:r>
    </w:p>
    <w:p w:rsidR="006E49A3" w:rsidRPr="006E49A3" w:rsidRDefault="006E49A3" w:rsidP="006E49A3">
      <w:pPr>
        <w:shd w:val="clear" w:color="auto" w:fill="FFFFFF"/>
        <w:spacing w:after="0" w:line="253" w:lineRule="atLeast"/>
        <w:jc w:val="center"/>
        <w:rPr>
          <w:rFonts w:ascii="Calibri" w:eastAsia="Times New Roman" w:hAnsi="Calibri" w:cs="Times New Roman"/>
          <w:color w:val="000000"/>
          <w:sz w:val="24"/>
          <w:szCs w:val="24"/>
        </w:rPr>
      </w:pPr>
      <w:r w:rsidRPr="006E49A3">
        <w:rPr>
          <w:rFonts w:ascii="Times New Roman" w:eastAsia="Times New Roman" w:hAnsi="Times New Roman" w:cs="Times New Roman"/>
          <w:b/>
          <w:bCs/>
          <w:color w:val="000000"/>
          <w:sz w:val="24"/>
          <w:szCs w:val="24"/>
        </w:rPr>
        <w:t xml:space="preserve"> и безопасного образа жизни подростков</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xml:space="preserve">Программа направлена на формирование культуры безопасного поведения и здорового образа жизни, способствующего социальному, личностному, интеллектуальному, познавательному и эмоциональному развитию </w:t>
      </w:r>
      <w:proofErr w:type="gramStart"/>
      <w:r w:rsidRPr="006E49A3">
        <w:rPr>
          <w:rFonts w:ascii="Times New Roman" w:eastAsia="Times New Roman" w:hAnsi="Times New Roman" w:cs="Times New Roman"/>
          <w:color w:val="000000"/>
          <w:sz w:val="24"/>
          <w:szCs w:val="24"/>
        </w:rPr>
        <w:t>обучающихся</w:t>
      </w:r>
      <w:proofErr w:type="gramEnd"/>
      <w:r w:rsidRPr="006E49A3">
        <w:rPr>
          <w:rFonts w:ascii="Times New Roman" w:eastAsia="Times New Roman" w:hAnsi="Times New Roman" w:cs="Times New Roman"/>
          <w:color w:val="000000"/>
          <w:sz w:val="24"/>
          <w:szCs w:val="24"/>
        </w:rPr>
        <w:t>.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Для этого важно понимание личностью необходимости укрепления и сохранения здоровья.</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Обязательным компонентом программы формирования культуры здорового и безопасного образа жизни обучающихся является создание в лицее условий для сохранения здоровья всех участников образовательного процесса. В системе мер по охране и укреплению здоровья учащихся важное место отводится здоровьесберегающим технологиям.</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Цель:</w:t>
      </w:r>
      <w:r w:rsidRPr="006E49A3">
        <w:rPr>
          <w:rFonts w:ascii="Times New Roman" w:eastAsia="Times New Roman" w:hAnsi="Times New Roman" w:cs="Times New Roman"/>
          <w:color w:val="000000"/>
          <w:sz w:val="24"/>
          <w:szCs w:val="24"/>
        </w:rPr>
        <w:t>  формирование и развитие у учащихся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Задачи программы:</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формирование у учащихся здоровьеполагающего мышления на основе знаний о человеческом организме, о позитивных и негативных факторах, влияющих на здоровье;</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формирование представления об основных компонентах экологической культуры, культуры здорового и безопасного образа жизни;</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lastRenderedPageBreak/>
        <w:t>• 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формирование способности делать осознанный выбор поступков, поведения, позволяющих сохранять и укреплять здоровье;</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создание в школе 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внедрение в образовательный процесс здоровьесберегающих технологий,</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          организация административного контроля над соблюдением требований СанПиН;</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color w:val="000000"/>
          <w:sz w:val="24"/>
          <w:szCs w:val="24"/>
          <w:u w:val="single"/>
        </w:rPr>
        <w:t>Основное содержание программы формирования культуры здорового ибезопасного образа жизни учащихся на ступени основного общего образования.</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В соответствии с ключевыми целями и задачами  программы содержание направлений организационной, воспитательной и образовательной деятельности группируется в три блока.</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iCs/>
          <w:color w:val="000000"/>
          <w:sz w:val="24"/>
          <w:szCs w:val="24"/>
          <w:u w:val="single"/>
        </w:rPr>
        <w:t>Первый блок просветительско-воспитательной деятельности предусматривает:</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1. Приобретение учащимися через предметное и метапредметное обучение:</w:t>
      </w:r>
    </w:p>
    <w:p w:rsidR="006E49A3" w:rsidRPr="006E49A3" w:rsidRDefault="006E49A3" w:rsidP="00E8022F">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6E49A3" w:rsidRPr="006E49A3" w:rsidRDefault="006E49A3" w:rsidP="00E8022F">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знаний о современных угрозах для жизни и здоровья людей, в том числе экологических, эпидемиологических, транспортных, социально-конфликтных;</w:t>
      </w:r>
    </w:p>
    <w:p w:rsidR="006E49A3" w:rsidRPr="006E49A3" w:rsidRDefault="006E49A3" w:rsidP="00E8022F">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6E49A3" w:rsidRPr="006E49A3" w:rsidRDefault="006E49A3" w:rsidP="00E8022F">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знаний и умений применять меры безопасности в экстремальных ситуациях;</w:t>
      </w:r>
    </w:p>
    <w:p w:rsidR="006E49A3" w:rsidRPr="006E49A3" w:rsidRDefault="006E49A3" w:rsidP="00E8022F">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понятий о здоровом образе жизни, способах сохранения и укрепления своего здоровья;</w:t>
      </w:r>
    </w:p>
    <w:p w:rsidR="006E49A3" w:rsidRPr="006E49A3" w:rsidRDefault="006E49A3" w:rsidP="00E8022F">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представлений о душевной и физической красоте человека;</w:t>
      </w:r>
    </w:p>
    <w:p w:rsidR="006E49A3" w:rsidRPr="006E49A3" w:rsidRDefault="006E49A3" w:rsidP="00E8022F">
      <w:pPr>
        <w:pStyle w:val="af3"/>
        <w:numPr>
          <w:ilvl w:val="0"/>
          <w:numId w:val="28"/>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понятий о воздействии на организм человека наркотических  и психоактивных веществ,</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color w:val="000000"/>
          <w:sz w:val="24"/>
          <w:szCs w:val="24"/>
        </w:rPr>
        <w:t>2.  Формирование личностных установок на здоровый образ жизни через воспитание:</w:t>
      </w:r>
    </w:p>
    <w:p w:rsidR="006E49A3" w:rsidRPr="006E49A3" w:rsidRDefault="006E49A3" w:rsidP="00E8022F">
      <w:pPr>
        <w:pStyle w:val="af3"/>
        <w:numPr>
          <w:ilvl w:val="0"/>
          <w:numId w:val="2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ценностного отношения к здоровью, природе, окружающей среде;</w:t>
      </w:r>
    </w:p>
    <w:p w:rsidR="006E49A3" w:rsidRPr="006E49A3" w:rsidRDefault="006E49A3" w:rsidP="00E8022F">
      <w:pPr>
        <w:pStyle w:val="af3"/>
        <w:numPr>
          <w:ilvl w:val="0"/>
          <w:numId w:val="2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w:t>
      </w:r>
    </w:p>
    <w:p w:rsidR="006E49A3" w:rsidRPr="006E49A3" w:rsidRDefault="006E49A3" w:rsidP="00E8022F">
      <w:pPr>
        <w:pStyle w:val="af3"/>
        <w:numPr>
          <w:ilvl w:val="0"/>
          <w:numId w:val="29"/>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активного поведения в осуществлении здоровьеукрепляющих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6E49A3" w:rsidRPr="006E49A3" w:rsidRDefault="006E49A3" w:rsidP="006E49A3">
      <w:pPr>
        <w:shd w:val="clear" w:color="auto" w:fill="FFFFFF"/>
        <w:spacing w:after="0" w:line="253" w:lineRule="atLeast"/>
        <w:jc w:val="both"/>
        <w:rPr>
          <w:rFonts w:ascii="Times New Roman" w:eastAsia="Times New Roman" w:hAnsi="Times New Roman" w:cs="Times New Roman"/>
          <w:bCs/>
          <w:iCs/>
          <w:color w:val="000000"/>
          <w:sz w:val="24"/>
          <w:szCs w:val="24"/>
          <w:u w:val="single"/>
        </w:rPr>
      </w:pPr>
      <w:r w:rsidRPr="006E49A3">
        <w:rPr>
          <w:rFonts w:ascii="Times New Roman" w:eastAsia="Times New Roman" w:hAnsi="Times New Roman" w:cs="Times New Roman"/>
          <w:bCs/>
          <w:iCs/>
          <w:color w:val="000000"/>
          <w:sz w:val="24"/>
          <w:szCs w:val="24"/>
          <w:u w:val="single"/>
        </w:rPr>
        <w:t>Второй блок гигиенически целесообразной организации образовательного процесса и примененияздоровьесберегающих педагогических технологий.</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p>
    <w:p w:rsidR="006E49A3" w:rsidRPr="006E49A3" w:rsidRDefault="006E49A3" w:rsidP="006E49A3">
      <w:pPr>
        <w:shd w:val="clear" w:color="auto" w:fill="FFFFFF"/>
        <w:spacing w:after="0" w:line="253" w:lineRule="atLeast"/>
        <w:jc w:val="both"/>
        <w:rPr>
          <w:rFonts w:ascii="Calibri" w:eastAsia="Times New Roman" w:hAnsi="Calibri" w:cs="Times New Roman"/>
          <w:i/>
          <w:color w:val="000000"/>
          <w:sz w:val="24"/>
          <w:szCs w:val="24"/>
        </w:rPr>
      </w:pPr>
      <w:r w:rsidRPr="006E49A3">
        <w:rPr>
          <w:rFonts w:ascii="Times New Roman" w:eastAsia="Times New Roman" w:hAnsi="Times New Roman" w:cs="Times New Roman"/>
          <w:i/>
          <w:color w:val="000000"/>
          <w:sz w:val="24"/>
          <w:szCs w:val="24"/>
        </w:rPr>
        <w:t>Основные принципы использования здоровьесберегающих технологий:</w:t>
      </w:r>
    </w:p>
    <w:p w:rsidR="006E49A3" w:rsidRPr="006E49A3" w:rsidRDefault="006E49A3" w:rsidP="00E8022F">
      <w:pPr>
        <w:pStyle w:val="af3"/>
        <w:numPr>
          <w:ilvl w:val="0"/>
          <w:numId w:val="3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системный подход, предполагающий оптимальное профессиональное взаимодействие педагогов, медиков, психологов и других специалистов;</w:t>
      </w:r>
    </w:p>
    <w:p w:rsidR="006E49A3" w:rsidRPr="006E49A3" w:rsidRDefault="006E49A3" w:rsidP="00E8022F">
      <w:pPr>
        <w:pStyle w:val="af3"/>
        <w:numPr>
          <w:ilvl w:val="0"/>
          <w:numId w:val="3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субъектность участников образовательного процесса;</w:t>
      </w:r>
    </w:p>
    <w:p w:rsidR="006E49A3" w:rsidRPr="006E49A3" w:rsidRDefault="006E49A3" w:rsidP="00E8022F">
      <w:pPr>
        <w:pStyle w:val="af3"/>
        <w:numPr>
          <w:ilvl w:val="0"/>
          <w:numId w:val="3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lastRenderedPageBreak/>
        <w:t>принцип гуманизма;</w:t>
      </w:r>
    </w:p>
    <w:p w:rsidR="006E49A3" w:rsidRPr="006E49A3" w:rsidRDefault="006E49A3" w:rsidP="00E8022F">
      <w:pPr>
        <w:pStyle w:val="af3"/>
        <w:numPr>
          <w:ilvl w:val="0"/>
          <w:numId w:val="3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принцип самоценности каждого возраста;</w:t>
      </w:r>
    </w:p>
    <w:p w:rsidR="006E49A3" w:rsidRPr="006E49A3" w:rsidRDefault="006E49A3" w:rsidP="00E8022F">
      <w:pPr>
        <w:pStyle w:val="af3"/>
        <w:numPr>
          <w:ilvl w:val="0"/>
          <w:numId w:val="3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формирование положительной мотивац</w:t>
      </w:r>
      <w:proofErr w:type="gramStart"/>
      <w:r w:rsidRPr="006E49A3">
        <w:rPr>
          <w:rFonts w:ascii="Times New Roman" w:eastAsia="Times New Roman" w:hAnsi="Times New Roman"/>
          <w:color w:val="000000"/>
          <w:sz w:val="24"/>
          <w:szCs w:val="24"/>
          <w:lang w:eastAsia="ru-RU"/>
        </w:rPr>
        <w:t>ии у у</w:t>
      </w:r>
      <w:proofErr w:type="gramEnd"/>
      <w:r w:rsidRPr="006E49A3">
        <w:rPr>
          <w:rFonts w:ascii="Times New Roman" w:eastAsia="Times New Roman" w:hAnsi="Times New Roman"/>
          <w:color w:val="000000"/>
          <w:sz w:val="24"/>
          <w:szCs w:val="24"/>
          <w:lang w:eastAsia="ru-RU"/>
        </w:rPr>
        <w:t>чащихся, медицинского персонала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w:t>
      </w:r>
    </w:p>
    <w:p w:rsidR="006E49A3" w:rsidRPr="006E49A3" w:rsidRDefault="006E49A3" w:rsidP="00E8022F">
      <w:pPr>
        <w:pStyle w:val="af3"/>
        <w:numPr>
          <w:ilvl w:val="0"/>
          <w:numId w:val="30"/>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повышение эффективности системы оздоровительных мероприятий за счет соблюдения в образовательном учреждении санитарно-гигиенических норм и правил.</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u w:val="single"/>
        </w:rPr>
      </w:pPr>
      <w:r w:rsidRPr="006E49A3">
        <w:rPr>
          <w:rFonts w:ascii="Times New Roman" w:eastAsia="Times New Roman" w:hAnsi="Times New Roman" w:cs="Times New Roman"/>
          <w:color w:val="000000"/>
          <w:sz w:val="24"/>
          <w:szCs w:val="24"/>
          <w:u w:val="single"/>
        </w:rPr>
        <w:t>Здоровьесберегающие технологии включают:</w:t>
      </w:r>
    </w:p>
    <w:p w:rsidR="006E49A3" w:rsidRPr="006E49A3" w:rsidRDefault="006E49A3" w:rsidP="00E8022F">
      <w:pPr>
        <w:pStyle w:val="af3"/>
        <w:numPr>
          <w:ilvl w:val="0"/>
          <w:numId w:val="31"/>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медицинские программы закаливания физическими факторами внешней среды;</w:t>
      </w:r>
    </w:p>
    <w:p w:rsidR="006E49A3" w:rsidRPr="006E49A3" w:rsidRDefault="006E49A3" w:rsidP="00E8022F">
      <w:pPr>
        <w:pStyle w:val="af3"/>
        <w:numPr>
          <w:ilvl w:val="0"/>
          <w:numId w:val="31"/>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программы психопрофилактики для повышения стрессоустойчивости, предупреждения повреждающих последствий острого и хронического стресса;</w:t>
      </w:r>
    </w:p>
    <w:p w:rsidR="006E49A3" w:rsidRPr="006E49A3" w:rsidRDefault="006E49A3" w:rsidP="00E8022F">
      <w:pPr>
        <w:pStyle w:val="af3"/>
        <w:numPr>
          <w:ilvl w:val="0"/>
          <w:numId w:val="31"/>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рациональную организацию питания;</w:t>
      </w:r>
    </w:p>
    <w:p w:rsidR="006E49A3" w:rsidRPr="006E49A3" w:rsidRDefault="006E49A3" w:rsidP="00E8022F">
      <w:pPr>
        <w:pStyle w:val="af3"/>
        <w:numPr>
          <w:ilvl w:val="0"/>
          <w:numId w:val="31"/>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физическое воспитание ребенка на протяжении всего периода обучения, активное включение в разнообразные виды спорта;</w:t>
      </w:r>
    </w:p>
    <w:p w:rsidR="006E49A3" w:rsidRPr="006E49A3" w:rsidRDefault="006E49A3" w:rsidP="00E8022F">
      <w:pPr>
        <w:pStyle w:val="af3"/>
        <w:numPr>
          <w:ilvl w:val="0"/>
          <w:numId w:val="31"/>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педагогическую деятельность, направленную на усвоение и выполнение правил здорового образа жизни каждым школьником и членами его семьи;</w:t>
      </w:r>
    </w:p>
    <w:p w:rsidR="006E49A3" w:rsidRPr="006E49A3" w:rsidRDefault="006E49A3" w:rsidP="00E8022F">
      <w:pPr>
        <w:pStyle w:val="af3"/>
        <w:numPr>
          <w:ilvl w:val="0"/>
          <w:numId w:val="31"/>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w:t>
      </w:r>
    </w:p>
    <w:p w:rsidR="006E49A3" w:rsidRPr="006E49A3" w:rsidRDefault="006E49A3" w:rsidP="006E49A3">
      <w:pPr>
        <w:pStyle w:val="af3"/>
        <w:shd w:val="clear" w:color="auto" w:fill="FFFFFF"/>
        <w:spacing w:after="0" w:line="253" w:lineRule="atLeast"/>
        <w:jc w:val="both"/>
        <w:rPr>
          <w:rFonts w:eastAsia="Times New Roman"/>
          <w:color w:val="000000"/>
          <w:sz w:val="24"/>
          <w:szCs w:val="24"/>
          <w:lang w:eastAsia="ru-RU"/>
        </w:rPr>
      </w:pP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iCs/>
          <w:color w:val="000000"/>
          <w:sz w:val="24"/>
          <w:szCs w:val="24"/>
          <w:u w:val="single"/>
        </w:rPr>
        <w:t>Третий блок оздоровительной и профилактической деятельности в школе</w:t>
      </w:r>
    </w:p>
    <w:p w:rsidR="006E49A3" w:rsidRPr="006E49A3" w:rsidRDefault="006E49A3" w:rsidP="006E49A3">
      <w:pPr>
        <w:shd w:val="clear" w:color="auto" w:fill="FFFFFF"/>
        <w:spacing w:after="0" w:line="253" w:lineRule="atLeast"/>
        <w:jc w:val="both"/>
        <w:rPr>
          <w:rFonts w:ascii="Calibri" w:eastAsia="Times New Roman" w:hAnsi="Calibri" w:cs="Times New Roman"/>
          <w:color w:val="000000"/>
          <w:sz w:val="24"/>
          <w:szCs w:val="24"/>
        </w:rPr>
      </w:pPr>
      <w:r w:rsidRPr="006E49A3">
        <w:rPr>
          <w:rFonts w:ascii="Times New Roman" w:eastAsia="Times New Roman" w:hAnsi="Times New Roman" w:cs="Times New Roman"/>
          <w:bCs/>
          <w:iCs/>
          <w:color w:val="000000"/>
          <w:sz w:val="24"/>
          <w:szCs w:val="24"/>
          <w:u w:val="single"/>
        </w:rPr>
        <w:t>предусматривает:</w:t>
      </w:r>
    </w:p>
    <w:p w:rsidR="006E49A3" w:rsidRPr="006E49A3" w:rsidRDefault="006E49A3" w:rsidP="00E8022F">
      <w:pPr>
        <w:pStyle w:val="af3"/>
        <w:numPr>
          <w:ilvl w:val="0"/>
          <w:numId w:val="3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оснащение учебных кабинетов аудио- и видеотехникой, необходимой для сопровождения оздоровительных техник;</w:t>
      </w:r>
    </w:p>
    <w:p w:rsidR="006E49A3" w:rsidRPr="006E49A3" w:rsidRDefault="006E49A3" w:rsidP="00E8022F">
      <w:pPr>
        <w:pStyle w:val="af3"/>
        <w:numPr>
          <w:ilvl w:val="0"/>
          <w:numId w:val="32"/>
        </w:numPr>
        <w:shd w:val="clear" w:color="auto" w:fill="FFFFFF"/>
        <w:spacing w:after="0" w:line="253" w:lineRule="atLeast"/>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обязательную посадку учащихся в соответствии с их адаптационными возможностями (зрение, слух, осанка).</w:t>
      </w:r>
    </w:p>
    <w:p w:rsidR="006E49A3" w:rsidRPr="006E49A3" w:rsidRDefault="006E49A3" w:rsidP="00E8022F">
      <w:pPr>
        <w:pStyle w:val="af3"/>
        <w:numPr>
          <w:ilvl w:val="0"/>
          <w:numId w:val="3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проведение мероприятий по профилактике и коррекции нарушений осанки и другой патологии опорно-двигательного аппарата;</w:t>
      </w:r>
    </w:p>
    <w:p w:rsidR="006E49A3" w:rsidRPr="006E49A3" w:rsidRDefault="006E49A3" w:rsidP="00E8022F">
      <w:pPr>
        <w:pStyle w:val="af3"/>
        <w:numPr>
          <w:ilvl w:val="0"/>
          <w:numId w:val="3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проведение мероприятий по профилактике и коррекции нарушений зрения:</w:t>
      </w:r>
    </w:p>
    <w:p w:rsidR="006E49A3" w:rsidRPr="006E49A3" w:rsidRDefault="006E49A3" w:rsidP="00E8022F">
      <w:pPr>
        <w:pStyle w:val="af3"/>
        <w:numPr>
          <w:ilvl w:val="0"/>
          <w:numId w:val="3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проведение мероприятий по профилактике и коррекции психоневрологическихнарушений;</w:t>
      </w:r>
    </w:p>
    <w:p w:rsidR="006E49A3" w:rsidRPr="006E49A3" w:rsidRDefault="006E49A3" w:rsidP="00E8022F">
      <w:pPr>
        <w:pStyle w:val="af3"/>
        <w:numPr>
          <w:ilvl w:val="0"/>
          <w:numId w:val="32"/>
        </w:numPr>
        <w:shd w:val="clear" w:color="auto" w:fill="FFFFFF"/>
        <w:spacing w:after="0" w:line="253" w:lineRule="atLeast"/>
        <w:jc w:val="both"/>
        <w:rPr>
          <w:rFonts w:eastAsia="Times New Roman"/>
          <w:color w:val="000000"/>
          <w:sz w:val="24"/>
          <w:szCs w:val="24"/>
          <w:lang w:eastAsia="ru-RU"/>
        </w:rPr>
      </w:pPr>
      <w:r w:rsidRPr="006E49A3">
        <w:rPr>
          <w:rFonts w:ascii="Times New Roman" w:eastAsia="Times New Roman" w:hAnsi="Times New Roman"/>
          <w:color w:val="000000"/>
          <w:sz w:val="24"/>
          <w:szCs w:val="24"/>
          <w:lang w:eastAsia="ru-RU"/>
        </w:rPr>
        <w:t>создание условий для полноценного и рационального питания учащихся.</w:t>
      </w:r>
    </w:p>
    <w:p w:rsidR="006E49A3" w:rsidRPr="006E49A3" w:rsidRDefault="006E49A3" w:rsidP="006E49A3">
      <w:pPr>
        <w:pStyle w:val="af3"/>
        <w:shd w:val="clear" w:color="auto" w:fill="FFFFFF"/>
        <w:spacing w:after="0" w:line="253" w:lineRule="atLeast"/>
        <w:ind w:left="783"/>
        <w:jc w:val="both"/>
        <w:rPr>
          <w:rFonts w:eastAsia="Times New Roman"/>
          <w:color w:val="000000"/>
          <w:sz w:val="24"/>
          <w:szCs w:val="24"/>
          <w:lang w:eastAsia="ru-RU"/>
        </w:rPr>
      </w:pPr>
    </w:p>
    <w:tbl>
      <w:tblPr>
        <w:tblStyle w:val="a6"/>
        <w:tblW w:w="0" w:type="auto"/>
        <w:tblInd w:w="783" w:type="dxa"/>
        <w:tblLook w:val="04A0"/>
      </w:tblPr>
      <w:tblGrid>
        <w:gridCol w:w="4264"/>
        <w:gridCol w:w="4195"/>
      </w:tblGrid>
      <w:tr w:rsidR="006E49A3" w:rsidRPr="006E49A3" w:rsidTr="00C26E5D">
        <w:tc>
          <w:tcPr>
            <w:tcW w:w="4264" w:type="dxa"/>
          </w:tcPr>
          <w:p w:rsidR="006E49A3" w:rsidRPr="006E49A3" w:rsidRDefault="006E49A3" w:rsidP="006E49A3">
            <w:pPr>
              <w:pStyle w:val="af3"/>
              <w:shd w:val="clear" w:color="auto" w:fill="FFFFFF"/>
              <w:spacing w:line="253" w:lineRule="atLeast"/>
              <w:ind w:left="783"/>
              <w:jc w:val="both"/>
              <w:rPr>
                <w:rFonts w:eastAsia="Times New Roman"/>
                <w:color w:val="000000"/>
                <w:sz w:val="24"/>
                <w:szCs w:val="24"/>
                <w:lang w:eastAsia="ru-RU"/>
              </w:rPr>
            </w:pPr>
            <w:r w:rsidRPr="006E49A3">
              <w:rPr>
                <w:rFonts w:ascii="Times New Roman" w:eastAsia="Times New Roman" w:hAnsi="Times New Roman"/>
                <w:bCs/>
                <w:i/>
                <w:iCs/>
                <w:color w:val="000000"/>
                <w:sz w:val="24"/>
                <w:szCs w:val="24"/>
                <w:lang w:eastAsia="ru-RU"/>
              </w:rPr>
              <w:t>Мероприятия</w:t>
            </w:r>
          </w:p>
        </w:tc>
        <w:tc>
          <w:tcPr>
            <w:tcW w:w="4195" w:type="dxa"/>
          </w:tcPr>
          <w:p w:rsidR="006E49A3" w:rsidRPr="006E49A3" w:rsidRDefault="006E49A3" w:rsidP="006E49A3">
            <w:pPr>
              <w:pStyle w:val="af3"/>
              <w:spacing w:line="253" w:lineRule="atLeast"/>
              <w:ind w:left="0"/>
              <w:jc w:val="both"/>
              <w:rPr>
                <w:rFonts w:eastAsia="Times New Roman"/>
                <w:color w:val="000000"/>
                <w:sz w:val="24"/>
                <w:szCs w:val="24"/>
                <w:lang w:eastAsia="ru-RU"/>
              </w:rPr>
            </w:pPr>
            <w:r w:rsidRPr="006E49A3">
              <w:rPr>
                <w:rFonts w:ascii="Times New Roman" w:eastAsia="Times New Roman" w:hAnsi="Times New Roman"/>
                <w:bCs/>
                <w:i/>
                <w:iCs/>
                <w:color w:val="000000"/>
                <w:sz w:val="24"/>
                <w:szCs w:val="24"/>
                <w:lang w:eastAsia="ru-RU"/>
              </w:rPr>
              <w:t>Ожидаемые результаты</w:t>
            </w:r>
          </w:p>
        </w:tc>
      </w:tr>
      <w:tr w:rsidR="006E49A3" w:rsidRPr="006E49A3" w:rsidTr="00C26E5D">
        <w:tc>
          <w:tcPr>
            <w:tcW w:w="4264" w:type="dxa"/>
          </w:tcPr>
          <w:p w:rsidR="006E49A3" w:rsidRPr="006E49A3" w:rsidRDefault="006E49A3" w:rsidP="006E49A3">
            <w:pPr>
              <w:pStyle w:val="af6"/>
              <w:rPr>
                <w:sz w:val="24"/>
                <w:szCs w:val="24"/>
                <w:lang w:eastAsia="ru-RU"/>
              </w:rPr>
            </w:pPr>
            <w:r w:rsidRPr="006E49A3">
              <w:rPr>
                <w:sz w:val="24"/>
                <w:szCs w:val="24"/>
                <w:lang w:eastAsia="ru-RU"/>
              </w:rPr>
              <w:t>Реализация работы Программы кабинета здоровь</w:t>
            </w:r>
            <w:proofErr w:type="gramStart"/>
            <w:r w:rsidRPr="006E49A3">
              <w:rPr>
                <w:sz w:val="24"/>
                <w:szCs w:val="24"/>
                <w:lang w:eastAsia="ru-RU"/>
              </w:rPr>
              <w:t>я(</w:t>
            </w:r>
            <w:proofErr w:type="gramEnd"/>
            <w:r w:rsidRPr="006E49A3">
              <w:rPr>
                <w:sz w:val="24"/>
                <w:szCs w:val="24"/>
                <w:lang w:eastAsia="ru-RU"/>
              </w:rPr>
              <w:t xml:space="preserve">беседы, занятия, конференции, тематические игры и др.) </w:t>
            </w:r>
          </w:p>
        </w:tc>
        <w:tc>
          <w:tcPr>
            <w:tcW w:w="4195"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Формирование знаний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tc>
      </w:tr>
      <w:tr w:rsidR="006E49A3" w:rsidRPr="006E49A3" w:rsidTr="00C26E5D">
        <w:tc>
          <w:tcPr>
            <w:tcW w:w="4264"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Психолого-педагогический лекторий для родителей  «Адаптация в среднем звене школы»;</w:t>
            </w:r>
          </w:p>
          <w:p w:rsidR="006E49A3" w:rsidRPr="006E49A3" w:rsidRDefault="006E49A3" w:rsidP="006E49A3">
            <w:pPr>
              <w:pStyle w:val="af3"/>
              <w:spacing w:line="253" w:lineRule="atLeast"/>
              <w:ind w:left="0"/>
              <w:jc w:val="both"/>
              <w:rPr>
                <w:rFonts w:eastAsia="Times New Roman"/>
                <w:color w:val="000000"/>
                <w:sz w:val="24"/>
                <w:szCs w:val="24"/>
                <w:lang w:eastAsia="ru-RU"/>
              </w:rPr>
            </w:pPr>
          </w:p>
        </w:tc>
        <w:tc>
          <w:tcPr>
            <w:tcW w:w="4195"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Повышение психологической  компетенции  в вопросах переживаемого детьми периода, представления об ответственности и совместном решении с ребенком проблемных ситуаций (дать рекомендации).</w:t>
            </w:r>
          </w:p>
        </w:tc>
      </w:tr>
      <w:tr w:rsidR="006E49A3" w:rsidRPr="006E49A3" w:rsidTr="00C26E5D">
        <w:tc>
          <w:tcPr>
            <w:tcW w:w="4264" w:type="dxa"/>
          </w:tcPr>
          <w:p w:rsidR="006E49A3" w:rsidRPr="006E49A3" w:rsidRDefault="006E49A3" w:rsidP="006E49A3">
            <w:pPr>
              <w:pStyle w:val="af6"/>
              <w:rPr>
                <w:sz w:val="24"/>
                <w:szCs w:val="24"/>
                <w:lang w:eastAsia="ru-RU"/>
              </w:rPr>
            </w:pPr>
            <w:r w:rsidRPr="006E49A3">
              <w:rPr>
                <w:sz w:val="24"/>
                <w:szCs w:val="24"/>
                <w:lang w:eastAsia="ru-RU"/>
              </w:rPr>
              <w:t xml:space="preserve">Реализация программы Кабинета здоровья «Здоровое питание», объединение дополнительного </w:t>
            </w:r>
            <w:r w:rsidRPr="006E49A3">
              <w:rPr>
                <w:sz w:val="24"/>
                <w:szCs w:val="24"/>
                <w:lang w:eastAsia="ru-RU"/>
              </w:rPr>
              <w:lastRenderedPageBreak/>
              <w:t>образования «Кулинарный дизайн»</w:t>
            </w:r>
          </w:p>
        </w:tc>
        <w:tc>
          <w:tcPr>
            <w:tcW w:w="4195"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lastRenderedPageBreak/>
              <w:t>Формирование знаний о необходимости соблюдения правил гигиены и здорового режима дня;</w:t>
            </w:r>
          </w:p>
        </w:tc>
      </w:tr>
      <w:tr w:rsidR="006E49A3" w:rsidRPr="006E49A3" w:rsidTr="00C26E5D">
        <w:tc>
          <w:tcPr>
            <w:tcW w:w="4264" w:type="dxa"/>
          </w:tcPr>
          <w:p w:rsidR="006E49A3" w:rsidRPr="006E49A3" w:rsidRDefault="006E49A3" w:rsidP="006E49A3">
            <w:pPr>
              <w:pStyle w:val="af6"/>
              <w:rPr>
                <w:sz w:val="24"/>
                <w:szCs w:val="24"/>
                <w:lang w:eastAsia="ru-RU"/>
              </w:rPr>
            </w:pPr>
            <w:r w:rsidRPr="006E49A3">
              <w:rPr>
                <w:sz w:val="24"/>
                <w:szCs w:val="24"/>
                <w:lang w:eastAsia="ru-RU"/>
              </w:rPr>
              <w:lastRenderedPageBreak/>
              <w:t>Цикл бесед: «На свете множество профессий», «Как научить себя трудиться», «Украсим двор цветами», «В труде человек хорошеет» и др.</w:t>
            </w:r>
          </w:p>
        </w:tc>
        <w:tc>
          <w:tcPr>
            <w:tcW w:w="4195"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Формирование негативного отношения к загрязнению природы, приобщение к социально-значимому труду</w:t>
            </w:r>
          </w:p>
        </w:tc>
      </w:tr>
      <w:tr w:rsidR="006E49A3" w:rsidRPr="006E49A3" w:rsidTr="00C26E5D">
        <w:tc>
          <w:tcPr>
            <w:tcW w:w="4264"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Участие в проектной деятельности</w:t>
            </w:r>
          </w:p>
          <w:p w:rsidR="006E49A3" w:rsidRPr="006E49A3" w:rsidRDefault="006E49A3" w:rsidP="006E49A3">
            <w:pPr>
              <w:pStyle w:val="af3"/>
              <w:spacing w:line="253" w:lineRule="atLeast"/>
              <w:ind w:left="0"/>
              <w:jc w:val="both"/>
              <w:rPr>
                <w:rFonts w:eastAsia="Times New Roman"/>
                <w:color w:val="000000"/>
                <w:sz w:val="24"/>
                <w:szCs w:val="24"/>
                <w:lang w:eastAsia="ru-RU"/>
              </w:rPr>
            </w:pPr>
          </w:p>
        </w:tc>
        <w:tc>
          <w:tcPr>
            <w:tcW w:w="4195"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Развитие творческого мышления, расширение кругозора о здоровом образе жизни</w:t>
            </w:r>
          </w:p>
        </w:tc>
      </w:tr>
      <w:tr w:rsidR="006E49A3" w:rsidRPr="006E49A3" w:rsidTr="00C26E5D">
        <w:tc>
          <w:tcPr>
            <w:tcW w:w="4264" w:type="dxa"/>
          </w:tcPr>
          <w:p w:rsidR="006E49A3" w:rsidRPr="006E49A3" w:rsidRDefault="006E49A3" w:rsidP="006E49A3">
            <w:pPr>
              <w:shd w:val="clear" w:color="auto" w:fill="FFFFFF"/>
              <w:spacing w:line="253" w:lineRule="atLeast"/>
              <w:jc w:val="both"/>
              <w:rPr>
                <w:color w:val="000000"/>
                <w:sz w:val="24"/>
                <w:szCs w:val="24"/>
              </w:rPr>
            </w:pPr>
            <w:r w:rsidRPr="006E49A3">
              <w:rPr>
                <w:color w:val="000000"/>
                <w:sz w:val="24"/>
                <w:szCs w:val="24"/>
              </w:rPr>
              <w:t>Месячник  здоровья.  Привлечение учащихся и родителей к занятиям спортом.</w:t>
            </w:r>
          </w:p>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Спортивные праздники: «Папа, мама и я спортивная семья», «Веселые старты», «Перестрелка».</w:t>
            </w:r>
          </w:p>
        </w:tc>
        <w:tc>
          <w:tcPr>
            <w:tcW w:w="4195"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Воспитание потребности и умения самостоятельно заниматься физическими упражнениями, сознательно применять их в отдыхе.</w:t>
            </w:r>
          </w:p>
        </w:tc>
      </w:tr>
      <w:tr w:rsidR="006E49A3" w:rsidRPr="006E49A3" w:rsidTr="00C26E5D">
        <w:tc>
          <w:tcPr>
            <w:tcW w:w="4264"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Профилактика детского дорожно-транспортного травматизма.</w:t>
            </w:r>
          </w:p>
          <w:p w:rsidR="006E49A3" w:rsidRPr="006E49A3" w:rsidRDefault="006E49A3" w:rsidP="006E49A3">
            <w:pPr>
              <w:pStyle w:val="af3"/>
              <w:spacing w:line="253" w:lineRule="atLeast"/>
              <w:ind w:left="0"/>
              <w:jc w:val="both"/>
              <w:rPr>
                <w:rFonts w:eastAsia="Times New Roman"/>
                <w:color w:val="000000"/>
                <w:sz w:val="24"/>
                <w:szCs w:val="24"/>
                <w:lang w:eastAsia="ru-RU"/>
              </w:rPr>
            </w:pPr>
          </w:p>
        </w:tc>
        <w:tc>
          <w:tcPr>
            <w:tcW w:w="4195" w:type="dxa"/>
          </w:tcPr>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Создание условий для применения теоретических знаний по ПДД на практике.</w:t>
            </w:r>
          </w:p>
          <w:p w:rsidR="006E49A3" w:rsidRPr="006E49A3" w:rsidRDefault="006E49A3" w:rsidP="006E49A3">
            <w:pPr>
              <w:shd w:val="clear" w:color="auto" w:fill="FFFFFF"/>
              <w:spacing w:line="253" w:lineRule="atLeast"/>
              <w:jc w:val="both"/>
              <w:rPr>
                <w:rFonts w:ascii="Calibri" w:hAnsi="Calibri"/>
                <w:color w:val="000000"/>
                <w:sz w:val="24"/>
                <w:szCs w:val="24"/>
              </w:rPr>
            </w:pPr>
            <w:r w:rsidRPr="006E49A3">
              <w:rPr>
                <w:color w:val="000000"/>
                <w:sz w:val="24"/>
                <w:szCs w:val="24"/>
              </w:rPr>
              <w:t>Снизить вероятность детского травматизма на дорогах, создать наиболее благоприятный маршрут учащегося от дома до школы  и обратно.</w:t>
            </w:r>
          </w:p>
        </w:tc>
      </w:tr>
    </w:tbl>
    <w:p w:rsidR="00FE2563" w:rsidRPr="00B85E81" w:rsidRDefault="00FE2563" w:rsidP="00B85E81">
      <w:pPr>
        <w:spacing w:line="240" w:lineRule="auto"/>
        <w:jc w:val="both"/>
        <w:rPr>
          <w:rFonts w:ascii="Times New Roman" w:hAnsi="Times New Roman" w:cs="Times New Roman"/>
          <w:sz w:val="24"/>
          <w:szCs w:val="24"/>
        </w:rPr>
      </w:pPr>
    </w:p>
    <w:p w:rsidR="00B85E81" w:rsidRPr="00000359" w:rsidRDefault="00B85E81" w:rsidP="00000359">
      <w:pPr>
        <w:spacing w:line="240" w:lineRule="auto"/>
        <w:rPr>
          <w:rFonts w:ascii="Times New Roman" w:hAnsi="Times New Roman" w:cs="Times New Roman"/>
          <w:b/>
          <w:sz w:val="24"/>
          <w:szCs w:val="24"/>
        </w:rPr>
      </w:pPr>
      <w:r w:rsidRPr="00000359">
        <w:rPr>
          <w:rFonts w:ascii="Times New Roman" w:hAnsi="Times New Roman" w:cs="Times New Roman"/>
          <w:b/>
          <w:sz w:val="24"/>
          <w:szCs w:val="24"/>
        </w:rPr>
        <w:t>2.4</w:t>
      </w:r>
      <w:r w:rsidR="00053788" w:rsidRPr="00000359">
        <w:rPr>
          <w:rFonts w:ascii="Times New Roman" w:hAnsi="Times New Roman" w:cs="Times New Roman"/>
          <w:b/>
          <w:sz w:val="24"/>
          <w:szCs w:val="24"/>
        </w:rPr>
        <w:t xml:space="preserve">. </w:t>
      </w:r>
      <w:r w:rsidRPr="00000359">
        <w:rPr>
          <w:rFonts w:ascii="Times New Roman" w:hAnsi="Times New Roman" w:cs="Times New Roman"/>
          <w:b/>
          <w:sz w:val="24"/>
          <w:szCs w:val="24"/>
        </w:rPr>
        <w:t xml:space="preserve"> Программа к</w:t>
      </w:r>
      <w:r w:rsidR="00000359" w:rsidRPr="00000359">
        <w:rPr>
          <w:rFonts w:ascii="Times New Roman" w:hAnsi="Times New Roman" w:cs="Times New Roman"/>
          <w:b/>
          <w:sz w:val="24"/>
          <w:szCs w:val="24"/>
        </w:rPr>
        <w:t>оррекционной работы</w:t>
      </w:r>
    </w:p>
    <w:p w:rsidR="00AD5995" w:rsidRPr="00000359" w:rsidRDefault="00000359" w:rsidP="00000359">
      <w:pPr>
        <w:pStyle w:val="29"/>
        <w:ind w:firstLine="567"/>
        <w:jc w:val="both"/>
        <w:rPr>
          <w:rFonts w:ascii="Times New Roman" w:hAnsi="Times New Roman"/>
          <w:sz w:val="24"/>
          <w:szCs w:val="24"/>
        </w:rPr>
      </w:pPr>
      <w:r w:rsidRPr="00000359">
        <w:rPr>
          <w:rFonts w:ascii="Times New Roman" w:hAnsi="Times New Roman"/>
          <w:bCs/>
          <w:sz w:val="24"/>
        </w:rPr>
        <w:t xml:space="preserve">Программа коррекционной работы </w:t>
      </w:r>
      <w:r w:rsidRPr="00000359">
        <w:rPr>
          <w:rFonts w:ascii="Times New Roman" w:hAnsi="Times New Roman"/>
          <w:sz w:val="24"/>
        </w:rPr>
        <w:t>является неотъемлемым структурным компонентом основной образовательной программы</w:t>
      </w:r>
      <w:r>
        <w:rPr>
          <w:rFonts w:ascii="Times New Roman" w:hAnsi="Times New Roman"/>
          <w:sz w:val="24"/>
        </w:rPr>
        <w:t xml:space="preserve"> школы</w:t>
      </w:r>
      <w:r w:rsidRPr="00000359">
        <w:rPr>
          <w:rFonts w:ascii="Times New Roman" w:hAnsi="Times New Roman"/>
          <w:sz w:val="24"/>
        </w:rPr>
        <w:t xml:space="preserve">. </w:t>
      </w:r>
      <w:r w:rsidRPr="00000359">
        <w:rPr>
          <w:rFonts w:ascii="Times New Roman" w:hAnsi="Times New Roman"/>
          <w:bCs/>
          <w:sz w:val="24"/>
        </w:rPr>
        <w:t>Программа коррекционной работы</w:t>
      </w:r>
      <w:r>
        <w:rPr>
          <w:rFonts w:ascii="Times New Roman" w:hAnsi="Times New Roman"/>
          <w:sz w:val="24"/>
        </w:rPr>
        <w:t xml:space="preserve"> разработана</w:t>
      </w:r>
      <w:r w:rsidRPr="00000359">
        <w:rPr>
          <w:rFonts w:ascii="Times New Roman" w:hAnsi="Times New Roman"/>
          <w:sz w:val="24"/>
        </w:rPr>
        <w:t xml:space="preserve"> для </w:t>
      </w:r>
      <w:proofErr w:type="gramStart"/>
      <w:r w:rsidRPr="00000359">
        <w:rPr>
          <w:rFonts w:ascii="Times New Roman" w:hAnsi="Times New Roman"/>
          <w:sz w:val="24"/>
        </w:rPr>
        <w:t>обучающихся</w:t>
      </w:r>
      <w:proofErr w:type="gramEnd"/>
      <w:r w:rsidRPr="00000359">
        <w:rPr>
          <w:rFonts w:ascii="Times New Roman" w:hAnsi="Times New Roman"/>
          <w:sz w:val="24"/>
        </w:rPr>
        <w:t xml:space="preserve"> с ограниченными возможностями здоровья (далее – ОВЗ)</w:t>
      </w:r>
      <w:r>
        <w:rPr>
          <w:rFonts w:ascii="Times New Roman" w:hAnsi="Times New Roman"/>
          <w:sz w:val="24"/>
        </w:rPr>
        <w:t xml:space="preserve"> и </w:t>
      </w:r>
      <w:r w:rsidR="00AD5995" w:rsidRPr="00000359">
        <w:rPr>
          <w:rFonts w:ascii="Times New Roman" w:hAnsi="Times New Roman"/>
          <w:sz w:val="24"/>
          <w:szCs w:val="24"/>
        </w:rPr>
        <w:t>направлена на создание системы комплексной помощи детям</w:t>
      </w:r>
      <w:r>
        <w:rPr>
          <w:rFonts w:ascii="Times New Roman" w:hAnsi="Times New Roman"/>
          <w:sz w:val="24"/>
          <w:szCs w:val="24"/>
        </w:rPr>
        <w:t xml:space="preserve"> с ОВЗ</w:t>
      </w:r>
      <w:r w:rsidR="00AD5995" w:rsidRPr="00000359">
        <w:rPr>
          <w:rFonts w:ascii="Times New Roman" w:hAnsi="Times New Roman"/>
          <w:sz w:val="24"/>
          <w:szCs w:val="24"/>
        </w:rPr>
        <w:t xml:space="preserve"> в освоении основной образовательной программы основного общего образования</w:t>
      </w:r>
      <w:r w:rsidR="00AD5995" w:rsidRPr="00AD5995">
        <w:rPr>
          <w:sz w:val="24"/>
          <w:szCs w:val="24"/>
        </w:rPr>
        <w:t>.</w:t>
      </w:r>
      <w:r>
        <w:rPr>
          <w:sz w:val="24"/>
          <w:szCs w:val="24"/>
        </w:rPr>
        <w:t xml:space="preserve"> </w:t>
      </w:r>
      <w:r w:rsidR="00AD5995" w:rsidRPr="00000359">
        <w:rPr>
          <w:rStyle w:val="19"/>
          <w:rFonts w:ascii="Times New Roman" w:hAnsi="Times New Roman" w:cs="Times New Roman"/>
          <w:sz w:val="24"/>
          <w:szCs w:val="24"/>
        </w:rPr>
        <w:t xml:space="preserve">Программа </w:t>
      </w:r>
      <w:r w:rsidRPr="00000359">
        <w:rPr>
          <w:rFonts w:ascii="Times New Roman" w:hAnsi="Times New Roman"/>
          <w:sz w:val="24"/>
          <w:szCs w:val="24"/>
        </w:rPr>
        <w:t>обеспечивает</w:t>
      </w:r>
      <w:r w:rsidR="00AD5995" w:rsidRPr="00000359">
        <w:rPr>
          <w:rFonts w:ascii="Times New Roman" w:hAnsi="Times New Roman"/>
          <w:sz w:val="24"/>
          <w:szCs w:val="24"/>
        </w:rPr>
        <w:t xml:space="preserve"> </w:t>
      </w:r>
      <w:r>
        <w:rPr>
          <w:rFonts w:ascii="Times New Roman" w:hAnsi="Times New Roman"/>
          <w:sz w:val="24"/>
          <w:szCs w:val="24"/>
        </w:rPr>
        <w:t xml:space="preserve">также </w:t>
      </w:r>
      <w:r w:rsidR="00AD5995" w:rsidRPr="00000359">
        <w:rPr>
          <w:rFonts w:ascii="Times New Roman" w:hAnsi="Times New Roman"/>
          <w:sz w:val="24"/>
          <w:szCs w:val="24"/>
        </w:rPr>
        <w:t xml:space="preserve">социальную адаптацию детей в школе на всех </w:t>
      </w:r>
      <w:r w:rsidRPr="00000359">
        <w:rPr>
          <w:rFonts w:ascii="Times New Roman" w:hAnsi="Times New Roman"/>
          <w:sz w:val="24"/>
          <w:szCs w:val="24"/>
        </w:rPr>
        <w:t>уровнях</w:t>
      </w:r>
      <w:r w:rsidR="00AD5995" w:rsidRPr="00000359">
        <w:rPr>
          <w:rFonts w:ascii="Times New Roman" w:hAnsi="Times New Roman"/>
          <w:sz w:val="24"/>
          <w:szCs w:val="24"/>
        </w:rPr>
        <w:t xml:space="preserve"> образования. </w:t>
      </w:r>
    </w:p>
    <w:p w:rsidR="00000359" w:rsidRPr="00000359" w:rsidRDefault="00000359" w:rsidP="00000359">
      <w:pPr>
        <w:pStyle w:val="29"/>
        <w:ind w:firstLine="567"/>
        <w:jc w:val="both"/>
        <w:rPr>
          <w:rFonts w:ascii="Times New Roman" w:hAnsi="Times New Roman"/>
          <w:sz w:val="24"/>
        </w:rPr>
      </w:pPr>
      <w:r w:rsidRPr="00000359">
        <w:rPr>
          <w:rFonts w:ascii="Times New Roman" w:hAnsi="Times New Roman"/>
          <w:sz w:val="24"/>
        </w:rPr>
        <w:t xml:space="preserve">Содержание образования и условия организации обучения и </w:t>
      </w:r>
      <w:proofErr w:type="gramStart"/>
      <w:r w:rsidRPr="00000359">
        <w:rPr>
          <w:rFonts w:ascii="Times New Roman" w:hAnsi="Times New Roman"/>
          <w:sz w:val="24"/>
        </w:rPr>
        <w:t>воспитания</w:t>
      </w:r>
      <w:proofErr w:type="gramEnd"/>
      <w:r w:rsidRPr="00000359">
        <w:rPr>
          <w:rFonts w:ascii="Times New Roman" w:hAnsi="Times New Roman"/>
          <w:sz w:val="24"/>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00359" w:rsidRPr="00000359" w:rsidRDefault="00000359" w:rsidP="00000359">
      <w:pPr>
        <w:pStyle w:val="29"/>
        <w:ind w:firstLine="567"/>
        <w:jc w:val="both"/>
        <w:rPr>
          <w:rFonts w:ascii="Times New Roman" w:hAnsi="Times New Roman"/>
          <w:sz w:val="24"/>
        </w:rPr>
      </w:pPr>
      <w:r w:rsidRPr="00000359">
        <w:rPr>
          <w:rFonts w:ascii="Times New Roman" w:hAnsi="Times New Roman"/>
          <w:bCs/>
          <w:sz w:val="24"/>
        </w:rPr>
        <w:t xml:space="preserve">Программа коррекционной работы </w:t>
      </w:r>
      <w:r w:rsidRPr="00000359">
        <w:rPr>
          <w:rFonts w:ascii="Times New Roman" w:hAnsi="Times New Roman"/>
          <w:sz w:val="24"/>
        </w:rPr>
        <w:t xml:space="preserve">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w:t>
      </w:r>
      <w:proofErr w:type="gramStart"/>
      <w:r w:rsidRPr="00000359">
        <w:rPr>
          <w:rFonts w:ascii="Times New Roman" w:hAnsi="Times New Roman"/>
          <w:sz w:val="24"/>
        </w:rPr>
        <w:t>обучающихся</w:t>
      </w:r>
      <w:proofErr w:type="gramEnd"/>
      <w:r w:rsidRPr="00000359">
        <w:rPr>
          <w:rFonts w:ascii="Times New Roman" w:hAnsi="Times New Roman"/>
          <w:sz w:val="24"/>
        </w:rPr>
        <w:t xml:space="preserve">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000359" w:rsidRPr="00000359" w:rsidRDefault="00000359" w:rsidP="00000359">
      <w:pPr>
        <w:pStyle w:val="29"/>
        <w:jc w:val="both"/>
        <w:rPr>
          <w:rFonts w:ascii="Times New Roman" w:hAnsi="Times New Roman"/>
          <w:sz w:val="24"/>
        </w:rPr>
      </w:pPr>
    </w:p>
    <w:p w:rsidR="00000359" w:rsidRDefault="00000359" w:rsidP="00000359">
      <w:pPr>
        <w:pStyle w:val="29"/>
        <w:jc w:val="both"/>
        <w:rPr>
          <w:rFonts w:ascii="Times New Roman" w:hAnsi="Times New Roman"/>
          <w:b/>
          <w:sz w:val="24"/>
          <w:szCs w:val="28"/>
        </w:rPr>
      </w:pPr>
      <w:bookmarkStart w:id="194" w:name="_Toc414553276"/>
      <w:r w:rsidRPr="00000359">
        <w:rPr>
          <w:rFonts w:ascii="Times New Roman" w:hAnsi="Times New Roman"/>
          <w:b/>
          <w:sz w:val="24"/>
          <w:szCs w:val="28"/>
        </w:rPr>
        <w:t xml:space="preserve">2.4.1. Цели и задачи программы коррекционной работы </w:t>
      </w:r>
      <w:bookmarkEnd w:id="194"/>
    </w:p>
    <w:p w:rsidR="00000359" w:rsidRDefault="00000359" w:rsidP="00000359">
      <w:pPr>
        <w:pStyle w:val="29"/>
        <w:jc w:val="both"/>
        <w:rPr>
          <w:rFonts w:ascii="Times New Roman" w:hAnsi="Times New Roman"/>
          <w:b/>
          <w:sz w:val="24"/>
          <w:szCs w:val="28"/>
        </w:rPr>
      </w:pPr>
    </w:p>
    <w:p w:rsidR="00000359" w:rsidRPr="00000359" w:rsidRDefault="00000359" w:rsidP="00000359">
      <w:pPr>
        <w:pStyle w:val="29"/>
        <w:ind w:firstLine="709"/>
        <w:jc w:val="both"/>
        <w:rPr>
          <w:rFonts w:ascii="Times New Roman" w:hAnsi="Times New Roman"/>
          <w:sz w:val="24"/>
          <w:szCs w:val="28"/>
        </w:rPr>
      </w:pPr>
      <w:r w:rsidRPr="00000359">
        <w:rPr>
          <w:rFonts w:ascii="Times New Roman" w:hAnsi="Times New Roman"/>
          <w:sz w:val="24"/>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w:t>
      </w:r>
      <w:proofErr w:type="gramStart"/>
      <w:r w:rsidRPr="00000359">
        <w:rPr>
          <w:rFonts w:ascii="Times New Roman" w:hAnsi="Times New Roman"/>
          <w:sz w:val="24"/>
          <w:szCs w:val="28"/>
        </w:rPr>
        <w:t>обучающимся</w:t>
      </w:r>
      <w:proofErr w:type="gramEnd"/>
      <w:r w:rsidRPr="00000359">
        <w:rPr>
          <w:rFonts w:ascii="Times New Roman" w:hAnsi="Times New Roman"/>
          <w:sz w:val="24"/>
          <w:szCs w:val="28"/>
        </w:rPr>
        <w:t xml:space="preserve"> с ОВЗ для успешного освоения основной образовательной программы на основе компенсации </w:t>
      </w:r>
      <w:r w:rsidRPr="00000359">
        <w:rPr>
          <w:rFonts w:ascii="Times New Roman" w:hAnsi="Times New Roman"/>
          <w:sz w:val="24"/>
          <w:szCs w:val="28"/>
        </w:rPr>
        <w:lastRenderedPageBreak/>
        <w:t xml:space="preserve">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3F3C30" w:rsidRPr="003F3C30" w:rsidRDefault="00000359" w:rsidP="003F3C30">
      <w:pPr>
        <w:pStyle w:val="29"/>
        <w:ind w:firstLine="567"/>
        <w:jc w:val="both"/>
        <w:rPr>
          <w:rFonts w:ascii="Times New Roman" w:hAnsi="Times New Roman"/>
          <w:b/>
          <w:sz w:val="24"/>
          <w:szCs w:val="28"/>
        </w:rPr>
      </w:pPr>
      <w:r w:rsidRPr="003F3C30">
        <w:rPr>
          <w:rFonts w:ascii="Times New Roman" w:hAnsi="Times New Roman"/>
          <w:b/>
          <w:sz w:val="24"/>
          <w:szCs w:val="28"/>
        </w:rPr>
        <w:t>Цель</w:t>
      </w:r>
      <w:r w:rsidR="003F3C30">
        <w:rPr>
          <w:rFonts w:ascii="Times New Roman" w:hAnsi="Times New Roman"/>
          <w:b/>
          <w:sz w:val="24"/>
          <w:szCs w:val="28"/>
        </w:rPr>
        <w:t xml:space="preserve">: </w:t>
      </w:r>
      <w:r w:rsidR="003F3C30" w:rsidRPr="00AD5995">
        <w:rPr>
          <w:rStyle w:val="Zag11"/>
          <w:rFonts w:ascii="Times New Roman" w:eastAsia="@Arial Unicode MS" w:hAnsi="Times New Roman"/>
          <w:sz w:val="24"/>
          <w:szCs w:val="24"/>
        </w:rPr>
        <w:t>создание  системы психолого-педагогического сопровождения детей с ограниченными возможностями здоровья, детей-инвалидов, детей с особыми образовательными потребностями.</w:t>
      </w:r>
    </w:p>
    <w:p w:rsidR="00000359" w:rsidRPr="003F3C30" w:rsidRDefault="00000359" w:rsidP="00000359">
      <w:pPr>
        <w:pStyle w:val="29"/>
        <w:ind w:firstLine="567"/>
        <w:jc w:val="both"/>
        <w:rPr>
          <w:rFonts w:ascii="Times New Roman" w:hAnsi="Times New Roman"/>
          <w:b/>
          <w:sz w:val="24"/>
          <w:szCs w:val="28"/>
        </w:rPr>
      </w:pPr>
      <w:r w:rsidRPr="003F3C30">
        <w:rPr>
          <w:rFonts w:ascii="Times New Roman" w:hAnsi="Times New Roman"/>
          <w:b/>
          <w:sz w:val="24"/>
          <w:szCs w:val="28"/>
        </w:rPr>
        <w:t xml:space="preserve">Задачи: </w:t>
      </w:r>
    </w:p>
    <w:p w:rsidR="00000359" w:rsidRPr="00000359" w:rsidRDefault="00000359" w:rsidP="00E8022F">
      <w:pPr>
        <w:pStyle w:val="29"/>
        <w:numPr>
          <w:ilvl w:val="0"/>
          <w:numId w:val="181"/>
        </w:numPr>
        <w:jc w:val="both"/>
        <w:rPr>
          <w:rFonts w:ascii="Times New Roman" w:hAnsi="Times New Roman"/>
          <w:sz w:val="24"/>
          <w:szCs w:val="28"/>
        </w:rPr>
      </w:pPr>
      <w:r w:rsidRPr="00000359">
        <w:rPr>
          <w:rFonts w:ascii="Times New Roman" w:hAnsi="Times New Roman"/>
          <w:sz w:val="24"/>
          <w:szCs w:val="28"/>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000359" w:rsidRPr="00000359" w:rsidRDefault="00000359" w:rsidP="00E8022F">
      <w:pPr>
        <w:pStyle w:val="29"/>
        <w:numPr>
          <w:ilvl w:val="0"/>
          <w:numId w:val="181"/>
        </w:numPr>
        <w:jc w:val="both"/>
        <w:rPr>
          <w:rFonts w:ascii="Times New Roman" w:hAnsi="Times New Roman"/>
          <w:sz w:val="24"/>
          <w:szCs w:val="28"/>
        </w:rPr>
      </w:pPr>
      <w:r w:rsidRPr="00000359">
        <w:rPr>
          <w:rFonts w:ascii="Times New Roman" w:hAnsi="Times New Roman"/>
          <w:sz w:val="24"/>
          <w:szCs w:val="28"/>
        </w:rPr>
        <w:t xml:space="preserve">определение оптимальных специальных условий для получения основного общего образования </w:t>
      </w:r>
      <w:proofErr w:type="gramStart"/>
      <w:r w:rsidRPr="00000359">
        <w:rPr>
          <w:rFonts w:ascii="Times New Roman" w:hAnsi="Times New Roman"/>
          <w:sz w:val="24"/>
          <w:szCs w:val="28"/>
        </w:rPr>
        <w:t>обучающимися</w:t>
      </w:r>
      <w:proofErr w:type="gramEnd"/>
      <w:r w:rsidRPr="00000359">
        <w:rPr>
          <w:rFonts w:ascii="Times New Roman" w:hAnsi="Times New Roman"/>
          <w:sz w:val="24"/>
          <w:szCs w:val="28"/>
        </w:rPr>
        <w:t xml:space="preserve"> с ОВЗ, для развития их личностных, познавательных, коммуникативных способностей; </w:t>
      </w:r>
    </w:p>
    <w:p w:rsidR="00000359" w:rsidRPr="00000359" w:rsidRDefault="00000359" w:rsidP="00E8022F">
      <w:pPr>
        <w:pStyle w:val="29"/>
        <w:numPr>
          <w:ilvl w:val="0"/>
          <w:numId w:val="181"/>
        </w:numPr>
        <w:jc w:val="both"/>
        <w:rPr>
          <w:rFonts w:ascii="Times New Roman" w:hAnsi="Times New Roman"/>
          <w:sz w:val="24"/>
          <w:szCs w:val="28"/>
        </w:rPr>
      </w:pPr>
      <w:r w:rsidRPr="00000359">
        <w:rPr>
          <w:rFonts w:ascii="Times New Roman" w:hAnsi="Times New Roman"/>
          <w:sz w:val="24"/>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000359" w:rsidRPr="00000359" w:rsidRDefault="00000359" w:rsidP="00E8022F">
      <w:pPr>
        <w:pStyle w:val="29"/>
        <w:numPr>
          <w:ilvl w:val="0"/>
          <w:numId w:val="181"/>
        </w:numPr>
        <w:jc w:val="both"/>
        <w:rPr>
          <w:rFonts w:ascii="Times New Roman" w:hAnsi="Times New Roman"/>
          <w:sz w:val="24"/>
          <w:szCs w:val="28"/>
        </w:rPr>
      </w:pPr>
      <w:r w:rsidRPr="00000359">
        <w:rPr>
          <w:rFonts w:ascii="Times New Roman" w:hAnsi="Times New Roman"/>
          <w:sz w:val="24"/>
          <w:szCs w:val="28"/>
        </w:rPr>
        <w:t xml:space="preserve">реализация комплексного психолого-медико-социального сопровождения </w:t>
      </w:r>
      <w:proofErr w:type="gramStart"/>
      <w:r w:rsidRPr="00000359">
        <w:rPr>
          <w:rFonts w:ascii="Times New Roman" w:hAnsi="Times New Roman"/>
          <w:sz w:val="24"/>
          <w:szCs w:val="28"/>
        </w:rPr>
        <w:t>обучающихся</w:t>
      </w:r>
      <w:proofErr w:type="gramEnd"/>
      <w:r w:rsidRPr="00000359">
        <w:rPr>
          <w:rFonts w:ascii="Times New Roman" w:hAnsi="Times New Roman"/>
          <w:sz w:val="24"/>
          <w:szCs w:val="28"/>
        </w:rPr>
        <w:t xml:space="preserve">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000359" w:rsidRPr="00000359" w:rsidRDefault="00000359" w:rsidP="00E8022F">
      <w:pPr>
        <w:pStyle w:val="29"/>
        <w:numPr>
          <w:ilvl w:val="0"/>
          <w:numId w:val="181"/>
        </w:numPr>
        <w:jc w:val="both"/>
        <w:rPr>
          <w:rFonts w:ascii="Times New Roman" w:hAnsi="Times New Roman"/>
          <w:sz w:val="24"/>
          <w:szCs w:val="28"/>
        </w:rPr>
      </w:pPr>
      <w:r w:rsidRPr="00000359">
        <w:rPr>
          <w:rFonts w:ascii="Times New Roman" w:hAnsi="Times New Roman"/>
          <w:sz w:val="24"/>
          <w:szCs w:val="28"/>
        </w:rPr>
        <w:t xml:space="preserve">реализация комплексной системы мероприятий по социальной адаптации и профессиональной ориентации обучающихся с ОВЗ; </w:t>
      </w:r>
    </w:p>
    <w:p w:rsidR="00000359" w:rsidRPr="00000359" w:rsidRDefault="00000359" w:rsidP="00E8022F">
      <w:pPr>
        <w:pStyle w:val="29"/>
        <w:numPr>
          <w:ilvl w:val="0"/>
          <w:numId w:val="181"/>
        </w:numPr>
        <w:jc w:val="both"/>
        <w:rPr>
          <w:rFonts w:ascii="Times New Roman" w:hAnsi="Times New Roman"/>
          <w:sz w:val="24"/>
          <w:szCs w:val="28"/>
        </w:rPr>
      </w:pPr>
      <w:r w:rsidRPr="00000359">
        <w:rPr>
          <w:rFonts w:ascii="Times New Roman" w:hAnsi="Times New Roman"/>
          <w:sz w:val="24"/>
          <w:szCs w:val="28"/>
        </w:rPr>
        <w:t xml:space="preserve">обеспечение сетевого взаимодействия специалистов разного профиля в комплексной работе с </w:t>
      </w:r>
      <w:proofErr w:type="gramStart"/>
      <w:r w:rsidRPr="00000359">
        <w:rPr>
          <w:rFonts w:ascii="Times New Roman" w:hAnsi="Times New Roman"/>
          <w:sz w:val="24"/>
          <w:szCs w:val="28"/>
        </w:rPr>
        <w:t>обучающимися</w:t>
      </w:r>
      <w:proofErr w:type="gramEnd"/>
      <w:r w:rsidRPr="00000359">
        <w:rPr>
          <w:rFonts w:ascii="Times New Roman" w:hAnsi="Times New Roman"/>
          <w:sz w:val="24"/>
          <w:szCs w:val="28"/>
        </w:rPr>
        <w:t xml:space="preserve"> с ОВЗ; </w:t>
      </w:r>
    </w:p>
    <w:p w:rsidR="00000359" w:rsidRPr="00000359" w:rsidRDefault="00000359" w:rsidP="00E8022F">
      <w:pPr>
        <w:pStyle w:val="29"/>
        <w:numPr>
          <w:ilvl w:val="0"/>
          <w:numId w:val="181"/>
        </w:numPr>
        <w:jc w:val="both"/>
        <w:rPr>
          <w:rFonts w:ascii="Times New Roman" w:hAnsi="Times New Roman"/>
          <w:sz w:val="24"/>
          <w:szCs w:val="28"/>
        </w:rPr>
      </w:pPr>
      <w:r w:rsidRPr="00000359">
        <w:rPr>
          <w:rFonts w:ascii="Times New Roman" w:hAnsi="Times New Roman"/>
          <w:sz w:val="24"/>
          <w:szCs w:val="28"/>
        </w:rPr>
        <w:t xml:space="preserve">осуществление информационно-просветительской и консультативной работы с родителями (законными представителями) </w:t>
      </w:r>
      <w:proofErr w:type="gramStart"/>
      <w:r w:rsidRPr="00000359">
        <w:rPr>
          <w:rFonts w:ascii="Times New Roman" w:hAnsi="Times New Roman"/>
          <w:sz w:val="24"/>
          <w:szCs w:val="28"/>
        </w:rPr>
        <w:t>обучающихся</w:t>
      </w:r>
      <w:proofErr w:type="gramEnd"/>
      <w:r w:rsidRPr="00000359">
        <w:rPr>
          <w:rFonts w:ascii="Times New Roman" w:hAnsi="Times New Roman"/>
          <w:sz w:val="24"/>
          <w:szCs w:val="28"/>
        </w:rPr>
        <w:t xml:space="preserve"> с ОВЗ. </w:t>
      </w:r>
    </w:p>
    <w:p w:rsidR="003F3C30" w:rsidRDefault="003F3C30" w:rsidP="003F3C30">
      <w:pPr>
        <w:pStyle w:val="29"/>
        <w:ind w:left="360"/>
        <w:jc w:val="both"/>
        <w:rPr>
          <w:rFonts w:ascii="Times New Roman" w:hAnsi="Times New Roman"/>
          <w:sz w:val="24"/>
          <w:szCs w:val="28"/>
        </w:rPr>
      </w:pPr>
    </w:p>
    <w:p w:rsidR="003F3C30" w:rsidRPr="003F3C30" w:rsidRDefault="003F3C30" w:rsidP="009D27F6">
      <w:pPr>
        <w:spacing w:beforeLines="26"/>
        <w:ind w:firstLine="709"/>
        <w:jc w:val="both"/>
        <w:rPr>
          <w:rFonts w:ascii="Times New Roman" w:hAnsi="Times New Roman" w:cs="Times New Roman"/>
          <w:b/>
          <w:color w:val="000000"/>
          <w:sz w:val="24"/>
          <w:szCs w:val="24"/>
        </w:rPr>
      </w:pPr>
      <w:r w:rsidRPr="003F3C30">
        <w:rPr>
          <w:rFonts w:ascii="Times New Roman" w:hAnsi="Times New Roman" w:cs="Times New Roman"/>
          <w:b/>
          <w:color w:val="000000"/>
          <w:sz w:val="24"/>
          <w:szCs w:val="24"/>
        </w:rPr>
        <w:t>Основные направления деятельности социально-психологической службы школы:</w:t>
      </w:r>
    </w:p>
    <w:p w:rsidR="003F3C30" w:rsidRPr="003F3C30" w:rsidRDefault="003F3C30" w:rsidP="003F3C30">
      <w:pPr>
        <w:pStyle w:val="29"/>
        <w:ind w:firstLine="567"/>
        <w:jc w:val="both"/>
        <w:rPr>
          <w:rFonts w:ascii="Times New Roman" w:hAnsi="Times New Roman"/>
          <w:sz w:val="24"/>
        </w:rPr>
      </w:pPr>
      <w:r w:rsidRPr="003F3C30">
        <w:rPr>
          <w:rFonts w:ascii="Times New Roman" w:hAnsi="Times New Roman"/>
          <w:i/>
          <w:sz w:val="24"/>
        </w:rPr>
        <w:t>Диагностико - коррекционная (развивающая) работа</w:t>
      </w:r>
      <w:r w:rsidRPr="003F3C30">
        <w:rPr>
          <w:rFonts w:ascii="Times New Roman" w:hAnsi="Times New Roman"/>
          <w:sz w:val="24"/>
        </w:rPr>
        <w:t xml:space="preserve"> -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по возрастным ориентирам и требованиям общества:</w:t>
      </w:r>
    </w:p>
    <w:p w:rsidR="003F3C30" w:rsidRPr="003F3C30" w:rsidRDefault="003F3C30" w:rsidP="00E8022F">
      <w:pPr>
        <w:pStyle w:val="29"/>
        <w:numPr>
          <w:ilvl w:val="0"/>
          <w:numId w:val="182"/>
        </w:numPr>
        <w:jc w:val="both"/>
        <w:rPr>
          <w:rFonts w:ascii="Times New Roman" w:hAnsi="Times New Roman"/>
          <w:sz w:val="24"/>
        </w:rPr>
      </w:pPr>
      <w:r w:rsidRPr="003F3C30">
        <w:rPr>
          <w:rFonts w:ascii="Times New Roman" w:hAnsi="Times New Roman"/>
          <w:sz w:val="24"/>
        </w:rPr>
        <w:t>изучение обращений к психологу, социальному педагогу</w:t>
      </w:r>
      <w:proofErr w:type="gramStart"/>
      <w:r w:rsidRPr="003F3C30">
        <w:rPr>
          <w:rFonts w:ascii="Times New Roman" w:hAnsi="Times New Roman"/>
          <w:sz w:val="24"/>
        </w:rPr>
        <w:t>,п</w:t>
      </w:r>
      <w:proofErr w:type="gramEnd"/>
      <w:r w:rsidRPr="003F3C30">
        <w:rPr>
          <w:rFonts w:ascii="Times New Roman" w:hAnsi="Times New Roman"/>
          <w:sz w:val="24"/>
        </w:rPr>
        <w:t>оступающих от педагогов, родителей, учащихся (определение проблемы);</w:t>
      </w:r>
    </w:p>
    <w:p w:rsidR="003F3C30" w:rsidRPr="003F3C30" w:rsidRDefault="003F3C30" w:rsidP="00E8022F">
      <w:pPr>
        <w:pStyle w:val="29"/>
        <w:numPr>
          <w:ilvl w:val="0"/>
          <w:numId w:val="182"/>
        </w:numPr>
        <w:jc w:val="both"/>
        <w:rPr>
          <w:rFonts w:ascii="Times New Roman" w:hAnsi="Times New Roman"/>
          <w:sz w:val="24"/>
        </w:rPr>
      </w:pPr>
      <w:r w:rsidRPr="003F3C30">
        <w:rPr>
          <w:rFonts w:ascii="Times New Roman" w:hAnsi="Times New Roman"/>
          <w:sz w:val="24"/>
        </w:rPr>
        <w:t>формулировка заключения об основных характеристиках изучавшихся компонентов психического развития и формирования личности учащегося (постановка психологического диагноза);</w:t>
      </w:r>
    </w:p>
    <w:p w:rsidR="003F3C30" w:rsidRPr="003F3C30" w:rsidRDefault="003F3C30" w:rsidP="00E8022F">
      <w:pPr>
        <w:pStyle w:val="29"/>
        <w:numPr>
          <w:ilvl w:val="0"/>
          <w:numId w:val="182"/>
        </w:numPr>
        <w:jc w:val="both"/>
        <w:rPr>
          <w:rFonts w:ascii="Times New Roman" w:hAnsi="Times New Roman"/>
          <w:sz w:val="24"/>
        </w:rPr>
      </w:pPr>
      <w:r w:rsidRPr="003F3C30">
        <w:rPr>
          <w:rFonts w:ascii="Times New Roman" w:hAnsi="Times New Roman"/>
          <w:sz w:val="24"/>
        </w:rPr>
        <w:t>разработка рекомендаций, программы психокоррекционной работы с учащимися, составление долговременного плана развития способностей.</w:t>
      </w:r>
    </w:p>
    <w:p w:rsidR="003F3C30" w:rsidRPr="003F3C30" w:rsidRDefault="003F3C30" w:rsidP="003F3C30">
      <w:pPr>
        <w:pStyle w:val="29"/>
        <w:ind w:firstLine="567"/>
        <w:jc w:val="both"/>
        <w:rPr>
          <w:rFonts w:ascii="Times New Roman" w:hAnsi="Times New Roman"/>
          <w:sz w:val="24"/>
        </w:rPr>
      </w:pPr>
      <w:r w:rsidRPr="003F3C30">
        <w:rPr>
          <w:rFonts w:ascii="Times New Roman" w:hAnsi="Times New Roman"/>
          <w:i/>
          <w:sz w:val="24"/>
        </w:rPr>
        <w:t>Психопрофилактическая работа</w:t>
      </w:r>
      <w:r w:rsidRPr="003F3C30">
        <w:rPr>
          <w:rFonts w:ascii="Times New Roman" w:hAnsi="Times New Roman"/>
          <w:sz w:val="24"/>
        </w:rPr>
        <w:t xml:space="preserve"> направлена на обеспечение решения проблем, связанных с обучением, воспитанием, психическим здоровьем детей и включает в себя: </w:t>
      </w:r>
    </w:p>
    <w:p w:rsidR="003F3C30" w:rsidRPr="003F3C30" w:rsidRDefault="003F3C30" w:rsidP="00E8022F">
      <w:pPr>
        <w:pStyle w:val="29"/>
        <w:numPr>
          <w:ilvl w:val="0"/>
          <w:numId w:val="182"/>
        </w:numPr>
        <w:jc w:val="both"/>
        <w:rPr>
          <w:rFonts w:ascii="Times New Roman" w:hAnsi="Times New Roman"/>
          <w:sz w:val="24"/>
        </w:rPr>
      </w:pPr>
      <w:r w:rsidRPr="003F3C30">
        <w:rPr>
          <w:rFonts w:ascii="Times New Roman" w:hAnsi="Times New Roman"/>
          <w:sz w:val="24"/>
        </w:rPr>
        <w:t>обеспечение психологической безопасности учащегося;</w:t>
      </w:r>
    </w:p>
    <w:p w:rsidR="003F3C30" w:rsidRPr="003F3C30" w:rsidRDefault="003F3C30" w:rsidP="00E8022F">
      <w:pPr>
        <w:pStyle w:val="29"/>
        <w:numPr>
          <w:ilvl w:val="0"/>
          <w:numId w:val="182"/>
        </w:numPr>
        <w:jc w:val="both"/>
        <w:rPr>
          <w:rFonts w:ascii="Times New Roman" w:hAnsi="Times New Roman"/>
          <w:sz w:val="24"/>
        </w:rPr>
      </w:pPr>
      <w:r w:rsidRPr="003F3C30">
        <w:rPr>
          <w:rFonts w:ascii="Times New Roman" w:hAnsi="Times New Roman"/>
          <w:sz w:val="24"/>
        </w:rPr>
        <w:t>разработку  и  внедрение развивающих программ для учащихся с учетом задач каждого возрастного этапа;</w:t>
      </w:r>
    </w:p>
    <w:p w:rsidR="003F3C30" w:rsidRPr="003F3C30" w:rsidRDefault="003F3C30" w:rsidP="00E8022F">
      <w:pPr>
        <w:pStyle w:val="29"/>
        <w:numPr>
          <w:ilvl w:val="0"/>
          <w:numId w:val="182"/>
        </w:numPr>
        <w:jc w:val="both"/>
        <w:rPr>
          <w:rFonts w:ascii="Times New Roman" w:hAnsi="Times New Roman"/>
          <w:sz w:val="24"/>
        </w:rPr>
      </w:pPr>
      <w:r w:rsidRPr="003F3C30">
        <w:rPr>
          <w:rFonts w:ascii="Times New Roman" w:hAnsi="Times New Roman"/>
          <w:sz w:val="24"/>
        </w:rPr>
        <w:t>выявление психологических особенностей учащегося, которые в дальнейшем могут обусловить отклонения в интеллектуальном или личностном развитии;</w:t>
      </w:r>
    </w:p>
    <w:p w:rsidR="003F3C30" w:rsidRPr="003F3C30" w:rsidRDefault="003F3C30" w:rsidP="00E8022F">
      <w:pPr>
        <w:pStyle w:val="29"/>
        <w:numPr>
          <w:ilvl w:val="0"/>
          <w:numId w:val="182"/>
        </w:numPr>
        <w:jc w:val="both"/>
        <w:rPr>
          <w:rFonts w:ascii="Times New Roman" w:hAnsi="Times New Roman"/>
          <w:sz w:val="24"/>
        </w:rPr>
      </w:pPr>
      <w:r w:rsidRPr="003F3C30">
        <w:rPr>
          <w:rFonts w:ascii="Times New Roman" w:hAnsi="Times New Roman"/>
          <w:sz w:val="24"/>
        </w:rPr>
        <w:t>предупреждение возможных осложнений в связи с переходом учащихся на следующую возрастную ступень.</w:t>
      </w:r>
    </w:p>
    <w:p w:rsidR="00000359" w:rsidRPr="003F3C30" w:rsidRDefault="003F3C30" w:rsidP="003F3C30">
      <w:pPr>
        <w:pStyle w:val="29"/>
        <w:ind w:firstLine="567"/>
        <w:jc w:val="both"/>
        <w:rPr>
          <w:rFonts w:ascii="Times New Roman" w:hAnsi="Times New Roman"/>
          <w:color w:val="000000"/>
          <w:sz w:val="28"/>
          <w:szCs w:val="24"/>
        </w:rPr>
      </w:pPr>
      <w:r w:rsidRPr="003F3C30">
        <w:rPr>
          <w:rFonts w:ascii="Times New Roman" w:hAnsi="Times New Roman"/>
          <w:i/>
          <w:sz w:val="24"/>
        </w:rPr>
        <w:t xml:space="preserve">Психологическое консультирование </w:t>
      </w:r>
      <w:r w:rsidRPr="003F3C30">
        <w:rPr>
          <w:rFonts w:ascii="Times New Roman" w:hAnsi="Times New Roman"/>
          <w:sz w:val="24"/>
        </w:rPr>
        <w:t xml:space="preserve">– помощь в решении тех проблем, с которыми к психологу обращаются педагоги, учащиеся, родители. Психологическое просвещение </w:t>
      </w:r>
      <w:r w:rsidRPr="003F3C30">
        <w:rPr>
          <w:rFonts w:ascii="Times New Roman" w:hAnsi="Times New Roman"/>
          <w:sz w:val="24"/>
        </w:rPr>
        <w:lastRenderedPageBreak/>
        <w:t>направлено на приобщение педагогического коллектива, учащихся и родителей к психологической культуре.</w:t>
      </w:r>
      <w:r w:rsidRPr="003F3C30">
        <w:rPr>
          <w:rFonts w:ascii="Times New Roman" w:hAnsi="Times New Roman"/>
          <w:color w:val="000000"/>
          <w:sz w:val="24"/>
        </w:rPr>
        <w:t xml:space="preserve"> </w:t>
      </w:r>
    </w:p>
    <w:p w:rsidR="00000359" w:rsidRDefault="00000359" w:rsidP="009D27F6">
      <w:pPr>
        <w:spacing w:beforeLines="26"/>
        <w:ind w:firstLine="709"/>
        <w:jc w:val="both"/>
        <w:rPr>
          <w:rFonts w:ascii="Times New Roman" w:hAnsi="Times New Roman" w:cs="Times New Roman"/>
          <w:color w:val="000000"/>
          <w:sz w:val="24"/>
          <w:szCs w:val="24"/>
        </w:rPr>
      </w:pPr>
    </w:p>
    <w:p w:rsidR="003F3C30" w:rsidRPr="003F3C30" w:rsidRDefault="003F3C30" w:rsidP="009D27F6">
      <w:pPr>
        <w:spacing w:beforeLines="26"/>
        <w:ind w:firstLine="360"/>
        <w:jc w:val="both"/>
        <w:rPr>
          <w:rStyle w:val="Zag11"/>
          <w:rFonts w:ascii="Times New Roman" w:eastAsia="@Arial Unicode MS" w:hAnsi="Times New Roman" w:cs="Times New Roman"/>
          <w:b/>
          <w:sz w:val="28"/>
          <w:szCs w:val="24"/>
        </w:rPr>
      </w:pPr>
      <w:bookmarkStart w:id="195" w:name="_Toc414553277"/>
      <w:r w:rsidRPr="003F3C30">
        <w:rPr>
          <w:rFonts w:ascii="Times New Roman" w:hAnsi="Times New Roman" w:cs="Times New Roman"/>
          <w:b/>
          <w:sz w:val="24"/>
          <w:szCs w:val="28"/>
        </w:rPr>
        <w:t xml:space="preserve">2.4.2. </w:t>
      </w:r>
      <w:proofErr w:type="gramStart"/>
      <w:r w:rsidRPr="003F3C30">
        <w:rPr>
          <w:rFonts w:ascii="Times New Roman" w:hAnsi="Times New Roman" w:cs="Times New Roman"/>
          <w:b/>
          <w:sz w:val="24"/>
          <w:szCs w:val="28"/>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195"/>
      <w:proofErr w:type="gramEnd"/>
    </w:p>
    <w:p w:rsidR="00AD5995" w:rsidRPr="00AD5995" w:rsidRDefault="00AD5995" w:rsidP="009D27F6">
      <w:pPr>
        <w:spacing w:beforeLines="26"/>
        <w:ind w:firstLine="360"/>
        <w:jc w:val="both"/>
        <w:rPr>
          <w:rStyle w:val="Zag11"/>
          <w:rFonts w:ascii="Times New Roman" w:eastAsia="@Arial Unicode MS" w:hAnsi="Times New Roman" w:cs="Times New Roman"/>
          <w:sz w:val="24"/>
          <w:szCs w:val="24"/>
        </w:rPr>
      </w:pPr>
      <w:r w:rsidRPr="00AD5995">
        <w:rPr>
          <w:rStyle w:val="Zag11"/>
          <w:rFonts w:ascii="Times New Roman" w:eastAsia="@Arial Unicode MS" w:hAnsi="Times New Roman" w:cs="Times New Roman"/>
          <w:sz w:val="24"/>
          <w:szCs w:val="24"/>
        </w:rPr>
        <w:t>Программа коррекционной работы на основном уровне общего образования включает в себя взаимосвязанные модули (направления). Данные модули отражают её основное содержание:</w:t>
      </w:r>
    </w:p>
    <w:p w:rsidR="00AD5995" w:rsidRPr="00AD5995" w:rsidRDefault="00AD5995" w:rsidP="009D27F6">
      <w:pPr>
        <w:pStyle w:val="af3"/>
        <w:numPr>
          <w:ilvl w:val="0"/>
          <w:numId w:val="27"/>
        </w:numPr>
        <w:spacing w:beforeLines="26" w:after="0" w:line="240" w:lineRule="auto"/>
        <w:jc w:val="both"/>
        <w:rPr>
          <w:rStyle w:val="Zag11"/>
          <w:rFonts w:ascii="Times New Roman" w:eastAsia="@Arial Unicode MS" w:hAnsi="Times New Roman"/>
          <w:sz w:val="24"/>
          <w:szCs w:val="24"/>
        </w:rPr>
      </w:pPr>
      <w:r w:rsidRPr="00AD5995">
        <w:rPr>
          <w:rStyle w:val="Zag11"/>
          <w:rFonts w:ascii="Times New Roman" w:eastAsia="@Arial Unicode MS" w:hAnsi="Times New Roman"/>
          <w:iCs/>
          <w:sz w:val="24"/>
          <w:szCs w:val="24"/>
        </w:rPr>
        <w:t>диагностическая работа</w:t>
      </w:r>
      <w:r w:rsidRPr="00AD5995">
        <w:rPr>
          <w:rStyle w:val="Zag11"/>
          <w:rFonts w:ascii="Times New Roman" w:eastAsia="@Arial Unicode MS" w:hAnsi="Times New Roman"/>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AD5995" w:rsidRPr="00AD5995" w:rsidRDefault="00AD5995" w:rsidP="009D27F6">
      <w:pPr>
        <w:pStyle w:val="af3"/>
        <w:numPr>
          <w:ilvl w:val="0"/>
          <w:numId w:val="27"/>
        </w:numPr>
        <w:spacing w:beforeLines="26" w:after="0" w:line="240" w:lineRule="auto"/>
        <w:jc w:val="both"/>
        <w:rPr>
          <w:rStyle w:val="Zag11"/>
          <w:rFonts w:ascii="Times New Roman" w:eastAsia="@Arial Unicode MS" w:hAnsi="Times New Roman"/>
          <w:sz w:val="24"/>
          <w:szCs w:val="24"/>
        </w:rPr>
      </w:pPr>
      <w:r w:rsidRPr="00AD5995">
        <w:rPr>
          <w:rStyle w:val="Zag11"/>
          <w:rFonts w:ascii="Times New Roman" w:eastAsia="@Arial Unicode MS" w:hAnsi="Times New Roman"/>
          <w:iCs/>
          <w:sz w:val="24"/>
          <w:szCs w:val="24"/>
        </w:rPr>
        <w:t>коррекционно-развивающая работа</w:t>
      </w:r>
      <w:r w:rsidRPr="00AD5995">
        <w:rPr>
          <w:rStyle w:val="Zag11"/>
          <w:rFonts w:ascii="Times New Roman" w:eastAsia="@Arial Unicode MS" w:hAnsi="Times New Roman"/>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AD5995" w:rsidRPr="00AD5995" w:rsidRDefault="00AD5995" w:rsidP="009D27F6">
      <w:pPr>
        <w:pStyle w:val="af3"/>
        <w:numPr>
          <w:ilvl w:val="0"/>
          <w:numId w:val="27"/>
        </w:numPr>
        <w:spacing w:beforeLines="26" w:after="0" w:line="240" w:lineRule="auto"/>
        <w:jc w:val="both"/>
        <w:rPr>
          <w:rStyle w:val="Zag11"/>
          <w:rFonts w:ascii="Times New Roman" w:eastAsia="@Arial Unicode MS" w:hAnsi="Times New Roman"/>
          <w:sz w:val="24"/>
          <w:szCs w:val="24"/>
        </w:rPr>
      </w:pPr>
      <w:r w:rsidRPr="00AD5995">
        <w:rPr>
          <w:rStyle w:val="Zag11"/>
          <w:rFonts w:ascii="Times New Roman" w:eastAsia="@Arial Unicode MS" w:hAnsi="Times New Roman"/>
          <w:iCs/>
          <w:sz w:val="24"/>
          <w:szCs w:val="24"/>
        </w:rPr>
        <w:t>консультативная работа</w:t>
      </w:r>
      <w:r w:rsidRPr="00AD5995">
        <w:rPr>
          <w:rStyle w:val="Zag11"/>
          <w:rFonts w:ascii="Times New Roman" w:eastAsia="@Arial Unicode MS" w:hAnsi="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D5995" w:rsidRPr="00AD5995" w:rsidRDefault="00AD5995" w:rsidP="009D27F6">
      <w:pPr>
        <w:pStyle w:val="af3"/>
        <w:numPr>
          <w:ilvl w:val="0"/>
          <w:numId w:val="27"/>
        </w:numPr>
        <w:spacing w:beforeLines="26" w:after="0" w:line="240" w:lineRule="auto"/>
        <w:jc w:val="both"/>
        <w:rPr>
          <w:rStyle w:val="Zag11"/>
          <w:rFonts w:ascii="Times New Roman" w:eastAsia="@Arial Unicode MS" w:hAnsi="Times New Roman"/>
          <w:bCs/>
          <w:sz w:val="24"/>
          <w:szCs w:val="24"/>
        </w:rPr>
      </w:pPr>
      <w:r w:rsidRPr="00AD5995">
        <w:rPr>
          <w:rStyle w:val="Zag11"/>
          <w:rFonts w:ascii="Times New Roman" w:eastAsia="@Arial Unicode MS" w:hAnsi="Times New Roman"/>
          <w:iCs/>
          <w:sz w:val="24"/>
          <w:szCs w:val="24"/>
        </w:rPr>
        <w:t>информационно-просветительская работа</w:t>
      </w:r>
      <w:r w:rsidRPr="00AD5995">
        <w:rPr>
          <w:rStyle w:val="Zag11"/>
          <w:rFonts w:ascii="Times New Roman" w:eastAsia="@Arial Unicode MS" w:hAnsi="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3F3C30" w:rsidRDefault="003F3C30" w:rsidP="003F3C30">
      <w:pPr>
        <w:pStyle w:val="29"/>
        <w:jc w:val="both"/>
        <w:rPr>
          <w:rFonts w:ascii="Times New Roman" w:hAnsi="Times New Roman"/>
          <w:b/>
          <w:sz w:val="24"/>
        </w:rPr>
      </w:pPr>
    </w:p>
    <w:p w:rsidR="00AD5995" w:rsidRPr="003F3C30" w:rsidRDefault="00AD5995" w:rsidP="003F3C30">
      <w:pPr>
        <w:pStyle w:val="29"/>
        <w:jc w:val="both"/>
        <w:rPr>
          <w:rFonts w:ascii="Times New Roman" w:hAnsi="Times New Roman"/>
          <w:b/>
          <w:sz w:val="24"/>
        </w:rPr>
      </w:pPr>
      <w:r w:rsidRPr="003F3C30">
        <w:rPr>
          <w:rFonts w:ascii="Times New Roman" w:hAnsi="Times New Roman"/>
          <w:b/>
          <w:sz w:val="24"/>
        </w:rPr>
        <w:t>Диагностический модуль</w:t>
      </w:r>
    </w:p>
    <w:p w:rsidR="003F3C30" w:rsidRPr="003F3C30" w:rsidRDefault="00AD5995" w:rsidP="003F3C30">
      <w:pPr>
        <w:pStyle w:val="29"/>
        <w:jc w:val="both"/>
        <w:rPr>
          <w:rFonts w:ascii="Times New Roman" w:hAnsi="Times New Roman"/>
          <w:sz w:val="24"/>
        </w:rPr>
      </w:pPr>
      <w:r w:rsidRPr="003F3C30">
        <w:rPr>
          <w:rFonts w:ascii="Times New Roman" w:hAnsi="Times New Roman"/>
          <w:sz w:val="24"/>
        </w:rPr>
        <w:t>Цель:</w:t>
      </w:r>
      <w:r w:rsidR="003F3C30" w:rsidRPr="003F3C30">
        <w:rPr>
          <w:rFonts w:ascii="Times New Roman" w:hAnsi="Times New Roman"/>
          <w:sz w:val="24"/>
        </w:rPr>
        <w:t xml:space="preserve"> </w:t>
      </w:r>
      <w:r w:rsidR="003F3C30">
        <w:rPr>
          <w:rFonts w:ascii="Times New Roman" w:hAnsi="Times New Roman"/>
          <w:sz w:val="24"/>
        </w:rPr>
        <w:t>в</w:t>
      </w:r>
      <w:r w:rsidRPr="003F3C30">
        <w:rPr>
          <w:rFonts w:ascii="Times New Roman" w:hAnsi="Times New Roman"/>
          <w:sz w:val="24"/>
        </w:rPr>
        <w:t>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r w:rsidR="005518DC">
        <w:rPr>
          <w:rFonts w:ascii="Times New Roman" w:hAnsi="Times New Roman"/>
          <w:sz w:val="24"/>
        </w:rPr>
        <w:t xml:space="preserve"> </w:t>
      </w:r>
      <w:r w:rsidR="003F3C30" w:rsidRPr="003F3C30">
        <w:rPr>
          <w:rFonts w:ascii="Times New Roman" w:hAnsi="Times New Roman"/>
          <w:sz w:val="24"/>
        </w:rPr>
        <w:t>Диагностическая работа включа</w:t>
      </w:r>
      <w:r w:rsidR="003F3C30">
        <w:rPr>
          <w:rFonts w:ascii="Times New Roman" w:hAnsi="Times New Roman"/>
          <w:sz w:val="24"/>
        </w:rPr>
        <w:t>ет</w:t>
      </w:r>
      <w:r w:rsidR="003F3C30" w:rsidRPr="003F3C30">
        <w:rPr>
          <w:rFonts w:ascii="Times New Roman" w:hAnsi="Times New Roman"/>
          <w:sz w:val="24"/>
        </w:rPr>
        <w:t xml:space="preserve"> в себя следующее: </w:t>
      </w:r>
    </w:p>
    <w:p w:rsidR="003F3C30" w:rsidRPr="003F3C30" w:rsidRDefault="003F3C30" w:rsidP="00E8022F">
      <w:pPr>
        <w:pStyle w:val="29"/>
        <w:numPr>
          <w:ilvl w:val="0"/>
          <w:numId w:val="183"/>
        </w:numPr>
        <w:jc w:val="both"/>
        <w:rPr>
          <w:rFonts w:ascii="Times New Roman" w:hAnsi="Times New Roman"/>
          <w:sz w:val="24"/>
        </w:rPr>
      </w:pPr>
      <w:r w:rsidRPr="003F3C30">
        <w:rPr>
          <w:rFonts w:ascii="Times New Roman" w:hAnsi="Times New Roman"/>
          <w:sz w:val="24"/>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3F3C30" w:rsidRPr="003F3C30" w:rsidRDefault="003F3C30" w:rsidP="00E8022F">
      <w:pPr>
        <w:pStyle w:val="29"/>
        <w:numPr>
          <w:ilvl w:val="0"/>
          <w:numId w:val="183"/>
        </w:numPr>
        <w:jc w:val="both"/>
        <w:rPr>
          <w:rFonts w:ascii="Times New Roman" w:hAnsi="Times New Roman"/>
          <w:sz w:val="24"/>
        </w:rPr>
      </w:pPr>
      <w:r w:rsidRPr="003F3C30">
        <w:rPr>
          <w:rFonts w:ascii="Times New Roman" w:hAnsi="Times New Roman"/>
          <w:sz w:val="24"/>
        </w:rPr>
        <w:t xml:space="preserve">проведение комплексной социально-психолого-педагогической диагностики нарушений в психическом </w:t>
      </w:r>
      <w:proofErr w:type="gramStart"/>
      <w:r w:rsidRPr="003F3C30">
        <w:rPr>
          <w:rFonts w:ascii="Times New Roman" w:hAnsi="Times New Roman"/>
          <w:sz w:val="24"/>
        </w:rPr>
        <w:t>и(</w:t>
      </w:r>
      <w:proofErr w:type="gramEnd"/>
      <w:r w:rsidRPr="003F3C30">
        <w:rPr>
          <w:rFonts w:ascii="Times New Roman" w:hAnsi="Times New Roman"/>
          <w:sz w:val="24"/>
        </w:rPr>
        <w:t xml:space="preserve">или) физическом развитии обучающихся с ОВЗ; </w:t>
      </w:r>
    </w:p>
    <w:p w:rsidR="003F3C30" w:rsidRPr="003F3C30" w:rsidRDefault="003F3C30" w:rsidP="00E8022F">
      <w:pPr>
        <w:pStyle w:val="29"/>
        <w:numPr>
          <w:ilvl w:val="0"/>
          <w:numId w:val="183"/>
        </w:numPr>
        <w:jc w:val="both"/>
        <w:rPr>
          <w:rFonts w:ascii="Times New Roman" w:hAnsi="Times New Roman"/>
          <w:sz w:val="24"/>
        </w:rPr>
      </w:pPr>
      <w:r w:rsidRPr="003F3C30">
        <w:rPr>
          <w:rFonts w:ascii="Times New Roman" w:hAnsi="Times New Roman"/>
          <w:sz w:val="24"/>
        </w:rPr>
        <w:t xml:space="preserve">определение уровня актуального и зоны ближайшего развития обучающегося с ОВЗ, выявление его резервных возможностей; </w:t>
      </w:r>
    </w:p>
    <w:p w:rsidR="003F3C30" w:rsidRPr="003F3C30" w:rsidRDefault="003F3C30" w:rsidP="00E8022F">
      <w:pPr>
        <w:pStyle w:val="29"/>
        <w:numPr>
          <w:ilvl w:val="0"/>
          <w:numId w:val="183"/>
        </w:numPr>
        <w:jc w:val="both"/>
        <w:rPr>
          <w:rFonts w:ascii="Times New Roman" w:hAnsi="Times New Roman"/>
          <w:sz w:val="24"/>
        </w:rPr>
      </w:pPr>
      <w:r w:rsidRPr="003F3C30">
        <w:rPr>
          <w:rFonts w:ascii="Times New Roman" w:hAnsi="Times New Roman"/>
          <w:sz w:val="24"/>
        </w:rPr>
        <w:t xml:space="preserve">изучение развития эмоционально-волевой, познавательной, речевой сфер и личностных особенностей обучающихся; </w:t>
      </w:r>
    </w:p>
    <w:p w:rsidR="003F3C30" w:rsidRPr="003F3C30" w:rsidRDefault="003F3C30" w:rsidP="00E8022F">
      <w:pPr>
        <w:pStyle w:val="29"/>
        <w:numPr>
          <w:ilvl w:val="0"/>
          <w:numId w:val="183"/>
        </w:numPr>
        <w:jc w:val="both"/>
        <w:rPr>
          <w:rFonts w:ascii="Times New Roman" w:hAnsi="Times New Roman"/>
          <w:sz w:val="24"/>
        </w:rPr>
      </w:pPr>
      <w:r w:rsidRPr="003F3C30">
        <w:rPr>
          <w:rFonts w:ascii="Times New Roman" w:hAnsi="Times New Roman"/>
          <w:sz w:val="24"/>
        </w:rPr>
        <w:t xml:space="preserve">изучение социальной ситуации развития и условий семейного воспитания ребенка; </w:t>
      </w:r>
    </w:p>
    <w:p w:rsidR="003F3C30" w:rsidRPr="003F3C30" w:rsidRDefault="003F3C30" w:rsidP="00E8022F">
      <w:pPr>
        <w:pStyle w:val="29"/>
        <w:numPr>
          <w:ilvl w:val="0"/>
          <w:numId w:val="183"/>
        </w:numPr>
        <w:jc w:val="both"/>
        <w:rPr>
          <w:rFonts w:ascii="Times New Roman" w:hAnsi="Times New Roman"/>
          <w:sz w:val="24"/>
        </w:rPr>
      </w:pPr>
      <w:r w:rsidRPr="003F3C30">
        <w:rPr>
          <w:rFonts w:ascii="Times New Roman" w:hAnsi="Times New Roman"/>
          <w:sz w:val="24"/>
        </w:rPr>
        <w:t xml:space="preserve">изучение адаптивных возможностей и уровня социализации ребенка с ОВЗ; </w:t>
      </w:r>
    </w:p>
    <w:p w:rsidR="003F3C30" w:rsidRPr="003F3C30" w:rsidRDefault="003F3C30" w:rsidP="00E8022F">
      <w:pPr>
        <w:pStyle w:val="29"/>
        <w:numPr>
          <w:ilvl w:val="0"/>
          <w:numId w:val="183"/>
        </w:numPr>
        <w:jc w:val="both"/>
        <w:rPr>
          <w:rFonts w:ascii="Times New Roman" w:hAnsi="Times New Roman"/>
          <w:sz w:val="24"/>
        </w:rPr>
      </w:pPr>
      <w:r w:rsidRPr="003F3C30">
        <w:rPr>
          <w:rFonts w:ascii="Times New Roman" w:hAnsi="Times New Roman"/>
          <w:sz w:val="24"/>
        </w:rPr>
        <w:t xml:space="preserve">мониторинг динамики развития, успешности освоения образовательных программ основного общего образования.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2"/>
        <w:gridCol w:w="2209"/>
        <w:gridCol w:w="2048"/>
        <w:gridCol w:w="1819"/>
        <w:gridCol w:w="1552"/>
      </w:tblGrid>
      <w:tr w:rsidR="00AD5995" w:rsidRPr="00AD5995" w:rsidTr="00AD5995">
        <w:trPr>
          <w:trHeight w:val="148"/>
        </w:trPr>
        <w:tc>
          <w:tcPr>
            <w:tcW w:w="0" w:type="auto"/>
          </w:tcPr>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t>Задачи</w:t>
            </w:r>
          </w:p>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lastRenderedPageBreak/>
              <w:t>(направления деятельности)</w:t>
            </w:r>
          </w:p>
        </w:tc>
        <w:tc>
          <w:tcPr>
            <w:tcW w:w="0" w:type="auto"/>
          </w:tcPr>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lastRenderedPageBreak/>
              <w:t xml:space="preserve">Планируемые </w:t>
            </w:r>
            <w:r w:rsidRPr="00AD5995">
              <w:rPr>
                <w:rFonts w:ascii="Times New Roman" w:hAnsi="Times New Roman" w:cs="Times New Roman"/>
                <w:b/>
                <w:sz w:val="24"/>
                <w:szCs w:val="24"/>
              </w:rPr>
              <w:lastRenderedPageBreak/>
              <w:t>результаты</w:t>
            </w:r>
          </w:p>
        </w:tc>
        <w:tc>
          <w:tcPr>
            <w:tcW w:w="0" w:type="auto"/>
          </w:tcPr>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lastRenderedPageBreak/>
              <w:t xml:space="preserve">Виды и формы </w:t>
            </w:r>
            <w:r w:rsidRPr="00AD5995">
              <w:rPr>
                <w:rFonts w:ascii="Times New Roman" w:hAnsi="Times New Roman" w:cs="Times New Roman"/>
                <w:b/>
                <w:sz w:val="24"/>
                <w:szCs w:val="24"/>
              </w:rPr>
              <w:lastRenderedPageBreak/>
              <w:t>деятельности,</w:t>
            </w:r>
          </w:p>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t>мероприятия</w:t>
            </w:r>
          </w:p>
        </w:tc>
        <w:tc>
          <w:tcPr>
            <w:tcW w:w="0" w:type="auto"/>
          </w:tcPr>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lastRenderedPageBreak/>
              <w:t>Сроки</w:t>
            </w:r>
          </w:p>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lastRenderedPageBreak/>
              <w:t>(периодичность в течение года)</w:t>
            </w:r>
          </w:p>
        </w:tc>
        <w:tc>
          <w:tcPr>
            <w:tcW w:w="0" w:type="auto"/>
          </w:tcPr>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lastRenderedPageBreak/>
              <w:t>Ответстве</w:t>
            </w:r>
          </w:p>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lastRenderedPageBreak/>
              <w:t>нные</w:t>
            </w:r>
          </w:p>
        </w:tc>
      </w:tr>
      <w:tr w:rsidR="00AD5995" w:rsidRPr="00AD5995" w:rsidTr="00AD5995">
        <w:trPr>
          <w:trHeight w:val="148"/>
        </w:trPr>
        <w:tc>
          <w:tcPr>
            <w:tcW w:w="0" w:type="auto"/>
            <w:gridSpan w:val="5"/>
          </w:tcPr>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lastRenderedPageBreak/>
              <w:t xml:space="preserve">Медицинская диагностика </w:t>
            </w:r>
          </w:p>
        </w:tc>
      </w:tr>
      <w:tr w:rsidR="00AD5995" w:rsidRPr="00AD5995" w:rsidTr="00AD5995">
        <w:trPr>
          <w:trHeight w:val="1972"/>
        </w:trPr>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Определить состояние физического и психического здоровья детей.</w:t>
            </w:r>
          </w:p>
          <w:p w:rsidR="00AD5995" w:rsidRPr="00AD5995" w:rsidRDefault="00AD5995" w:rsidP="009D27F6">
            <w:pPr>
              <w:spacing w:beforeLines="26"/>
              <w:rPr>
                <w:rFonts w:ascii="Times New Roman" w:hAnsi="Times New Roman" w:cs="Times New Roman"/>
                <w:sz w:val="24"/>
                <w:szCs w:val="24"/>
              </w:rPr>
            </w:pPr>
          </w:p>
        </w:tc>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Выявление состояния физического и психического здоровья детей.</w:t>
            </w:r>
          </w:p>
          <w:p w:rsidR="00AD5995" w:rsidRPr="00AD5995" w:rsidRDefault="00AD5995" w:rsidP="009D27F6">
            <w:pPr>
              <w:spacing w:beforeLines="26"/>
              <w:rPr>
                <w:rFonts w:ascii="Times New Roman" w:hAnsi="Times New Roman" w:cs="Times New Roman"/>
                <w:sz w:val="24"/>
                <w:szCs w:val="24"/>
              </w:rPr>
            </w:pPr>
          </w:p>
        </w:tc>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Изучение истории развития ребенка, беседа с родителями,</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наблюдение классного руководителя,</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анализ работ обучающихся </w:t>
            </w:r>
          </w:p>
        </w:tc>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сентябрь</w:t>
            </w:r>
          </w:p>
        </w:tc>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Классный руководитель</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Медицинский работник</w:t>
            </w:r>
          </w:p>
          <w:p w:rsidR="00AD5995" w:rsidRPr="00AD5995" w:rsidRDefault="00AD5995" w:rsidP="009D27F6">
            <w:pPr>
              <w:spacing w:beforeLines="26"/>
              <w:rPr>
                <w:rFonts w:ascii="Times New Roman" w:hAnsi="Times New Roman" w:cs="Times New Roman"/>
                <w:sz w:val="24"/>
                <w:szCs w:val="24"/>
              </w:rPr>
            </w:pPr>
          </w:p>
        </w:tc>
      </w:tr>
      <w:tr w:rsidR="00AD5995" w:rsidRPr="00AD5995" w:rsidTr="00AD5995">
        <w:trPr>
          <w:trHeight w:val="388"/>
        </w:trPr>
        <w:tc>
          <w:tcPr>
            <w:tcW w:w="0" w:type="auto"/>
            <w:gridSpan w:val="5"/>
          </w:tcPr>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t xml:space="preserve">Психолого-педагогическая диагностика </w:t>
            </w:r>
          </w:p>
        </w:tc>
      </w:tr>
      <w:tr w:rsidR="00AD5995" w:rsidRPr="00AD5995" w:rsidTr="00AD5995">
        <w:trPr>
          <w:trHeight w:val="148"/>
        </w:trPr>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Первичная диагностика для выявления группы «риска»</w:t>
            </w:r>
          </w:p>
        </w:tc>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Создание банка данных  обучающихся, нуждающихся в специализированной помощи</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Формирование характеристики образовательной ситуации в ОУ</w:t>
            </w:r>
          </w:p>
        </w:tc>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Наблюдение, логопедическое и психологическое обследование;</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анкетирование  родителей, беседы с педагогами</w:t>
            </w:r>
          </w:p>
        </w:tc>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сентябрь</w:t>
            </w:r>
          </w:p>
        </w:tc>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Классный руководитель</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Педагог-психолог</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логопед </w:t>
            </w:r>
          </w:p>
        </w:tc>
      </w:tr>
      <w:tr w:rsidR="00AD5995" w:rsidRPr="00AD5995" w:rsidTr="00AD5995">
        <w:trPr>
          <w:trHeight w:val="148"/>
        </w:trPr>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Диагностика детей с ЗПР, детей-инвалидов</w:t>
            </w:r>
          </w:p>
          <w:p w:rsidR="00AD5995" w:rsidRPr="00AD5995" w:rsidRDefault="00AD5995" w:rsidP="009D27F6">
            <w:pPr>
              <w:spacing w:beforeLines="26"/>
              <w:rPr>
                <w:rFonts w:ascii="Times New Roman" w:hAnsi="Times New Roman" w:cs="Times New Roman"/>
                <w:sz w:val="24"/>
                <w:szCs w:val="24"/>
              </w:rPr>
            </w:pPr>
          </w:p>
        </w:tc>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Диагностирование.</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Заполнение диагностической документации</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специалистами (Речевой карты, протокола обследования) </w:t>
            </w:r>
          </w:p>
        </w:tc>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сентябрь</w:t>
            </w:r>
          </w:p>
        </w:tc>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Педагог-психолог</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логопед </w:t>
            </w:r>
          </w:p>
          <w:p w:rsidR="00AD5995" w:rsidRPr="00AD5995" w:rsidRDefault="00AD5995" w:rsidP="009D27F6">
            <w:pPr>
              <w:spacing w:beforeLines="26"/>
              <w:rPr>
                <w:rFonts w:ascii="Times New Roman" w:hAnsi="Times New Roman" w:cs="Times New Roman"/>
                <w:sz w:val="24"/>
                <w:szCs w:val="24"/>
              </w:rPr>
            </w:pPr>
          </w:p>
        </w:tc>
      </w:tr>
      <w:tr w:rsidR="00AD5995" w:rsidRPr="00AD5995" w:rsidTr="00AD5995">
        <w:trPr>
          <w:trHeight w:val="148"/>
        </w:trPr>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Выявление причин</w:t>
            </w:r>
            <w:r w:rsidR="008A74F9">
              <w:rPr>
                <w:rFonts w:ascii="Times New Roman" w:hAnsi="Times New Roman" w:cs="Times New Roman"/>
                <w:sz w:val="24"/>
                <w:szCs w:val="24"/>
              </w:rPr>
              <w:t xml:space="preserve"> </w:t>
            </w:r>
            <w:r w:rsidRPr="00AD5995">
              <w:rPr>
                <w:rFonts w:ascii="Times New Roman" w:hAnsi="Times New Roman" w:cs="Times New Roman"/>
                <w:sz w:val="24"/>
                <w:szCs w:val="24"/>
              </w:rPr>
              <w:t xml:space="preserve">возникновения </w:t>
            </w:r>
            <w:r w:rsidRPr="00AD5995">
              <w:rPr>
                <w:rFonts w:ascii="Times New Roman" w:hAnsi="Times New Roman" w:cs="Times New Roman"/>
                <w:sz w:val="24"/>
                <w:szCs w:val="24"/>
              </w:rPr>
              <w:lastRenderedPageBreak/>
              <w:t>трудностей в обучении.</w:t>
            </w:r>
          </w:p>
          <w:p w:rsidR="00AD5995" w:rsidRPr="00AD5995" w:rsidRDefault="00AD5995" w:rsidP="009D27F6">
            <w:pPr>
              <w:spacing w:beforeLines="26"/>
              <w:rPr>
                <w:rFonts w:ascii="Times New Roman" w:hAnsi="Times New Roman" w:cs="Times New Roman"/>
                <w:sz w:val="24"/>
                <w:szCs w:val="24"/>
              </w:rPr>
            </w:pPr>
          </w:p>
        </w:tc>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lastRenderedPageBreak/>
              <w:t xml:space="preserve">Индивидуальная коррекционная программа, </w:t>
            </w:r>
            <w:r w:rsidRPr="00AD5995">
              <w:rPr>
                <w:rFonts w:ascii="Times New Roman" w:hAnsi="Times New Roman" w:cs="Times New Roman"/>
                <w:sz w:val="24"/>
                <w:szCs w:val="24"/>
              </w:rPr>
              <w:lastRenderedPageBreak/>
              <w:t>соответствующая выявленному уровню развития обучающегося</w:t>
            </w:r>
          </w:p>
        </w:tc>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lastRenderedPageBreak/>
              <w:t xml:space="preserve">Разработка коррекционной </w:t>
            </w:r>
            <w:r w:rsidRPr="00AD5995">
              <w:rPr>
                <w:rFonts w:ascii="Times New Roman" w:hAnsi="Times New Roman" w:cs="Times New Roman"/>
                <w:sz w:val="24"/>
                <w:szCs w:val="24"/>
              </w:rPr>
              <w:lastRenderedPageBreak/>
              <w:t>программы</w:t>
            </w:r>
          </w:p>
        </w:tc>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lastRenderedPageBreak/>
              <w:t>До 10.10</w:t>
            </w:r>
          </w:p>
        </w:tc>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Педагог-психолог</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lastRenderedPageBreak/>
              <w:t xml:space="preserve">логопед </w:t>
            </w:r>
          </w:p>
          <w:p w:rsidR="00AD5995" w:rsidRPr="00AD5995" w:rsidRDefault="00AD5995" w:rsidP="009D27F6">
            <w:pPr>
              <w:spacing w:beforeLines="26"/>
              <w:rPr>
                <w:rFonts w:ascii="Times New Roman" w:hAnsi="Times New Roman" w:cs="Times New Roman"/>
                <w:sz w:val="24"/>
                <w:szCs w:val="24"/>
              </w:rPr>
            </w:pPr>
          </w:p>
        </w:tc>
      </w:tr>
      <w:tr w:rsidR="00AD5995" w:rsidRPr="00AD5995" w:rsidTr="00AD5995">
        <w:trPr>
          <w:trHeight w:val="282"/>
        </w:trPr>
        <w:tc>
          <w:tcPr>
            <w:tcW w:w="0" w:type="auto"/>
            <w:gridSpan w:val="5"/>
          </w:tcPr>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lastRenderedPageBreak/>
              <w:t>Социально – педагогическая диагностика</w:t>
            </w:r>
          </w:p>
        </w:tc>
      </w:tr>
      <w:tr w:rsidR="00AD5995" w:rsidRPr="00AD5995" w:rsidTr="00AD5995">
        <w:trPr>
          <w:trHeight w:val="2513"/>
        </w:trPr>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Определить уровень организованности ребенка, особенности эмоционально-волевой  и личностной сферы; уровень знаний по предметам</w:t>
            </w:r>
          </w:p>
          <w:p w:rsidR="00AD5995" w:rsidRPr="00AD5995" w:rsidRDefault="00AD5995" w:rsidP="009D27F6">
            <w:pPr>
              <w:spacing w:beforeLines="26"/>
              <w:rPr>
                <w:rFonts w:ascii="Times New Roman" w:hAnsi="Times New Roman" w:cs="Times New Roman"/>
                <w:sz w:val="24"/>
                <w:szCs w:val="24"/>
              </w:rPr>
            </w:pPr>
          </w:p>
        </w:tc>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Выявление нарушений в поведении (гиперактивность, замкнутость, обидчивость и т.д.) </w:t>
            </w:r>
          </w:p>
        </w:tc>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Анкетирование, наблюдение во время занятий, беседа с родителями, посещение семьи. Составление характеристики.</w:t>
            </w:r>
          </w:p>
        </w:tc>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Сентябрь - октябрь</w:t>
            </w:r>
          </w:p>
          <w:p w:rsidR="00AD5995" w:rsidRPr="00AD5995" w:rsidRDefault="00AD5995" w:rsidP="009D27F6">
            <w:pPr>
              <w:spacing w:beforeLines="26"/>
              <w:rPr>
                <w:rFonts w:ascii="Times New Roman" w:hAnsi="Times New Roman" w:cs="Times New Roman"/>
                <w:sz w:val="24"/>
                <w:szCs w:val="24"/>
              </w:rPr>
            </w:pPr>
          </w:p>
        </w:tc>
        <w:tc>
          <w:tcPr>
            <w:tcW w:w="0" w:type="auto"/>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Классный руководитель</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Педагог-психолог</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Социальный педагог</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Педагог-предметник</w:t>
            </w:r>
          </w:p>
        </w:tc>
      </w:tr>
    </w:tbl>
    <w:p w:rsidR="005518DC" w:rsidRDefault="005518DC" w:rsidP="005518DC">
      <w:pPr>
        <w:pStyle w:val="29"/>
        <w:jc w:val="both"/>
        <w:rPr>
          <w:rFonts w:ascii="Times New Roman" w:hAnsi="Times New Roman"/>
          <w:b/>
          <w:sz w:val="24"/>
        </w:rPr>
      </w:pPr>
    </w:p>
    <w:p w:rsidR="00AD5995" w:rsidRDefault="00AD5995" w:rsidP="005518DC">
      <w:pPr>
        <w:pStyle w:val="29"/>
        <w:jc w:val="both"/>
        <w:rPr>
          <w:rFonts w:ascii="Times New Roman" w:hAnsi="Times New Roman"/>
          <w:b/>
          <w:sz w:val="24"/>
        </w:rPr>
      </w:pPr>
      <w:r w:rsidRPr="005518DC">
        <w:rPr>
          <w:rFonts w:ascii="Times New Roman" w:hAnsi="Times New Roman"/>
          <w:b/>
          <w:sz w:val="24"/>
        </w:rPr>
        <w:t>Коррекционно-развивающий модуль</w:t>
      </w:r>
    </w:p>
    <w:p w:rsidR="005518DC" w:rsidRPr="005518DC" w:rsidRDefault="005518DC" w:rsidP="005518DC">
      <w:pPr>
        <w:pStyle w:val="29"/>
        <w:jc w:val="both"/>
        <w:rPr>
          <w:rFonts w:ascii="Times New Roman" w:hAnsi="Times New Roman"/>
          <w:b/>
          <w:sz w:val="24"/>
        </w:rPr>
      </w:pPr>
    </w:p>
    <w:p w:rsidR="003F3C30" w:rsidRPr="003F3C30" w:rsidRDefault="00AD5995" w:rsidP="003F3C30">
      <w:pPr>
        <w:pStyle w:val="29"/>
        <w:jc w:val="both"/>
        <w:rPr>
          <w:rFonts w:ascii="Times New Roman" w:hAnsi="Times New Roman"/>
          <w:sz w:val="24"/>
        </w:rPr>
      </w:pPr>
      <w:r w:rsidRPr="005518DC">
        <w:rPr>
          <w:rFonts w:ascii="Times New Roman" w:hAnsi="Times New Roman"/>
          <w:sz w:val="24"/>
        </w:rPr>
        <w:t xml:space="preserve">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r w:rsidR="003F3C30" w:rsidRPr="003F3C30">
        <w:rPr>
          <w:rFonts w:ascii="Times New Roman" w:hAnsi="Times New Roman"/>
          <w:sz w:val="24"/>
        </w:rPr>
        <w:t>Коррекционно-развивающая работа</w:t>
      </w:r>
      <w:r w:rsidR="003F3C30">
        <w:rPr>
          <w:rFonts w:ascii="Times New Roman" w:hAnsi="Times New Roman"/>
          <w:sz w:val="24"/>
        </w:rPr>
        <w:t xml:space="preserve"> </w:t>
      </w:r>
      <w:r w:rsidR="003F3C30" w:rsidRPr="003F3C30">
        <w:rPr>
          <w:rFonts w:ascii="Times New Roman" w:hAnsi="Times New Roman"/>
          <w:sz w:val="24"/>
        </w:rPr>
        <w:t>включа</w:t>
      </w:r>
      <w:r w:rsidR="003F3C30">
        <w:rPr>
          <w:rFonts w:ascii="Times New Roman" w:hAnsi="Times New Roman"/>
          <w:sz w:val="24"/>
        </w:rPr>
        <w:t>ет</w:t>
      </w:r>
      <w:r w:rsidR="003F3C30" w:rsidRPr="003F3C30">
        <w:rPr>
          <w:rFonts w:ascii="Times New Roman" w:hAnsi="Times New Roman"/>
          <w:sz w:val="24"/>
        </w:rPr>
        <w:t xml:space="preserve"> в себя следующее: </w:t>
      </w:r>
    </w:p>
    <w:p w:rsidR="003F3C30" w:rsidRPr="003F3C30" w:rsidRDefault="003F3C30" w:rsidP="00E8022F">
      <w:pPr>
        <w:pStyle w:val="29"/>
        <w:numPr>
          <w:ilvl w:val="0"/>
          <w:numId w:val="184"/>
        </w:numPr>
        <w:jc w:val="both"/>
        <w:rPr>
          <w:rFonts w:ascii="Times New Roman" w:hAnsi="Times New Roman"/>
          <w:sz w:val="24"/>
        </w:rPr>
      </w:pPr>
      <w:r w:rsidRPr="003F3C30">
        <w:rPr>
          <w:rFonts w:ascii="Times New Roman" w:hAnsi="Times New Roman"/>
          <w:sz w:val="24"/>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3F3C30" w:rsidRPr="003F3C30" w:rsidRDefault="003F3C30" w:rsidP="00E8022F">
      <w:pPr>
        <w:pStyle w:val="29"/>
        <w:numPr>
          <w:ilvl w:val="0"/>
          <w:numId w:val="184"/>
        </w:numPr>
        <w:jc w:val="both"/>
        <w:rPr>
          <w:rFonts w:ascii="Times New Roman" w:hAnsi="Times New Roman"/>
          <w:sz w:val="24"/>
        </w:rPr>
      </w:pPr>
      <w:r w:rsidRPr="003F3C30">
        <w:rPr>
          <w:rFonts w:ascii="Times New Roman" w:hAnsi="Times New Roman"/>
          <w:sz w:val="24"/>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3F3C30" w:rsidRPr="003F3C30" w:rsidRDefault="003F3C30" w:rsidP="00E8022F">
      <w:pPr>
        <w:pStyle w:val="29"/>
        <w:numPr>
          <w:ilvl w:val="0"/>
          <w:numId w:val="184"/>
        </w:numPr>
        <w:jc w:val="both"/>
        <w:rPr>
          <w:rFonts w:ascii="Times New Roman" w:hAnsi="Times New Roman"/>
          <w:sz w:val="24"/>
        </w:rPr>
      </w:pPr>
      <w:r w:rsidRPr="003F3C30">
        <w:rPr>
          <w:rFonts w:ascii="Times New Roman" w:hAnsi="Times New Roman"/>
          <w:sz w:val="24"/>
        </w:rPr>
        <w:t xml:space="preserve">коррекцию и развитие высших психических функций, эмоционально-волевой, познавательной и коммуникативно-речевой сфер; </w:t>
      </w:r>
    </w:p>
    <w:p w:rsidR="003F3C30" w:rsidRPr="003F3C30" w:rsidRDefault="003F3C30" w:rsidP="00E8022F">
      <w:pPr>
        <w:pStyle w:val="29"/>
        <w:numPr>
          <w:ilvl w:val="0"/>
          <w:numId w:val="184"/>
        </w:numPr>
        <w:jc w:val="both"/>
        <w:rPr>
          <w:rFonts w:ascii="Times New Roman" w:hAnsi="Times New Roman"/>
          <w:sz w:val="24"/>
        </w:rPr>
      </w:pPr>
      <w:r w:rsidRPr="003F3C30">
        <w:rPr>
          <w:rFonts w:ascii="Times New Roman" w:hAnsi="Times New Roman"/>
          <w:sz w:val="24"/>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3F3C30" w:rsidRPr="003F3C30" w:rsidRDefault="003F3C30" w:rsidP="00E8022F">
      <w:pPr>
        <w:pStyle w:val="29"/>
        <w:numPr>
          <w:ilvl w:val="0"/>
          <w:numId w:val="184"/>
        </w:numPr>
        <w:jc w:val="both"/>
        <w:rPr>
          <w:rFonts w:ascii="Times New Roman" w:hAnsi="Times New Roman"/>
          <w:sz w:val="24"/>
        </w:rPr>
      </w:pPr>
      <w:r w:rsidRPr="003F3C30">
        <w:rPr>
          <w:rFonts w:ascii="Times New Roman" w:hAnsi="Times New Roman"/>
          <w:sz w:val="24"/>
        </w:rPr>
        <w:t xml:space="preserve">формирование способов регуляции поведения и эмоциональных состояний; </w:t>
      </w:r>
    </w:p>
    <w:p w:rsidR="003F3C30" w:rsidRPr="003F3C30" w:rsidRDefault="003F3C30" w:rsidP="00E8022F">
      <w:pPr>
        <w:pStyle w:val="29"/>
        <w:numPr>
          <w:ilvl w:val="0"/>
          <w:numId w:val="184"/>
        </w:numPr>
        <w:jc w:val="both"/>
        <w:rPr>
          <w:rFonts w:ascii="Times New Roman" w:hAnsi="Times New Roman"/>
          <w:sz w:val="24"/>
        </w:rPr>
      </w:pPr>
      <w:r w:rsidRPr="003F3C30">
        <w:rPr>
          <w:rFonts w:ascii="Times New Roman" w:hAnsi="Times New Roman"/>
          <w:sz w:val="24"/>
        </w:rPr>
        <w:t xml:space="preserve">развитие форм и навыков личностного общения в группе сверстников, коммуникативной компетенции; </w:t>
      </w:r>
    </w:p>
    <w:p w:rsidR="003F3C30" w:rsidRPr="003F3C30" w:rsidRDefault="003F3C30" w:rsidP="00E8022F">
      <w:pPr>
        <w:pStyle w:val="29"/>
        <w:numPr>
          <w:ilvl w:val="0"/>
          <w:numId w:val="184"/>
        </w:numPr>
        <w:jc w:val="both"/>
        <w:rPr>
          <w:rFonts w:ascii="Times New Roman" w:hAnsi="Times New Roman"/>
          <w:sz w:val="24"/>
        </w:rPr>
      </w:pPr>
      <w:r w:rsidRPr="003F3C30">
        <w:rPr>
          <w:rFonts w:ascii="Times New Roman" w:hAnsi="Times New Roman"/>
          <w:sz w:val="24"/>
        </w:rPr>
        <w:t xml:space="preserve">развитие компетенций, необходимых для продолжения образования и профессионального самоопределения; </w:t>
      </w:r>
    </w:p>
    <w:p w:rsidR="003F3C30" w:rsidRPr="003F3C30" w:rsidRDefault="003F3C30" w:rsidP="00E8022F">
      <w:pPr>
        <w:pStyle w:val="29"/>
        <w:numPr>
          <w:ilvl w:val="0"/>
          <w:numId w:val="184"/>
        </w:numPr>
        <w:jc w:val="both"/>
        <w:rPr>
          <w:rFonts w:ascii="Times New Roman" w:hAnsi="Times New Roman"/>
          <w:sz w:val="24"/>
        </w:rPr>
      </w:pPr>
      <w:r w:rsidRPr="003F3C30">
        <w:rPr>
          <w:rFonts w:ascii="Times New Roman" w:hAnsi="Times New Roman"/>
          <w:sz w:val="24"/>
        </w:rPr>
        <w:lastRenderedPageBreak/>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3F3C30" w:rsidRPr="003F3C30" w:rsidRDefault="003F3C30" w:rsidP="00E8022F">
      <w:pPr>
        <w:pStyle w:val="29"/>
        <w:numPr>
          <w:ilvl w:val="0"/>
          <w:numId w:val="184"/>
        </w:numPr>
        <w:jc w:val="both"/>
        <w:rPr>
          <w:rFonts w:ascii="Times New Roman" w:hAnsi="Times New Roman"/>
          <w:sz w:val="24"/>
        </w:rPr>
      </w:pPr>
      <w:r w:rsidRPr="003F3C30">
        <w:rPr>
          <w:rFonts w:ascii="Times New Roman" w:hAnsi="Times New Roman"/>
          <w:sz w:val="24"/>
        </w:rPr>
        <w:t xml:space="preserve">социальную защиту ребенка в случаях неблагоприятных условий жизни при психотравмирующих обстоятельствах. </w:t>
      </w:r>
    </w:p>
    <w:p w:rsidR="003F3C30" w:rsidRPr="00AD5995" w:rsidRDefault="003F3C30" w:rsidP="009D27F6">
      <w:pPr>
        <w:spacing w:beforeLines="26"/>
        <w:jc w:val="both"/>
        <w:rPr>
          <w:rFonts w:ascii="Times New Roman" w:hAnsi="Times New Roman" w:cs="Times New Roman"/>
          <w:sz w:val="24"/>
          <w:szCs w:val="24"/>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2"/>
        <w:gridCol w:w="1680"/>
        <w:gridCol w:w="2395"/>
        <w:gridCol w:w="1858"/>
        <w:gridCol w:w="1827"/>
      </w:tblGrid>
      <w:tr w:rsidR="00AD5995" w:rsidRPr="00AD5995" w:rsidTr="00AD5995">
        <w:trPr>
          <w:trHeight w:val="1018"/>
        </w:trPr>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jc w:val="center"/>
              <w:rPr>
                <w:rFonts w:ascii="Times New Roman" w:hAnsi="Times New Roman" w:cs="Times New Roman"/>
                <w:b/>
                <w:sz w:val="24"/>
                <w:szCs w:val="24"/>
              </w:rPr>
            </w:pPr>
            <w:r w:rsidRPr="00AD5995">
              <w:rPr>
                <w:rFonts w:ascii="Times New Roman" w:hAnsi="Times New Roman" w:cs="Times New Roman"/>
                <w:b/>
                <w:sz w:val="24"/>
                <w:szCs w:val="24"/>
              </w:rPr>
              <w:t>Задачи (направления)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jc w:val="center"/>
              <w:rPr>
                <w:rFonts w:ascii="Times New Roman" w:hAnsi="Times New Roman" w:cs="Times New Roman"/>
                <w:b/>
                <w:sz w:val="24"/>
                <w:szCs w:val="24"/>
              </w:rPr>
            </w:pPr>
            <w:r w:rsidRPr="00AD5995">
              <w:rPr>
                <w:rFonts w:ascii="Times New Roman" w:hAnsi="Times New Roman" w:cs="Times New Roman"/>
                <w:b/>
                <w:sz w:val="24"/>
                <w:szCs w:val="24"/>
              </w:rPr>
              <w:t>Планируемые результаты.</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jc w:val="center"/>
              <w:rPr>
                <w:rFonts w:ascii="Times New Roman" w:hAnsi="Times New Roman" w:cs="Times New Roman"/>
                <w:b/>
                <w:sz w:val="24"/>
                <w:szCs w:val="24"/>
              </w:rPr>
            </w:pPr>
            <w:r w:rsidRPr="00AD5995">
              <w:rPr>
                <w:rFonts w:ascii="Times New Roman" w:hAnsi="Times New Roman" w:cs="Times New Roman"/>
                <w:b/>
                <w:sz w:val="24"/>
                <w:szCs w:val="24"/>
              </w:rPr>
              <w:t>Виды и формы деятельности, мероприятия.</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jc w:val="center"/>
              <w:rPr>
                <w:rFonts w:ascii="Times New Roman" w:hAnsi="Times New Roman" w:cs="Times New Roman"/>
                <w:b/>
                <w:sz w:val="24"/>
                <w:szCs w:val="24"/>
              </w:rPr>
            </w:pPr>
            <w:r w:rsidRPr="00AD5995">
              <w:rPr>
                <w:rFonts w:ascii="Times New Roman" w:hAnsi="Times New Roman" w:cs="Times New Roman"/>
                <w:b/>
                <w:sz w:val="24"/>
                <w:szCs w:val="24"/>
              </w:rPr>
              <w:t>Сроки (периодичность 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jc w:val="center"/>
              <w:rPr>
                <w:rFonts w:ascii="Times New Roman" w:hAnsi="Times New Roman" w:cs="Times New Roman"/>
                <w:b/>
                <w:sz w:val="24"/>
                <w:szCs w:val="24"/>
              </w:rPr>
            </w:pPr>
            <w:r w:rsidRPr="00AD5995">
              <w:rPr>
                <w:rFonts w:ascii="Times New Roman" w:hAnsi="Times New Roman" w:cs="Times New Roman"/>
                <w:b/>
                <w:sz w:val="24"/>
                <w:szCs w:val="24"/>
              </w:rPr>
              <w:t>Ответственные</w:t>
            </w:r>
          </w:p>
          <w:p w:rsidR="00AD5995" w:rsidRPr="00AD5995" w:rsidRDefault="00AD5995" w:rsidP="009D27F6">
            <w:pPr>
              <w:spacing w:beforeLines="26"/>
              <w:jc w:val="center"/>
              <w:rPr>
                <w:rFonts w:ascii="Times New Roman" w:hAnsi="Times New Roman" w:cs="Times New Roman"/>
                <w:b/>
                <w:sz w:val="24"/>
                <w:szCs w:val="24"/>
              </w:rPr>
            </w:pPr>
          </w:p>
        </w:tc>
      </w:tr>
      <w:tr w:rsidR="00AD5995" w:rsidRPr="00AD5995" w:rsidTr="00AD5995">
        <w:trPr>
          <w:trHeight w:val="210"/>
        </w:trPr>
        <w:tc>
          <w:tcPr>
            <w:tcW w:w="0" w:type="auto"/>
            <w:gridSpan w:val="5"/>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t>Психолого-педагогическая работа</w:t>
            </w:r>
          </w:p>
        </w:tc>
      </w:tr>
      <w:tr w:rsidR="00AD5995" w:rsidRPr="00AD5995" w:rsidTr="00AD5995">
        <w:trPr>
          <w:trHeight w:val="215"/>
        </w:trPr>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Обеспечить педагогическое сопровождение детей с ЗПР, детей-инвалидов</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Планы, программы</w:t>
            </w:r>
          </w:p>
          <w:p w:rsidR="00AD5995" w:rsidRPr="00AD5995" w:rsidRDefault="00AD5995" w:rsidP="009D27F6">
            <w:pPr>
              <w:spacing w:beforeLines="26"/>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Разработать индивидуальную программу по предмету.</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Разработать воспитательную программу работы с классом и индивидуальную воспитательную программу для детей с ЗПР, детей-инвалидов.</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Разработать план работы с родителями по формированию толерантных отношений между участниками инклюзивного образовательного процесса.</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Осуществление педагогического мониторинга достижений школьника.</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сентябрь</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Заместитель</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директора по УВР</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Учителя-предметники, классный руководитель, социальный педагог</w:t>
            </w:r>
          </w:p>
        </w:tc>
      </w:tr>
      <w:tr w:rsidR="00AD5995" w:rsidRPr="00AD5995" w:rsidTr="00AD5995">
        <w:trPr>
          <w:trHeight w:val="215"/>
        </w:trPr>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Обеспечить психологическое и </w:t>
            </w:r>
            <w:r w:rsidRPr="00AD5995">
              <w:rPr>
                <w:rFonts w:ascii="Times New Roman" w:hAnsi="Times New Roman" w:cs="Times New Roman"/>
                <w:sz w:val="24"/>
                <w:szCs w:val="24"/>
              </w:rPr>
              <w:lastRenderedPageBreak/>
              <w:t>логопедическое сопровождение детей с ЗПР, детей-инвалидов</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lastRenderedPageBreak/>
              <w:t xml:space="preserve">Позитивная динамика развиваемых </w:t>
            </w:r>
            <w:r w:rsidRPr="00AD5995">
              <w:rPr>
                <w:rFonts w:ascii="Times New Roman" w:hAnsi="Times New Roman" w:cs="Times New Roman"/>
                <w:sz w:val="24"/>
                <w:szCs w:val="24"/>
              </w:rPr>
              <w:lastRenderedPageBreak/>
              <w:t>параметров</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lastRenderedPageBreak/>
              <w:t xml:space="preserve">1.Формирование групп для коррекционной </w:t>
            </w:r>
            <w:r w:rsidRPr="00AD5995">
              <w:rPr>
                <w:rFonts w:ascii="Times New Roman" w:hAnsi="Times New Roman" w:cs="Times New Roman"/>
                <w:sz w:val="24"/>
                <w:szCs w:val="24"/>
              </w:rPr>
              <w:lastRenderedPageBreak/>
              <w:t>работы.</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2.Составление расписания занятий.</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3. Проведение коррекционных занятий.</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4. Отслеживание динамики развития ребенка</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lastRenderedPageBreak/>
              <w:t>До 10.10</w:t>
            </w:r>
          </w:p>
          <w:p w:rsidR="00AD5995" w:rsidRPr="00AD5995" w:rsidRDefault="00AD5995" w:rsidP="009D27F6">
            <w:pPr>
              <w:spacing w:beforeLines="26"/>
              <w:rPr>
                <w:rFonts w:ascii="Times New Roman" w:hAnsi="Times New Roman" w:cs="Times New Roman"/>
                <w:sz w:val="24"/>
                <w:szCs w:val="24"/>
              </w:rPr>
            </w:pPr>
          </w:p>
          <w:p w:rsidR="00AD5995" w:rsidRPr="00AD5995" w:rsidRDefault="00AD5995" w:rsidP="009D27F6">
            <w:pPr>
              <w:spacing w:beforeLines="26"/>
              <w:rPr>
                <w:rFonts w:ascii="Times New Roman" w:hAnsi="Times New Roman" w:cs="Times New Roman"/>
                <w:sz w:val="24"/>
                <w:szCs w:val="24"/>
              </w:rPr>
            </w:pP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10.10-15.05</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lastRenderedPageBreak/>
              <w:t>Педагог-психолог</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lastRenderedPageBreak/>
              <w:t xml:space="preserve">логопед </w:t>
            </w:r>
          </w:p>
          <w:p w:rsidR="00AD5995" w:rsidRPr="00AD5995" w:rsidRDefault="00AD5995" w:rsidP="009D27F6">
            <w:pPr>
              <w:spacing w:beforeLines="26"/>
              <w:rPr>
                <w:rFonts w:ascii="Times New Roman" w:hAnsi="Times New Roman" w:cs="Times New Roman"/>
                <w:sz w:val="24"/>
                <w:szCs w:val="24"/>
              </w:rPr>
            </w:pPr>
          </w:p>
        </w:tc>
      </w:tr>
      <w:tr w:rsidR="00AD5995" w:rsidRPr="00AD5995" w:rsidTr="00AD5995">
        <w:trPr>
          <w:trHeight w:val="215"/>
        </w:trPr>
        <w:tc>
          <w:tcPr>
            <w:tcW w:w="0" w:type="auto"/>
            <w:gridSpan w:val="5"/>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lastRenderedPageBreak/>
              <w:t>Лечебно – профилактическая работа</w:t>
            </w:r>
          </w:p>
        </w:tc>
      </w:tr>
      <w:tr w:rsidR="00AD5995" w:rsidRPr="00AD5995" w:rsidTr="00AD5995">
        <w:trPr>
          <w:trHeight w:val="215"/>
        </w:trPr>
        <w:tc>
          <w:tcPr>
            <w:tcW w:w="0" w:type="auto"/>
            <w:tcBorders>
              <w:top w:val="single" w:sz="4" w:space="0" w:color="000000"/>
              <w:left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Создание условий для сохранения и укрепления здоровья обучающихся с ЗПР, детей-инвалидов</w:t>
            </w:r>
          </w:p>
          <w:p w:rsidR="00AD5995" w:rsidRPr="00AD5995" w:rsidRDefault="00AD5995" w:rsidP="009D27F6">
            <w:pPr>
              <w:spacing w:beforeLines="26"/>
              <w:rPr>
                <w:rFonts w:ascii="Times New Roman" w:hAnsi="Times New Roman" w:cs="Times New Roman"/>
                <w:sz w:val="24"/>
                <w:szCs w:val="24"/>
              </w:rPr>
            </w:pPr>
          </w:p>
          <w:p w:rsidR="00AD5995" w:rsidRPr="00AD5995" w:rsidRDefault="00AD5995" w:rsidP="009D27F6">
            <w:pPr>
              <w:spacing w:beforeLines="26"/>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Разработка  рекомендаций для педагогов, учителя, и родителей по работе с детьми с ЗПР.</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Реализация профилактических образовательных программ</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Заместитель</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директора по УВР</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Классный руководитель</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Педагог-психолог</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логопед </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Медицинский работник </w:t>
            </w:r>
          </w:p>
        </w:tc>
      </w:tr>
    </w:tbl>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t>Консультативный модуль</w:t>
      </w:r>
    </w:p>
    <w:p w:rsidR="004E7B40" w:rsidRPr="004E7B40" w:rsidRDefault="00AD5995" w:rsidP="009D27F6">
      <w:pPr>
        <w:spacing w:beforeLines="26"/>
        <w:jc w:val="both"/>
        <w:rPr>
          <w:rFonts w:ascii="Times New Roman" w:hAnsi="Times New Roman" w:cs="Times New Roman"/>
          <w:sz w:val="24"/>
        </w:rPr>
      </w:pPr>
      <w:r w:rsidRPr="00AD5995">
        <w:rPr>
          <w:rFonts w:ascii="Times New Roman" w:hAnsi="Times New Roman" w:cs="Times New Roman"/>
          <w:b/>
          <w:sz w:val="24"/>
          <w:szCs w:val="24"/>
        </w:rPr>
        <w:t>Цель:</w:t>
      </w:r>
      <w:r w:rsidRPr="00AD5995">
        <w:rPr>
          <w:rFonts w:ascii="Times New Roman" w:hAnsi="Times New Roman" w:cs="Times New Roman"/>
          <w:sz w:val="24"/>
          <w:szCs w:val="24"/>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w:t>
      </w:r>
      <w:r w:rsidRPr="00AD5995">
        <w:rPr>
          <w:rFonts w:ascii="Times New Roman" w:hAnsi="Times New Roman" w:cs="Times New Roman"/>
          <w:sz w:val="24"/>
          <w:szCs w:val="24"/>
        </w:rPr>
        <w:lastRenderedPageBreak/>
        <w:t>коррекции, развития и социализации обучающихся</w:t>
      </w:r>
      <w:r w:rsidR="004E7B40">
        <w:rPr>
          <w:rFonts w:ascii="Times New Roman" w:hAnsi="Times New Roman" w:cs="Times New Roman"/>
          <w:sz w:val="24"/>
          <w:szCs w:val="24"/>
        </w:rPr>
        <w:t xml:space="preserve">. </w:t>
      </w:r>
      <w:r w:rsidR="004E7B40" w:rsidRPr="004E7B40">
        <w:rPr>
          <w:rFonts w:ascii="Times New Roman" w:hAnsi="Times New Roman" w:cs="Times New Roman"/>
          <w:sz w:val="24"/>
        </w:rPr>
        <w:t>Консультативная работа включа</w:t>
      </w:r>
      <w:r w:rsidR="004E7B40">
        <w:rPr>
          <w:rFonts w:ascii="Times New Roman" w:hAnsi="Times New Roman" w:cs="Times New Roman"/>
          <w:sz w:val="24"/>
        </w:rPr>
        <w:t>ет</w:t>
      </w:r>
      <w:r w:rsidR="004E7B40" w:rsidRPr="004E7B40">
        <w:rPr>
          <w:rFonts w:ascii="Times New Roman" w:hAnsi="Times New Roman" w:cs="Times New Roman"/>
          <w:sz w:val="24"/>
        </w:rPr>
        <w:t xml:space="preserve"> в себя следующее: </w:t>
      </w:r>
    </w:p>
    <w:p w:rsidR="004E7B40" w:rsidRPr="004E7B40" w:rsidRDefault="004E7B40" w:rsidP="00E8022F">
      <w:pPr>
        <w:pStyle w:val="29"/>
        <w:numPr>
          <w:ilvl w:val="0"/>
          <w:numId w:val="185"/>
        </w:numPr>
        <w:jc w:val="both"/>
        <w:rPr>
          <w:rFonts w:ascii="Times New Roman" w:hAnsi="Times New Roman"/>
          <w:sz w:val="24"/>
        </w:rPr>
      </w:pPr>
      <w:r w:rsidRPr="004E7B40">
        <w:rPr>
          <w:rFonts w:ascii="Times New Roman" w:hAnsi="Times New Roman"/>
          <w:sz w:val="24"/>
        </w:rPr>
        <w:t xml:space="preserve">выработку совместных обоснованных рекомендаций по основным направлениям работы с </w:t>
      </w:r>
      <w:proofErr w:type="gramStart"/>
      <w:r w:rsidRPr="004E7B40">
        <w:rPr>
          <w:rFonts w:ascii="Times New Roman" w:hAnsi="Times New Roman"/>
          <w:sz w:val="24"/>
        </w:rPr>
        <w:t>обучающимися</w:t>
      </w:r>
      <w:proofErr w:type="gramEnd"/>
      <w:r w:rsidRPr="004E7B40">
        <w:rPr>
          <w:rFonts w:ascii="Times New Roman" w:hAnsi="Times New Roman"/>
          <w:sz w:val="24"/>
        </w:rPr>
        <w:t xml:space="preserve"> с ОВЗ, единых для всех участников образовательного процесса; </w:t>
      </w:r>
    </w:p>
    <w:p w:rsidR="004E7B40" w:rsidRPr="004E7B40" w:rsidRDefault="004E7B40" w:rsidP="00E8022F">
      <w:pPr>
        <w:pStyle w:val="29"/>
        <w:numPr>
          <w:ilvl w:val="0"/>
          <w:numId w:val="185"/>
        </w:numPr>
        <w:jc w:val="both"/>
        <w:rPr>
          <w:rFonts w:ascii="Times New Roman" w:hAnsi="Times New Roman"/>
          <w:sz w:val="24"/>
        </w:rPr>
      </w:pPr>
      <w:proofErr w:type="gramStart"/>
      <w:r w:rsidRPr="004E7B40">
        <w:rPr>
          <w:rFonts w:ascii="Times New Roman" w:hAnsi="Times New Roman"/>
          <w:sz w:val="24"/>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roofErr w:type="gramEnd"/>
    </w:p>
    <w:p w:rsidR="004E7B40" w:rsidRPr="004E7B40" w:rsidRDefault="004E7B40" w:rsidP="00E8022F">
      <w:pPr>
        <w:pStyle w:val="29"/>
        <w:numPr>
          <w:ilvl w:val="0"/>
          <w:numId w:val="185"/>
        </w:numPr>
        <w:jc w:val="both"/>
        <w:rPr>
          <w:rFonts w:ascii="Times New Roman" w:hAnsi="Times New Roman"/>
          <w:sz w:val="24"/>
        </w:rPr>
      </w:pPr>
      <w:r w:rsidRPr="004E7B40">
        <w:rPr>
          <w:rFonts w:ascii="Times New Roman" w:hAnsi="Times New Roman"/>
          <w:sz w:val="24"/>
        </w:rPr>
        <w:t xml:space="preserve">консультативную помощь семье в вопросах выбора стратегии воспитания и приемов коррекционного обучения ребенка с ОВЗ; </w:t>
      </w:r>
    </w:p>
    <w:p w:rsidR="004E7B40" w:rsidRDefault="004E7B40" w:rsidP="00E8022F">
      <w:pPr>
        <w:pStyle w:val="29"/>
        <w:numPr>
          <w:ilvl w:val="0"/>
          <w:numId w:val="185"/>
        </w:numPr>
        <w:jc w:val="both"/>
        <w:rPr>
          <w:rFonts w:ascii="Times New Roman" w:hAnsi="Times New Roman"/>
          <w:sz w:val="24"/>
        </w:rPr>
      </w:pPr>
      <w:proofErr w:type="gramStart"/>
      <w:r w:rsidRPr="004E7B40">
        <w:rPr>
          <w:rFonts w:ascii="Times New Roman" w:hAnsi="Times New Roman"/>
          <w:sz w:val="24"/>
        </w:rPr>
        <w:t>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4E7B40" w:rsidRPr="004E7B40" w:rsidRDefault="004E7B40" w:rsidP="004E7B40">
      <w:pPr>
        <w:pStyle w:val="29"/>
        <w:ind w:left="720"/>
        <w:jc w:val="both"/>
        <w:rPr>
          <w:rFonts w:ascii="Times New Roman" w:hAnsi="Times New Roman"/>
          <w:sz w:val="24"/>
        </w:rPr>
      </w:pPr>
      <w:r w:rsidRPr="004E7B40">
        <w:rPr>
          <w:rFonts w:ascii="Times New Roman" w:hAnsi="Times New Roman"/>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5"/>
        <w:gridCol w:w="1888"/>
        <w:gridCol w:w="1957"/>
        <w:gridCol w:w="1855"/>
        <w:gridCol w:w="1825"/>
      </w:tblGrid>
      <w:tr w:rsidR="00AD5995" w:rsidRPr="00AD5995" w:rsidTr="00AD5995">
        <w:trPr>
          <w:trHeight w:val="1801"/>
        </w:trPr>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t>Задачи (направления)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t>Планируемые результаты.</w:t>
            </w:r>
          </w:p>
          <w:p w:rsidR="00AD5995" w:rsidRPr="00AD5995" w:rsidRDefault="00AD5995" w:rsidP="009D27F6">
            <w:pPr>
              <w:spacing w:beforeLines="26"/>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t>Виды и формы деятельности, мероприятия.</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t>Сроки (периодичность 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t>Ответственные</w:t>
            </w:r>
          </w:p>
          <w:p w:rsidR="00AD5995" w:rsidRPr="00AD5995" w:rsidRDefault="00AD5995" w:rsidP="009D27F6">
            <w:pPr>
              <w:spacing w:beforeLines="26"/>
              <w:rPr>
                <w:rFonts w:ascii="Times New Roman" w:hAnsi="Times New Roman" w:cs="Times New Roman"/>
                <w:b/>
                <w:sz w:val="24"/>
                <w:szCs w:val="24"/>
              </w:rPr>
            </w:pPr>
          </w:p>
        </w:tc>
      </w:tr>
      <w:tr w:rsidR="00AD5995" w:rsidRPr="00AD5995" w:rsidTr="00AD5995">
        <w:trPr>
          <w:trHeight w:val="381"/>
        </w:trPr>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Консультирование педагогических работников по  вопросам инклюзивного образования</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1. Рекомендации, приёмы, упражнения и др. материалы. </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2. Разработка плана консультативной работы с ребенком, родителями, классом, работниками школы</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Индивидуальные, групповые, тематические консультации</w:t>
            </w:r>
          </w:p>
          <w:p w:rsidR="00AD5995" w:rsidRPr="00AD5995" w:rsidRDefault="00AD5995" w:rsidP="009D27F6">
            <w:pPr>
              <w:spacing w:beforeLines="26"/>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По отдельному плану-графику</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Логопед</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Педагог – психолог</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Социальный педагог</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Заместитель директора </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по УВР</w:t>
            </w:r>
          </w:p>
        </w:tc>
      </w:tr>
      <w:tr w:rsidR="00AD5995" w:rsidRPr="00AD5995" w:rsidTr="00AD5995">
        <w:trPr>
          <w:trHeight w:val="381"/>
        </w:trPr>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proofErr w:type="gramStart"/>
            <w:r w:rsidRPr="00AD5995">
              <w:rPr>
                <w:rFonts w:ascii="Times New Roman" w:hAnsi="Times New Roman" w:cs="Times New Roman"/>
                <w:sz w:val="24"/>
                <w:szCs w:val="24"/>
              </w:rPr>
              <w:t>Консультирование учащихся по выявленных проблемам, оказание превентивной помощи</w:t>
            </w:r>
            <w:proofErr w:type="gramEnd"/>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1. Рекомендации, приёмы, упражнения и др. материалы. </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2. Разработка плана консультативной работы с </w:t>
            </w:r>
            <w:r w:rsidRPr="00AD5995">
              <w:rPr>
                <w:rFonts w:ascii="Times New Roman" w:hAnsi="Times New Roman" w:cs="Times New Roman"/>
                <w:sz w:val="24"/>
                <w:szCs w:val="24"/>
              </w:rPr>
              <w:lastRenderedPageBreak/>
              <w:t>учащимся</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lastRenderedPageBreak/>
              <w:t>Индивидуальные, групповые, тематические консультации</w:t>
            </w:r>
          </w:p>
          <w:p w:rsidR="00AD5995" w:rsidRPr="00AD5995" w:rsidRDefault="00AD5995" w:rsidP="009D27F6">
            <w:pPr>
              <w:spacing w:beforeLines="26"/>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По отдельному плану-графику</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Логопед</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Педагог – психолог</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Социальный педагог</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Заместитель директора</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lastRenderedPageBreak/>
              <w:t>по УВР</w:t>
            </w:r>
          </w:p>
        </w:tc>
      </w:tr>
      <w:tr w:rsidR="00AD5995" w:rsidRPr="00AD5995" w:rsidTr="00AD5995">
        <w:trPr>
          <w:trHeight w:val="381"/>
        </w:trPr>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lastRenderedPageBreak/>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1. Рекомендации, приёмы, упражнения и др. материалы. </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2. Разработка плана консультативной работы с родителями </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Индивидуальные, групповые, тематические консультации</w:t>
            </w:r>
          </w:p>
          <w:p w:rsidR="00AD5995" w:rsidRPr="00AD5995" w:rsidRDefault="00AD5995" w:rsidP="009D27F6">
            <w:pPr>
              <w:spacing w:beforeLines="26"/>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По отдельному плану-графику</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Логопед</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Педагог – психолог</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Социальный педагог</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Заместитель директора </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по УВР</w:t>
            </w:r>
          </w:p>
        </w:tc>
      </w:tr>
    </w:tbl>
    <w:p w:rsidR="004E7B40" w:rsidRPr="004E7B40" w:rsidRDefault="004E7B40" w:rsidP="004E7B40">
      <w:pPr>
        <w:pStyle w:val="29"/>
        <w:rPr>
          <w:rFonts w:ascii="Times New Roman" w:eastAsia="Arial Unicode MS" w:hAnsi="Times New Roman"/>
          <w:sz w:val="24"/>
        </w:rPr>
      </w:pPr>
    </w:p>
    <w:p w:rsidR="00AD5995" w:rsidRPr="004E7B40" w:rsidRDefault="00AD5995" w:rsidP="004E7B40">
      <w:pPr>
        <w:pStyle w:val="29"/>
        <w:jc w:val="both"/>
        <w:rPr>
          <w:rFonts w:ascii="Times New Roman" w:eastAsia="Arial Unicode MS" w:hAnsi="Times New Roman"/>
          <w:b/>
          <w:sz w:val="24"/>
          <w:szCs w:val="24"/>
        </w:rPr>
      </w:pPr>
      <w:r w:rsidRPr="004E7B40">
        <w:rPr>
          <w:rFonts w:ascii="Times New Roman" w:eastAsia="Arial Unicode MS" w:hAnsi="Times New Roman"/>
          <w:b/>
          <w:sz w:val="24"/>
          <w:szCs w:val="24"/>
        </w:rPr>
        <w:t>Информационно – просветительский модуль</w:t>
      </w:r>
    </w:p>
    <w:p w:rsidR="004E7B40" w:rsidRPr="004E7B40" w:rsidRDefault="00AD5995" w:rsidP="004E7B40">
      <w:pPr>
        <w:pStyle w:val="29"/>
        <w:jc w:val="both"/>
        <w:rPr>
          <w:rFonts w:ascii="Times New Roman" w:hAnsi="Times New Roman"/>
          <w:sz w:val="24"/>
        </w:rPr>
      </w:pPr>
      <w:r w:rsidRPr="004E7B40">
        <w:rPr>
          <w:rFonts w:ascii="Times New Roman" w:eastAsia="Arial Unicode MS" w:hAnsi="Times New Roman"/>
          <w:iCs/>
          <w:sz w:val="24"/>
          <w:szCs w:val="24"/>
        </w:rPr>
        <w:t>Цель:</w:t>
      </w:r>
      <w:r w:rsidR="00F75B15" w:rsidRPr="004E7B40">
        <w:rPr>
          <w:rFonts w:ascii="Times New Roman" w:eastAsia="Arial Unicode MS" w:hAnsi="Times New Roman"/>
          <w:iCs/>
          <w:sz w:val="24"/>
          <w:szCs w:val="24"/>
        </w:rPr>
        <w:t xml:space="preserve"> </w:t>
      </w:r>
      <w:r w:rsidRPr="004E7B40">
        <w:rPr>
          <w:rFonts w:ascii="Times New Roman" w:eastAsia="Arial Unicode MS" w:hAnsi="Times New Roman"/>
          <w:sz w:val="24"/>
          <w:szCs w:val="24"/>
        </w:rPr>
        <w:t>организация информационно-просветительской деятельности по вопросам</w:t>
      </w:r>
      <w:r w:rsidRPr="004E7B40">
        <w:rPr>
          <w:rFonts w:ascii="Times New Roman" w:hAnsi="Times New Roman"/>
          <w:sz w:val="24"/>
          <w:szCs w:val="24"/>
        </w:rPr>
        <w:t xml:space="preserve"> инклюзивного образования со всеми участ</w:t>
      </w:r>
      <w:r w:rsidR="004E7B40">
        <w:rPr>
          <w:rFonts w:ascii="Times New Roman" w:hAnsi="Times New Roman"/>
          <w:sz w:val="24"/>
          <w:szCs w:val="24"/>
        </w:rPr>
        <w:t xml:space="preserve">никами образовательной деятельности. </w:t>
      </w:r>
      <w:r w:rsidR="004E7B40" w:rsidRPr="004E7B40">
        <w:rPr>
          <w:rFonts w:ascii="Times New Roman" w:hAnsi="Times New Roman"/>
          <w:sz w:val="24"/>
        </w:rPr>
        <w:t>Информационно-просветительская работа включа</w:t>
      </w:r>
      <w:r w:rsidR="004E7B40">
        <w:rPr>
          <w:rFonts w:ascii="Times New Roman" w:hAnsi="Times New Roman"/>
          <w:sz w:val="24"/>
        </w:rPr>
        <w:t>ет</w:t>
      </w:r>
      <w:r w:rsidR="004E7B40" w:rsidRPr="004E7B40">
        <w:rPr>
          <w:rFonts w:ascii="Times New Roman" w:hAnsi="Times New Roman"/>
          <w:sz w:val="24"/>
        </w:rPr>
        <w:t xml:space="preserve"> в себя следующее: </w:t>
      </w:r>
    </w:p>
    <w:p w:rsidR="004E7B40" w:rsidRPr="004E7B40" w:rsidRDefault="004E7B40" w:rsidP="00E8022F">
      <w:pPr>
        <w:pStyle w:val="29"/>
        <w:numPr>
          <w:ilvl w:val="0"/>
          <w:numId w:val="186"/>
        </w:numPr>
        <w:jc w:val="both"/>
        <w:rPr>
          <w:rFonts w:ascii="Times New Roman" w:hAnsi="Times New Roman"/>
          <w:sz w:val="24"/>
        </w:rPr>
      </w:pPr>
      <w:r w:rsidRPr="004E7B40">
        <w:rPr>
          <w:rFonts w:ascii="Times New Roman" w:hAnsi="Times New Roman"/>
          <w:sz w:val="24"/>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4E7B40" w:rsidRPr="004E7B40" w:rsidRDefault="004E7B40" w:rsidP="00E8022F">
      <w:pPr>
        <w:pStyle w:val="29"/>
        <w:numPr>
          <w:ilvl w:val="0"/>
          <w:numId w:val="186"/>
        </w:numPr>
        <w:jc w:val="both"/>
        <w:rPr>
          <w:rFonts w:ascii="Times New Roman" w:hAnsi="Times New Roman"/>
          <w:sz w:val="24"/>
        </w:rPr>
      </w:pPr>
      <w:proofErr w:type="gramStart"/>
      <w:r w:rsidRPr="004E7B40">
        <w:rPr>
          <w:rFonts w:ascii="Times New Roman" w:hAnsi="Times New Roman"/>
          <w:sz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roofErr w:type="gramEnd"/>
    </w:p>
    <w:p w:rsidR="004E7B40" w:rsidRPr="004E7B40" w:rsidRDefault="004E7B40" w:rsidP="00E8022F">
      <w:pPr>
        <w:pStyle w:val="29"/>
        <w:numPr>
          <w:ilvl w:val="0"/>
          <w:numId w:val="186"/>
        </w:numPr>
        <w:jc w:val="both"/>
        <w:rPr>
          <w:rFonts w:ascii="Times New Roman" w:hAnsi="Times New Roman"/>
          <w:sz w:val="24"/>
        </w:rPr>
      </w:pPr>
      <w:r w:rsidRPr="004E7B40">
        <w:rPr>
          <w:rFonts w:ascii="Times New Roman" w:hAnsi="Times New Roman"/>
          <w:sz w:val="24"/>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4E7B40" w:rsidRPr="004E7B40" w:rsidRDefault="004E7B40" w:rsidP="004E7B40">
      <w:pPr>
        <w:pStyle w:val="29"/>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2"/>
        <w:gridCol w:w="1731"/>
        <w:gridCol w:w="2049"/>
        <w:gridCol w:w="1915"/>
        <w:gridCol w:w="1883"/>
      </w:tblGrid>
      <w:tr w:rsidR="00AD5995" w:rsidRPr="00AD5995" w:rsidTr="004E7B40">
        <w:trPr>
          <w:trHeight w:val="1317"/>
        </w:trPr>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jc w:val="center"/>
              <w:rPr>
                <w:rFonts w:ascii="Times New Roman" w:hAnsi="Times New Roman" w:cs="Times New Roman"/>
                <w:b/>
                <w:sz w:val="24"/>
                <w:szCs w:val="24"/>
              </w:rPr>
            </w:pPr>
            <w:r w:rsidRPr="00AD5995">
              <w:rPr>
                <w:rFonts w:ascii="Times New Roman" w:hAnsi="Times New Roman" w:cs="Times New Roman"/>
                <w:b/>
                <w:sz w:val="24"/>
                <w:szCs w:val="24"/>
              </w:rPr>
              <w:t>Задачи (направления)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jc w:val="center"/>
              <w:rPr>
                <w:rFonts w:ascii="Times New Roman" w:hAnsi="Times New Roman" w:cs="Times New Roman"/>
                <w:b/>
                <w:sz w:val="24"/>
                <w:szCs w:val="24"/>
              </w:rPr>
            </w:pPr>
            <w:r w:rsidRPr="00AD5995">
              <w:rPr>
                <w:rFonts w:ascii="Times New Roman" w:hAnsi="Times New Roman" w:cs="Times New Roman"/>
                <w:b/>
                <w:sz w:val="24"/>
                <w:szCs w:val="24"/>
              </w:rPr>
              <w:t>Планируемые результаты</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jc w:val="center"/>
              <w:rPr>
                <w:rFonts w:ascii="Times New Roman" w:hAnsi="Times New Roman" w:cs="Times New Roman"/>
                <w:b/>
                <w:sz w:val="24"/>
                <w:szCs w:val="24"/>
              </w:rPr>
            </w:pPr>
            <w:r w:rsidRPr="00AD5995">
              <w:rPr>
                <w:rFonts w:ascii="Times New Roman" w:hAnsi="Times New Roman" w:cs="Times New Roman"/>
                <w:b/>
                <w:sz w:val="24"/>
                <w:szCs w:val="24"/>
              </w:rPr>
              <w:t>Виды и формы деятельности, мероприятия</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jc w:val="center"/>
              <w:rPr>
                <w:rFonts w:ascii="Times New Roman" w:hAnsi="Times New Roman" w:cs="Times New Roman"/>
                <w:b/>
                <w:sz w:val="24"/>
                <w:szCs w:val="24"/>
              </w:rPr>
            </w:pPr>
            <w:r w:rsidRPr="00AD5995">
              <w:rPr>
                <w:rFonts w:ascii="Times New Roman" w:hAnsi="Times New Roman" w:cs="Times New Roman"/>
                <w:b/>
                <w:sz w:val="24"/>
                <w:szCs w:val="24"/>
              </w:rPr>
              <w:t>Сроки (периодичность 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jc w:val="center"/>
              <w:rPr>
                <w:rFonts w:ascii="Times New Roman" w:hAnsi="Times New Roman" w:cs="Times New Roman"/>
                <w:b/>
                <w:sz w:val="24"/>
                <w:szCs w:val="24"/>
              </w:rPr>
            </w:pPr>
            <w:r w:rsidRPr="00AD5995">
              <w:rPr>
                <w:rFonts w:ascii="Times New Roman" w:hAnsi="Times New Roman" w:cs="Times New Roman"/>
                <w:b/>
                <w:sz w:val="24"/>
                <w:szCs w:val="24"/>
              </w:rPr>
              <w:t>Ответственные</w:t>
            </w:r>
          </w:p>
          <w:p w:rsidR="00AD5995" w:rsidRPr="00AD5995" w:rsidRDefault="00AD5995" w:rsidP="009D27F6">
            <w:pPr>
              <w:spacing w:beforeLines="26"/>
              <w:jc w:val="center"/>
              <w:rPr>
                <w:rFonts w:ascii="Times New Roman" w:hAnsi="Times New Roman" w:cs="Times New Roman"/>
                <w:b/>
                <w:sz w:val="24"/>
                <w:szCs w:val="24"/>
              </w:rPr>
            </w:pPr>
          </w:p>
        </w:tc>
      </w:tr>
      <w:tr w:rsidR="00AD5995" w:rsidRPr="00AD5995" w:rsidTr="00AD5995">
        <w:trPr>
          <w:trHeight w:val="1843"/>
        </w:trPr>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Информирование родителей (законных представителей) по медицинским, социальным, правовым и другим вопросам </w:t>
            </w:r>
          </w:p>
          <w:p w:rsidR="00AD5995" w:rsidRPr="00AD5995" w:rsidRDefault="00AD5995" w:rsidP="009D27F6">
            <w:pPr>
              <w:spacing w:beforeLines="26"/>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Организация работы  семинаров, тренингов… по вопросам инклюзивного образования </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Информационные мероприятия</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По отдельному плану-графику</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логопед</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Педагог – психолог</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Социальный педагог</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Заместитель директора</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 по УВР </w:t>
            </w:r>
          </w:p>
        </w:tc>
      </w:tr>
      <w:tr w:rsidR="00AD5995" w:rsidRPr="00AD5995" w:rsidTr="00AD5995">
        <w:trPr>
          <w:trHeight w:val="716"/>
        </w:trPr>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lastRenderedPageBreak/>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Организация методических мероприятий по вопросам инклюзивного образования </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Информационные мероприятия</w:t>
            </w: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 По отдельному плану-графику</w:t>
            </w:r>
          </w:p>
          <w:p w:rsidR="00AD5995" w:rsidRPr="00AD5995" w:rsidRDefault="00AD5995" w:rsidP="009D27F6">
            <w:pPr>
              <w:spacing w:beforeLines="26"/>
              <w:rPr>
                <w:rFonts w:ascii="Times New Roman" w:hAnsi="Times New Roman" w:cs="Times New Roman"/>
                <w:sz w:val="24"/>
                <w:szCs w:val="24"/>
              </w:rPr>
            </w:pPr>
          </w:p>
          <w:p w:rsidR="00AD5995" w:rsidRPr="00AD5995" w:rsidRDefault="00AD5995" w:rsidP="009D27F6">
            <w:pPr>
              <w:spacing w:beforeLines="26"/>
              <w:rPr>
                <w:rFonts w:ascii="Times New Roman" w:hAnsi="Times New Roman" w:cs="Times New Roman"/>
                <w:sz w:val="24"/>
                <w:szCs w:val="24"/>
              </w:rPr>
            </w:pPr>
          </w:p>
          <w:p w:rsidR="00AD5995" w:rsidRPr="00AD5995" w:rsidRDefault="00AD5995" w:rsidP="009D27F6">
            <w:pPr>
              <w:spacing w:beforeLines="26"/>
              <w:rPr>
                <w:rFonts w:ascii="Times New Roman" w:hAnsi="Times New Roman" w:cs="Times New Roman"/>
                <w:sz w:val="24"/>
                <w:szCs w:val="24"/>
              </w:rPr>
            </w:pPr>
          </w:p>
          <w:p w:rsidR="00AD5995" w:rsidRPr="00AD5995" w:rsidRDefault="00AD5995" w:rsidP="009D27F6">
            <w:pPr>
              <w:spacing w:beforeLines="26"/>
              <w:rPr>
                <w:rFonts w:ascii="Times New Roman" w:hAnsi="Times New Roman" w:cs="Times New Roman"/>
                <w:sz w:val="24"/>
                <w:szCs w:val="24"/>
              </w:rPr>
            </w:pPr>
          </w:p>
          <w:p w:rsidR="00AD5995" w:rsidRPr="00AD5995" w:rsidRDefault="00AD5995" w:rsidP="009D27F6">
            <w:pPr>
              <w:spacing w:beforeLines="26"/>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Логопед</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Педагог – психолог</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Социальный педагог</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Заместитель директора </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по УВР </w:t>
            </w:r>
          </w:p>
          <w:p w:rsidR="00AD5995" w:rsidRPr="00AD5995" w:rsidRDefault="00AD5995" w:rsidP="009D27F6">
            <w:pPr>
              <w:spacing w:beforeLines="26"/>
              <w:rPr>
                <w:rFonts w:ascii="Times New Roman" w:hAnsi="Times New Roman" w:cs="Times New Roman"/>
                <w:sz w:val="24"/>
                <w:szCs w:val="24"/>
              </w:rPr>
            </w:pPr>
            <w:r w:rsidRPr="00AD5995">
              <w:rPr>
                <w:rFonts w:ascii="Times New Roman" w:hAnsi="Times New Roman" w:cs="Times New Roman"/>
                <w:sz w:val="24"/>
                <w:szCs w:val="24"/>
              </w:rPr>
              <w:t xml:space="preserve">другие организации </w:t>
            </w:r>
          </w:p>
        </w:tc>
      </w:tr>
    </w:tbl>
    <w:p w:rsidR="00AD5995" w:rsidRPr="00AD5995" w:rsidRDefault="00AD5995" w:rsidP="009D27F6">
      <w:pPr>
        <w:spacing w:beforeLines="26"/>
        <w:rPr>
          <w:rFonts w:ascii="Times New Roman" w:hAnsi="Times New Roman" w:cs="Times New Roman"/>
          <w:b/>
          <w:sz w:val="24"/>
          <w:szCs w:val="24"/>
        </w:rPr>
      </w:pPr>
      <w:r w:rsidRPr="00AD5995">
        <w:rPr>
          <w:rFonts w:ascii="Times New Roman" w:hAnsi="Times New Roman" w:cs="Times New Roman"/>
          <w:b/>
          <w:sz w:val="24"/>
          <w:szCs w:val="24"/>
        </w:rPr>
        <w:t>Описание специальных условий обучения</w:t>
      </w:r>
    </w:p>
    <w:p w:rsidR="00AD5995" w:rsidRPr="00AD5995" w:rsidRDefault="00AD5995" w:rsidP="009D27F6">
      <w:pPr>
        <w:spacing w:beforeLines="26"/>
        <w:ind w:firstLine="708"/>
        <w:jc w:val="both"/>
        <w:rPr>
          <w:rFonts w:ascii="Times New Roman" w:hAnsi="Times New Roman" w:cs="Times New Roman"/>
          <w:sz w:val="24"/>
          <w:szCs w:val="24"/>
        </w:rPr>
      </w:pPr>
      <w:r w:rsidRPr="00AD5995">
        <w:rPr>
          <w:rFonts w:ascii="Times New Roman" w:hAnsi="Times New Roman" w:cs="Times New Roman"/>
          <w:sz w:val="24"/>
          <w:szCs w:val="24"/>
        </w:rPr>
        <w:t xml:space="preserve">С целью </w:t>
      </w:r>
      <w:proofErr w:type="gramStart"/>
      <w:r w:rsidRPr="00AD5995">
        <w:rPr>
          <w:rFonts w:ascii="Times New Roman" w:hAnsi="Times New Roman" w:cs="Times New Roman"/>
          <w:sz w:val="24"/>
          <w:szCs w:val="24"/>
        </w:rPr>
        <w:t>организации условий обучения детей данной категории</w:t>
      </w:r>
      <w:proofErr w:type="gramEnd"/>
      <w:r w:rsidRPr="00AD5995">
        <w:rPr>
          <w:rFonts w:ascii="Times New Roman" w:hAnsi="Times New Roman" w:cs="Times New Roman"/>
          <w:sz w:val="24"/>
          <w:szCs w:val="24"/>
        </w:rPr>
        <w:t xml:space="preserve"> в школе имеются:  логопедический кабинет, кабинет</w:t>
      </w:r>
      <w:r w:rsidR="00930E78">
        <w:rPr>
          <w:rFonts w:ascii="Times New Roman" w:hAnsi="Times New Roman" w:cs="Times New Roman"/>
          <w:sz w:val="24"/>
          <w:szCs w:val="24"/>
        </w:rPr>
        <w:t xml:space="preserve"> психолога, медицинский кабинет, сенсорная комната.</w:t>
      </w:r>
      <w:r w:rsidRPr="00AD5995">
        <w:rPr>
          <w:rFonts w:ascii="Times New Roman" w:hAnsi="Times New Roman" w:cs="Times New Roman"/>
          <w:sz w:val="24"/>
          <w:szCs w:val="24"/>
        </w:rPr>
        <w:t xml:space="preserve">  Работают специалисты: логопед, психолог, социальный педагог. </w:t>
      </w:r>
    </w:p>
    <w:p w:rsidR="00AD5995" w:rsidRPr="00AD5995" w:rsidRDefault="00AD5995" w:rsidP="009D27F6">
      <w:pPr>
        <w:spacing w:beforeLines="26"/>
        <w:ind w:right="-3" w:firstLine="708"/>
        <w:jc w:val="both"/>
        <w:rPr>
          <w:rFonts w:ascii="Times New Roman" w:hAnsi="Times New Roman" w:cs="Times New Roman"/>
          <w:sz w:val="24"/>
          <w:szCs w:val="24"/>
        </w:rPr>
      </w:pPr>
      <w:r w:rsidRPr="00AD5995">
        <w:rPr>
          <w:rFonts w:ascii="Times New Roman" w:hAnsi="Times New Roman" w:cs="Times New Roman"/>
          <w:sz w:val="24"/>
          <w:szCs w:val="24"/>
        </w:rPr>
        <w:t xml:space="preserve">Основным механизмом взаимодействия и реализации коррекционных мероприятий является психолого-медико-педагогическая комиссия. С детьми данной группы работает социальный педагог, который тесно взаимодействует с семьей. Классные руководители, психолог, логопед отслеживают динамику развития и достижений обучающихся через  карты динамического наблюдения. Учителя–предметники, планируя тематические блоки, ориентируются на индивидуальные особенности обучающихся данной группы, которые отмечают в приложении к календарно-тематическому плану; разрабатывают индивидуальные дидактические материалы, направленные на корректировку, выявленных затруднений </w:t>
      </w:r>
      <w:proofErr w:type="gramStart"/>
      <w:r w:rsidRPr="00AD5995">
        <w:rPr>
          <w:rFonts w:ascii="Times New Roman" w:hAnsi="Times New Roman" w:cs="Times New Roman"/>
          <w:sz w:val="24"/>
          <w:szCs w:val="24"/>
        </w:rPr>
        <w:t>у</w:t>
      </w:r>
      <w:proofErr w:type="gramEnd"/>
      <w:r w:rsidRPr="00AD5995">
        <w:rPr>
          <w:rFonts w:ascii="Times New Roman" w:hAnsi="Times New Roman" w:cs="Times New Roman"/>
          <w:sz w:val="24"/>
          <w:szCs w:val="24"/>
        </w:rPr>
        <w:t xml:space="preserve"> обучающихся.</w:t>
      </w:r>
    </w:p>
    <w:p w:rsidR="00B85E81" w:rsidRPr="00F75B15" w:rsidRDefault="00B85E81" w:rsidP="00B85E81">
      <w:pPr>
        <w:spacing w:line="240" w:lineRule="auto"/>
        <w:jc w:val="center"/>
        <w:rPr>
          <w:rFonts w:ascii="Times New Roman" w:hAnsi="Times New Roman" w:cs="Times New Roman"/>
          <w:b/>
          <w:sz w:val="32"/>
          <w:szCs w:val="24"/>
        </w:rPr>
      </w:pPr>
      <w:r w:rsidRPr="00F75B15">
        <w:rPr>
          <w:rFonts w:ascii="Times New Roman" w:hAnsi="Times New Roman" w:cs="Times New Roman"/>
          <w:b/>
          <w:sz w:val="32"/>
          <w:szCs w:val="24"/>
        </w:rPr>
        <w:t>3.0. Организационный отдел</w:t>
      </w:r>
    </w:p>
    <w:p w:rsidR="00B85E81" w:rsidRPr="00C812B1" w:rsidRDefault="00B85E81" w:rsidP="00930E78">
      <w:pPr>
        <w:spacing w:line="240" w:lineRule="auto"/>
        <w:rPr>
          <w:rFonts w:ascii="Times New Roman" w:hAnsi="Times New Roman" w:cs="Times New Roman"/>
          <w:b/>
          <w:sz w:val="24"/>
          <w:szCs w:val="24"/>
        </w:rPr>
      </w:pPr>
      <w:r w:rsidRPr="00930E78">
        <w:rPr>
          <w:rFonts w:ascii="Times New Roman" w:hAnsi="Times New Roman" w:cs="Times New Roman"/>
          <w:b/>
          <w:sz w:val="24"/>
          <w:szCs w:val="24"/>
        </w:rPr>
        <w:t xml:space="preserve">3.1. </w:t>
      </w:r>
      <w:r w:rsidR="00930E78">
        <w:rPr>
          <w:rFonts w:ascii="Times New Roman" w:hAnsi="Times New Roman" w:cs="Times New Roman"/>
          <w:b/>
          <w:sz w:val="24"/>
          <w:szCs w:val="24"/>
        </w:rPr>
        <w:t>У</w:t>
      </w:r>
      <w:r w:rsidR="00930E78" w:rsidRPr="00930E78">
        <w:rPr>
          <w:rFonts w:ascii="Times New Roman" w:hAnsi="Times New Roman" w:cs="Times New Roman"/>
          <w:b/>
          <w:sz w:val="24"/>
          <w:szCs w:val="24"/>
        </w:rPr>
        <w:t xml:space="preserve">чебный план основного общего образования </w:t>
      </w:r>
      <w:r w:rsidRPr="00930E78">
        <w:rPr>
          <w:rFonts w:ascii="Times New Roman" w:hAnsi="Times New Roman" w:cs="Times New Roman"/>
          <w:b/>
          <w:sz w:val="24"/>
          <w:szCs w:val="24"/>
        </w:rPr>
        <w:t xml:space="preserve">МБОУ УСОШ № 2 им. Сергея </w:t>
      </w:r>
      <w:r w:rsidRPr="00C812B1">
        <w:rPr>
          <w:rFonts w:ascii="Times New Roman" w:hAnsi="Times New Roman" w:cs="Times New Roman"/>
          <w:b/>
          <w:sz w:val="24"/>
          <w:szCs w:val="24"/>
        </w:rPr>
        <w:t>Ступакова</w:t>
      </w:r>
    </w:p>
    <w:p w:rsidR="00F92996" w:rsidRPr="00C812B1" w:rsidRDefault="00F92996" w:rsidP="00F92996">
      <w:pPr>
        <w:pStyle w:val="1d"/>
        <w:shd w:val="clear" w:color="auto" w:fill="auto"/>
        <w:ind w:left="20" w:right="20" w:firstLine="700"/>
        <w:rPr>
          <w:sz w:val="24"/>
          <w:szCs w:val="24"/>
        </w:rPr>
      </w:pPr>
      <w:r w:rsidRPr="00C812B1">
        <w:rPr>
          <w:sz w:val="24"/>
          <w:szCs w:val="24"/>
        </w:rPr>
        <w:t>Нормативный срок освоения ООП ООО МБОУ УСОШ №2 им. Сергея Ступакова - 5 лет. Учебный план обеспечивает введение в действие и реализацию требований ФГОС ООО:</w:t>
      </w:r>
    </w:p>
    <w:p w:rsidR="00F92996" w:rsidRPr="00C812B1" w:rsidRDefault="00F92996" w:rsidP="00E8022F">
      <w:pPr>
        <w:pStyle w:val="1d"/>
        <w:numPr>
          <w:ilvl w:val="0"/>
          <w:numId w:val="191"/>
        </w:numPr>
        <w:shd w:val="clear" w:color="auto" w:fill="auto"/>
        <w:tabs>
          <w:tab w:val="left" w:pos="1018"/>
        </w:tabs>
        <w:ind w:left="20" w:firstLine="700"/>
        <w:rPr>
          <w:sz w:val="24"/>
          <w:szCs w:val="24"/>
        </w:rPr>
      </w:pPr>
      <w:r w:rsidRPr="00C812B1">
        <w:rPr>
          <w:sz w:val="24"/>
          <w:szCs w:val="24"/>
        </w:rPr>
        <w:t>фиксирует максимальный объем учебной нагрузки обучающихся;</w:t>
      </w:r>
    </w:p>
    <w:p w:rsidR="00F92996" w:rsidRPr="00C812B1" w:rsidRDefault="00F92996" w:rsidP="00E8022F">
      <w:pPr>
        <w:pStyle w:val="1d"/>
        <w:numPr>
          <w:ilvl w:val="0"/>
          <w:numId w:val="191"/>
        </w:numPr>
        <w:shd w:val="clear" w:color="auto" w:fill="auto"/>
        <w:tabs>
          <w:tab w:val="left" w:pos="1014"/>
        </w:tabs>
        <w:ind w:left="20" w:right="20" w:firstLine="700"/>
        <w:rPr>
          <w:sz w:val="24"/>
          <w:szCs w:val="24"/>
        </w:rPr>
      </w:pPr>
      <w:r w:rsidRPr="00C812B1">
        <w:rPr>
          <w:sz w:val="24"/>
          <w:szCs w:val="24"/>
        </w:rPr>
        <w:t>определяет (регламентирует) перечень учебных предметов, курсов и время, отводимое на их освоение и организацию;</w:t>
      </w:r>
    </w:p>
    <w:p w:rsidR="00F92996" w:rsidRPr="00C812B1" w:rsidRDefault="00F92996" w:rsidP="00E8022F">
      <w:pPr>
        <w:pStyle w:val="1d"/>
        <w:numPr>
          <w:ilvl w:val="0"/>
          <w:numId w:val="191"/>
        </w:numPr>
        <w:shd w:val="clear" w:color="auto" w:fill="auto"/>
        <w:tabs>
          <w:tab w:val="left" w:pos="1013"/>
        </w:tabs>
        <w:ind w:left="20" w:firstLine="700"/>
        <w:rPr>
          <w:sz w:val="24"/>
          <w:szCs w:val="24"/>
        </w:rPr>
      </w:pPr>
      <w:r w:rsidRPr="00C812B1">
        <w:rPr>
          <w:sz w:val="24"/>
          <w:szCs w:val="24"/>
        </w:rPr>
        <w:t>распределяет учебные предметы, курсы по классам и учебным годам.</w:t>
      </w:r>
    </w:p>
    <w:p w:rsidR="00F92996" w:rsidRPr="00C812B1" w:rsidRDefault="00F92996" w:rsidP="00F92996">
      <w:pPr>
        <w:pStyle w:val="1d"/>
        <w:shd w:val="clear" w:color="auto" w:fill="auto"/>
        <w:ind w:left="20" w:firstLine="700"/>
        <w:rPr>
          <w:sz w:val="24"/>
          <w:szCs w:val="24"/>
        </w:rPr>
      </w:pPr>
      <w:r w:rsidRPr="00C812B1">
        <w:rPr>
          <w:sz w:val="24"/>
          <w:szCs w:val="24"/>
        </w:rPr>
        <w:t xml:space="preserve">Учебный план МБОУ УСОШ №2 им. Сергея Ступакова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Учебные планы могут быть разными в отношении различных классов одной параллели (дифференцированное обучение). Также могут создаваться комплексные учебные планы с учетом специфики реализуемых образовательных программ (с углубленным изучением отдельных предметов и пр.). Учебный план разрабатывается </w:t>
      </w:r>
      <w:proofErr w:type="gramStart"/>
      <w:r w:rsidRPr="00C812B1">
        <w:rPr>
          <w:sz w:val="24"/>
          <w:szCs w:val="24"/>
        </w:rPr>
        <w:t xml:space="preserve">на каждый учебный год в </w:t>
      </w:r>
      <w:r w:rsidRPr="00C812B1">
        <w:rPr>
          <w:sz w:val="24"/>
          <w:szCs w:val="24"/>
        </w:rPr>
        <w:lastRenderedPageBreak/>
        <w:t>соответствии с изменениями в образовательной деятельности на основе</w:t>
      </w:r>
      <w:proofErr w:type="gramEnd"/>
      <w:r w:rsidRPr="00C812B1">
        <w:rPr>
          <w:sz w:val="24"/>
          <w:szCs w:val="24"/>
        </w:rPr>
        <w:t xml:space="preserve"> календарного учебного графика.</w:t>
      </w:r>
    </w:p>
    <w:p w:rsidR="00F92996" w:rsidRPr="00C812B1" w:rsidRDefault="00F92996" w:rsidP="00F92996">
      <w:pPr>
        <w:pStyle w:val="1d"/>
        <w:shd w:val="clear" w:color="auto" w:fill="auto"/>
        <w:ind w:left="20" w:right="20" w:firstLine="700"/>
        <w:rPr>
          <w:sz w:val="24"/>
          <w:szCs w:val="24"/>
        </w:rPr>
      </w:pPr>
      <w:proofErr w:type="gramStart"/>
      <w:r w:rsidRPr="00C812B1">
        <w:rPr>
          <w:sz w:val="24"/>
          <w:szCs w:val="24"/>
        </w:rPr>
        <w:t>Содержание образования в основной общеобразовательной школе направлено на формирование у обучающихся умения организовывать свою деятельность - определять её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планируемые результаты.</w:t>
      </w:r>
      <w:proofErr w:type="gramEnd"/>
    </w:p>
    <w:p w:rsidR="00F92996" w:rsidRPr="00C812B1" w:rsidRDefault="00F92996" w:rsidP="00F92996">
      <w:pPr>
        <w:pStyle w:val="1d"/>
        <w:shd w:val="clear" w:color="auto" w:fill="auto"/>
        <w:ind w:left="20" w:right="20" w:firstLine="360"/>
        <w:rPr>
          <w:sz w:val="24"/>
          <w:szCs w:val="24"/>
        </w:rPr>
      </w:pPr>
      <w:r w:rsidRPr="00C812B1">
        <w:rPr>
          <w:sz w:val="24"/>
          <w:szCs w:val="24"/>
        </w:rPr>
        <w:t>Учебный план состоит из двух частей: обязательной части и части, формируемой участниками образовательных отношений.</w:t>
      </w:r>
    </w:p>
    <w:p w:rsidR="00F92996" w:rsidRPr="00C812B1" w:rsidRDefault="00F92996" w:rsidP="00F92996">
      <w:pPr>
        <w:pStyle w:val="1d"/>
        <w:shd w:val="clear" w:color="auto" w:fill="auto"/>
        <w:ind w:left="20" w:right="20" w:firstLine="880"/>
        <w:rPr>
          <w:sz w:val="24"/>
          <w:szCs w:val="24"/>
        </w:rPr>
      </w:pPr>
      <w:r w:rsidRPr="00C812B1">
        <w:rPr>
          <w:sz w:val="24"/>
          <w:szCs w:val="24"/>
        </w:rPr>
        <w:t>Обязательная часть учебного плана определяет состав обязательных предметных областей / учебных предметов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решение важнейших целей современного основного общего образования: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развитие основы на реализацию учебн</w:t>
      </w:r>
      <w:proofErr w:type="gramStart"/>
      <w:r w:rsidRPr="00C812B1">
        <w:rPr>
          <w:sz w:val="24"/>
          <w:szCs w:val="24"/>
        </w:rPr>
        <w:t>о-</w:t>
      </w:r>
      <w:proofErr w:type="gramEnd"/>
      <w:r w:rsidRPr="00C812B1">
        <w:rPr>
          <w:sz w:val="24"/>
          <w:szCs w:val="24"/>
        </w:rPr>
        <w:t xml:space="preserve"> исследовательской и проектной деятельности, обеспечивающей их социальную успешность; развитие творческих способностей, сохранение и укрепление здоровья.</w:t>
      </w:r>
    </w:p>
    <w:p w:rsidR="00F92996" w:rsidRPr="00C812B1" w:rsidRDefault="00F92996" w:rsidP="00F92996">
      <w:pPr>
        <w:pStyle w:val="1d"/>
        <w:shd w:val="clear" w:color="auto" w:fill="auto"/>
        <w:ind w:left="20" w:right="20" w:firstLine="880"/>
        <w:rPr>
          <w:sz w:val="24"/>
          <w:szCs w:val="24"/>
        </w:rPr>
      </w:pPr>
      <w:r w:rsidRPr="00C812B1">
        <w:rPr>
          <w:sz w:val="24"/>
          <w:szCs w:val="24"/>
        </w:rPr>
        <w:t>В учебном плане представлены обязательные предметные области, которые конкретизируются учебными предметами:</w:t>
      </w:r>
    </w:p>
    <w:p w:rsidR="00F92996" w:rsidRDefault="00F92996" w:rsidP="00F92996">
      <w:pPr>
        <w:pStyle w:val="1d"/>
        <w:shd w:val="clear" w:color="auto" w:fill="auto"/>
        <w:ind w:left="20" w:firstLine="680"/>
        <w:rPr>
          <w:sz w:val="24"/>
          <w:szCs w:val="24"/>
        </w:rPr>
      </w:pPr>
      <w:r w:rsidRPr="00C812B1">
        <w:rPr>
          <w:sz w:val="24"/>
          <w:szCs w:val="24"/>
        </w:rPr>
        <w:t>русский язык и литература;</w:t>
      </w:r>
    </w:p>
    <w:p w:rsidR="002A2623" w:rsidRPr="00C812B1" w:rsidRDefault="002A2623" w:rsidP="00F92996">
      <w:pPr>
        <w:pStyle w:val="1d"/>
        <w:shd w:val="clear" w:color="auto" w:fill="auto"/>
        <w:ind w:left="20" w:firstLine="680"/>
        <w:rPr>
          <w:sz w:val="24"/>
          <w:szCs w:val="24"/>
        </w:rPr>
      </w:pPr>
      <w:r>
        <w:rPr>
          <w:sz w:val="24"/>
          <w:szCs w:val="24"/>
        </w:rPr>
        <w:t>родной язык и родная литература;</w:t>
      </w:r>
    </w:p>
    <w:p w:rsidR="00F92996" w:rsidRPr="00C812B1" w:rsidRDefault="00F92996" w:rsidP="00F92996">
      <w:pPr>
        <w:pStyle w:val="1d"/>
        <w:shd w:val="clear" w:color="auto" w:fill="auto"/>
        <w:ind w:left="20" w:firstLine="680"/>
        <w:rPr>
          <w:sz w:val="24"/>
          <w:szCs w:val="24"/>
        </w:rPr>
      </w:pPr>
      <w:r w:rsidRPr="00C812B1">
        <w:rPr>
          <w:sz w:val="24"/>
          <w:szCs w:val="24"/>
        </w:rPr>
        <w:t xml:space="preserve"> иностранные языки (иностранный язык, второй иностранный язык);</w:t>
      </w:r>
    </w:p>
    <w:p w:rsidR="00F92996" w:rsidRPr="00C812B1" w:rsidRDefault="00F92996" w:rsidP="00F92996">
      <w:pPr>
        <w:pStyle w:val="1d"/>
        <w:shd w:val="clear" w:color="auto" w:fill="auto"/>
        <w:ind w:left="20" w:right="20" w:firstLine="680"/>
        <w:rPr>
          <w:sz w:val="24"/>
          <w:szCs w:val="24"/>
        </w:rPr>
      </w:pPr>
      <w:proofErr w:type="gramStart"/>
      <w:r w:rsidRPr="00C812B1">
        <w:rPr>
          <w:sz w:val="24"/>
          <w:szCs w:val="24"/>
        </w:rPr>
        <w:t>общественно-научные предметы (история России.</w:t>
      </w:r>
      <w:proofErr w:type="gramEnd"/>
      <w:r w:rsidRPr="00C812B1">
        <w:rPr>
          <w:sz w:val="24"/>
          <w:szCs w:val="24"/>
        </w:rPr>
        <w:t xml:space="preserve"> </w:t>
      </w:r>
      <w:proofErr w:type="gramStart"/>
      <w:r w:rsidRPr="00C812B1">
        <w:rPr>
          <w:sz w:val="24"/>
          <w:szCs w:val="24"/>
        </w:rPr>
        <w:t>Всеобщая история, обществознание, география);</w:t>
      </w:r>
      <w:proofErr w:type="gramEnd"/>
    </w:p>
    <w:p w:rsidR="00F92996" w:rsidRPr="00C812B1" w:rsidRDefault="00F92996" w:rsidP="00F92996">
      <w:pPr>
        <w:pStyle w:val="1d"/>
        <w:shd w:val="clear" w:color="auto" w:fill="auto"/>
        <w:ind w:left="700" w:right="20" w:firstLine="0"/>
        <w:rPr>
          <w:sz w:val="24"/>
          <w:szCs w:val="24"/>
        </w:rPr>
      </w:pPr>
      <w:r w:rsidRPr="00C812B1">
        <w:rPr>
          <w:sz w:val="24"/>
          <w:szCs w:val="24"/>
        </w:rPr>
        <w:t>математика и информатика (математика, алгебра, геометрия, информатика);</w:t>
      </w:r>
    </w:p>
    <w:p w:rsidR="00F92996" w:rsidRPr="00C812B1" w:rsidRDefault="00F92996" w:rsidP="00F92996">
      <w:pPr>
        <w:pStyle w:val="1d"/>
        <w:shd w:val="clear" w:color="auto" w:fill="auto"/>
        <w:ind w:left="700" w:right="20" w:firstLine="0"/>
        <w:rPr>
          <w:sz w:val="24"/>
          <w:szCs w:val="24"/>
        </w:rPr>
      </w:pPr>
      <w:r w:rsidRPr="00C812B1">
        <w:rPr>
          <w:sz w:val="24"/>
          <w:szCs w:val="24"/>
        </w:rPr>
        <w:t xml:space="preserve"> основы духовно-нравственной культуры народов России;</w:t>
      </w:r>
    </w:p>
    <w:p w:rsidR="00F92996" w:rsidRPr="00C812B1" w:rsidRDefault="00F92996" w:rsidP="00F92996">
      <w:pPr>
        <w:pStyle w:val="1d"/>
        <w:shd w:val="clear" w:color="auto" w:fill="auto"/>
        <w:ind w:left="700" w:right="20" w:firstLine="0"/>
        <w:rPr>
          <w:sz w:val="24"/>
          <w:szCs w:val="24"/>
        </w:rPr>
      </w:pPr>
      <w:r w:rsidRPr="00C812B1">
        <w:rPr>
          <w:sz w:val="24"/>
          <w:szCs w:val="24"/>
        </w:rPr>
        <w:t xml:space="preserve"> </w:t>
      </w:r>
      <w:proofErr w:type="gramStart"/>
      <w:r w:rsidRPr="00C812B1">
        <w:rPr>
          <w:sz w:val="24"/>
          <w:szCs w:val="24"/>
        </w:rPr>
        <w:t>естественно-научные</w:t>
      </w:r>
      <w:proofErr w:type="gramEnd"/>
      <w:r w:rsidRPr="00C812B1">
        <w:rPr>
          <w:sz w:val="24"/>
          <w:szCs w:val="24"/>
        </w:rPr>
        <w:t xml:space="preserve"> предметы (физика, биология, химия); </w:t>
      </w:r>
    </w:p>
    <w:p w:rsidR="00F92996" w:rsidRPr="00C812B1" w:rsidRDefault="00F92996" w:rsidP="00F92996">
      <w:pPr>
        <w:pStyle w:val="1d"/>
        <w:shd w:val="clear" w:color="auto" w:fill="auto"/>
        <w:ind w:left="700" w:right="20" w:firstLine="0"/>
        <w:rPr>
          <w:sz w:val="24"/>
          <w:szCs w:val="24"/>
        </w:rPr>
      </w:pPr>
      <w:r w:rsidRPr="00C812B1">
        <w:rPr>
          <w:sz w:val="24"/>
          <w:szCs w:val="24"/>
        </w:rPr>
        <w:t>искусство (изобразительное искусство, музыка);</w:t>
      </w:r>
    </w:p>
    <w:p w:rsidR="00F92996" w:rsidRPr="00C812B1" w:rsidRDefault="00F92996" w:rsidP="00F92996">
      <w:pPr>
        <w:pStyle w:val="1d"/>
        <w:shd w:val="clear" w:color="auto" w:fill="auto"/>
        <w:ind w:left="700" w:right="20" w:firstLine="0"/>
        <w:rPr>
          <w:sz w:val="24"/>
          <w:szCs w:val="24"/>
        </w:rPr>
      </w:pPr>
      <w:r w:rsidRPr="00C812B1">
        <w:rPr>
          <w:sz w:val="24"/>
          <w:szCs w:val="24"/>
        </w:rPr>
        <w:t xml:space="preserve"> технология (технология);</w:t>
      </w:r>
    </w:p>
    <w:p w:rsidR="00F92996" w:rsidRPr="00C812B1" w:rsidRDefault="00F92996" w:rsidP="00F92996">
      <w:pPr>
        <w:pStyle w:val="1d"/>
        <w:shd w:val="clear" w:color="auto" w:fill="auto"/>
        <w:ind w:left="20" w:right="20" w:firstLine="680"/>
        <w:rPr>
          <w:sz w:val="24"/>
          <w:szCs w:val="24"/>
        </w:rPr>
      </w:pPr>
      <w:r w:rsidRPr="00C812B1">
        <w:rPr>
          <w:sz w:val="24"/>
          <w:szCs w:val="24"/>
        </w:rPr>
        <w:t>физическая культура и основы безопасности жизнедеятельности (физическая культура, основы безопасности жизнедеятельности).</w:t>
      </w:r>
    </w:p>
    <w:p w:rsidR="00F92996" w:rsidRPr="00C812B1" w:rsidRDefault="00F92996" w:rsidP="00F92996">
      <w:pPr>
        <w:pStyle w:val="1d"/>
        <w:shd w:val="clear" w:color="auto" w:fill="auto"/>
        <w:ind w:left="20" w:right="20" w:firstLine="680"/>
        <w:rPr>
          <w:sz w:val="24"/>
          <w:szCs w:val="24"/>
        </w:rPr>
      </w:pPr>
      <w:r w:rsidRPr="00C812B1">
        <w:rPr>
          <w:sz w:val="24"/>
          <w:szCs w:val="24"/>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МБОУ УСОШ №2 им. Сергея Ступакова. Время, отводимое на данную часть учебного плана, используется </w:t>
      </w:r>
      <w:proofErr w:type="gramStart"/>
      <w:r w:rsidRPr="00C812B1">
        <w:rPr>
          <w:sz w:val="24"/>
          <w:szCs w:val="24"/>
        </w:rPr>
        <w:t>на</w:t>
      </w:r>
      <w:proofErr w:type="gramEnd"/>
      <w:r w:rsidRPr="00C812B1">
        <w:rPr>
          <w:sz w:val="24"/>
          <w:szCs w:val="24"/>
        </w:rPr>
        <w:t>:</w:t>
      </w:r>
    </w:p>
    <w:p w:rsidR="00F92996" w:rsidRPr="00C812B1" w:rsidRDefault="00F92996" w:rsidP="00E8022F">
      <w:pPr>
        <w:pStyle w:val="1d"/>
        <w:numPr>
          <w:ilvl w:val="0"/>
          <w:numId w:val="191"/>
        </w:numPr>
        <w:shd w:val="clear" w:color="auto" w:fill="auto"/>
        <w:tabs>
          <w:tab w:val="left" w:pos="1004"/>
        </w:tabs>
        <w:ind w:left="20" w:right="20" w:firstLine="680"/>
        <w:rPr>
          <w:sz w:val="24"/>
          <w:szCs w:val="24"/>
        </w:rPr>
      </w:pPr>
      <w:r w:rsidRPr="00C812B1">
        <w:rPr>
          <w:sz w:val="24"/>
          <w:szCs w:val="24"/>
        </w:rPr>
        <w:t>увеличение учебных часов, предусмотренных на изучение отдельных учебных предметов обязательной части;</w:t>
      </w:r>
    </w:p>
    <w:p w:rsidR="00F92996" w:rsidRPr="00C812B1" w:rsidRDefault="00F92996" w:rsidP="00E8022F">
      <w:pPr>
        <w:pStyle w:val="1d"/>
        <w:numPr>
          <w:ilvl w:val="0"/>
          <w:numId w:val="191"/>
        </w:numPr>
        <w:shd w:val="clear" w:color="auto" w:fill="auto"/>
        <w:tabs>
          <w:tab w:val="left" w:pos="1023"/>
        </w:tabs>
        <w:ind w:left="20" w:right="20" w:firstLine="680"/>
        <w:rPr>
          <w:sz w:val="24"/>
          <w:szCs w:val="24"/>
        </w:rPr>
      </w:pPr>
      <w:r w:rsidRPr="00C812B1">
        <w:rPr>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F92996" w:rsidRPr="00C812B1" w:rsidRDefault="00F92996" w:rsidP="00E8022F">
      <w:pPr>
        <w:pStyle w:val="1d"/>
        <w:numPr>
          <w:ilvl w:val="0"/>
          <w:numId w:val="191"/>
        </w:numPr>
        <w:shd w:val="clear" w:color="auto" w:fill="auto"/>
        <w:tabs>
          <w:tab w:val="left" w:pos="1009"/>
        </w:tabs>
        <w:ind w:left="20" w:right="20" w:firstLine="680"/>
        <w:rPr>
          <w:sz w:val="24"/>
          <w:szCs w:val="24"/>
        </w:rPr>
      </w:pPr>
      <w:r w:rsidRPr="00C812B1">
        <w:rPr>
          <w:sz w:val="24"/>
          <w:szCs w:val="24"/>
        </w:rPr>
        <w:t>другие виды учебной, воспитательной, спортивной и иной деятельности обучающихся, которые в свою очередь обеспечиваются учебниками, включёнными в перечень учебников, рекомендованных (допущенных) Министерством образования и науки Российской Федерации.</w:t>
      </w:r>
    </w:p>
    <w:p w:rsidR="00F92996" w:rsidRPr="00C812B1" w:rsidRDefault="00F92996" w:rsidP="00F92996">
      <w:pPr>
        <w:pStyle w:val="1d"/>
        <w:shd w:val="clear" w:color="auto" w:fill="auto"/>
        <w:ind w:left="20" w:right="20" w:firstLine="680"/>
        <w:rPr>
          <w:sz w:val="24"/>
          <w:szCs w:val="24"/>
        </w:rPr>
      </w:pPr>
      <w:r w:rsidRPr="00C812B1">
        <w:rPr>
          <w:sz w:val="24"/>
          <w:szCs w:val="24"/>
        </w:rPr>
        <w:t xml:space="preserve">В интересах </w:t>
      </w:r>
      <w:proofErr w:type="gramStart"/>
      <w:r w:rsidRPr="00C812B1">
        <w:rPr>
          <w:sz w:val="24"/>
          <w:szCs w:val="24"/>
        </w:rPr>
        <w:t>детей</w:t>
      </w:r>
      <w:proofErr w:type="gramEnd"/>
      <w:r w:rsidRPr="00C812B1">
        <w:rPr>
          <w:sz w:val="24"/>
          <w:szCs w:val="24"/>
        </w:rPr>
        <w:t xml:space="preserve"> с участием обучающихся и их семей в МБОУ УСОШ №2 им. Сергея Ступакова могут быть разработаны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педагогической поддержкой</w:t>
      </w:r>
      <w:r w:rsidR="00EE585C" w:rsidRPr="00C812B1">
        <w:rPr>
          <w:sz w:val="24"/>
          <w:szCs w:val="24"/>
        </w:rPr>
        <w:t xml:space="preserve"> и поддержкой тьютора</w:t>
      </w:r>
      <w:r w:rsidRPr="00C812B1">
        <w:rPr>
          <w:sz w:val="24"/>
          <w:szCs w:val="24"/>
        </w:rPr>
        <w:t>.</w:t>
      </w:r>
    </w:p>
    <w:p w:rsidR="00F92996" w:rsidRPr="00C812B1" w:rsidRDefault="00F92996" w:rsidP="00F92996">
      <w:pPr>
        <w:pStyle w:val="1d"/>
        <w:shd w:val="clear" w:color="auto" w:fill="auto"/>
        <w:ind w:left="20" w:right="20" w:firstLine="680"/>
        <w:rPr>
          <w:sz w:val="24"/>
          <w:szCs w:val="24"/>
        </w:rPr>
      </w:pPr>
      <w:r w:rsidRPr="00C812B1">
        <w:rPr>
          <w:sz w:val="24"/>
          <w:szCs w:val="24"/>
        </w:rPr>
        <w:lastRenderedPageBreak/>
        <w:t xml:space="preserve">В </w:t>
      </w:r>
      <w:r w:rsidR="00EE585C" w:rsidRPr="00C812B1">
        <w:rPr>
          <w:sz w:val="24"/>
          <w:szCs w:val="24"/>
        </w:rPr>
        <w:t>МБОУ УСОШ №2 им. Сергея Ступакова</w:t>
      </w:r>
      <w:r w:rsidRPr="00C812B1">
        <w:rPr>
          <w:sz w:val="24"/>
          <w:szCs w:val="24"/>
        </w:rPr>
        <w:t xml:space="preserve"> определена 5-дневная (6-дневная для </w:t>
      </w:r>
      <w:r w:rsidR="00041255">
        <w:rPr>
          <w:sz w:val="24"/>
          <w:szCs w:val="24"/>
        </w:rPr>
        <w:t>9</w:t>
      </w:r>
      <w:r w:rsidRPr="00C812B1">
        <w:rPr>
          <w:sz w:val="24"/>
          <w:szCs w:val="24"/>
        </w:rPr>
        <w:t xml:space="preserve"> классов) рабочая неделя и количество учебных занятий за 5 учебных лет составляет не менее 5267 часов.</w:t>
      </w:r>
    </w:p>
    <w:p w:rsidR="00F92996" w:rsidRPr="00C812B1" w:rsidRDefault="00F92996" w:rsidP="00F92996">
      <w:pPr>
        <w:pStyle w:val="1d"/>
        <w:shd w:val="clear" w:color="auto" w:fill="auto"/>
        <w:ind w:left="20" w:right="20" w:firstLine="680"/>
        <w:rPr>
          <w:sz w:val="24"/>
          <w:szCs w:val="24"/>
        </w:rPr>
      </w:pPr>
      <w:r w:rsidRPr="00C812B1">
        <w:rPr>
          <w:sz w:val="24"/>
          <w:szCs w:val="24"/>
        </w:rPr>
        <w:t>Пр</w:t>
      </w:r>
      <w:r w:rsidR="00EE585C" w:rsidRPr="00C812B1">
        <w:rPr>
          <w:sz w:val="24"/>
          <w:szCs w:val="24"/>
        </w:rPr>
        <w:t xml:space="preserve">одолжительность учебного года на уровне </w:t>
      </w:r>
      <w:r w:rsidRPr="00C812B1">
        <w:rPr>
          <w:sz w:val="24"/>
          <w:szCs w:val="24"/>
        </w:rPr>
        <w:t>основно</w:t>
      </w:r>
      <w:r w:rsidR="00EE585C" w:rsidRPr="00C812B1">
        <w:rPr>
          <w:sz w:val="24"/>
          <w:szCs w:val="24"/>
        </w:rPr>
        <w:t>го</w:t>
      </w:r>
      <w:r w:rsidRPr="00C812B1">
        <w:rPr>
          <w:sz w:val="24"/>
          <w:szCs w:val="24"/>
        </w:rPr>
        <w:t xml:space="preserve"> обще</w:t>
      </w:r>
      <w:r w:rsidR="00EE585C" w:rsidRPr="00C812B1">
        <w:rPr>
          <w:sz w:val="24"/>
          <w:szCs w:val="24"/>
        </w:rPr>
        <w:t>го образования</w:t>
      </w:r>
      <w:r w:rsidRPr="00C812B1">
        <w:rPr>
          <w:sz w:val="24"/>
          <w:szCs w:val="24"/>
        </w:rPr>
        <w:t xml:space="preserve"> составляет 34-35 недель. Продолжительность каникул в течение учебного года составляет не менее 30 календарных дней, летом - не менее 8 недель. Продо</w:t>
      </w:r>
      <w:r w:rsidR="00EE585C" w:rsidRPr="00C812B1">
        <w:rPr>
          <w:sz w:val="24"/>
          <w:szCs w:val="24"/>
        </w:rPr>
        <w:t>лжительность урока составляет 45</w:t>
      </w:r>
      <w:r w:rsidRPr="00C812B1">
        <w:rPr>
          <w:sz w:val="24"/>
          <w:szCs w:val="24"/>
        </w:rPr>
        <w:t xml:space="preserve"> минут. Перерыв между учебными занятиями и внеурочной деятельностью - не менее 1 часа.</w:t>
      </w:r>
    </w:p>
    <w:p w:rsidR="00F92996" w:rsidRPr="00C812B1" w:rsidRDefault="00F92996" w:rsidP="00F92996">
      <w:pPr>
        <w:pStyle w:val="1d"/>
        <w:shd w:val="clear" w:color="auto" w:fill="auto"/>
        <w:ind w:left="120" w:right="320" w:firstLine="580"/>
        <w:rPr>
          <w:sz w:val="24"/>
          <w:szCs w:val="24"/>
        </w:rPr>
      </w:pPr>
      <w:r w:rsidRPr="00C812B1">
        <w:rPr>
          <w:sz w:val="24"/>
          <w:szCs w:val="24"/>
        </w:rPr>
        <w:t>Учебная нагрузка и режим занятий обучающихся определены в соответствии с действующими санитарными нормами: при 5-дневной учебной неделе: 28 ч. - 5 класс; 29 часов - 6 класс; 31 час - 7 класс; 32 часа - 8; 9 класс-33 часа.</w:t>
      </w:r>
    </w:p>
    <w:p w:rsidR="00E05222" w:rsidRDefault="00E05222" w:rsidP="00F92996">
      <w:pPr>
        <w:pStyle w:val="1d"/>
        <w:shd w:val="clear" w:color="auto" w:fill="auto"/>
        <w:ind w:left="120" w:right="320" w:firstLine="580"/>
        <w:rPr>
          <w:sz w:val="24"/>
          <w:szCs w:val="24"/>
        </w:rPr>
      </w:pPr>
    </w:p>
    <w:p w:rsidR="00F92996" w:rsidRDefault="00F92996" w:rsidP="00F92996">
      <w:pPr>
        <w:pStyle w:val="1d"/>
        <w:shd w:val="clear" w:color="auto" w:fill="auto"/>
        <w:ind w:left="120" w:right="320" w:firstLine="580"/>
        <w:rPr>
          <w:rStyle w:val="affc"/>
          <w:i w:val="0"/>
          <w:sz w:val="24"/>
          <w:szCs w:val="24"/>
        </w:rPr>
      </w:pPr>
      <w:r w:rsidRPr="00C812B1">
        <w:rPr>
          <w:sz w:val="24"/>
          <w:szCs w:val="24"/>
        </w:rPr>
        <w:t>Структура обязательных предметны</w:t>
      </w:r>
      <w:r w:rsidR="00EE585C" w:rsidRPr="00C812B1">
        <w:rPr>
          <w:sz w:val="24"/>
          <w:szCs w:val="24"/>
        </w:rPr>
        <w:t>х областей / учебных предметов</w:t>
      </w:r>
      <w:r w:rsidRPr="00C812B1">
        <w:rPr>
          <w:sz w:val="24"/>
          <w:szCs w:val="24"/>
        </w:rPr>
        <w:t xml:space="preserve">, Модельный учебный план является основой для </w:t>
      </w:r>
      <w:r w:rsidRPr="00C812B1">
        <w:rPr>
          <w:i/>
          <w:sz w:val="24"/>
          <w:szCs w:val="24"/>
        </w:rPr>
        <w:t>создания</w:t>
      </w:r>
      <w:r w:rsidRPr="00C812B1">
        <w:rPr>
          <w:rStyle w:val="affc"/>
          <w:i w:val="0"/>
          <w:sz w:val="24"/>
          <w:szCs w:val="24"/>
        </w:rPr>
        <w:t xml:space="preserve"> Рабочего учебного плана </w:t>
      </w:r>
      <w:r w:rsidR="00EE585C" w:rsidRPr="00C812B1">
        <w:rPr>
          <w:sz w:val="24"/>
          <w:szCs w:val="24"/>
        </w:rPr>
        <w:t>МБОУ УСОШ №2 им. Сергея Ступакова</w:t>
      </w:r>
      <w:r w:rsidRPr="00C812B1">
        <w:rPr>
          <w:rStyle w:val="affc"/>
          <w:sz w:val="24"/>
          <w:szCs w:val="24"/>
        </w:rPr>
        <w:t xml:space="preserve"> </w:t>
      </w:r>
      <w:r w:rsidRPr="00C812B1">
        <w:rPr>
          <w:rStyle w:val="affc"/>
          <w:i w:val="0"/>
          <w:sz w:val="24"/>
          <w:szCs w:val="24"/>
        </w:rPr>
        <w:t>на каждый учебный год.</w:t>
      </w:r>
    </w:p>
    <w:p w:rsidR="00E05222" w:rsidRPr="00E05222" w:rsidRDefault="00E05222" w:rsidP="00E05222">
      <w:pPr>
        <w:framePr w:wrap="notBeside" w:vAnchor="text" w:hAnchor="text" w:xAlign="center" w:y="1"/>
        <w:spacing w:line="230" w:lineRule="exact"/>
        <w:jc w:val="center"/>
        <w:rPr>
          <w:rFonts w:ascii="Times New Roman" w:hAnsi="Times New Roman" w:cs="Times New Roman"/>
          <w:b/>
          <w:sz w:val="24"/>
          <w:szCs w:val="24"/>
        </w:rPr>
      </w:pPr>
      <w:r w:rsidRPr="00E05222">
        <w:rPr>
          <w:rFonts w:ascii="Times New Roman" w:hAnsi="Times New Roman" w:cs="Times New Roman"/>
          <w:b/>
          <w:sz w:val="24"/>
          <w:szCs w:val="24"/>
        </w:rPr>
        <w:t>Структура обязательных предметных областей и часть, формируемая</w:t>
      </w:r>
      <w:r w:rsidRPr="00E05222">
        <w:rPr>
          <w:rStyle w:val="affe"/>
          <w:rFonts w:eastAsiaTheme="minorEastAsia"/>
          <w:b/>
          <w:sz w:val="24"/>
          <w:szCs w:val="24"/>
          <w:u w:val="none"/>
        </w:rPr>
        <w:t xml:space="preserve"> участниками образовательных отношений</w:t>
      </w:r>
    </w:p>
    <w:tbl>
      <w:tblPr>
        <w:tblW w:w="0" w:type="auto"/>
        <w:jc w:val="center"/>
        <w:tblLayout w:type="fixed"/>
        <w:tblCellMar>
          <w:left w:w="10" w:type="dxa"/>
          <w:right w:w="10" w:type="dxa"/>
        </w:tblCellMar>
        <w:tblLook w:val="04A0"/>
      </w:tblPr>
      <w:tblGrid>
        <w:gridCol w:w="720"/>
        <w:gridCol w:w="3610"/>
        <w:gridCol w:w="2990"/>
        <w:gridCol w:w="2453"/>
      </w:tblGrid>
      <w:tr w:rsidR="00E05222" w:rsidTr="00287D82">
        <w:trPr>
          <w:trHeight w:val="111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right="280" w:firstLine="0"/>
              <w:jc w:val="right"/>
            </w:pPr>
            <w:r>
              <w:t xml:space="preserve">№ </w:t>
            </w:r>
            <w:proofErr w:type="gramStart"/>
            <w:r>
              <w:t>п</w:t>
            </w:r>
            <w:proofErr w:type="gramEnd"/>
            <w:r>
              <w:t>/п</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left="740" w:firstLine="0"/>
              <w:jc w:val="left"/>
            </w:pPr>
            <w:r>
              <w:t>Предметные области</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firstLine="0"/>
              <w:jc w:val="center"/>
            </w:pPr>
            <w:r>
              <w:t>Обязательная часть</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firstLine="0"/>
              <w:jc w:val="center"/>
            </w:pPr>
            <w:r>
              <w:t>Часть, формируемая участниками образовательных отношений</w:t>
            </w:r>
          </w:p>
        </w:tc>
      </w:tr>
      <w:tr w:rsidR="00E05222" w:rsidTr="00287D82">
        <w:trPr>
          <w:trHeight w:val="70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right="280" w:firstLine="0"/>
              <w:jc w:val="right"/>
            </w:pPr>
            <w:r>
              <w:t>1.</w:t>
            </w:r>
          </w:p>
          <w:p w:rsidR="004113B3" w:rsidRDefault="004113B3" w:rsidP="004113B3">
            <w:pPr>
              <w:pStyle w:val="1d"/>
              <w:framePr w:wrap="notBeside" w:vAnchor="text" w:hAnchor="text" w:xAlign="center" w:y="1"/>
              <w:shd w:val="clear" w:color="auto" w:fill="auto"/>
              <w:spacing w:line="240" w:lineRule="auto"/>
              <w:ind w:right="280" w:firstLine="0"/>
              <w:jc w:val="center"/>
            </w:pPr>
            <w:r>
              <w:t xml:space="preserve">    2.</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left="120" w:firstLine="0"/>
              <w:jc w:val="left"/>
            </w:pPr>
            <w:r>
              <w:t>Русский язык и литература</w:t>
            </w:r>
          </w:p>
          <w:p w:rsidR="004113B3" w:rsidRDefault="004113B3" w:rsidP="00E05222">
            <w:pPr>
              <w:pStyle w:val="1d"/>
              <w:framePr w:wrap="notBeside" w:vAnchor="text" w:hAnchor="text" w:xAlign="center" w:y="1"/>
              <w:shd w:val="clear" w:color="auto" w:fill="auto"/>
              <w:spacing w:line="240" w:lineRule="auto"/>
              <w:ind w:left="120" w:firstLine="0"/>
              <w:jc w:val="left"/>
            </w:pPr>
            <w:r>
              <w:t>Родной язык и родная литература</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4113B3" w:rsidRDefault="00E05222" w:rsidP="00E05222">
            <w:pPr>
              <w:pStyle w:val="1d"/>
              <w:framePr w:wrap="notBeside" w:vAnchor="text" w:hAnchor="text" w:xAlign="center" w:y="1"/>
              <w:shd w:val="clear" w:color="auto" w:fill="auto"/>
              <w:ind w:firstLine="0"/>
            </w:pPr>
            <w:r>
              <w:t>русский язык и литература</w:t>
            </w:r>
          </w:p>
          <w:p w:rsidR="00E05222" w:rsidRDefault="004113B3" w:rsidP="00E05222">
            <w:pPr>
              <w:pStyle w:val="1d"/>
              <w:framePr w:wrap="notBeside" w:vAnchor="text" w:hAnchor="text" w:xAlign="center" w:y="1"/>
              <w:shd w:val="clear" w:color="auto" w:fill="auto"/>
              <w:ind w:firstLine="0"/>
            </w:pPr>
            <w:r>
              <w:t>родной язык и родная литература</w:t>
            </w:r>
            <w:r w:rsidR="00E05222">
              <w:t xml:space="preserve"> </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left="120" w:firstLine="0"/>
              <w:jc w:val="left"/>
            </w:pPr>
          </w:p>
        </w:tc>
      </w:tr>
      <w:tr w:rsidR="00E05222" w:rsidTr="00287D82">
        <w:trPr>
          <w:trHeight w:val="39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05222" w:rsidRDefault="00B77DCC" w:rsidP="00E05222">
            <w:pPr>
              <w:pStyle w:val="1d"/>
              <w:framePr w:wrap="notBeside" w:vAnchor="text" w:hAnchor="text" w:xAlign="center" w:y="1"/>
              <w:spacing w:line="240" w:lineRule="auto"/>
              <w:ind w:right="280"/>
              <w:jc w:val="right"/>
            </w:pPr>
            <w:r>
              <w:t>3</w:t>
            </w:r>
            <w:r w:rsidR="00E05222">
              <w:t xml:space="preserve">. </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ind w:left="131" w:firstLine="0"/>
              <w:jc w:val="left"/>
            </w:pPr>
            <w:r>
              <w:t>Иностранный язык</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pacing w:line="278" w:lineRule="exact"/>
              <w:ind w:left="348" w:hanging="283"/>
            </w:pPr>
            <w:r>
              <w:t>Иностранный язык</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05222" w:rsidRPr="00EE585C" w:rsidRDefault="00E05222" w:rsidP="00E05222">
            <w:pPr>
              <w:framePr w:wrap="notBeside" w:vAnchor="text" w:hAnchor="text" w:xAlign="center" w:y="1"/>
              <w:rPr>
                <w:rFonts w:ascii="Times New Roman" w:hAnsi="Times New Roman" w:cs="Times New Roman"/>
              </w:rPr>
            </w:pPr>
            <w:r w:rsidRPr="00EE585C">
              <w:rPr>
                <w:rFonts w:ascii="Times New Roman" w:hAnsi="Times New Roman" w:cs="Times New Roman"/>
              </w:rPr>
              <w:t>Второй иностранный язык</w:t>
            </w:r>
          </w:p>
        </w:tc>
      </w:tr>
      <w:tr w:rsidR="00E05222" w:rsidTr="00287D82">
        <w:trPr>
          <w:trHeight w:val="111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05222" w:rsidRDefault="00B77DCC" w:rsidP="00E05222">
            <w:pPr>
              <w:pStyle w:val="1d"/>
              <w:framePr w:wrap="notBeside" w:vAnchor="text" w:hAnchor="text" w:xAlign="center" w:y="1"/>
              <w:shd w:val="clear" w:color="auto" w:fill="auto"/>
              <w:spacing w:line="240" w:lineRule="auto"/>
              <w:ind w:right="280" w:firstLine="0"/>
              <w:jc w:val="right"/>
            </w:pPr>
            <w:r>
              <w:t>4</w:t>
            </w:r>
            <w:r w:rsidR="00E05222">
              <w:t>.</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69" w:lineRule="exact"/>
              <w:ind w:left="120" w:firstLine="0"/>
              <w:jc w:val="left"/>
            </w:pPr>
            <w:r>
              <w:t>Общественно-научные предметы</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firstLine="0"/>
            </w:pPr>
            <w:r>
              <w:t>история России, всеобщая история, обществознание, география</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78" w:lineRule="exact"/>
              <w:ind w:left="120" w:firstLine="0"/>
              <w:jc w:val="left"/>
            </w:pPr>
            <w:r>
              <w:t>Мировая история, право</w:t>
            </w:r>
          </w:p>
        </w:tc>
      </w:tr>
      <w:tr w:rsidR="00E05222" w:rsidTr="00287D82">
        <w:trPr>
          <w:trHeight w:val="84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05222" w:rsidRDefault="00B77DCC" w:rsidP="00E05222">
            <w:pPr>
              <w:pStyle w:val="1d"/>
              <w:framePr w:wrap="notBeside" w:vAnchor="text" w:hAnchor="text" w:xAlign="center" w:y="1"/>
              <w:shd w:val="clear" w:color="auto" w:fill="auto"/>
              <w:spacing w:line="240" w:lineRule="auto"/>
              <w:ind w:right="280" w:firstLine="0"/>
              <w:jc w:val="right"/>
            </w:pPr>
            <w:r>
              <w:t>5</w:t>
            </w:r>
            <w:r w:rsidR="00E05222">
              <w:t>.</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left="120" w:firstLine="0"/>
              <w:jc w:val="left"/>
            </w:pPr>
            <w:r>
              <w:t>Математика и информатика</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69" w:lineRule="exact"/>
              <w:ind w:firstLine="0"/>
              <w:jc w:val="center"/>
            </w:pPr>
            <w:r>
              <w:t>математика, алгебра, геометрия, информатика</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left="120" w:firstLine="0"/>
              <w:jc w:val="left"/>
            </w:pPr>
            <w:r>
              <w:t xml:space="preserve">Информатика и </w:t>
            </w:r>
          </w:p>
          <w:p w:rsidR="00E05222" w:rsidRDefault="00E05222" w:rsidP="00E05222">
            <w:pPr>
              <w:pStyle w:val="1d"/>
              <w:framePr w:wrap="notBeside" w:vAnchor="text" w:hAnchor="text" w:xAlign="center" w:y="1"/>
              <w:shd w:val="clear" w:color="auto" w:fill="auto"/>
              <w:ind w:left="120" w:firstLine="0"/>
              <w:jc w:val="left"/>
            </w:pPr>
            <w:r>
              <w:t>ИКТ, занимательная математика</w:t>
            </w:r>
          </w:p>
        </w:tc>
      </w:tr>
      <w:tr w:rsidR="00E05222" w:rsidTr="00287D82">
        <w:trPr>
          <w:trHeight w:val="83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05222" w:rsidRDefault="00B77DCC" w:rsidP="00E05222">
            <w:pPr>
              <w:pStyle w:val="1d"/>
              <w:framePr w:wrap="notBeside" w:vAnchor="text" w:hAnchor="text" w:xAlign="center" w:y="1"/>
              <w:shd w:val="clear" w:color="auto" w:fill="auto"/>
              <w:spacing w:line="240" w:lineRule="auto"/>
              <w:ind w:right="280" w:firstLine="0"/>
              <w:jc w:val="right"/>
            </w:pPr>
            <w:r>
              <w:t>6</w:t>
            </w:r>
            <w:r w:rsidR="00E05222">
              <w:t>.</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ind w:firstLine="0"/>
              <w:jc w:val="left"/>
            </w:pPr>
            <w:r>
              <w:t>Основы духовно-нравственной культуры народов России</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pacing w:line="278" w:lineRule="exact"/>
              <w:ind w:firstLine="0"/>
            </w:pPr>
            <w:r>
              <w:t>Основы духовно-нравственной культуры народов России</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framePr w:wrap="notBeside" w:vAnchor="text" w:hAnchor="text" w:xAlign="center" w:y="1"/>
              <w:rPr>
                <w:sz w:val="10"/>
                <w:szCs w:val="10"/>
              </w:rPr>
            </w:pPr>
          </w:p>
        </w:tc>
      </w:tr>
      <w:tr w:rsidR="00E05222" w:rsidTr="00287D82">
        <w:trPr>
          <w:trHeight w:val="84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05222" w:rsidRDefault="00B77DCC" w:rsidP="00E05222">
            <w:pPr>
              <w:pStyle w:val="1d"/>
              <w:framePr w:wrap="notBeside" w:vAnchor="text" w:hAnchor="text" w:xAlign="center" w:y="1"/>
              <w:shd w:val="clear" w:color="auto" w:fill="auto"/>
              <w:spacing w:line="240" w:lineRule="auto"/>
              <w:ind w:right="280" w:firstLine="0"/>
              <w:jc w:val="right"/>
            </w:pPr>
            <w:r>
              <w:t>7</w:t>
            </w:r>
            <w:r w:rsidR="00E05222">
              <w:t>.</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left="120" w:firstLine="0"/>
              <w:jc w:val="left"/>
            </w:pPr>
            <w:proofErr w:type="gramStart"/>
            <w:r>
              <w:t>Естественно-научные</w:t>
            </w:r>
            <w:proofErr w:type="gramEnd"/>
            <w:r>
              <w:t xml:space="preserve"> предметы</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firstLine="0"/>
              <w:jc w:val="center"/>
            </w:pPr>
            <w:r>
              <w:t>физика, биология, химия</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firstLine="0"/>
            </w:pPr>
            <w:r>
              <w:t>Решение задач по физике, химии,</w:t>
            </w:r>
          </w:p>
          <w:p w:rsidR="00E05222" w:rsidRDefault="00E05222" w:rsidP="00E05222">
            <w:pPr>
              <w:pStyle w:val="1d"/>
              <w:framePr w:wrap="notBeside" w:vAnchor="text" w:hAnchor="text" w:xAlign="center" w:y="1"/>
              <w:shd w:val="clear" w:color="auto" w:fill="auto"/>
              <w:ind w:firstLine="0"/>
            </w:pPr>
            <w:r>
              <w:t xml:space="preserve"> биологии</w:t>
            </w:r>
          </w:p>
        </w:tc>
      </w:tr>
      <w:tr w:rsidR="00E05222" w:rsidTr="00287D82">
        <w:trPr>
          <w:trHeight w:val="83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05222" w:rsidRDefault="00B77DCC" w:rsidP="00E05222">
            <w:pPr>
              <w:pStyle w:val="1d"/>
              <w:framePr w:wrap="notBeside" w:vAnchor="text" w:hAnchor="text" w:xAlign="center" w:y="1"/>
              <w:shd w:val="clear" w:color="auto" w:fill="auto"/>
              <w:spacing w:line="240" w:lineRule="auto"/>
              <w:ind w:right="280" w:firstLine="0"/>
              <w:jc w:val="right"/>
            </w:pPr>
            <w:r>
              <w:t>8</w:t>
            </w:r>
            <w:r w:rsidR="00E05222">
              <w:t>.</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left="120" w:firstLine="0"/>
              <w:jc w:val="left"/>
            </w:pPr>
            <w:r>
              <w:t>Искусство</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firstLine="0"/>
            </w:pPr>
            <w:r>
              <w:t>изобразительное</w:t>
            </w:r>
          </w:p>
          <w:p w:rsidR="00E05222" w:rsidRDefault="00E05222" w:rsidP="00E05222">
            <w:pPr>
              <w:pStyle w:val="1d"/>
              <w:framePr w:wrap="notBeside" w:vAnchor="text" w:hAnchor="text" w:xAlign="center" w:y="1"/>
              <w:shd w:val="clear" w:color="auto" w:fill="auto"/>
              <w:ind w:firstLine="0"/>
            </w:pPr>
            <w:r>
              <w:t>искусство, музыка</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framePr w:wrap="notBeside" w:vAnchor="text" w:hAnchor="text" w:xAlign="center" w:y="1"/>
              <w:rPr>
                <w:sz w:val="10"/>
                <w:szCs w:val="10"/>
              </w:rPr>
            </w:pPr>
          </w:p>
        </w:tc>
      </w:tr>
      <w:tr w:rsidR="00E05222" w:rsidTr="00287D82">
        <w:trPr>
          <w:trHeight w:val="28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05222" w:rsidRDefault="00B77DCC" w:rsidP="00E05222">
            <w:pPr>
              <w:pStyle w:val="1d"/>
              <w:framePr w:wrap="notBeside" w:vAnchor="text" w:hAnchor="text" w:xAlign="center" w:y="1"/>
              <w:shd w:val="clear" w:color="auto" w:fill="auto"/>
              <w:spacing w:line="240" w:lineRule="auto"/>
              <w:ind w:right="280" w:firstLine="0"/>
              <w:jc w:val="right"/>
            </w:pPr>
            <w:r>
              <w:t>9</w:t>
            </w:r>
            <w:r w:rsidR="00E05222">
              <w:t>.</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left="120" w:firstLine="0"/>
              <w:jc w:val="left"/>
            </w:pPr>
            <w:r>
              <w:t>Технология</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spacing w:line="240" w:lineRule="auto"/>
              <w:ind w:firstLine="0"/>
            </w:pPr>
            <w:r>
              <w:t>технология</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05222" w:rsidRPr="00041255" w:rsidRDefault="00E05222" w:rsidP="00E05222">
            <w:pPr>
              <w:pStyle w:val="29"/>
              <w:framePr w:wrap="auto" w:hAnchor="text" w:y="1"/>
              <w:rPr>
                <w:rFonts w:ascii="Times New Roman" w:hAnsi="Times New Roman"/>
                <w:sz w:val="24"/>
              </w:rPr>
            </w:pPr>
          </w:p>
        </w:tc>
      </w:tr>
      <w:tr w:rsidR="00E05222" w:rsidTr="00287D82">
        <w:trPr>
          <w:trHeight w:val="8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E05222" w:rsidRDefault="00B77DCC" w:rsidP="00E05222">
            <w:pPr>
              <w:pStyle w:val="1d"/>
              <w:framePr w:wrap="notBeside" w:vAnchor="text" w:hAnchor="text" w:xAlign="center" w:y="1"/>
              <w:shd w:val="clear" w:color="auto" w:fill="auto"/>
              <w:spacing w:line="240" w:lineRule="auto"/>
              <w:ind w:right="280" w:firstLine="0"/>
              <w:jc w:val="right"/>
            </w:pPr>
            <w:r>
              <w:t>10</w:t>
            </w:r>
            <w:r w:rsidR="00E05222">
              <w:t>.</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left="120" w:firstLine="0"/>
              <w:jc w:val="left"/>
            </w:pPr>
            <w:r>
              <w:t>Физическая культура и основы</w:t>
            </w:r>
          </w:p>
          <w:p w:rsidR="00E05222" w:rsidRDefault="00E05222" w:rsidP="00E05222">
            <w:pPr>
              <w:pStyle w:val="1d"/>
              <w:framePr w:wrap="notBeside" w:vAnchor="text" w:hAnchor="text" w:xAlign="center" w:y="1"/>
              <w:shd w:val="clear" w:color="auto" w:fill="auto"/>
              <w:ind w:left="120" w:firstLine="0"/>
              <w:jc w:val="left"/>
            </w:pPr>
            <w:r>
              <w:t>безопасности</w:t>
            </w:r>
          </w:p>
          <w:p w:rsidR="00E05222" w:rsidRDefault="00E05222" w:rsidP="00E05222">
            <w:pPr>
              <w:pStyle w:val="1d"/>
              <w:framePr w:wrap="notBeside" w:vAnchor="text" w:hAnchor="text" w:xAlign="center" w:y="1"/>
              <w:shd w:val="clear" w:color="auto" w:fill="auto"/>
              <w:ind w:left="120" w:firstLine="0"/>
              <w:jc w:val="left"/>
            </w:pPr>
            <w:r>
              <w:t>жизнедеятельности</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left="120" w:firstLine="0"/>
              <w:jc w:val="left"/>
            </w:pPr>
            <w:r>
              <w:t>физическая культура, основы безопасности жизнедеятельности</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05222" w:rsidRDefault="00E05222" w:rsidP="00E05222">
            <w:pPr>
              <w:pStyle w:val="1d"/>
              <w:framePr w:wrap="notBeside" w:vAnchor="text" w:hAnchor="text" w:xAlign="center" w:y="1"/>
              <w:shd w:val="clear" w:color="auto" w:fill="auto"/>
              <w:ind w:left="120" w:firstLine="0"/>
              <w:jc w:val="left"/>
            </w:pPr>
            <w:r>
              <w:t>основы безопасности жизнедеятельности</w:t>
            </w:r>
          </w:p>
        </w:tc>
      </w:tr>
    </w:tbl>
    <w:p w:rsidR="00F92996" w:rsidRDefault="00F92996" w:rsidP="00F92996">
      <w:pPr>
        <w:rPr>
          <w:sz w:val="2"/>
          <w:szCs w:val="2"/>
        </w:rPr>
      </w:pPr>
    </w:p>
    <w:p w:rsidR="00F92996" w:rsidRDefault="00F92996" w:rsidP="00F92996">
      <w:pPr>
        <w:pStyle w:val="37"/>
        <w:shd w:val="clear" w:color="auto" w:fill="auto"/>
        <w:spacing w:before="249"/>
        <w:ind w:left="120"/>
      </w:pPr>
      <w:r>
        <w:t>Модельный учебный план создан:</w:t>
      </w:r>
    </w:p>
    <w:p w:rsidR="00F92996" w:rsidRDefault="00F92996" w:rsidP="00F92996">
      <w:pPr>
        <w:pStyle w:val="1d"/>
        <w:shd w:val="clear" w:color="auto" w:fill="auto"/>
        <w:ind w:left="120" w:firstLine="580"/>
      </w:pPr>
      <w:r>
        <w:t>I. На основе нормативно-правовых документов федерального уровня.</w:t>
      </w:r>
    </w:p>
    <w:p w:rsidR="00F92996" w:rsidRDefault="00F92996" w:rsidP="00E8022F">
      <w:pPr>
        <w:pStyle w:val="1d"/>
        <w:numPr>
          <w:ilvl w:val="1"/>
          <w:numId w:val="191"/>
        </w:numPr>
        <w:shd w:val="clear" w:color="auto" w:fill="auto"/>
        <w:tabs>
          <w:tab w:val="left" w:pos="638"/>
        </w:tabs>
        <w:ind w:left="700" w:right="320"/>
      </w:pPr>
      <w:r>
        <w:t>Федеральный закон «Об образовании в Российской Федерации» (от 29.12.12 г. № 273 - ФЗ).</w:t>
      </w:r>
    </w:p>
    <w:p w:rsidR="00F92996" w:rsidRPr="006D4DEE" w:rsidRDefault="00F92996" w:rsidP="00E8022F">
      <w:pPr>
        <w:pStyle w:val="1d"/>
        <w:numPr>
          <w:ilvl w:val="1"/>
          <w:numId w:val="191"/>
        </w:numPr>
        <w:shd w:val="clear" w:color="auto" w:fill="auto"/>
        <w:tabs>
          <w:tab w:val="left" w:pos="653"/>
        </w:tabs>
        <w:ind w:left="700" w:right="320"/>
      </w:pPr>
      <w:r w:rsidRPr="006D4DEE">
        <w:lastRenderedPageBreak/>
        <w:t>Постановление Главного государственного санитарного врача Российской федерации от 29.12.2010 № 189 «Об утверждении СанПиН 2.4.2.2821-10 «Санитарн</w:t>
      </w:r>
      <w:proofErr w:type="gramStart"/>
      <w:r w:rsidRPr="006D4DEE">
        <w:t>о-</w:t>
      </w:r>
      <w:proofErr w:type="gramEnd"/>
      <w:r w:rsidRPr="006D4DEE">
        <w:t xml:space="preserve"> эпидемиологические требования к условиям и организации обучения в общеобразовательных учреждениях». Опубликовано 16.03.2011 г. Зарегистрировано в Минюсте РФ 03.03.2011 г. Регистрационный N 19993.</w:t>
      </w:r>
    </w:p>
    <w:p w:rsidR="002A3F67" w:rsidRDefault="002A3F67" w:rsidP="006D4DEE">
      <w:pPr>
        <w:pStyle w:val="1d"/>
        <w:shd w:val="clear" w:color="auto" w:fill="auto"/>
        <w:tabs>
          <w:tab w:val="left" w:pos="653"/>
        </w:tabs>
        <w:ind w:left="700" w:right="320" w:firstLine="0"/>
      </w:pPr>
      <w:r w:rsidRPr="006D4DEE">
        <w:t>От 24 ноября 2015г %81 «О внесении изменений №3 в СанПиН 2.4.2.2821-10</w:t>
      </w:r>
      <w:r>
        <w:t xml:space="preserve"> «Санитарн</w:t>
      </w:r>
      <w:proofErr w:type="gramStart"/>
      <w:r>
        <w:t>о-</w:t>
      </w:r>
      <w:proofErr w:type="gramEnd"/>
      <w:r>
        <w:t xml:space="preserve"> эпидемиологические требования  к условиям и организации обучения, содержания в общеобразовательных</w:t>
      </w:r>
      <w:r w:rsidR="006D4DEE">
        <w:t xml:space="preserve"> организациях»</w:t>
      </w:r>
    </w:p>
    <w:p w:rsidR="00F92996" w:rsidRDefault="00F92996" w:rsidP="00E8022F">
      <w:pPr>
        <w:pStyle w:val="1d"/>
        <w:numPr>
          <w:ilvl w:val="1"/>
          <w:numId w:val="191"/>
        </w:numPr>
        <w:shd w:val="clear" w:color="auto" w:fill="auto"/>
        <w:tabs>
          <w:tab w:val="left" w:pos="648"/>
        </w:tabs>
        <w:ind w:left="700" w:right="320"/>
      </w:pPr>
      <w:r>
        <w:t>Приказ Министерства образования и науки РФ от 30.08.2013 г.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F92996" w:rsidRDefault="00F92996" w:rsidP="00E8022F">
      <w:pPr>
        <w:pStyle w:val="1d"/>
        <w:numPr>
          <w:ilvl w:val="1"/>
          <w:numId w:val="191"/>
        </w:numPr>
        <w:shd w:val="clear" w:color="auto" w:fill="auto"/>
        <w:tabs>
          <w:tab w:val="left" w:pos="662"/>
        </w:tabs>
        <w:ind w:left="700" w:right="320"/>
      </w:pPr>
      <w:r>
        <w:t>Федеральный государственный стандарт основного общего образования (Приказ МОи</w:t>
      </w:r>
      <w:r w:rsidR="00BD6749">
        <w:t>Н от 17 декабря 2010 г. № 1897, с изменениями от 29.12.2014 и 31.12.2015)</w:t>
      </w:r>
    </w:p>
    <w:p w:rsidR="00F92996" w:rsidRDefault="00F92996" w:rsidP="00E8022F">
      <w:pPr>
        <w:pStyle w:val="1d"/>
        <w:numPr>
          <w:ilvl w:val="1"/>
          <w:numId w:val="191"/>
        </w:numPr>
        <w:shd w:val="clear" w:color="auto" w:fill="auto"/>
        <w:tabs>
          <w:tab w:val="left" w:pos="603"/>
        </w:tabs>
        <w:ind w:left="640" w:right="80" w:hanging="560"/>
      </w:pPr>
      <w:r>
        <w:t>Приказ МОиН РФ от 19.12.2012 г. № 1067, зарегистрирован Минюстом России 30.01.2013 г., регистрационный № 26755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w:t>
      </w:r>
      <w:r w:rsidR="00BD6749">
        <w:t>их государственную аккредитацию</w:t>
      </w:r>
      <w:r>
        <w:t>»</w:t>
      </w:r>
      <w:r w:rsidR="00BD6749">
        <w:t xml:space="preserve"> (с изменениями)</w:t>
      </w:r>
      <w:r>
        <w:t>.</w:t>
      </w:r>
    </w:p>
    <w:p w:rsidR="00BD6749" w:rsidRDefault="00F92996" w:rsidP="00E8022F">
      <w:pPr>
        <w:pStyle w:val="1d"/>
        <w:numPr>
          <w:ilvl w:val="1"/>
          <w:numId w:val="191"/>
        </w:numPr>
        <w:shd w:val="clear" w:color="auto" w:fill="auto"/>
        <w:tabs>
          <w:tab w:val="left" w:pos="608"/>
        </w:tabs>
        <w:ind w:left="640" w:right="80" w:hanging="560"/>
      </w:pPr>
      <w:r>
        <w:t xml:space="preserve">Письмо </w:t>
      </w:r>
      <w:r w:rsidR="00C812B1">
        <w:t xml:space="preserve">МОиН </w:t>
      </w:r>
      <w:r>
        <w:t>от 12.05.2011г. №03-296 "Об организации внеурочной деятельности при введении федерального государственного образовательного стандарта общего образования" (23.05.2011 г.)</w:t>
      </w:r>
    </w:p>
    <w:p w:rsidR="00F92996" w:rsidRDefault="00F92996" w:rsidP="00E8022F">
      <w:pPr>
        <w:pStyle w:val="1d"/>
        <w:numPr>
          <w:ilvl w:val="1"/>
          <w:numId w:val="191"/>
        </w:numPr>
        <w:shd w:val="clear" w:color="auto" w:fill="auto"/>
        <w:tabs>
          <w:tab w:val="left" w:pos="608"/>
        </w:tabs>
        <w:spacing w:after="5"/>
        <w:ind w:left="640" w:right="80" w:hanging="560"/>
      </w:pPr>
      <w:r>
        <w:t>С учетом Примерной основной образовательной программы основного общего</w:t>
      </w:r>
      <w:r w:rsidR="00BD6749">
        <w:t xml:space="preserve"> </w:t>
      </w:r>
      <w:r>
        <w:t>образования.</w:t>
      </w:r>
    </w:p>
    <w:p w:rsidR="00F92996" w:rsidRDefault="00F92996" w:rsidP="00BD6749">
      <w:pPr>
        <w:framePr w:wrap="notBeside" w:vAnchor="text" w:hAnchor="text" w:xAlign="center" w:y="1"/>
        <w:spacing w:line="274" w:lineRule="exact"/>
      </w:pPr>
    </w:p>
    <w:p w:rsidR="00BD6749" w:rsidRPr="00F9286D" w:rsidRDefault="00F92996" w:rsidP="00BD6749">
      <w:pPr>
        <w:pStyle w:val="29"/>
        <w:jc w:val="center"/>
        <w:rPr>
          <w:rFonts w:ascii="Times New Roman" w:hAnsi="Times New Roman"/>
          <w:b/>
          <w:sz w:val="24"/>
        </w:rPr>
      </w:pPr>
      <w:r w:rsidRPr="00F9286D">
        <w:rPr>
          <w:rFonts w:ascii="Times New Roman" w:hAnsi="Times New Roman"/>
          <w:b/>
          <w:sz w:val="24"/>
        </w:rPr>
        <w:t xml:space="preserve">Модельный учебный план </w:t>
      </w:r>
    </w:p>
    <w:p w:rsidR="00BD6749" w:rsidRPr="00F9286D" w:rsidRDefault="00F92996" w:rsidP="00BD6749">
      <w:pPr>
        <w:pStyle w:val="29"/>
        <w:jc w:val="center"/>
        <w:rPr>
          <w:rFonts w:ascii="Times New Roman" w:hAnsi="Times New Roman"/>
          <w:b/>
          <w:sz w:val="24"/>
        </w:rPr>
      </w:pPr>
      <w:r w:rsidRPr="00F9286D">
        <w:rPr>
          <w:rFonts w:ascii="Times New Roman" w:hAnsi="Times New Roman"/>
          <w:b/>
          <w:sz w:val="24"/>
        </w:rPr>
        <w:t>основного общего образования</w:t>
      </w:r>
    </w:p>
    <w:p w:rsidR="00F92996" w:rsidRPr="00F9286D" w:rsidRDefault="00F92996" w:rsidP="00BD6749">
      <w:pPr>
        <w:pStyle w:val="29"/>
        <w:jc w:val="center"/>
        <w:rPr>
          <w:rFonts w:ascii="Times New Roman" w:hAnsi="Times New Roman"/>
          <w:b/>
          <w:sz w:val="24"/>
        </w:rPr>
      </w:pPr>
      <w:r w:rsidRPr="00F9286D">
        <w:rPr>
          <w:rFonts w:ascii="Times New Roman" w:hAnsi="Times New Roman"/>
          <w:b/>
          <w:sz w:val="24"/>
        </w:rPr>
        <w:t xml:space="preserve"> (общий объём нагрузки и максим</w:t>
      </w:r>
      <w:r w:rsidR="00E05222" w:rsidRPr="00F9286D">
        <w:rPr>
          <w:rFonts w:ascii="Times New Roman" w:hAnsi="Times New Roman"/>
          <w:b/>
          <w:sz w:val="24"/>
        </w:rPr>
        <w:t>альный объём аудиторной нагрузки</w:t>
      </w:r>
      <w:r w:rsidRPr="00F9286D">
        <w:rPr>
          <w:rFonts w:ascii="Times New Roman" w:hAnsi="Times New Roman"/>
          <w:b/>
          <w:sz w:val="24"/>
        </w:rPr>
        <w:t xml:space="preserve"> </w:t>
      </w:r>
      <w:proofErr w:type="gramStart"/>
      <w:r w:rsidRPr="00F9286D">
        <w:rPr>
          <w:rFonts w:ascii="Times New Roman" w:hAnsi="Times New Roman"/>
          <w:b/>
          <w:sz w:val="24"/>
        </w:rPr>
        <w:t>обучающихся</w:t>
      </w:r>
      <w:proofErr w:type="gramEnd"/>
      <w:r w:rsidRPr="00F9286D">
        <w:rPr>
          <w:rFonts w:ascii="Times New Roman" w:hAnsi="Times New Roman"/>
          <w:b/>
          <w:sz w:val="24"/>
        </w:rPr>
        <w:t xml:space="preserve"> в</w:t>
      </w:r>
      <w:r w:rsidR="00E05222" w:rsidRPr="00F9286D">
        <w:rPr>
          <w:rFonts w:ascii="Times New Roman" w:hAnsi="Times New Roman"/>
          <w:b/>
          <w:sz w:val="24"/>
        </w:rPr>
        <w:t xml:space="preserve"> </w:t>
      </w:r>
      <w:r w:rsidRPr="00F9286D">
        <w:rPr>
          <w:rFonts w:ascii="Times New Roman" w:hAnsi="Times New Roman"/>
          <w:b/>
          <w:sz w:val="24"/>
        </w:rPr>
        <w:t>неделю/ в год)</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366"/>
        <w:gridCol w:w="2914"/>
        <w:gridCol w:w="590"/>
        <w:gridCol w:w="590"/>
        <w:gridCol w:w="696"/>
        <w:gridCol w:w="696"/>
        <w:gridCol w:w="696"/>
        <w:gridCol w:w="936"/>
      </w:tblGrid>
      <w:tr w:rsidR="00F92996" w:rsidRPr="00F9286D" w:rsidTr="00AE6B2E">
        <w:trPr>
          <w:trHeight w:val="936"/>
          <w:jc w:val="center"/>
        </w:trPr>
        <w:tc>
          <w:tcPr>
            <w:tcW w:w="2366" w:type="dxa"/>
            <w:vMerge w:val="restart"/>
            <w:shd w:val="clear" w:color="auto" w:fill="FFFFFF"/>
          </w:tcPr>
          <w:p w:rsidR="00F92996" w:rsidRPr="00F9286D" w:rsidRDefault="00F92996" w:rsidP="00B67728">
            <w:pPr>
              <w:pStyle w:val="1d"/>
              <w:framePr w:wrap="notBeside" w:vAnchor="text" w:hAnchor="text" w:xAlign="center" w:y="1"/>
              <w:shd w:val="clear" w:color="auto" w:fill="auto"/>
              <w:spacing w:line="283" w:lineRule="exact"/>
              <w:ind w:left="120" w:firstLine="0"/>
              <w:jc w:val="left"/>
            </w:pPr>
            <w:r w:rsidRPr="00F9286D">
              <w:lastRenderedPageBreak/>
              <w:t>Предметные области</w:t>
            </w:r>
          </w:p>
        </w:tc>
        <w:tc>
          <w:tcPr>
            <w:tcW w:w="2914" w:type="dxa"/>
            <w:vMerge w:val="restart"/>
            <w:shd w:val="clear" w:color="auto" w:fill="FFFFFF"/>
          </w:tcPr>
          <w:p w:rsidR="00F92996" w:rsidRPr="00F9286D" w:rsidRDefault="00F92996" w:rsidP="00B67728">
            <w:pPr>
              <w:pStyle w:val="1d"/>
              <w:framePr w:wrap="notBeside" w:vAnchor="text" w:hAnchor="text" w:xAlign="center" w:y="1"/>
              <w:shd w:val="clear" w:color="auto" w:fill="auto"/>
              <w:ind w:left="120" w:firstLine="0"/>
              <w:jc w:val="left"/>
            </w:pPr>
            <w:r w:rsidRPr="00F9286D">
              <w:t>Учебные предметы</w:t>
            </w:r>
          </w:p>
          <w:p w:rsidR="00F92996" w:rsidRPr="00F9286D" w:rsidRDefault="00F92996" w:rsidP="00B67728">
            <w:pPr>
              <w:pStyle w:val="1d"/>
              <w:framePr w:wrap="notBeside" w:vAnchor="text" w:hAnchor="text" w:xAlign="center" w:y="1"/>
              <w:shd w:val="clear" w:color="auto" w:fill="auto"/>
              <w:ind w:left="1980" w:firstLine="0"/>
              <w:jc w:val="left"/>
            </w:pPr>
            <w:r w:rsidRPr="00F9286D">
              <w:t>Классы</w:t>
            </w:r>
          </w:p>
        </w:tc>
        <w:tc>
          <w:tcPr>
            <w:tcW w:w="4204" w:type="dxa"/>
            <w:gridSpan w:val="6"/>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120" w:firstLine="0"/>
              <w:jc w:val="left"/>
            </w:pPr>
            <w:r w:rsidRPr="00F9286D">
              <w:t>Количество часов в неделю</w:t>
            </w:r>
          </w:p>
        </w:tc>
      </w:tr>
      <w:tr w:rsidR="00F92996" w:rsidRPr="00F9286D" w:rsidTr="00AE6B2E">
        <w:trPr>
          <w:trHeight w:val="518"/>
          <w:jc w:val="center"/>
        </w:trPr>
        <w:tc>
          <w:tcPr>
            <w:tcW w:w="2366" w:type="dxa"/>
            <w:vMerge/>
            <w:shd w:val="clear" w:color="auto" w:fill="FFFFFF"/>
          </w:tcPr>
          <w:p w:rsidR="00F92996" w:rsidRPr="00F9286D" w:rsidRDefault="00F92996" w:rsidP="00B67728">
            <w:pPr>
              <w:framePr w:wrap="notBeside" w:vAnchor="text" w:hAnchor="text" w:xAlign="center" w:y="1"/>
            </w:pPr>
          </w:p>
        </w:tc>
        <w:tc>
          <w:tcPr>
            <w:tcW w:w="2914" w:type="dxa"/>
            <w:vMerge/>
            <w:shd w:val="clear" w:color="auto" w:fill="FFFFFF"/>
          </w:tcPr>
          <w:p w:rsidR="00F92996" w:rsidRPr="00F9286D" w:rsidRDefault="00F92996" w:rsidP="00B67728">
            <w:pPr>
              <w:framePr w:wrap="notBeside" w:vAnchor="text" w:hAnchor="text" w:xAlign="center" w:y="1"/>
            </w:pP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120" w:firstLine="0"/>
              <w:jc w:val="left"/>
            </w:pPr>
            <w:r w:rsidRPr="00F9286D">
              <w:t>V</w:t>
            </w: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120" w:firstLine="0"/>
              <w:jc w:val="left"/>
            </w:pPr>
            <w:r w:rsidRPr="00F9286D">
              <w:t>VI</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80" w:firstLine="0"/>
              <w:jc w:val="left"/>
            </w:pPr>
            <w:r w:rsidRPr="00F9286D">
              <w:t>VII</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120" w:firstLine="0"/>
              <w:jc w:val="left"/>
            </w:pPr>
            <w:r w:rsidRPr="00F9286D">
              <w:t>VIII</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120" w:firstLine="0"/>
              <w:jc w:val="left"/>
            </w:pPr>
            <w:r w:rsidRPr="00F9286D">
              <w:t>IX</w:t>
            </w:r>
          </w:p>
        </w:tc>
        <w:tc>
          <w:tcPr>
            <w:tcW w:w="93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120" w:firstLine="0"/>
              <w:jc w:val="left"/>
            </w:pPr>
            <w:r w:rsidRPr="00F9286D">
              <w:t>Всего</w:t>
            </w:r>
          </w:p>
        </w:tc>
      </w:tr>
      <w:tr w:rsidR="00F92996" w:rsidRPr="00F9286D" w:rsidTr="00AE6B2E">
        <w:trPr>
          <w:trHeight w:val="326"/>
          <w:jc w:val="center"/>
        </w:trPr>
        <w:tc>
          <w:tcPr>
            <w:tcW w:w="2366" w:type="dxa"/>
            <w:shd w:val="clear" w:color="auto" w:fill="FFFFFF"/>
          </w:tcPr>
          <w:p w:rsidR="00F92996" w:rsidRPr="00F9286D" w:rsidRDefault="00F92996" w:rsidP="00B67728">
            <w:pPr>
              <w:framePr w:wrap="notBeside" w:vAnchor="text" w:hAnchor="text" w:xAlign="center" w:y="1"/>
              <w:rPr>
                <w:sz w:val="10"/>
                <w:szCs w:val="10"/>
              </w:rPr>
            </w:pPr>
          </w:p>
        </w:tc>
        <w:tc>
          <w:tcPr>
            <w:tcW w:w="2914" w:type="dxa"/>
            <w:shd w:val="clear" w:color="auto" w:fill="FFFFFF"/>
          </w:tcPr>
          <w:p w:rsidR="00F92996" w:rsidRPr="00F9286D" w:rsidRDefault="00F92996" w:rsidP="00B67728">
            <w:pPr>
              <w:pStyle w:val="44"/>
              <w:framePr w:wrap="notBeside" w:vAnchor="text" w:hAnchor="text" w:xAlign="center" w:y="1"/>
              <w:shd w:val="clear" w:color="auto" w:fill="auto"/>
              <w:spacing w:line="240" w:lineRule="auto"/>
              <w:ind w:left="120"/>
            </w:pPr>
            <w:r w:rsidRPr="00F9286D">
              <w:t>Обязательная часть</w:t>
            </w:r>
          </w:p>
        </w:tc>
        <w:tc>
          <w:tcPr>
            <w:tcW w:w="4204" w:type="dxa"/>
            <w:gridSpan w:val="6"/>
            <w:shd w:val="clear" w:color="auto" w:fill="FFFFFF"/>
          </w:tcPr>
          <w:p w:rsidR="00F92996" w:rsidRPr="00F9286D" w:rsidRDefault="00F92996" w:rsidP="00B67728">
            <w:pPr>
              <w:framePr w:wrap="notBeside" w:vAnchor="text" w:hAnchor="text" w:xAlign="center" w:y="1"/>
              <w:rPr>
                <w:sz w:val="10"/>
                <w:szCs w:val="10"/>
              </w:rPr>
            </w:pPr>
          </w:p>
        </w:tc>
      </w:tr>
      <w:tr w:rsidR="00F92996" w:rsidRPr="00F9286D" w:rsidTr="00AE6B2E">
        <w:trPr>
          <w:trHeight w:val="341"/>
          <w:jc w:val="center"/>
        </w:trPr>
        <w:tc>
          <w:tcPr>
            <w:tcW w:w="2366" w:type="dxa"/>
            <w:vMerge w:val="restart"/>
            <w:shd w:val="clear" w:color="auto" w:fill="FFFFFF"/>
          </w:tcPr>
          <w:p w:rsidR="00AE6B2E" w:rsidRPr="00F9286D" w:rsidRDefault="00AE6B2E" w:rsidP="00AE6B2E">
            <w:pPr>
              <w:pStyle w:val="1d"/>
              <w:framePr w:wrap="notBeside" w:vAnchor="text" w:hAnchor="text" w:xAlign="center" w:y="1"/>
              <w:shd w:val="clear" w:color="auto" w:fill="auto"/>
              <w:spacing w:line="240" w:lineRule="auto"/>
              <w:ind w:left="120" w:firstLine="0"/>
              <w:jc w:val="left"/>
            </w:pPr>
            <w:r w:rsidRPr="00F9286D">
              <w:t>Русский язык и литература</w:t>
            </w:r>
          </w:p>
          <w:p w:rsidR="00AE6B2E" w:rsidRPr="00F9286D" w:rsidRDefault="00AE6B2E" w:rsidP="00AE6B2E">
            <w:pPr>
              <w:pStyle w:val="1d"/>
              <w:framePr w:wrap="notBeside" w:vAnchor="text" w:hAnchor="text" w:xAlign="center" w:y="1"/>
              <w:shd w:val="clear" w:color="auto" w:fill="auto"/>
              <w:spacing w:line="240" w:lineRule="auto"/>
              <w:ind w:left="120" w:firstLine="0"/>
              <w:jc w:val="left"/>
            </w:pPr>
          </w:p>
        </w:tc>
        <w:tc>
          <w:tcPr>
            <w:tcW w:w="2914"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120" w:firstLine="0"/>
              <w:jc w:val="left"/>
            </w:pPr>
            <w:r w:rsidRPr="00F9286D">
              <w:t>Русский язык</w:t>
            </w: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260" w:firstLine="0"/>
              <w:jc w:val="left"/>
            </w:pPr>
            <w:r w:rsidRPr="00F9286D">
              <w:t>5</w:t>
            </w: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260" w:firstLine="0"/>
              <w:jc w:val="left"/>
            </w:pPr>
            <w:r w:rsidRPr="00F9286D">
              <w:t>6</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4</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3</w:t>
            </w:r>
          </w:p>
        </w:tc>
        <w:tc>
          <w:tcPr>
            <w:tcW w:w="696" w:type="dxa"/>
            <w:shd w:val="clear" w:color="auto" w:fill="FFFFFF"/>
          </w:tcPr>
          <w:p w:rsidR="00F92996" w:rsidRPr="00F9286D" w:rsidRDefault="00896CB2" w:rsidP="00B67728">
            <w:pPr>
              <w:pStyle w:val="1d"/>
              <w:framePr w:wrap="notBeside" w:vAnchor="text" w:hAnchor="text" w:xAlign="center" w:y="1"/>
              <w:shd w:val="clear" w:color="auto" w:fill="auto"/>
              <w:spacing w:line="240" w:lineRule="auto"/>
              <w:ind w:left="300" w:firstLine="0"/>
              <w:jc w:val="left"/>
            </w:pPr>
            <w:r w:rsidRPr="00F9286D">
              <w:t>2</w:t>
            </w:r>
          </w:p>
        </w:tc>
        <w:tc>
          <w:tcPr>
            <w:tcW w:w="936" w:type="dxa"/>
            <w:shd w:val="clear" w:color="auto" w:fill="FFFFFF"/>
          </w:tcPr>
          <w:p w:rsidR="00F92996" w:rsidRPr="00F9286D" w:rsidRDefault="00896CB2" w:rsidP="00B67728">
            <w:pPr>
              <w:pStyle w:val="1d"/>
              <w:framePr w:wrap="notBeside" w:vAnchor="text" w:hAnchor="text" w:xAlign="center" w:y="1"/>
              <w:shd w:val="clear" w:color="auto" w:fill="auto"/>
              <w:spacing w:line="240" w:lineRule="auto"/>
              <w:ind w:left="400" w:firstLine="0"/>
              <w:jc w:val="left"/>
            </w:pPr>
            <w:r w:rsidRPr="00F9286D">
              <w:t>20</w:t>
            </w:r>
          </w:p>
        </w:tc>
      </w:tr>
      <w:tr w:rsidR="00F92996" w:rsidRPr="00F9286D" w:rsidTr="00AE6B2E">
        <w:trPr>
          <w:trHeight w:val="384"/>
          <w:jc w:val="center"/>
        </w:trPr>
        <w:tc>
          <w:tcPr>
            <w:tcW w:w="2366" w:type="dxa"/>
            <w:vMerge/>
            <w:shd w:val="clear" w:color="auto" w:fill="FFFFFF"/>
          </w:tcPr>
          <w:p w:rsidR="00F92996" w:rsidRPr="00F9286D" w:rsidRDefault="00F92996" w:rsidP="00B67728">
            <w:pPr>
              <w:framePr w:wrap="notBeside" w:vAnchor="text" w:hAnchor="text" w:xAlign="center" w:y="1"/>
            </w:pPr>
          </w:p>
        </w:tc>
        <w:tc>
          <w:tcPr>
            <w:tcW w:w="2914"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120" w:firstLine="0"/>
              <w:jc w:val="left"/>
            </w:pPr>
            <w:r w:rsidRPr="00F9286D">
              <w:t>Литература</w:t>
            </w: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260" w:firstLine="0"/>
              <w:jc w:val="left"/>
            </w:pPr>
            <w:r w:rsidRPr="00F9286D">
              <w:t>3</w:t>
            </w: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260" w:firstLine="0"/>
              <w:jc w:val="left"/>
            </w:pPr>
            <w:r w:rsidRPr="00F9286D">
              <w:t>3</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2</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2</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3</w:t>
            </w:r>
          </w:p>
        </w:tc>
        <w:tc>
          <w:tcPr>
            <w:tcW w:w="93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400" w:firstLine="0"/>
              <w:jc w:val="left"/>
            </w:pPr>
            <w:r w:rsidRPr="00F9286D">
              <w:t>13</w:t>
            </w:r>
          </w:p>
        </w:tc>
      </w:tr>
      <w:tr w:rsidR="00AE6B2E" w:rsidRPr="00F9286D" w:rsidTr="00AE6B2E">
        <w:trPr>
          <w:trHeight w:val="370"/>
          <w:jc w:val="center"/>
        </w:trPr>
        <w:tc>
          <w:tcPr>
            <w:tcW w:w="2366" w:type="dxa"/>
            <w:vMerge w:val="restart"/>
            <w:shd w:val="clear" w:color="auto" w:fill="FFFFFF"/>
          </w:tcPr>
          <w:p w:rsidR="00AE6B2E" w:rsidRPr="00F9286D" w:rsidRDefault="00602980" w:rsidP="00B67728">
            <w:pPr>
              <w:framePr w:wrap="notBeside" w:vAnchor="text" w:hAnchor="text" w:xAlign="center" w:y="1"/>
              <w:rPr>
                <w:rFonts w:ascii="Times New Roman" w:hAnsi="Times New Roman" w:cs="Times New Roman"/>
                <w:sz w:val="24"/>
                <w:szCs w:val="24"/>
              </w:rPr>
            </w:pPr>
            <w:r w:rsidRPr="00F9286D">
              <w:rPr>
                <w:rFonts w:ascii="Times New Roman" w:hAnsi="Times New Roman" w:cs="Times New Roman"/>
                <w:sz w:val="24"/>
                <w:szCs w:val="24"/>
              </w:rPr>
              <w:t>Родной язык и родная литература</w:t>
            </w:r>
          </w:p>
        </w:tc>
        <w:tc>
          <w:tcPr>
            <w:tcW w:w="2914" w:type="dxa"/>
            <w:shd w:val="clear" w:color="auto" w:fill="FFFFFF"/>
          </w:tcPr>
          <w:p w:rsidR="00AE6B2E" w:rsidRPr="00F9286D" w:rsidRDefault="00896CB2" w:rsidP="00B67728">
            <w:pPr>
              <w:pStyle w:val="1d"/>
              <w:framePr w:wrap="notBeside" w:vAnchor="text" w:hAnchor="text" w:xAlign="center" w:y="1"/>
              <w:shd w:val="clear" w:color="auto" w:fill="auto"/>
              <w:spacing w:line="240" w:lineRule="auto"/>
              <w:ind w:left="120" w:firstLine="0"/>
              <w:jc w:val="left"/>
            </w:pPr>
            <w:r w:rsidRPr="00F9286D">
              <w:t>Родной язык</w:t>
            </w:r>
          </w:p>
        </w:tc>
        <w:tc>
          <w:tcPr>
            <w:tcW w:w="590" w:type="dxa"/>
            <w:shd w:val="clear" w:color="auto" w:fill="FFFFFF"/>
          </w:tcPr>
          <w:p w:rsidR="00AE6B2E" w:rsidRPr="00F9286D" w:rsidRDefault="00896CB2" w:rsidP="00B67728">
            <w:pPr>
              <w:pStyle w:val="1d"/>
              <w:framePr w:wrap="notBeside" w:vAnchor="text" w:hAnchor="text" w:xAlign="center" w:y="1"/>
              <w:shd w:val="clear" w:color="auto" w:fill="auto"/>
              <w:spacing w:line="240" w:lineRule="auto"/>
              <w:ind w:left="260" w:firstLine="0"/>
              <w:jc w:val="left"/>
            </w:pPr>
            <w:r w:rsidRPr="00F9286D">
              <w:t>0,5</w:t>
            </w:r>
          </w:p>
        </w:tc>
        <w:tc>
          <w:tcPr>
            <w:tcW w:w="590" w:type="dxa"/>
            <w:shd w:val="clear" w:color="auto" w:fill="FFFFFF"/>
          </w:tcPr>
          <w:p w:rsidR="00AE6B2E" w:rsidRPr="00F9286D" w:rsidRDefault="00896CB2" w:rsidP="00B67728">
            <w:pPr>
              <w:pStyle w:val="1d"/>
              <w:framePr w:wrap="notBeside" w:vAnchor="text" w:hAnchor="text" w:xAlign="center" w:y="1"/>
              <w:shd w:val="clear" w:color="auto" w:fill="auto"/>
              <w:spacing w:line="240" w:lineRule="auto"/>
              <w:ind w:left="260" w:firstLine="0"/>
              <w:jc w:val="left"/>
            </w:pPr>
            <w:r w:rsidRPr="00F9286D">
              <w:t>0,5</w:t>
            </w:r>
          </w:p>
        </w:tc>
        <w:tc>
          <w:tcPr>
            <w:tcW w:w="696" w:type="dxa"/>
            <w:shd w:val="clear" w:color="auto" w:fill="FFFFFF"/>
          </w:tcPr>
          <w:p w:rsidR="00AE6B2E" w:rsidRPr="00F9286D" w:rsidRDefault="00896CB2" w:rsidP="00B67728">
            <w:pPr>
              <w:pStyle w:val="1d"/>
              <w:framePr w:wrap="notBeside" w:vAnchor="text" w:hAnchor="text" w:xAlign="center" w:y="1"/>
              <w:shd w:val="clear" w:color="auto" w:fill="auto"/>
              <w:spacing w:line="240" w:lineRule="auto"/>
              <w:ind w:left="300" w:firstLine="0"/>
              <w:jc w:val="left"/>
            </w:pPr>
            <w:r w:rsidRPr="00F9286D">
              <w:t>0,5</w:t>
            </w:r>
          </w:p>
        </w:tc>
        <w:tc>
          <w:tcPr>
            <w:tcW w:w="696" w:type="dxa"/>
            <w:shd w:val="clear" w:color="auto" w:fill="FFFFFF"/>
          </w:tcPr>
          <w:p w:rsidR="00AE6B2E" w:rsidRPr="00F9286D" w:rsidRDefault="00896CB2" w:rsidP="00B67728">
            <w:pPr>
              <w:pStyle w:val="1d"/>
              <w:framePr w:wrap="notBeside" w:vAnchor="text" w:hAnchor="text" w:xAlign="center" w:y="1"/>
              <w:shd w:val="clear" w:color="auto" w:fill="auto"/>
              <w:spacing w:line="240" w:lineRule="auto"/>
              <w:ind w:left="300" w:firstLine="0"/>
              <w:jc w:val="left"/>
            </w:pPr>
            <w:r w:rsidRPr="00F9286D">
              <w:t>0,5</w:t>
            </w:r>
          </w:p>
        </w:tc>
        <w:tc>
          <w:tcPr>
            <w:tcW w:w="696" w:type="dxa"/>
            <w:shd w:val="clear" w:color="auto" w:fill="FFFFFF"/>
          </w:tcPr>
          <w:p w:rsidR="00AE6B2E" w:rsidRPr="00F9286D" w:rsidRDefault="00896CB2" w:rsidP="00B67728">
            <w:pPr>
              <w:pStyle w:val="1d"/>
              <w:framePr w:wrap="notBeside" w:vAnchor="text" w:hAnchor="text" w:xAlign="center" w:y="1"/>
              <w:shd w:val="clear" w:color="auto" w:fill="auto"/>
              <w:spacing w:line="240" w:lineRule="auto"/>
              <w:ind w:left="300" w:firstLine="0"/>
              <w:jc w:val="left"/>
            </w:pPr>
            <w:r w:rsidRPr="00F9286D">
              <w:t>1</w:t>
            </w:r>
          </w:p>
        </w:tc>
        <w:tc>
          <w:tcPr>
            <w:tcW w:w="936" w:type="dxa"/>
            <w:shd w:val="clear" w:color="auto" w:fill="FFFFFF"/>
          </w:tcPr>
          <w:p w:rsidR="00AE6B2E" w:rsidRPr="00F9286D" w:rsidRDefault="00896CB2" w:rsidP="00B67728">
            <w:pPr>
              <w:pStyle w:val="1d"/>
              <w:framePr w:wrap="notBeside" w:vAnchor="text" w:hAnchor="text" w:xAlign="center" w:y="1"/>
              <w:shd w:val="clear" w:color="auto" w:fill="auto"/>
              <w:spacing w:line="240" w:lineRule="auto"/>
              <w:ind w:left="400" w:firstLine="0"/>
              <w:jc w:val="left"/>
            </w:pPr>
            <w:r w:rsidRPr="00F9286D">
              <w:t>3</w:t>
            </w:r>
          </w:p>
        </w:tc>
      </w:tr>
      <w:tr w:rsidR="00AE6B2E" w:rsidRPr="00F9286D" w:rsidTr="00AE6B2E">
        <w:trPr>
          <w:trHeight w:val="370"/>
          <w:jc w:val="center"/>
        </w:trPr>
        <w:tc>
          <w:tcPr>
            <w:tcW w:w="2366" w:type="dxa"/>
            <w:vMerge/>
            <w:shd w:val="clear" w:color="auto" w:fill="FFFFFF"/>
          </w:tcPr>
          <w:p w:rsidR="00AE6B2E" w:rsidRPr="00F9286D" w:rsidRDefault="00AE6B2E" w:rsidP="00B67728">
            <w:pPr>
              <w:framePr w:wrap="notBeside" w:vAnchor="text" w:hAnchor="text" w:xAlign="center" w:y="1"/>
              <w:rPr>
                <w:rFonts w:ascii="Times New Roman" w:hAnsi="Times New Roman" w:cs="Times New Roman"/>
              </w:rPr>
            </w:pPr>
          </w:p>
        </w:tc>
        <w:tc>
          <w:tcPr>
            <w:tcW w:w="2914" w:type="dxa"/>
            <w:shd w:val="clear" w:color="auto" w:fill="FFFFFF"/>
          </w:tcPr>
          <w:p w:rsidR="00AE6B2E" w:rsidRPr="00F9286D" w:rsidRDefault="00896CB2" w:rsidP="00B67728">
            <w:pPr>
              <w:pStyle w:val="1d"/>
              <w:framePr w:wrap="notBeside" w:vAnchor="text" w:hAnchor="text" w:xAlign="center" w:y="1"/>
              <w:shd w:val="clear" w:color="auto" w:fill="auto"/>
              <w:spacing w:line="240" w:lineRule="auto"/>
              <w:ind w:left="120" w:firstLine="0"/>
              <w:jc w:val="left"/>
            </w:pPr>
            <w:r w:rsidRPr="00F9286D">
              <w:t>Родная литература</w:t>
            </w:r>
          </w:p>
        </w:tc>
        <w:tc>
          <w:tcPr>
            <w:tcW w:w="590" w:type="dxa"/>
            <w:shd w:val="clear" w:color="auto" w:fill="FFFFFF"/>
          </w:tcPr>
          <w:p w:rsidR="00AE6B2E" w:rsidRPr="00F9286D" w:rsidRDefault="00896CB2" w:rsidP="00B67728">
            <w:pPr>
              <w:pStyle w:val="1d"/>
              <w:framePr w:wrap="notBeside" w:vAnchor="text" w:hAnchor="text" w:xAlign="center" w:y="1"/>
              <w:shd w:val="clear" w:color="auto" w:fill="auto"/>
              <w:spacing w:line="240" w:lineRule="auto"/>
              <w:ind w:left="260" w:firstLine="0"/>
              <w:jc w:val="left"/>
            </w:pPr>
            <w:r w:rsidRPr="00F9286D">
              <w:t>0,5</w:t>
            </w:r>
          </w:p>
        </w:tc>
        <w:tc>
          <w:tcPr>
            <w:tcW w:w="590" w:type="dxa"/>
            <w:shd w:val="clear" w:color="auto" w:fill="FFFFFF"/>
          </w:tcPr>
          <w:p w:rsidR="00AE6B2E" w:rsidRPr="00F9286D" w:rsidRDefault="00896CB2" w:rsidP="00B67728">
            <w:pPr>
              <w:pStyle w:val="1d"/>
              <w:framePr w:wrap="notBeside" w:vAnchor="text" w:hAnchor="text" w:xAlign="center" w:y="1"/>
              <w:shd w:val="clear" w:color="auto" w:fill="auto"/>
              <w:spacing w:line="240" w:lineRule="auto"/>
              <w:ind w:left="260" w:firstLine="0"/>
              <w:jc w:val="left"/>
            </w:pPr>
            <w:r w:rsidRPr="00F9286D">
              <w:t>0,5</w:t>
            </w:r>
          </w:p>
        </w:tc>
        <w:tc>
          <w:tcPr>
            <w:tcW w:w="696" w:type="dxa"/>
            <w:shd w:val="clear" w:color="auto" w:fill="FFFFFF"/>
          </w:tcPr>
          <w:p w:rsidR="00AE6B2E" w:rsidRPr="00F9286D" w:rsidRDefault="00896CB2" w:rsidP="00B67728">
            <w:pPr>
              <w:pStyle w:val="1d"/>
              <w:framePr w:wrap="notBeside" w:vAnchor="text" w:hAnchor="text" w:xAlign="center" w:y="1"/>
              <w:shd w:val="clear" w:color="auto" w:fill="auto"/>
              <w:spacing w:line="240" w:lineRule="auto"/>
              <w:ind w:left="300" w:firstLine="0"/>
              <w:jc w:val="left"/>
            </w:pPr>
            <w:r w:rsidRPr="00F9286D">
              <w:t>0,5</w:t>
            </w:r>
          </w:p>
        </w:tc>
        <w:tc>
          <w:tcPr>
            <w:tcW w:w="696" w:type="dxa"/>
            <w:shd w:val="clear" w:color="auto" w:fill="FFFFFF"/>
          </w:tcPr>
          <w:p w:rsidR="00AE6B2E" w:rsidRPr="00F9286D" w:rsidRDefault="00896CB2" w:rsidP="00B67728">
            <w:pPr>
              <w:pStyle w:val="1d"/>
              <w:framePr w:wrap="notBeside" w:vAnchor="text" w:hAnchor="text" w:xAlign="center" w:y="1"/>
              <w:shd w:val="clear" w:color="auto" w:fill="auto"/>
              <w:spacing w:line="240" w:lineRule="auto"/>
              <w:ind w:left="300" w:firstLine="0"/>
              <w:jc w:val="left"/>
            </w:pPr>
            <w:r w:rsidRPr="00F9286D">
              <w:t>0,5</w:t>
            </w:r>
          </w:p>
        </w:tc>
        <w:tc>
          <w:tcPr>
            <w:tcW w:w="696" w:type="dxa"/>
            <w:shd w:val="clear" w:color="auto" w:fill="FFFFFF"/>
          </w:tcPr>
          <w:p w:rsidR="00AE6B2E" w:rsidRPr="00F9286D" w:rsidRDefault="00896CB2" w:rsidP="00B67728">
            <w:pPr>
              <w:pStyle w:val="1d"/>
              <w:framePr w:wrap="notBeside" w:vAnchor="text" w:hAnchor="text" w:xAlign="center" w:y="1"/>
              <w:shd w:val="clear" w:color="auto" w:fill="auto"/>
              <w:spacing w:line="240" w:lineRule="auto"/>
              <w:ind w:left="300" w:firstLine="0"/>
              <w:jc w:val="left"/>
            </w:pPr>
            <w:r w:rsidRPr="00F9286D">
              <w:t>1</w:t>
            </w:r>
          </w:p>
        </w:tc>
        <w:tc>
          <w:tcPr>
            <w:tcW w:w="936" w:type="dxa"/>
            <w:shd w:val="clear" w:color="auto" w:fill="FFFFFF"/>
          </w:tcPr>
          <w:p w:rsidR="00AE6B2E" w:rsidRPr="00F9286D" w:rsidRDefault="00896CB2" w:rsidP="00B67728">
            <w:pPr>
              <w:pStyle w:val="1d"/>
              <w:framePr w:wrap="notBeside" w:vAnchor="text" w:hAnchor="text" w:xAlign="center" w:y="1"/>
              <w:shd w:val="clear" w:color="auto" w:fill="auto"/>
              <w:spacing w:line="240" w:lineRule="auto"/>
              <w:ind w:left="400" w:firstLine="0"/>
              <w:jc w:val="left"/>
            </w:pPr>
            <w:r w:rsidRPr="00F9286D">
              <w:t>3</w:t>
            </w:r>
          </w:p>
        </w:tc>
      </w:tr>
      <w:tr w:rsidR="00F92996" w:rsidRPr="00F9286D" w:rsidTr="00AE6B2E">
        <w:trPr>
          <w:trHeight w:val="370"/>
          <w:jc w:val="center"/>
        </w:trPr>
        <w:tc>
          <w:tcPr>
            <w:tcW w:w="2366" w:type="dxa"/>
            <w:shd w:val="clear" w:color="auto" w:fill="FFFFFF"/>
          </w:tcPr>
          <w:p w:rsidR="00F92996" w:rsidRPr="00F9286D" w:rsidRDefault="00896CB2" w:rsidP="00B67728">
            <w:pPr>
              <w:framePr w:wrap="notBeside" w:vAnchor="text" w:hAnchor="text" w:xAlign="center" w:y="1"/>
              <w:rPr>
                <w:rFonts w:ascii="Times New Roman" w:hAnsi="Times New Roman" w:cs="Times New Roman"/>
              </w:rPr>
            </w:pPr>
            <w:r w:rsidRPr="00F9286D">
              <w:rPr>
                <w:rFonts w:ascii="Times New Roman" w:hAnsi="Times New Roman" w:cs="Times New Roman"/>
              </w:rPr>
              <w:t xml:space="preserve">Иностранные </w:t>
            </w:r>
            <w:r w:rsidR="00B67728" w:rsidRPr="00F9286D">
              <w:rPr>
                <w:rFonts w:ascii="Times New Roman" w:hAnsi="Times New Roman" w:cs="Times New Roman"/>
              </w:rPr>
              <w:t xml:space="preserve"> язык</w:t>
            </w:r>
            <w:r w:rsidRPr="00F9286D">
              <w:rPr>
                <w:rFonts w:ascii="Times New Roman" w:hAnsi="Times New Roman" w:cs="Times New Roman"/>
              </w:rPr>
              <w:t>и</w:t>
            </w:r>
          </w:p>
        </w:tc>
        <w:tc>
          <w:tcPr>
            <w:tcW w:w="2914"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120" w:firstLine="0"/>
              <w:jc w:val="left"/>
            </w:pPr>
            <w:r w:rsidRPr="00F9286D">
              <w:t>Иностранный язык</w:t>
            </w:r>
          </w:p>
          <w:p w:rsidR="00896CB2" w:rsidRPr="00F9286D" w:rsidRDefault="00896CB2" w:rsidP="00B67728">
            <w:pPr>
              <w:pStyle w:val="1d"/>
              <w:framePr w:wrap="notBeside" w:vAnchor="text" w:hAnchor="text" w:xAlign="center" w:y="1"/>
              <w:shd w:val="clear" w:color="auto" w:fill="auto"/>
              <w:spacing w:line="240" w:lineRule="auto"/>
              <w:ind w:left="120" w:firstLine="0"/>
              <w:jc w:val="left"/>
            </w:pPr>
            <w:r w:rsidRPr="00F9286D">
              <w:t>Второй иностранный язык</w:t>
            </w: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260" w:firstLine="0"/>
              <w:jc w:val="left"/>
            </w:pPr>
            <w:r w:rsidRPr="00F9286D">
              <w:t>3</w:t>
            </w:r>
          </w:p>
          <w:p w:rsidR="00896CB2" w:rsidRPr="00F9286D" w:rsidRDefault="00896CB2" w:rsidP="00B67728">
            <w:pPr>
              <w:pStyle w:val="1d"/>
              <w:framePr w:wrap="notBeside" w:vAnchor="text" w:hAnchor="text" w:xAlign="center" w:y="1"/>
              <w:shd w:val="clear" w:color="auto" w:fill="auto"/>
              <w:spacing w:line="240" w:lineRule="auto"/>
              <w:ind w:left="260" w:firstLine="0"/>
              <w:jc w:val="left"/>
            </w:pPr>
            <w:r w:rsidRPr="00F9286D">
              <w:t>-</w:t>
            </w: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260" w:firstLine="0"/>
              <w:jc w:val="left"/>
            </w:pPr>
            <w:r w:rsidRPr="00F9286D">
              <w:t>3</w:t>
            </w:r>
          </w:p>
          <w:p w:rsidR="00896CB2" w:rsidRPr="00F9286D" w:rsidRDefault="00896CB2" w:rsidP="00B67728">
            <w:pPr>
              <w:pStyle w:val="1d"/>
              <w:framePr w:wrap="notBeside" w:vAnchor="text" w:hAnchor="text" w:xAlign="center" w:y="1"/>
              <w:shd w:val="clear" w:color="auto" w:fill="auto"/>
              <w:spacing w:line="240" w:lineRule="auto"/>
              <w:ind w:left="260" w:firstLine="0"/>
              <w:jc w:val="left"/>
            </w:pPr>
            <w:r w:rsidRPr="00F9286D">
              <w:t>-</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3</w:t>
            </w:r>
          </w:p>
          <w:p w:rsidR="002F5358" w:rsidRPr="00F9286D" w:rsidRDefault="002F5358" w:rsidP="00B67728">
            <w:pPr>
              <w:pStyle w:val="1d"/>
              <w:framePr w:wrap="notBeside" w:vAnchor="text" w:hAnchor="text" w:xAlign="center" w:y="1"/>
              <w:shd w:val="clear" w:color="auto" w:fill="auto"/>
              <w:spacing w:line="240" w:lineRule="auto"/>
              <w:ind w:left="300" w:firstLine="0"/>
              <w:jc w:val="left"/>
            </w:pPr>
            <w:r w:rsidRPr="00F9286D">
              <w:t>1</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3</w:t>
            </w:r>
          </w:p>
          <w:p w:rsidR="002F5358" w:rsidRPr="00F9286D" w:rsidRDefault="002F5358" w:rsidP="00B67728">
            <w:pPr>
              <w:pStyle w:val="1d"/>
              <w:framePr w:wrap="notBeside" w:vAnchor="text" w:hAnchor="text" w:xAlign="center" w:y="1"/>
              <w:shd w:val="clear" w:color="auto" w:fill="auto"/>
              <w:spacing w:line="240" w:lineRule="auto"/>
              <w:ind w:left="300" w:firstLine="0"/>
              <w:jc w:val="left"/>
            </w:pPr>
            <w:r w:rsidRPr="00F9286D">
              <w:t>1</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3</w:t>
            </w:r>
          </w:p>
          <w:p w:rsidR="002F5358" w:rsidRPr="00F9286D" w:rsidRDefault="002F5358" w:rsidP="00B67728">
            <w:pPr>
              <w:pStyle w:val="1d"/>
              <w:framePr w:wrap="notBeside" w:vAnchor="text" w:hAnchor="text" w:xAlign="center" w:y="1"/>
              <w:shd w:val="clear" w:color="auto" w:fill="auto"/>
              <w:spacing w:line="240" w:lineRule="auto"/>
              <w:ind w:left="300" w:firstLine="0"/>
              <w:jc w:val="left"/>
            </w:pPr>
            <w:r w:rsidRPr="00F9286D">
              <w:t>2</w:t>
            </w:r>
          </w:p>
        </w:tc>
        <w:tc>
          <w:tcPr>
            <w:tcW w:w="93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400" w:firstLine="0"/>
              <w:jc w:val="left"/>
            </w:pPr>
            <w:r w:rsidRPr="00F9286D">
              <w:t>15</w:t>
            </w:r>
          </w:p>
          <w:p w:rsidR="002F5358" w:rsidRPr="00F9286D" w:rsidRDefault="002F5358" w:rsidP="00B67728">
            <w:pPr>
              <w:pStyle w:val="1d"/>
              <w:framePr w:wrap="notBeside" w:vAnchor="text" w:hAnchor="text" w:xAlign="center" w:y="1"/>
              <w:shd w:val="clear" w:color="auto" w:fill="auto"/>
              <w:spacing w:line="240" w:lineRule="auto"/>
              <w:ind w:left="400" w:firstLine="0"/>
              <w:jc w:val="left"/>
            </w:pPr>
            <w:r w:rsidRPr="00F9286D">
              <w:t>4</w:t>
            </w:r>
          </w:p>
        </w:tc>
      </w:tr>
      <w:tr w:rsidR="00F92996" w:rsidRPr="00F9286D" w:rsidTr="00AE6B2E">
        <w:trPr>
          <w:trHeight w:val="437"/>
          <w:jc w:val="center"/>
        </w:trPr>
        <w:tc>
          <w:tcPr>
            <w:tcW w:w="2366" w:type="dxa"/>
            <w:vMerge w:val="restart"/>
            <w:shd w:val="clear" w:color="auto" w:fill="FFFFFF"/>
          </w:tcPr>
          <w:p w:rsidR="00F92996" w:rsidRPr="00F9286D" w:rsidRDefault="00F92996" w:rsidP="00B67728">
            <w:pPr>
              <w:pStyle w:val="1d"/>
              <w:framePr w:wrap="notBeside" w:vAnchor="text" w:hAnchor="text" w:xAlign="center" w:y="1"/>
              <w:shd w:val="clear" w:color="auto" w:fill="auto"/>
              <w:ind w:left="120" w:firstLine="0"/>
              <w:jc w:val="left"/>
            </w:pPr>
            <w:r w:rsidRPr="00F9286D">
              <w:t>Математика и информатика</w:t>
            </w:r>
          </w:p>
        </w:tc>
        <w:tc>
          <w:tcPr>
            <w:tcW w:w="2914"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120" w:firstLine="0"/>
              <w:jc w:val="left"/>
            </w:pPr>
            <w:r w:rsidRPr="00F9286D">
              <w:t>Математика</w:t>
            </w: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260" w:firstLine="0"/>
              <w:jc w:val="left"/>
            </w:pPr>
            <w:r w:rsidRPr="00F9286D">
              <w:t>5</w:t>
            </w: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260" w:firstLine="0"/>
              <w:jc w:val="left"/>
            </w:pPr>
            <w:r w:rsidRPr="00F9286D">
              <w:t>5</w:t>
            </w:r>
          </w:p>
        </w:tc>
        <w:tc>
          <w:tcPr>
            <w:tcW w:w="696" w:type="dxa"/>
            <w:shd w:val="clear" w:color="auto" w:fill="FFFFFF"/>
          </w:tcPr>
          <w:p w:rsidR="00F92996" w:rsidRPr="00F9286D" w:rsidRDefault="00F92996" w:rsidP="00B67728">
            <w:pPr>
              <w:framePr w:wrap="notBeside" w:vAnchor="text" w:hAnchor="text" w:xAlign="center" w:y="1"/>
              <w:rPr>
                <w:sz w:val="10"/>
                <w:szCs w:val="10"/>
              </w:rPr>
            </w:pPr>
          </w:p>
        </w:tc>
        <w:tc>
          <w:tcPr>
            <w:tcW w:w="696" w:type="dxa"/>
            <w:shd w:val="clear" w:color="auto" w:fill="FFFFFF"/>
          </w:tcPr>
          <w:p w:rsidR="00F92996" w:rsidRPr="00F9286D" w:rsidRDefault="00F92996" w:rsidP="00B67728">
            <w:pPr>
              <w:framePr w:wrap="notBeside" w:vAnchor="text" w:hAnchor="text" w:xAlign="center" w:y="1"/>
              <w:rPr>
                <w:sz w:val="10"/>
                <w:szCs w:val="10"/>
              </w:rPr>
            </w:pPr>
          </w:p>
        </w:tc>
        <w:tc>
          <w:tcPr>
            <w:tcW w:w="696" w:type="dxa"/>
            <w:shd w:val="clear" w:color="auto" w:fill="FFFFFF"/>
          </w:tcPr>
          <w:p w:rsidR="00F92996" w:rsidRPr="00F9286D" w:rsidRDefault="00F92996" w:rsidP="00B67728">
            <w:pPr>
              <w:framePr w:wrap="notBeside" w:vAnchor="text" w:hAnchor="text" w:xAlign="center" w:y="1"/>
              <w:rPr>
                <w:sz w:val="10"/>
                <w:szCs w:val="10"/>
              </w:rPr>
            </w:pPr>
          </w:p>
        </w:tc>
        <w:tc>
          <w:tcPr>
            <w:tcW w:w="93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400" w:firstLine="0"/>
              <w:jc w:val="left"/>
            </w:pPr>
            <w:r w:rsidRPr="00F9286D">
              <w:t>10</w:t>
            </w:r>
          </w:p>
        </w:tc>
      </w:tr>
      <w:tr w:rsidR="00F92996" w:rsidRPr="00F9286D" w:rsidTr="00AE6B2E">
        <w:trPr>
          <w:trHeight w:val="398"/>
          <w:jc w:val="center"/>
        </w:trPr>
        <w:tc>
          <w:tcPr>
            <w:tcW w:w="2366" w:type="dxa"/>
            <w:vMerge/>
            <w:shd w:val="clear" w:color="auto" w:fill="FFFFFF"/>
          </w:tcPr>
          <w:p w:rsidR="00F92996" w:rsidRPr="00F9286D" w:rsidRDefault="00F92996" w:rsidP="00B67728">
            <w:pPr>
              <w:framePr w:wrap="notBeside" w:vAnchor="text" w:hAnchor="text" w:xAlign="center" w:y="1"/>
            </w:pPr>
          </w:p>
        </w:tc>
        <w:tc>
          <w:tcPr>
            <w:tcW w:w="2914"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120" w:firstLine="0"/>
              <w:jc w:val="left"/>
            </w:pPr>
            <w:r w:rsidRPr="00F9286D">
              <w:t>Алгебра</w:t>
            </w:r>
          </w:p>
        </w:tc>
        <w:tc>
          <w:tcPr>
            <w:tcW w:w="590" w:type="dxa"/>
            <w:shd w:val="clear" w:color="auto" w:fill="FFFFFF"/>
          </w:tcPr>
          <w:p w:rsidR="00F92996" w:rsidRPr="00F9286D" w:rsidRDefault="00F92996" w:rsidP="00B67728">
            <w:pPr>
              <w:framePr w:wrap="notBeside" w:vAnchor="text" w:hAnchor="text" w:xAlign="center" w:y="1"/>
              <w:rPr>
                <w:sz w:val="10"/>
                <w:szCs w:val="10"/>
              </w:rPr>
            </w:pPr>
          </w:p>
        </w:tc>
        <w:tc>
          <w:tcPr>
            <w:tcW w:w="590" w:type="dxa"/>
            <w:shd w:val="clear" w:color="auto" w:fill="FFFFFF"/>
          </w:tcPr>
          <w:p w:rsidR="00F92996" w:rsidRPr="00F9286D" w:rsidRDefault="00F92996" w:rsidP="00B67728">
            <w:pPr>
              <w:framePr w:wrap="notBeside" w:vAnchor="text" w:hAnchor="text" w:xAlign="center" w:y="1"/>
              <w:rPr>
                <w:sz w:val="10"/>
                <w:szCs w:val="10"/>
              </w:rPr>
            </w:pP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3</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3</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3</w:t>
            </w:r>
          </w:p>
        </w:tc>
        <w:tc>
          <w:tcPr>
            <w:tcW w:w="93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400" w:firstLine="0"/>
              <w:jc w:val="left"/>
            </w:pPr>
            <w:r w:rsidRPr="00F9286D">
              <w:t>9</w:t>
            </w:r>
          </w:p>
        </w:tc>
      </w:tr>
      <w:tr w:rsidR="00F92996" w:rsidRPr="00F9286D" w:rsidTr="00AE6B2E">
        <w:trPr>
          <w:trHeight w:val="283"/>
          <w:jc w:val="center"/>
        </w:trPr>
        <w:tc>
          <w:tcPr>
            <w:tcW w:w="2366" w:type="dxa"/>
            <w:vMerge/>
            <w:shd w:val="clear" w:color="auto" w:fill="FFFFFF"/>
          </w:tcPr>
          <w:p w:rsidR="00F92996" w:rsidRPr="00F9286D" w:rsidRDefault="00F92996" w:rsidP="00B67728">
            <w:pPr>
              <w:framePr w:wrap="notBeside" w:vAnchor="text" w:hAnchor="text" w:xAlign="center" w:y="1"/>
            </w:pPr>
          </w:p>
        </w:tc>
        <w:tc>
          <w:tcPr>
            <w:tcW w:w="2914"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120" w:firstLine="0"/>
              <w:jc w:val="left"/>
            </w:pPr>
            <w:r w:rsidRPr="00F9286D">
              <w:t>Геометрия</w:t>
            </w:r>
          </w:p>
        </w:tc>
        <w:tc>
          <w:tcPr>
            <w:tcW w:w="590" w:type="dxa"/>
            <w:shd w:val="clear" w:color="auto" w:fill="FFFFFF"/>
          </w:tcPr>
          <w:p w:rsidR="00F92996" w:rsidRPr="00F9286D" w:rsidRDefault="00F92996" w:rsidP="00B67728">
            <w:pPr>
              <w:framePr w:wrap="notBeside" w:vAnchor="text" w:hAnchor="text" w:xAlign="center" w:y="1"/>
              <w:rPr>
                <w:sz w:val="10"/>
                <w:szCs w:val="10"/>
              </w:rPr>
            </w:pPr>
          </w:p>
        </w:tc>
        <w:tc>
          <w:tcPr>
            <w:tcW w:w="590" w:type="dxa"/>
            <w:shd w:val="clear" w:color="auto" w:fill="FFFFFF"/>
          </w:tcPr>
          <w:p w:rsidR="00F92996" w:rsidRPr="00F9286D" w:rsidRDefault="00F92996" w:rsidP="00B67728">
            <w:pPr>
              <w:framePr w:wrap="notBeside" w:vAnchor="text" w:hAnchor="text" w:xAlign="center" w:y="1"/>
              <w:rPr>
                <w:sz w:val="10"/>
                <w:szCs w:val="10"/>
              </w:rPr>
            </w:pP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2</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2</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2</w:t>
            </w:r>
          </w:p>
        </w:tc>
        <w:tc>
          <w:tcPr>
            <w:tcW w:w="93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400" w:firstLine="0"/>
              <w:jc w:val="left"/>
            </w:pPr>
            <w:r w:rsidRPr="00F9286D">
              <w:t>6</w:t>
            </w:r>
          </w:p>
        </w:tc>
      </w:tr>
      <w:tr w:rsidR="00F92996" w:rsidRPr="00F9286D" w:rsidTr="00AE6B2E">
        <w:trPr>
          <w:trHeight w:val="394"/>
          <w:jc w:val="center"/>
        </w:trPr>
        <w:tc>
          <w:tcPr>
            <w:tcW w:w="2366" w:type="dxa"/>
            <w:vMerge/>
            <w:shd w:val="clear" w:color="auto" w:fill="FFFFFF"/>
          </w:tcPr>
          <w:p w:rsidR="00F92996" w:rsidRPr="00F9286D" w:rsidRDefault="00F92996" w:rsidP="00B67728">
            <w:pPr>
              <w:framePr w:wrap="notBeside" w:vAnchor="text" w:hAnchor="text" w:xAlign="center" w:y="1"/>
            </w:pPr>
          </w:p>
        </w:tc>
        <w:tc>
          <w:tcPr>
            <w:tcW w:w="2914"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120" w:firstLine="0"/>
              <w:jc w:val="left"/>
            </w:pPr>
            <w:r w:rsidRPr="00F9286D">
              <w:t>Информатика</w:t>
            </w:r>
          </w:p>
        </w:tc>
        <w:tc>
          <w:tcPr>
            <w:tcW w:w="590" w:type="dxa"/>
            <w:shd w:val="clear" w:color="auto" w:fill="FFFFFF"/>
          </w:tcPr>
          <w:p w:rsidR="00F92996" w:rsidRPr="00F9286D" w:rsidRDefault="00F92996" w:rsidP="00B67728">
            <w:pPr>
              <w:framePr w:wrap="notBeside" w:vAnchor="text" w:hAnchor="text" w:xAlign="center" w:y="1"/>
              <w:rPr>
                <w:sz w:val="10"/>
                <w:szCs w:val="10"/>
              </w:rPr>
            </w:pPr>
          </w:p>
        </w:tc>
        <w:tc>
          <w:tcPr>
            <w:tcW w:w="590" w:type="dxa"/>
            <w:shd w:val="clear" w:color="auto" w:fill="FFFFFF"/>
          </w:tcPr>
          <w:p w:rsidR="00F92996" w:rsidRPr="00F9286D" w:rsidRDefault="00F92996" w:rsidP="00B67728">
            <w:pPr>
              <w:framePr w:wrap="notBeside" w:vAnchor="text" w:hAnchor="text" w:xAlign="center" w:y="1"/>
              <w:rPr>
                <w:sz w:val="10"/>
                <w:szCs w:val="10"/>
              </w:rPr>
            </w:pP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1</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1</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1</w:t>
            </w:r>
          </w:p>
        </w:tc>
        <w:tc>
          <w:tcPr>
            <w:tcW w:w="93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400" w:firstLine="0"/>
              <w:jc w:val="left"/>
            </w:pPr>
            <w:r w:rsidRPr="00F9286D">
              <w:t>3</w:t>
            </w:r>
          </w:p>
        </w:tc>
      </w:tr>
      <w:tr w:rsidR="00F92996" w:rsidRPr="00F9286D" w:rsidTr="00AE6B2E">
        <w:trPr>
          <w:trHeight w:val="413"/>
          <w:jc w:val="center"/>
        </w:trPr>
        <w:tc>
          <w:tcPr>
            <w:tcW w:w="2366" w:type="dxa"/>
            <w:vMerge w:val="restart"/>
            <w:shd w:val="clear" w:color="auto" w:fill="FFFFFF"/>
          </w:tcPr>
          <w:p w:rsidR="00F92996" w:rsidRPr="00F9286D" w:rsidRDefault="00F92996" w:rsidP="00B67728">
            <w:pPr>
              <w:pStyle w:val="1d"/>
              <w:framePr w:wrap="notBeside" w:vAnchor="text" w:hAnchor="text" w:xAlign="center" w:y="1"/>
              <w:shd w:val="clear" w:color="auto" w:fill="auto"/>
              <w:spacing w:line="269" w:lineRule="exact"/>
              <w:ind w:left="120" w:firstLine="0"/>
              <w:jc w:val="left"/>
            </w:pPr>
            <w:r w:rsidRPr="00F9286D">
              <w:t>Общественн</w:t>
            </w:r>
            <w:proofErr w:type="gramStart"/>
            <w:r w:rsidRPr="00F9286D">
              <w:t>о-</w:t>
            </w:r>
            <w:proofErr w:type="gramEnd"/>
            <w:r w:rsidRPr="00F9286D">
              <w:t xml:space="preserve"> научные предметы</w:t>
            </w:r>
          </w:p>
        </w:tc>
        <w:tc>
          <w:tcPr>
            <w:tcW w:w="2914"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120" w:firstLine="0"/>
              <w:jc w:val="left"/>
            </w:pPr>
            <w:r w:rsidRPr="00F9286D">
              <w:t>История</w:t>
            </w: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260" w:firstLine="0"/>
              <w:jc w:val="left"/>
            </w:pPr>
            <w:r w:rsidRPr="00F9286D">
              <w:t>2</w:t>
            </w: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260" w:firstLine="0"/>
              <w:jc w:val="left"/>
            </w:pPr>
            <w:r w:rsidRPr="00F9286D">
              <w:t>2</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2</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2</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2</w:t>
            </w:r>
          </w:p>
        </w:tc>
        <w:tc>
          <w:tcPr>
            <w:tcW w:w="93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400" w:firstLine="0"/>
              <w:jc w:val="left"/>
            </w:pPr>
            <w:r w:rsidRPr="00F9286D">
              <w:t>10</w:t>
            </w:r>
          </w:p>
        </w:tc>
      </w:tr>
      <w:tr w:rsidR="00F92996" w:rsidRPr="00F9286D" w:rsidTr="00AE6B2E">
        <w:trPr>
          <w:trHeight w:val="288"/>
          <w:jc w:val="center"/>
        </w:trPr>
        <w:tc>
          <w:tcPr>
            <w:tcW w:w="2366" w:type="dxa"/>
            <w:vMerge/>
            <w:shd w:val="clear" w:color="auto" w:fill="FFFFFF"/>
          </w:tcPr>
          <w:p w:rsidR="00F92996" w:rsidRPr="00F9286D" w:rsidRDefault="00F92996" w:rsidP="00B67728">
            <w:pPr>
              <w:framePr w:wrap="notBeside" w:vAnchor="text" w:hAnchor="text" w:xAlign="center" w:y="1"/>
            </w:pPr>
          </w:p>
        </w:tc>
        <w:tc>
          <w:tcPr>
            <w:tcW w:w="2914"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120" w:firstLine="0"/>
              <w:jc w:val="left"/>
            </w:pPr>
            <w:r w:rsidRPr="00F9286D">
              <w:t>Обществознание</w:t>
            </w:r>
          </w:p>
        </w:tc>
        <w:tc>
          <w:tcPr>
            <w:tcW w:w="590" w:type="dxa"/>
            <w:shd w:val="clear" w:color="auto" w:fill="FFFFFF"/>
          </w:tcPr>
          <w:p w:rsidR="00F92996" w:rsidRPr="00F9286D" w:rsidRDefault="00C812B1" w:rsidP="00C812B1">
            <w:pPr>
              <w:framePr w:wrap="notBeside" w:vAnchor="text" w:hAnchor="text" w:xAlign="center" w:y="1"/>
              <w:jc w:val="center"/>
              <w:rPr>
                <w:sz w:val="10"/>
                <w:szCs w:val="10"/>
              </w:rPr>
            </w:pPr>
            <w:r w:rsidRPr="00F9286D">
              <w:t>1</w:t>
            </w: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260" w:firstLine="0"/>
              <w:jc w:val="left"/>
            </w:pPr>
            <w:r w:rsidRPr="00F9286D">
              <w:t>1</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1</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1</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1</w:t>
            </w:r>
          </w:p>
        </w:tc>
        <w:tc>
          <w:tcPr>
            <w:tcW w:w="936" w:type="dxa"/>
            <w:shd w:val="clear" w:color="auto" w:fill="FFFFFF"/>
          </w:tcPr>
          <w:p w:rsidR="00F92996" w:rsidRPr="00F9286D" w:rsidRDefault="00A4072E" w:rsidP="00B67728">
            <w:pPr>
              <w:pStyle w:val="1d"/>
              <w:framePr w:wrap="notBeside" w:vAnchor="text" w:hAnchor="text" w:xAlign="center" w:y="1"/>
              <w:shd w:val="clear" w:color="auto" w:fill="auto"/>
              <w:spacing w:line="240" w:lineRule="auto"/>
              <w:ind w:left="400" w:firstLine="0"/>
              <w:jc w:val="left"/>
            </w:pPr>
            <w:r w:rsidRPr="00F9286D">
              <w:t>5</w:t>
            </w:r>
          </w:p>
        </w:tc>
      </w:tr>
      <w:tr w:rsidR="00F92996" w:rsidRPr="00F9286D" w:rsidTr="00AE6B2E">
        <w:trPr>
          <w:trHeight w:val="326"/>
          <w:jc w:val="center"/>
        </w:trPr>
        <w:tc>
          <w:tcPr>
            <w:tcW w:w="2366" w:type="dxa"/>
            <w:vMerge/>
            <w:shd w:val="clear" w:color="auto" w:fill="FFFFFF"/>
          </w:tcPr>
          <w:p w:rsidR="00F92996" w:rsidRPr="00F9286D" w:rsidRDefault="00F92996" w:rsidP="00B67728">
            <w:pPr>
              <w:framePr w:wrap="notBeside" w:vAnchor="text" w:hAnchor="text" w:xAlign="center" w:y="1"/>
            </w:pPr>
          </w:p>
        </w:tc>
        <w:tc>
          <w:tcPr>
            <w:tcW w:w="2914"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120" w:firstLine="0"/>
              <w:jc w:val="left"/>
            </w:pPr>
            <w:r w:rsidRPr="00F9286D">
              <w:t>География</w:t>
            </w: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260" w:firstLine="0"/>
              <w:jc w:val="left"/>
            </w:pPr>
            <w:r w:rsidRPr="00F9286D">
              <w:t>1</w:t>
            </w: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260" w:firstLine="0"/>
              <w:jc w:val="left"/>
            </w:pPr>
            <w:r w:rsidRPr="00F9286D">
              <w:t>1</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2</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2</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2</w:t>
            </w:r>
          </w:p>
        </w:tc>
        <w:tc>
          <w:tcPr>
            <w:tcW w:w="93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400" w:firstLine="0"/>
              <w:jc w:val="left"/>
            </w:pPr>
            <w:r w:rsidRPr="00F9286D">
              <w:t>8</w:t>
            </w:r>
          </w:p>
        </w:tc>
      </w:tr>
      <w:tr w:rsidR="00F92996" w:rsidRPr="00F9286D" w:rsidTr="00AE6B2E">
        <w:trPr>
          <w:trHeight w:val="288"/>
          <w:jc w:val="center"/>
        </w:trPr>
        <w:tc>
          <w:tcPr>
            <w:tcW w:w="2366" w:type="dxa"/>
            <w:vMerge w:val="restart"/>
            <w:shd w:val="clear" w:color="auto" w:fill="FFFFFF"/>
          </w:tcPr>
          <w:p w:rsidR="00F92996" w:rsidRPr="00F9286D" w:rsidRDefault="00F92996" w:rsidP="00B67728">
            <w:pPr>
              <w:pStyle w:val="1d"/>
              <w:framePr w:wrap="notBeside" w:vAnchor="text" w:hAnchor="text" w:xAlign="center" w:y="1"/>
              <w:shd w:val="clear" w:color="auto" w:fill="auto"/>
              <w:ind w:left="120" w:firstLine="0"/>
              <w:jc w:val="left"/>
            </w:pPr>
            <w:r w:rsidRPr="00F9286D">
              <w:t>Естественнонаучные предметы</w:t>
            </w:r>
          </w:p>
        </w:tc>
        <w:tc>
          <w:tcPr>
            <w:tcW w:w="2914"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120" w:firstLine="0"/>
              <w:jc w:val="left"/>
            </w:pPr>
            <w:r w:rsidRPr="00F9286D">
              <w:t>Физика</w:t>
            </w:r>
          </w:p>
        </w:tc>
        <w:tc>
          <w:tcPr>
            <w:tcW w:w="590" w:type="dxa"/>
            <w:shd w:val="clear" w:color="auto" w:fill="FFFFFF"/>
          </w:tcPr>
          <w:p w:rsidR="00F92996" w:rsidRPr="00F9286D" w:rsidRDefault="00F92996" w:rsidP="00B67728">
            <w:pPr>
              <w:framePr w:wrap="notBeside" w:vAnchor="text" w:hAnchor="text" w:xAlign="center" w:y="1"/>
              <w:rPr>
                <w:sz w:val="10"/>
                <w:szCs w:val="10"/>
              </w:rPr>
            </w:pPr>
          </w:p>
        </w:tc>
        <w:tc>
          <w:tcPr>
            <w:tcW w:w="590" w:type="dxa"/>
            <w:shd w:val="clear" w:color="auto" w:fill="FFFFFF"/>
          </w:tcPr>
          <w:p w:rsidR="00F92996" w:rsidRPr="00F9286D" w:rsidRDefault="00F92996" w:rsidP="00B67728">
            <w:pPr>
              <w:framePr w:wrap="notBeside" w:vAnchor="text" w:hAnchor="text" w:xAlign="center" w:y="1"/>
              <w:rPr>
                <w:sz w:val="10"/>
                <w:szCs w:val="10"/>
              </w:rPr>
            </w:pP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2</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2</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3</w:t>
            </w:r>
          </w:p>
        </w:tc>
        <w:tc>
          <w:tcPr>
            <w:tcW w:w="93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400" w:firstLine="0"/>
              <w:jc w:val="left"/>
            </w:pPr>
            <w:r w:rsidRPr="00F9286D">
              <w:t>7</w:t>
            </w:r>
          </w:p>
        </w:tc>
      </w:tr>
      <w:tr w:rsidR="00F92996" w:rsidRPr="00F9286D" w:rsidTr="00AE6B2E">
        <w:trPr>
          <w:trHeight w:val="283"/>
          <w:jc w:val="center"/>
        </w:trPr>
        <w:tc>
          <w:tcPr>
            <w:tcW w:w="2366" w:type="dxa"/>
            <w:vMerge/>
            <w:shd w:val="clear" w:color="auto" w:fill="FFFFFF"/>
          </w:tcPr>
          <w:p w:rsidR="00F92996" w:rsidRPr="00F9286D" w:rsidRDefault="00F92996" w:rsidP="00B67728">
            <w:pPr>
              <w:framePr w:wrap="notBeside" w:vAnchor="text" w:hAnchor="text" w:xAlign="center" w:y="1"/>
            </w:pPr>
          </w:p>
        </w:tc>
        <w:tc>
          <w:tcPr>
            <w:tcW w:w="2914"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120" w:firstLine="0"/>
              <w:jc w:val="left"/>
            </w:pPr>
            <w:r w:rsidRPr="00F9286D">
              <w:t>Химия</w:t>
            </w:r>
          </w:p>
        </w:tc>
        <w:tc>
          <w:tcPr>
            <w:tcW w:w="590" w:type="dxa"/>
            <w:shd w:val="clear" w:color="auto" w:fill="FFFFFF"/>
          </w:tcPr>
          <w:p w:rsidR="00F92996" w:rsidRPr="00F9286D" w:rsidRDefault="00F92996" w:rsidP="00B67728">
            <w:pPr>
              <w:framePr w:wrap="notBeside" w:vAnchor="text" w:hAnchor="text" w:xAlign="center" w:y="1"/>
              <w:rPr>
                <w:sz w:val="10"/>
                <w:szCs w:val="10"/>
              </w:rPr>
            </w:pPr>
          </w:p>
        </w:tc>
        <w:tc>
          <w:tcPr>
            <w:tcW w:w="590" w:type="dxa"/>
            <w:shd w:val="clear" w:color="auto" w:fill="FFFFFF"/>
          </w:tcPr>
          <w:p w:rsidR="00F92996" w:rsidRPr="00F9286D" w:rsidRDefault="00F92996" w:rsidP="00B67728">
            <w:pPr>
              <w:framePr w:wrap="notBeside" w:vAnchor="text" w:hAnchor="text" w:xAlign="center" w:y="1"/>
              <w:rPr>
                <w:sz w:val="10"/>
                <w:szCs w:val="10"/>
              </w:rPr>
            </w:pPr>
          </w:p>
        </w:tc>
        <w:tc>
          <w:tcPr>
            <w:tcW w:w="696" w:type="dxa"/>
            <w:shd w:val="clear" w:color="auto" w:fill="FFFFFF"/>
          </w:tcPr>
          <w:p w:rsidR="00F92996" w:rsidRPr="00F9286D" w:rsidRDefault="00F92996" w:rsidP="00B67728">
            <w:pPr>
              <w:framePr w:wrap="notBeside" w:vAnchor="text" w:hAnchor="text" w:xAlign="center" w:y="1"/>
              <w:rPr>
                <w:sz w:val="10"/>
                <w:szCs w:val="10"/>
              </w:rPr>
            </w:pP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2</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2</w:t>
            </w:r>
          </w:p>
        </w:tc>
        <w:tc>
          <w:tcPr>
            <w:tcW w:w="93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400" w:firstLine="0"/>
              <w:jc w:val="left"/>
            </w:pPr>
            <w:r w:rsidRPr="00F9286D">
              <w:t>4</w:t>
            </w:r>
          </w:p>
        </w:tc>
      </w:tr>
      <w:tr w:rsidR="00F92996" w:rsidRPr="00F9286D" w:rsidTr="00AE6B2E">
        <w:trPr>
          <w:trHeight w:val="288"/>
          <w:jc w:val="center"/>
        </w:trPr>
        <w:tc>
          <w:tcPr>
            <w:tcW w:w="2366" w:type="dxa"/>
            <w:vMerge/>
            <w:shd w:val="clear" w:color="auto" w:fill="FFFFFF"/>
          </w:tcPr>
          <w:p w:rsidR="00F92996" w:rsidRPr="00F9286D" w:rsidRDefault="00F92996" w:rsidP="00B67728">
            <w:pPr>
              <w:framePr w:wrap="notBeside" w:vAnchor="text" w:hAnchor="text" w:xAlign="center" w:y="1"/>
            </w:pPr>
          </w:p>
        </w:tc>
        <w:tc>
          <w:tcPr>
            <w:tcW w:w="2914"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120" w:firstLine="0"/>
              <w:jc w:val="left"/>
            </w:pPr>
            <w:r w:rsidRPr="00F9286D">
              <w:t>Биология</w:t>
            </w: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260" w:firstLine="0"/>
              <w:jc w:val="left"/>
            </w:pPr>
            <w:r w:rsidRPr="00F9286D">
              <w:t>1</w:t>
            </w: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260" w:firstLine="0"/>
              <w:jc w:val="left"/>
            </w:pPr>
            <w:r w:rsidRPr="00F9286D">
              <w:t>1</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1</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2</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2</w:t>
            </w:r>
          </w:p>
        </w:tc>
        <w:tc>
          <w:tcPr>
            <w:tcW w:w="93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400" w:firstLine="0"/>
              <w:jc w:val="left"/>
            </w:pPr>
            <w:r w:rsidRPr="00F9286D">
              <w:t>7</w:t>
            </w:r>
          </w:p>
        </w:tc>
      </w:tr>
      <w:tr w:rsidR="00F92996" w:rsidRPr="00F9286D" w:rsidTr="00AE6B2E">
        <w:trPr>
          <w:trHeight w:val="283"/>
          <w:jc w:val="center"/>
        </w:trPr>
        <w:tc>
          <w:tcPr>
            <w:tcW w:w="2366" w:type="dxa"/>
            <w:vMerge w:val="restart"/>
            <w:shd w:val="clear" w:color="auto" w:fill="FFFFFF"/>
          </w:tcPr>
          <w:p w:rsidR="00F92996" w:rsidRPr="00F9286D" w:rsidRDefault="00F92996" w:rsidP="00B67728">
            <w:pPr>
              <w:pStyle w:val="1d"/>
              <w:framePr w:wrap="notBeside" w:vAnchor="text" w:hAnchor="text" w:xAlign="center" w:y="1"/>
              <w:shd w:val="clear" w:color="auto" w:fill="auto"/>
              <w:spacing w:line="240" w:lineRule="auto"/>
              <w:ind w:firstLine="0"/>
            </w:pPr>
            <w:r w:rsidRPr="00F9286D">
              <w:t>Искусство</w:t>
            </w:r>
          </w:p>
        </w:tc>
        <w:tc>
          <w:tcPr>
            <w:tcW w:w="2914"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120" w:firstLine="0"/>
              <w:jc w:val="left"/>
            </w:pPr>
            <w:r w:rsidRPr="00F9286D">
              <w:t>Музыка</w:t>
            </w: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260" w:firstLine="0"/>
              <w:jc w:val="left"/>
            </w:pPr>
            <w:r w:rsidRPr="00F9286D">
              <w:t>1</w:t>
            </w: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260" w:firstLine="0"/>
              <w:jc w:val="left"/>
            </w:pPr>
            <w:r w:rsidRPr="00F9286D">
              <w:t>1</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1</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1</w:t>
            </w:r>
          </w:p>
        </w:tc>
        <w:tc>
          <w:tcPr>
            <w:tcW w:w="696" w:type="dxa"/>
            <w:shd w:val="clear" w:color="auto" w:fill="FFFFFF"/>
          </w:tcPr>
          <w:p w:rsidR="00F92996" w:rsidRPr="00F9286D" w:rsidRDefault="00F92996" w:rsidP="00B67728">
            <w:pPr>
              <w:framePr w:wrap="notBeside" w:vAnchor="text" w:hAnchor="text" w:xAlign="center" w:y="1"/>
              <w:rPr>
                <w:sz w:val="10"/>
                <w:szCs w:val="10"/>
              </w:rPr>
            </w:pPr>
          </w:p>
        </w:tc>
        <w:tc>
          <w:tcPr>
            <w:tcW w:w="93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400" w:firstLine="0"/>
              <w:jc w:val="left"/>
            </w:pPr>
            <w:r w:rsidRPr="00F9286D">
              <w:t>4</w:t>
            </w:r>
          </w:p>
        </w:tc>
      </w:tr>
      <w:tr w:rsidR="00F92996" w:rsidRPr="00F9286D" w:rsidTr="00AE6B2E">
        <w:trPr>
          <w:trHeight w:val="576"/>
          <w:jc w:val="center"/>
        </w:trPr>
        <w:tc>
          <w:tcPr>
            <w:tcW w:w="2366" w:type="dxa"/>
            <w:vMerge/>
            <w:shd w:val="clear" w:color="auto" w:fill="FFFFFF"/>
          </w:tcPr>
          <w:p w:rsidR="00F92996" w:rsidRPr="00F9286D" w:rsidRDefault="00F92996" w:rsidP="00B67728">
            <w:pPr>
              <w:framePr w:wrap="notBeside" w:vAnchor="text" w:hAnchor="text" w:xAlign="center" w:y="1"/>
            </w:pPr>
          </w:p>
        </w:tc>
        <w:tc>
          <w:tcPr>
            <w:tcW w:w="2914" w:type="dxa"/>
            <w:shd w:val="clear" w:color="auto" w:fill="FFFFFF"/>
          </w:tcPr>
          <w:p w:rsidR="00F92996" w:rsidRPr="00F9286D" w:rsidRDefault="00F92996" w:rsidP="00B67728">
            <w:pPr>
              <w:pStyle w:val="1d"/>
              <w:framePr w:wrap="notBeside" w:vAnchor="text" w:hAnchor="text" w:xAlign="center" w:y="1"/>
              <w:shd w:val="clear" w:color="auto" w:fill="auto"/>
              <w:spacing w:line="278" w:lineRule="exact"/>
              <w:ind w:left="120" w:firstLine="0"/>
              <w:jc w:val="left"/>
            </w:pPr>
            <w:r w:rsidRPr="00F9286D">
              <w:t>Изобразительное искусство</w:t>
            </w: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260" w:firstLine="0"/>
              <w:jc w:val="left"/>
            </w:pPr>
            <w:r w:rsidRPr="00F9286D">
              <w:t>1</w:t>
            </w:r>
          </w:p>
        </w:tc>
        <w:tc>
          <w:tcPr>
            <w:tcW w:w="590"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260" w:firstLine="0"/>
              <w:jc w:val="left"/>
            </w:pPr>
            <w:r w:rsidRPr="00F9286D">
              <w:t>1</w:t>
            </w:r>
          </w:p>
        </w:tc>
        <w:tc>
          <w:tcPr>
            <w:tcW w:w="696" w:type="dxa"/>
            <w:shd w:val="clear" w:color="auto" w:fill="FFFFFF"/>
          </w:tcPr>
          <w:p w:rsidR="00F92996" w:rsidRPr="00F9286D" w:rsidRDefault="00F92996" w:rsidP="00B67728">
            <w:pPr>
              <w:pStyle w:val="1d"/>
              <w:framePr w:wrap="notBeside" w:vAnchor="text" w:hAnchor="text" w:xAlign="center" w:y="1"/>
              <w:shd w:val="clear" w:color="auto" w:fill="auto"/>
              <w:spacing w:line="240" w:lineRule="auto"/>
              <w:ind w:left="300" w:firstLine="0"/>
              <w:jc w:val="left"/>
            </w:pPr>
            <w:r w:rsidRPr="00F9286D">
              <w:t>1</w:t>
            </w:r>
          </w:p>
        </w:tc>
        <w:tc>
          <w:tcPr>
            <w:tcW w:w="696" w:type="dxa"/>
            <w:shd w:val="clear" w:color="auto" w:fill="FFFFFF"/>
          </w:tcPr>
          <w:p w:rsidR="00F92996" w:rsidRPr="00F9286D" w:rsidRDefault="00F92996" w:rsidP="00BA4C05">
            <w:pPr>
              <w:framePr w:wrap="notBeside" w:vAnchor="text" w:hAnchor="text" w:xAlign="center" w:y="1"/>
              <w:jc w:val="center"/>
              <w:rPr>
                <w:sz w:val="10"/>
                <w:szCs w:val="10"/>
              </w:rPr>
            </w:pPr>
          </w:p>
        </w:tc>
        <w:tc>
          <w:tcPr>
            <w:tcW w:w="696" w:type="dxa"/>
            <w:shd w:val="clear" w:color="auto" w:fill="FFFFFF"/>
          </w:tcPr>
          <w:p w:rsidR="00F92996" w:rsidRPr="00F9286D" w:rsidRDefault="00F92996" w:rsidP="00B67728">
            <w:pPr>
              <w:framePr w:wrap="notBeside" w:vAnchor="text" w:hAnchor="text" w:xAlign="center" w:y="1"/>
              <w:rPr>
                <w:sz w:val="10"/>
                <w:szCs w:val="10"/>
              </w:rPr>
            </w:pPr>
          </w:p>
        </w:tc>
        <w:tc>
          <w:tcPr>
            <w:tcW w:w="936" w:type="dxa"/>
            <w:shd w:val="clear" w:color="auto" w:fill="FFFFFF"/>
          </w:tcPr>
          <w:p w:rsidR="00F92996" w:rsidRPr="00F9286D" w:rsidRDefault="009869C0" w:rsidP="00B67728">
            <w:pPr>
              <w:pStyle w:val="1d"/>
              <w:framePr w:wrap="notBeside" w:vAnchor="text" w:hAnchor="text" w:xAlign="center" w:y="1"/>
              <w:shd w:val="clear" w:color="auto" w:fill="auto"/>
              <w:spacing w:line="240" w:lineRule="auto"/>
              <w:ind w:left="400" w:firstLine="0"/>
              <w:jc w:val="left"/>
            </w:pPr>
            <w:r w:rsidRPr="00F9286D">
              <w:t>3</w:t>
            </w:r>
          </w:p>
        </w:tc>
      </w:tr>
    </w:tbl>
    <w:tbl>
      <w:tblPr>
        <w:tblW w:w="9413" w:type="dxa"/>
        <w:tblLayout w:type="fixed"/>
        <w:tblCellMar>
          <w:left w:w="10" w:type="dxa"/>
          <w:right w:w="10" w:type="dxa"/>
        </w:tblCellMar>
        <w:tblLook w:val="04A0"/>
      </w:tblPr>
      <w:tblGrid>
        <w:gridCol w:w="2366"/>
        <w:gridCol w:w="2322"/>
        <w:gridCol w:w="851"/>
        <w:gridCol w:w="850"/>
        <w:gridCol w:w="696"/>
        <w:gridCol w:w="696"/>
        <w:gridCol w:w="696"/>
        <w:gridCol w:w="936"/>
      </w:tblGrid>
      <w:tr w:rsidR="00E05222" w:rsidRPr="00F9286D" w:rsidTr="00E05222">
        <w:trPr>
          <w:trHeight w:val="317"/>
        </w:trPr>
        <w:tc>
          <w:tcPr>
            <w:tcW w:w="236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120" w:firstLine="0"/>
              <w:jc w:val="left"/>
            </w:pPr>
            <w:r w:rsidRPr="00F9286D">
              <w:t>Технология</w:t>
            </w:r>
          </w:p>
        </w:tc>
        <w:tc>
          <w:tcPr>
            <w:tcW w:w="2322"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120" w:firstLine="0"/>
              <w:jc w:val="left"/>
            </w:pPr>
            <w:r w:rsidRPr="00F9286D">
              <w:t>Технология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200" w:firstLine="0"/>
              <w:jc w:val="left"/>
            </w:pPr>
            <w:r w:rsidRPr="00F9286D">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200" w:firstLine="0"/>
              <w:jc w:val="left"/>
            </w:pPr>
            <w:r w:rsidRPr="00F9286D">
              <w:t>2</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300" w:firstLine="0"/>
              <w:jc w:val="left"/>
            </w:pPr>
            <w:r w:rsidRPr="00F9286D">
              <w:t>2</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260" w:firstLine="0"/>
              <w:jc w:val="left"/>
            </w:pPr>
            <w:r w:rsidRPr="00F9286D">
              <w:t>1</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rPr>
                <w:sz w:val="10"/>
                <w:szCs w:val="1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360" w:firstLine="0"/>
              <w:jc w:val="left"/>
            </w:pPr>
            <w:r w:rsidRPr="00F9286D">
              <w:t>7</w:t>
            </w:r>
          </w:p>
        </w:tc>
      </w:tr>
      <w:tr w:rsidR="00E05222" w:rsidRPr="00F9286D" w:rsidTr="00E05222">
        <w:trPr>
          <w:trHeight w:val="317"/>
        </w:trPr>
        <w:tc>
          <w:tcPr>
            <w:tcW w:w="236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jc w:val="both"/>
              <w:rPr>
                <w:rFonts w:ascii="Times New Roman" w:eastAsia="Times New Roman" w:hAnsi="Times New Roman" w:cs="Times New Roman"/>
              </w:rPr>
            </w:pPr>
            <w:r w:rsidRPr="00F9286D">
              <w:rPr>
                <w:rFonts w:ascii="Times New Roman" w:eastAsia="Times New Roman" w:hAnsi="Times New Roman" w:cs="Times New Roman"/>
              </w:rPr>
              <w:t>Основы духовно-нравственной культуры народов России</w:t>
            </w:r>
          </w:p>
        </w:tc>
        <w:tc>
          <w:tcPr>
            <w:tcW w:w="2322"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jc w:val="both"/>
              <w:rPr>
                <w:rFonts w:ascii="Times New Roman" w:eastAsia="Times New Roman" w:hAnsi="Times New Roman" w:cs="Times New Roman"/>
              </w:rPr>
            </w:pPr>
            <w:r w:rsidRPr="00F9286D">
              <w:rPr>
                <w:rFonts w:ascii="Times New Roman" w:eastAsia="Times New Roman" w:hAnsi="Times New Roman" w:cs="Times New Roman"/>
              </w:rPr>
              <w:t>Основы духовно-нравственной культуры народов России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05222" w:rsidRPr="00F9286D" w:rsidRDefault="009869C0" w:rsidP="00E05222">
            <w:pPr>
              <w:jc w:val="center"/>
              <w:rPr>
                <w:rFonts w:ascii="Times New Roman" w:eastAsia="Times New Roman" w:hAnsi="Times New Roman" w:cs="Times New Roman"/>
                <w:bCs/>
              </w:rPr>
            </w:pPr>
            <w:r w:rsidRPr="00F9286D">
              <w:rPr>
                <w:rFonts w:ascii="Times New Roman" w:eastAsia="Times New Roman" w:hAnsi="Times New Roman" w:cs="Times New Roman"/>
                <w:bCs/>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200" w:firstLine="0"/>
              <w:jc w:val="left"/>
            </w:pP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300" w:firstLine="0"/>
              <w:jc w:val="left"/>
            </w:pP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260" w:firstLine="0"/>
              <w:jc w:val="left"/>
            </w:pP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rPr>
                <w:sz w:val="10"/>
                <w:szCs w:val="10"/>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360" w:firstLine="0"/>
              <w:jc w:val="left"/>
            </w:pPr>
          </w:p>
          <w:p w:rsidR="00E05222" w:rsidRPr="00F9286D" w:rsidRDefault="00E05222" w:rsidP="00E05222">
            <w:pPr>
              <w:pStyle w:val="1d"/>
              <w:shd w:val="clear" w:color="auto" w:fill="auto"/>
              <w:spacing w:line="240" w:lineRule="auto"/>
              <w:ind w:left="360" w:firstLine="0"/>
              <w:jc w:val="left"/>
            </w:pPr>
          </w:p>
          <w:p w:rsidR="00E05222" w:rsidRPr="00F9286D" w:rsidRDefault="009869C0" w:rsidP="00E05222">
            <w:pPr>
              <w:pStyle w:val="1d"/>
              <w:shd w:val="clear" w:color="auto" w:fill="auto"/>
              <w:spacing w:line="240" w:lineRule="auto"/>
              <w:ind w:left="360" w:firstLine="0"/>
              <w:jc w:val="left"/>
            </w:pPr>
            <w:r w:rsidRPr="00F9286D">
              <w:t>1</w:t>
            </w:r>
          </w:p>
        </w:tc>
      </w:tr>
      <w:tr w:rsidR="00E05222" w:rsidRPr="00F9286D" w:rsidTr="00E05222">
        <w:trPr>
          <w:trHeight w:val="427"/>
        </w:trPr>
        <w:tc>
          <w:tcPr>
            <w:tcW w:w="2366" w:type="dxa"/>
            <w:vMerge w:val="restart"/>
            <w:tcBorders>
              <w:top w:val="single" w:sz="4" w:space="0" w:color="auto"/>
              <w:left w:val="single" w:sz="4" w:space="0" w:color="auto"/>
              <w:right w:val="single" w:sz="4" w:space="0" w:color="auto"/>
            </w:tcBorders>
            <w:shd w:val="clear" w:color="auto" w:fill="FFFFFF"/>
          </w:tcPr>
          <w:p w:rsidR="00E05222" w:rsidRPr="00F9286D" w:rsidRDefault="00E05222" w:rsidP="00E05222">
            <w:pPr>
              <w:pStyle w:val="1d"/>
              <w:shd w:val="clear" w:color="auto" w:fill="auto"/>
              <w:ind w:left="120" w:firstLine="0"/>
              <w:jc w:val="left"/>
            </w:pPr>
            <w:r w:rsidRPr="00F9286D">
              <w:t>Физическая культура и Основы безопасности жизнедеятельности</w:t>
            </w:r>
          </w:p>
        </w:tc>
        <w:tc>
          <w:tcPr>
            <w:tcW w:w="2322"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120" w:firstLine="0"/>
              <w:jc w:val="left"/>
            </w:pPr>
            <w:r w:rsidRPr="00F9286D">
              <w:t>ОБЖ</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rPr>
                <w:sz w:val="10"/>
                <w:szCs w:val="10"/>
              </w:rPr>
            </w:pP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rPr>
                <w:sz w:val="10"/>
                <w:szCs w:val="10"/>
              </w:rPr>
            </w:pP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260" w:firstLine="0"/>
              <w:jc w:val="left"/>
            </w:pPr>
            <w:r w:rsidRPr="00F9286D">
              <w:t>1</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280" w:firstLine="0"/>
              <w:jc w:val="left"/>
            </w:pPr>
            <w:r w:rsidRPr="00F9286D">
              <w:t>1</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360" w:firstLine="0"/>
              <w:jc w:val="left"/>
            </w:pPr>
            <w:r w:rsidRPr="00F9286D">
              <w:t>2</w:t>
            </w:r>
          </w:p>
        </w:tc>
      </w:tr>
      <w:tr w:rsidR="00E05222" w:rsidRPr="00F9286D" w:rsidTr="00E05222">
        <w:trPr>
          <w:trHeight w:val="691"/>
        </w:trPr>
        <w:tc>
          <w:tcPr>
            <w:tcW w:w="2366" w:type="dxa"/>
            <w:vMerge/>
            <w:tcBorders>
              <w:left w:val="single" w:sz="4" w:space="0" w:color="auto"/>
              <w:bottom w:val="single" w:sz="4" w:space="0" w:color="auto"/>
              <w:right w:val="single" w:sz="4" w:space="0" w:color="auto"/>
            </w:tcBorders>
            <w:shd w:val="clear" w:color="auto" w:fill="FFFFFF"/>
          </w:tcPr>
          <w:p w:rsidR="00E05222" w:rsidRPr="00F9286D" w:rsidRDefault="00E05222" w:rsidP="00E05222"/>
        </w:tc>
        <w:tc>
          <w:tcPr>
            <w:tcW w:w="2322"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120" w:firstLine="0"/>
              <w:jc w:val="left"/>
            </w:pPr>
            <w:r w:rsidRPr="00F9286D">
              <w:t>Физическая культура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9869C0" w:rsidP="00E05222">
            <w:pPr>
              <w:pStyle w:val="1d"/>
              <w:shd w:val="clear" w:color="auto" w:fill="auto"/>
              <w:spacing w:line="240" w:lineRule="auto"/>
              <w:ind w:left="200" w:firstLine="0"/>
              <w:jc w:val="left"/>
            </w:pPr>
            <w:r w:rsidRPr="00F9286D">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9869C0" w:rsidP="00E05222">
            <w:pPr>
              <w:jc w:val="center"/>
              <w:rPr>
                <w:rFonts w:ascii="Times New Roman" w:hAnsi="Times New Roman" w:cs="Times New Roman"/>
              </w:rPr>
            </w:pPr>
            <w:r w:rsidRPr="00F9286D">
              <w:rPr>
                <w:rFonts w:ascii="Times New Roman" w:hAnsi="Times New Roman" w:cs="Times New Roman"/>
              </w:rPr>
              <w:t>2</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9869C0" w:rsidP="00E05222">
            <w:pPr>
              <w:jc w:val="center"/>
              <w:rPr>
                <w:rFonts w:ascii="Times New Roman" w:hAnsi="Times New Roman" w:cs="Times New Roman"/>
              </w:rPr>
            </w:pPr>
            <w:r w:rsidRPr="00F9286D">
              <w:rPr>
                <w:rFonts w:ascii="Times New Roman" w:hAnsi="Times New Roman" w:cs="Times New Roman"/>
              </w:rPr>
              <w:t>2</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9869C0" w:rsidP="00E05222">
            <w:pPr>
              <w:jc w:val="center"/>
              <w:rPr>
                <w:rFonts w:ascii="Times New Roman" w:hAnsi="Times New Roman" w:cs="Times New Roman"/>
              </w:rPr>
            </w:pPr>
            <w:r w:rsidRPr="00F9286D">
              <w:rPr>
                <w:rFonts w:ascii="Times New Roman" w:hAnsi="Times New Roman" w:cs="Times New Roman"/>
              </w:rPr>
              <w:t>2</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jc w:val="center"/>
              <w:rPr>
                <w:rFonts w:ascii="Times New Roman" w:hAnsi="Times New Roman" w:cs="Times New Roman"/>
              </w:rPr>
            </w:pPr>
            <w:r w:rsidRPr="00F9286D">
              <w:rPr>
                <w:rFonts w:ascii="Times New Roman" w:hAnsi="Times New Roman" w:cs="Times New Roman"/>
              </w:rPr>
              <w:t>3</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360" w:firstLine="0"/>
              <w:jc w:val="left"/>
            </w:pPr>
            <w:r w:rsidRPr="00F9286D">
              <w:t>1</w:t>
            </w:r>
            <w:r w:rsidR="009869C0" w:rsidRPr="00F9286D">
              <w:t>1</w:t>
            </w:r>
          </w:p>
        </w:tc>
      </w:tr>
      <w:tr w:rsidR="00E05222" w:rsidRPr="00F9286D" w:rsidTr="00E05222">
        <w:trPr>
          <w:trHeight w:val="293"/>
        </w:trPr>
        <w:tc>
          <w:tcPr>
            <w:tcW w:w="4688" w:type="dxa"/>
            <w:gridSpan w:val="2"/>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firstLine="0"/>
            </w:pPr>
            <w:r w:rsidRPr="00F9286D">
              <w:t>Итого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9869C0" w:rsidP="00E05222">
            <w:pPr>
              <w:pStyle w:val="1d"/>
              <w:shd w:val="clear" w:color="auto" w:fill="auto"/>
              <w:spacing w:line="240" w:lineRule="auto"/>
              <w:ind w:left="200" w:firstLine="0"/>
              <w:jc w:val="left"/>
            </w:pPr>
            <w:r w:rsidRPr="00F9286D">
              <w:t>2</w:t>
            </w:r>
            <w:r w:rsidR="007F0387" w:rsidRPr="00F9286D">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7F0387" w:rsidP="00E05222">
            <w:pPr>
              <w:pStyle w:val="1d"/>
              <w:shd w:val="clear" w:color="auto" w:fill="auto"/>
              <w:spacing w:line="240" w:lineRule="auto"/>
              <w:ind w:left="200" w:firstLine="0"/>
              <w:jc w:val="left"/>
            </w:pPr>
            <w:r w:rsidRPr="00F9286D">
              <w:t>29</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200" w:firstLine="0"/>
              <w:jc w:val="left"/>
            </w:pPr>
            <w:r w:rsidRPr="00F9286D">
              <w:t>3</w:t>
            </w:r>
            <w:r w:rsidR="00467D5C" w:rsidRPr="00F9286D">
              <w:t>1</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260" w:firstLine="0"/>
              <w:jc w:val="left"/>
            </w:pPr>
            <w:r w:rsidRPr="00F9286D">
              <w:t>3</w:t>
            </w:r>
            <w:r w:rsidR="00467D5C" w:rsidRPr="00F9286D">
              <w:t>2</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280" w:firstLine="0"/>
              <w:jc w:val="left"/>
            </w:pPr>
            <w:r w:rsidRPr="00F9286D">
              <w:t>3</w:t>
            </w:r>
            <w:r w:rsidR="00467D5C" w:rsidRPr="00F9286D">
              <w:t>4</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9869C0" w:rsidP="00E05222">
            <w:pPr>
              <w:pStyle w:val="1d"/>
              <w:shd w:val="clear" w:color="auto" w:fill="auto"/>
              <w:spacing w:line="240" w:lineRule="auto"/>
              <w:ind w:left="360" w:firstLine="0"/>
              <w:jc w:val="left"/>
            </w:pPr>
            <w:r w:rsidRPr="00F9286D">
              <w:t>15</w:t>
            </w:r>
            <w:r w:rsidR="00E80573" w:rsidRPr="00F9286D">
              <w:t>4</w:t>
            </w:r>
          </w:p>
        </w:tc>
      </w:tr>
      <w:tr w:rsidR="00E05222" w:rsidRPr="00F9286D" w:rsidTr="00E05222">
        <w:trPr>
          <w:trHeight w:val="562"/>
        </w:trPr>
        <w:tc>
          <w:tcPr>
            <w:tcW w:w="4688" w:type="dxa"/>
            <w:gridSpan w:val="2"/>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44"/>
              <w:shd w:val="clear" w:color="auto" w:fill="auto"/>
              <w:spacing w:line="274" w:lineRule="exact"/>
              <w:jc w:val="both"/>
            </w:pPr>
            <w:r w:rsidRPr="00F9286D">
              <w:t>Часть, формируемая участниками образовательных отношений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7F0387" w:rsidP="00E05222">
            <w:pPr>
              <w:pStyle w:val="1d"/>
              <w:shd w:val="clear" w:color="auto" w:fill="auto"/>
              <w:spacing w:line="240" w:lineRule="auto"/>
              <w:ind w:left="200" w:firstLine="0"/>
              <w:jc w:val="left"/>
            </w:pPr>
            <w:r w:rsidRPr="00F9286D">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200" w:firstLine="0"/>
              <w:jc w:val="left"/>
            </w:pPr>
            <w:r w:rsidRPr="00F9286D">
              <w:t>1</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467D5C" w:rsidP="00E05222">
            <w:pPr>
              <w:pStyle w:val="1d"/>
              <w:shd w:val="clear" w:color="auto" w:fill="auto"/>
              <w:spacing w:line="240" w:lineRule="auto"/>
              <w:ind w:left="300" w:firstLine="0"/>
              <w:jc w:val="left"/>
            </w:pPr>
            <w:r w:rsidRPr="00F9286D">
              <w:t>1</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260" w:firstLine="0"/>
              <w:jc w:val="left"/>
            </w:pPr>
            <w:r w:rsidRPr="00F9286D">
              <w:t>1</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467D5C" w:rsidP="00467D5C">
            <w:pPr>
              <w:pStyle w:val="1d"/>
              <w:shd w:val="clear" w:color="auto" w:fill="auto"/>
              <w:spacing w:line="240" w:lineRule="auto"/>
              <w:ind w:firstLine="0"/>
              <w:jc w:val="left"/>
            </w:pPr>
            <w:r w:rsidRPr="00F9286D">
              <w:t>2</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E05222" w:rsidRPr="00F9286D" w:rsidRDefault="00E05222" w:rsidP="00E05222">
            <w:pPr>
              <w:pStyle w:val="1d"/>
              <w:shd w:val="clear" w:color="auto" w:fill="auto"/>
              <w:spacing w:line="240" w:lineRule="auto"/>
              <w:ind w:left="360" w:firstLine="0"/>
              <w:jc w:val="left"/>
            </w:pPr>
            <w:r w:rsidRPr="00F9286D">
              <w:t>6</w:t>
            </w:r>
          </w:p>
        </w:tc>
      </w:tr>
      <w:tr w:rsidR="00E05222" w:rsidRPr="00C812B1" w:rsidTr="00E05222">
        <w:trPr>
          <w:trHeight w:val="288"/>
        </w:trPr>
        <w:tc>
          <w:tcPr>
            <w:tcW w:w="4688" w:type="dxa"/>
            <w:gridSpan w:val="2"/>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firstLine="0"/>
            </w:pPr>
            <w:r w:rsidRPr="00C812B1">
              <w:t>Максимально допустимая недельная нагрузка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00" w:firstLine="0"/>
              <w:jc w:val="left"/>
            </w:pPr>
            <w:r>
              <w:t>29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00" w:firstLine="0"/>
              <w:jc w:val="left"/>
            </w:pPr>
            <w:r>
              <w:t>30</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00" w:firstLine="0"/>
              <w:jc w:val="left"/>
            </w:pPr>
            <w:r>
              <w:t>32</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60" w:firstLine="0"/>
              <w:jc w:val="left"/>
            </w:pPr>
            <w:r>
              <w:t>33</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280" w:firstLine="0"/>
              <w:jc w:val="left"/>
            </w:pPr>
            <w:r w:rsidRPr="00C812B1">
              <w:t>3</w:t>
            </w:r>
            <w:r w:rsidR="00467D5C">
              <w:t>6</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left="360" w:firstLine="0"/>
              <w:jc w:val="left"/>
            </w:pPr>
            <w:r>
              <w:t>1</w:t>
            </w:r>
            <w:r w:rsidR="00E80573">
              <w:t>60</w:t>
            </w:r>
          </w:p>
        </w:tc>
      </w:tr>
      <w:tr w:rsidR="00E05222" w:rsidRPr="00C812B1" w:rsidTr="00E05222">
        <w:trPr>
          <w:trHeight w:val="293"/>
        </w:trPr>
        <w:tc>
          <w:tcPr>
            <w:tcW w:w="4688" w:type="dxa"/>
            <w:gridSpan w:val="2"/>
            <w:tcBorders>
              <w:top w:val="single" w:sz="4" w:space="0" w:color="auto"/>
              <w:left w:val="single" w:sz="4" w:space="0" w:color="auto"/>
              <w:bottom w:val="single" w:sz="4" w:space="0" w:color="auto"/>
              <w:right w:val="single" w:sz="4" w:space="0" w:color="auto"/>
            </w:tcBorders>
            <w:shd w:val="clear" w:color="auto" w:fill="FFFFFF"/>
          </w:tcPr>
          <w:p w:rsidR="00E05222" w:rsidRPr="00C812B1" w:rsidRDefault="00E05222" w:rsidP="00E05222">
            <w:pPr>
              <w:pStyle w:val="1d"/>
              <w:shd w:val="clear" w:color="auto" w:fill="auto"/>
              <w:spacing w:line="240" w:lineRule="auto"/>
              <w:ind w:firstLine="0"/>
            </w:pPr>
            <w:r w:rsidRPr="00C812B1">
              <w:t>Максимально допустимая годовая нагрузка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5222" w:rsidRPr="00A4072E" w:rsidRDefault="00E05222" w:rsidP="00E05222">
            <w:pPr>
              <w:pStyle w:val="50"/>
              <w:shd w:val="clear" w:color="auto" w:fill="auto"/>
              <w:spacing w:line="240" w:lineRule="auto"/>
              <w:ind w:left="200"/>
              <w:rPr>
                <w:b/>
                <w:sz w:val="20"/>
              </w:rPr>
            </w:pPr>
            <w:r w:rsidRPr="00A4072E">
              <w:rPr>
                <w:b/>
                <w:sz w:val="20"/>
              </w:rPr>
              <w:t>1015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05222" w:rsidRPr="00A4072E" w:rsidRDefault="00E05222" w:rsidP="00E05222">
            <w:pPr>
              <w:pStyle w:val="50"/>
              <w:shd w:val="clear" w:color="auto" w:fill="auto"/>
              <w:spacing w:line="240" w:lineRule="auto"/>
              <w:ind w:left="200"/>
              <w:rPr>
                <w:b/>
                <w:sz w:val="20"/>
              </w:rPr>
            </w:pPr>
            <w:r w:rsidRPr="00A4072E">
              <w:rPr>
                <w:b/>
                <w:sz w:val="20"/>
              </w:rPr>
              <w:t>1050</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A4072E" w:rsidRDefault="00E05222" w:rsidP="00E05222">
            <w:pPr>
              <w:pStyle w:val="50"/>
              <w:shd w:val="clear" w:color="auto" w:fill="auto"/>
              <w:spacing w:line="240" w:lineRule="auto"/>
              <w:ind w:left="200"/>
              <w:rPr>
                <w:b/>
                <w:sz w:val="20"/>
              </w:rPr>
            </w:pPr>
            <w:r w:rsidRPr="00A4072E">
              <w:rPr>
                <w:b/>
                <w:sz w:val="20"/>
              </w:rPr>
              <w:t>1120</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A4072E" w:rsidRDefault="00E05222" w:rsidP="00E05222">
            <w:pPr>
              <w:pStyle w:val="50"/>
              <w:shd w:val="clear" w:color="auto" w:fill="auto"/>
              <w:spacing w:line="240" w:lineRule="auto"/>
              <w:ind w:left="260"/>
              <w:rPr>
                <w:b/>
                <w:sz w:val="20"/>
              </w:rPr>
            </w:pPr>
            <w:r w:rsidRPr="00A4072E">
              <w:rPr>
                <w:b/>
                <w:sz w:val="20"/>
              </w:rPr>
              <w:t>1155</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E05222" w:rsidRPr="00A4072E" w:rsidRDefault="00E05222" w:rsidP="00E05222">
            <w:pPr>
              <w:pStyle w:val="50"/>
              <w:shd w:val="clear" w:color="auto" w:fill="auto"/>
              <w:spacing w:line="240" w:lineRule="auto"/>
              <w:ind w:left="120"/>
              <w:rPr>
                <w:b/>
                <w:sz w:val="20"/>
              </w:rPr>
            </w:pPr>
            <w:r w:rsidRPr="00A4072E">
              <w:rPr>
                <w:b/>
                <w:sz w:val="20"/>
              </w:rPr>
              <w:t>1</w:t>
            </w:r>
            <w:r w:rsidR="00D20D2F">
              <w:rPr>
                <w:b/>
                <w:sz w:val="20"/>
              </w:rPr>
              <w:t>224</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E05222" w:rsidRPr="00A4072E" w:rsidRDefault="00E05222" w:rsidP="00E05222">
            <w:pPr>
              <w:pStyle w:val="50"/>
              <w:shd w:val="clear" w:color="auto" w:fill="auto"/>
              <w:spacing w:line="240" w:lineRule="auto"/>
              <w:ind w:left="240"/>
              <w:rPr>
                <w:b/>
                <w:sz w:val="20"/>
              </w:rPr>
            </w:pPr>
            <w:r w:rsidRPr="00A4072E">
              <w:rPr>
                <w:b/>
                <w:sz w:val="20"/>
              </w:rPr>
              <w:t>5</w:t>
            </w:r>
            <w:r w:rsidR="00D20D2F">
              <w:rPr>
                <w:b/>
                <w:sz w:val="20"/>
              </w:rPr>
              <w:t>564</w:t>
            </w:r>
          </w:p>
        </w:tc>
      </w:tr>
    </w:tbl>
    <w:p w:rsidR="00F92996" w:rsidRDefault="00F92996" w:rsidP="00CC2936">
      <w:pPr>
        <w:pStyle w:val="1d"/>
        <w:shd w:val="clear" w:color="auto" w:fill="auto"/>
        <w:spacing w:before="424"/>
        <w:ind w:left="80" w:firstLine="700"/>
      </w:pPr>
      <w:r>
        <w:t xml:space="preserve">Промежуточная аттестация в </w:t>
      </w:r>
      <w:r w:rsidR="00CC2936">
        <w:t>МБОУ УСОШ №2 им. Сергея Ступакова</w:t>
      </w:r>
      <w:r>
        <w:t xml:space="preserve"> подразделяется </w:t>
      </w:r>
      <w:proofErr w:type="gramStart"/>
      <w:r>
        <w:t>на</w:t>
      </w:r>
      <w:proofErr w:type="gramEnd"/>
      <w:r>
        <w:t>:</w:t>
      </w:r>
    </w:p>
    <w:p w:rsidR="00F92996" w:rsidRDefault="00F92996" w:rsidP="00F92996">
      <w:pPr>
        <w:pStyle w:val="1d"/>
        <w:shd w:val="clear" w:color="auto" w:fill="auto"/>
        <w:ind w:left="80" w:right="320" w:firstLine="700"/>
      </w:pPr>
      <w:r>
        <w:rPr>
          <w:rStyle w:val="affc"/>
        </w:rPr>
        <w:t>-годовую аттестацию -</w:t>
      </w:r>
      <w:r>
        <w:t xml:space="preserve"> оценку качества усвоения учащимися всего объёма содержания учебного предмета за учебный год;</w:t>
      </w:r>
    </w:p>
    <w:p w:rsidR="00F92996" w:rsidRDefault="00F92996" w:rsidP="00F92996">
      <w:pPr>
        <w:pStyle w:val="1d"/>
        <w:shd w:val="clear" w:color="auto" w:fill="auto"/>
        <w:ind w:left="80" w:right="320" w:firstLine="700"/>
      </w:pPr>
      <w:r>
        <w:rPr>
          <w:rStyle w:val="affc"/>
        </w:rPr>
        <w:lastRenderedPageBreak/>
        <w:t>-</w:t>
      </w:r>
      <w:r w:rsidR="00CC2936">
        <w:rPr>
          <w:rStyle w:val="affc"/>
        </w:rPr>
        <w:t>четвертную</w:t>
      </w:r>
      <w:r>
        <w:rPr>
          <w:rStyle w:val="affc"/>
        </w:rPr>
        <w:t xml:space="preserve"> аттестацию -</w:t>
      </w:r>
      <w:r>
        <w:t xml:space="preserve"> оценку качества усвоения учащимися содержания какой-либо части (частей) темы (тем) конкретного учебного предмета по итогам учебного периода (</w:t>
      </w:r>
      <w:r w:rsidR="00CC2936">
        <w:t>четверти</w:t>
      </w:r>
      <w:r>
        <w:t>) на основании текущей аттестации.</w:t>
      </w:r>
    </w:p>
    <w:p w:rsidR="00F92996" w:rsidRDefault="00CC2936" w:rsidP="00F92996">
      <w:pPr>
        <w:pStyle w:val="1d"/>
        <w:shd w:val="clear" w:color="auto" w:fill="auto"/>
        <w:ind w:left="80" w:right="320" w:firstLine="700"/>
      </w:pPr>
      <w:r>
        <w:rPr>
          <w:rStyle w:val="af8"/>
        </w:rPr>
        <w:t xml:space="preserve">Четвертная </w:t>
      </w:r>
      <w:r w:rsidR="00F92996">
        <w:rPr>
          <w:rStyle w:val="af8"/>
        </w:rPr>
        <w:t>(5-9 классы) промежуточная аттестация</w:t>
      </w:r>
      <w:r w:rsidR="00F92996">
        <w:t xml:space="preserve"> учащихся </w:t>
      </w:r>
      <w:r>
        <w:t>МБОУ УСОШ №2 им. Сергея Ступакова</w:t>
      </w:r>
      <w:r w:rsidR="00F92996">
        <w:t xml:space="preserve"> проводится с целью определения качества освоения содержания учебных программ (полноты, прочности, осознанности, системности) по завершении </w:t>
      </w:r>
      <w:r>
        <w:t>четверти</w:t>
      </w:r>
      <w:r w:rsidR="00F92996">
        <w:t xml:space="preserve"> и представляет собой среднеарифметический показатель отметок текущего контроля.</w:t>
      </w:r>
    </w:p>
    <w:p w:rsidR="00F92996" w:rsidRDefault="00F92996" w:rsidP="00F92996">
      <w:pPr>
        <w:pStyle w:val="1d"/>
        <w:shd w:val="clear" w:color="auto" w:fill="auto"/>
        <w:ind w:left="80" w:right="320" w:firstLine="700"/>
      </w:pPr>
      <w:proofErr w:type="gramStart"/>
      <w:r>
        <w:rPr>
          <w:rStyle w:val="af8"/>
        </w:rPr>
        <w:t>Годовая (5-9 классы) промежуточная аттестация</w:t>
      </w:r>
      <w:r>
        <w:t xml:space="preserve"> обучающихся </w:t>
      </w:r>
      <w:r w:rsidR="00CC2936">
        <w:t xml:space="preserve">МБОУ УСОШ №2 им. Сергея Ступакова </w:t>
      </w:r>
      <w:r>
        <w:t xml:space="preserve">проводится с целью контроля за освоением образовательной программы учебного предмета, курса, модуля по завершении учебного года и представляет собой среднеарифметический показатель </w:t>
      </w:r>
      <w:r w:rsidR="00CC2936">
        <w:t>четвертных</w:t>
      </w:r>
      <w:r>
        <w:t xml:space="preserve"> отметок и результатов (отметок) итоговых работ (если они предусмотрены программами учебных предметов, курсов)</w:t>
      </w:r>
      <w:r w:rsidR="00CC2936">
        <w:t>, переводных экзаменов (7-8, 10 классы - по русскому языку и математике)</w:t>
      </w:r>
      <w:r>
        <w:t xml:space="preserve"> и является, в</w:t>
      </w:r>
      <w:proofErr w:type="gramEnd"/>
      <w:r>
        <w:t xml:space="preserve"> случае успешного прохождения, основанием для </w:t>
      </w:r>
      <w:proofErr w:type="gramStart"/>
      <w:r>
        <w:t>перевода</w:t>
      </w:r>
      <w:proofErr w:type="gramEnd"/>
      <w:r>
        <w:t xml:space="preserve"> обучающегося в следующий класс.</w:t>
      </w:r>
    </w:p>
    <w:p w:rsidR="00F92996" w:rsidRDefault="00F92996" w:rsidP="00F92996">
      <w:pPr>
        <w:pStyle w:val="1d"/>
        <w:shd w:val="clear" w:color="auto" w:fill="auto"/>
        <w:ind w:left="80" w:firstLine="700"/>
      </w:pPr>
      <w:r>
        <w:rPr>
          <w:rStyle w:val="af8"/>
        </w:rPr>
        <w:t>Формами</w:t>
      </w:r>
      <w:r>
        <w:t xml:space="preserve"> проведения итоговых работ в</w:t>
      </w:r>
      <w:r w:rsidR="00CC2936">
        <w:t xml:space="preserve"> </w:t>
      </w:r>
      <w:r>
        <w:t>5-9 классах являются:</w:t>
      </w:r>
    </w:p>
    <w:p w:rsidR="00F92996" w:rsidRDefault="00F92996" w:rsidP="00F92996">
      <w:pPr>
        <w:pStyle w:val="1d"/>
        <w:shd w:val="clear" w:color="auto" w:fill="auto"/>
        <w:ind w:left="80" w:right="80" w:firstLine="700"/>
      </w:pPr>
      <w:r>
        <w:t xml:space="preserve">-По определению достижения метапредметных результатов учащихся 5-9 классов </w:t>
      </w:r>
      <w:r w:rsidR="00CC2936">
        <w:t>–</w:t>
      </w:r>
      <w:r>
        <w:t xml:space="preserve"> </w:t>
      </w:r>
      <w:r w:rsidR="00CC2936">
        <w:t>выполнение метапр</w:t>
      </w:r>
      <w:r w:rsidR="00A33DC2">
        <w:t>едметной диагностической работы</w:t>
      </w:r>
      <w:r w:rsidR="00CC2936">
        <w:t xml:space="preserve"> или презентация</w:t>
      </w:r>
      <w:r>
        <w:t xml:space="preserve"> портфеля достижений.</w:t>
      </w:r>
    </w:p>
    <w:p w:rsidR="00F92996" w:rsidRDefault="00F92996" w:rsidP="00F92996">
      <w:pPr>
        <w:pStyle w:val="1d"/>
        <w:shd w:val="clear" w:color="auto" w:fill="auto"/>
        <w:ind w:left="80" w:right="80" w:firstLine="700"/>
      </w:pPr>
      <w:r>
        <w:t>-По определению предметных результатов при проведении итоговых работ</w:t>
      </w:r>
      <w:r w:rsidR="00CC2936">
        <w:t xml:space="preserve"> </w:t>
      </w:r>
      <w:r>
        <w:t>в 5-9 классах по всем предметным областям / учебным предметам, курсам и курсам внеурочной деятельности могут использоваться устные (защита проекта, экзамен по билетам, читательская конференция, учебно-практическая конференция) и письменные формы (стандартизированные работы, контрольные работы, сочинение, изложение, тестирование).</w:t>
      </w:r>
    </w:p>
    <w:p w:rsidR="00F92996" w:rsidRDefault="00F92996" w:rsidP="00F92996">
      <w:pPr>
        <w:pStyle w:val="1d"/>
        <w:shd w:val="clear" w:color="auto" w:fill="auto"/>
        <w:ind w:left="80" w:right="80" w:firstLine="700"/>
      </w:pPr>
      <w:r>
        <w:t>Итоговые работы для учащихся с ограниченными возможностями здоровья проводятся в соответствии с их психофизиологическим состоянием и возможностями. Письменные контрольные работы могут быть заменены на устные формы.</w:t>
      </w:r>
    </w:p>
    <w:p w:rsidR="00F92996" w:rsidRDefault="00F92996" w:rsidP="00F92996">
      <w:pPr>
        <w:pStyle w:val="1d"/>
        <w:shd w:val="clear" w:color="auto" w:fill="auto"/>
        <w:ind w:left="80" w:right="80" w:firstLine="700"/>
      </w:pPr>
      <w:r>
        <w:t>Формы итоговых работ утверждаются методическим объединением учителей - предметников. Материалы для проведения итоговых работ готовятся педагогическими работниками; содержание контрольных материалов должно соответствовать требованиям ФГОС основного общего образования, учебным программам.</w:t>
      </w:r>
    </w:p>
    <w:p w:rsidR="00F92996" w:rsidRDefault="00F92996" w:rsidP="00F92996">
      <w:pPr>
        <w:pStyle w:val="1d"/>
        <w:shd w:val="clear" w:color="auto" w:fill="auto"/>
        <w:ind w:left="80" w:right="80" w:firstLine="700"/>
      </w:pPr>
      <w:r>
        <w:t xml:space="preserve">Содержание материалов для проведения итоговых работ определяется программой учебного предмета (курса), рассматривается на заседаниях школьных методических объединений, утверждается директором </w:t>
      </w:r>
      <w:r w:rsidR="00CC2936">
        <w:t>МБОУ УСОШ №2 им. Сергея Ступакова</w:t>
      </w:r>
      <w:r>
        <w:t xml:space="preserve"> и сдается на хранение заместителю директора по учебно-воспитательной работе.</w:t>
      </w:r>
    </w:p>
    <w:p w:rsidR="008E76DA" w:rsidRDefault="008E76DA" w:rsidP="00F92996">
      <w:pPr>
        <w:pStyle w:val="2b"/>
        <w:keepNext/>
        <w:keepLines/>
        <w:shd w:val="clear" w:color="auto" w:fill="auto"/>
        <w:spacing w:after="203" w:line="230" w:lineRule="exact"/>
        <w:ind w:left="2960"/>
      </w:pPr>
      <w:bookmarkStart w:id="196" w:name="bookmark1"/>
    </w:p>
    <w:p w:rsidR="00F92996" w:rsidRDefault="00F92996" w:rsidP="000C098F">
      <w:pPr>
        <w:pStyle w:val="2b"/>
        <w:keepNext/>
        <w:keepLines/>
        <w:shd w:val="clear" w:color="auto" w:fill="auto"/>
        <w:spacing w:after="203" w:line="230" w:lineRule="exact"/>
        <w:jc w:val="both"/>
      </w:pPr>
      <w:r>
        <w:t>3.</w:t>
      </w:r>
      <w:r w:rsidR="000C098F">
        <w:t>1.1</w:t>
      </w:r>
      <w:r>
        <w:t>. Календарный учебный график</w:t>
      </w:r>
      <w:bookmarkEnd w:id="196"/>
    </w:p>
    <w:p w:rsidR="00F92996" w:rsidRDefault="00F92996" w:rsidP="00F92996">
      <w:pPr>
        <w:pStyle w:val="1d"/>
        <w:shd w:val="clear" w:color="auto" w:fill="auto"/>
        <w:ind w:left="100" w:right="320" w:firstLine="580"/>
      </w:pPr>
      <w:r>
        <w:t xml:space="preserve">Календарный учебный график </w:t>
      </w:r>
      <w:r w:rsidR="00CC2936">
        <w:t xml:space="preserve">МБОУ УСОШ №2 им. Сергея Ступакова </w:t>
      </w:r>
      <w:r>
        <w:t>определяет чередование учебной деятельности (урочной и внеурочной) и плановых перерывов для отдыха (каникул) по календарным периодам учебного года: даты начала и окончания учебного года; продолж</w:t>
      </w:r>
      <w:r w:rsidR="00CC2936">
        <w:t>ительность учебного года, четвертей</w:t>
      </w:r>
      <w:r>
        <w:t>; сроки и продолжительность каникул; сроки проведения промежуточной аттестации.</w:t>
      </w:r>
    </w:p>
    <w:p w:rsidR="00F92996" w:rsidRDefault="00F92996" w:rsidP="00F92996">
      <w:pPr>
        <w:pStyle w:val="44"/>
        <w:shd w:val="clear" w:color="auto" w:fill="auto"/>
        <w:spacing w:line="274" w:lineRule="exact"/>
        <w:ind w:left="100" w:right="320" w:firstLine="580"/>
        <w:jc w:val="both"/>
      </w:pPr>
      <w:r>
        <w:rPr>
          <w:rStyle w:val="45"/>
        </w:rPr>
        <w:t xml:space="preserve">Модельный календарный учебный график является основой для создания </w:t>
      </w:r>
      <w:r>
        <w:t xml:space="preserve">Рабочего календарного учебного графика </w:t>
      </w:r>
      <w:r w:rsidR="00CC2936">
        <w:t xml:space="preserve">МБОУ УСОШ №2 им. Сергея Ступакова </w:t>
      </w:r>
      <w:r>
        <w:t>на каждый учебный год.</w:t>
      </w:r>
    </w:p>
    <w:p w:rsidR="00F92996" w:rsidRDefault="00F92996" w:rsidP="00F92996">
      <w:pPr>
        <w:pStyle w:val="1d"/>
        <w:shd w:val="clear" w:color="auto" w:fill="auto"/>
        <w:ind w:left="2680" w:firstLine="0"/>
        <w:jc w:val="left"/>
        <w:rPr>
          <w:b/>
        </w:rPr>
      </w:pPr>
      <w:r w:rsidRPr="00CC2936">
        <w:rPr>
          <w:b/>
        </w:rPr>
        <w:t>Модельный календарный учебный график</w:t>
      </w:r>
    </w:p>
    <w:p w:rsidR="008E76DA" w:rsidRDefault="008E76DA" w:rsidP="008E76DA">
      <w:pPr>
        <w:spacing w:line="230" w:lineRule="exact"/>
        <w:jc w:val="center"/>
        <w:rPr>
          <w:rFonts w:ascii="Times New Roman" w:hAnsi="Times New Roman" w:cs="Times New Roman"/>
          <w:b/>
        </w:rPr>
      </w:pPr>
      <w:r w:rsidRPr="00CC2936">
        <w:rPr>
          <w:rFonts w:ascii="Times New Roman" w:hAnsi="Times New Roman" w:cs="Times New Roman"/>
          <w:b/>
        </w:rPr>
        <w:t>ООП ООО МБОУ УСОШ №2 им. Сергея Ступакова</w:t>
      </w:r>
    </w:p>
    <w:tbl>
      <w:tblPr>
        <w:tblW w:w="0" w:type="auto"/>
        <w:tblLayout w:type="fixed"/>
        <w:tblCellMar>
          <w:left w:w="10" w:type="dxa"/>
          <w:right w:w="10" w:type="dxa"/>
        </w:tblCellMar>
        <w:tblLook w:val="04A0"/>
      </w:tblPr>
      <w:tblGrid>
        <w:gridCol w:w="821"/>
        <w:gridCol w:w="850"/>
        <w:gridCol w:w="1008"/>
        <w:gridCol w:w="974"/>
        <w:gridCol w:w="1843"/>
        <w:gridCol w:w="1258"/>
        <w:gridCol w:w="1013"/>
        <w:gridCol w:w="1570"/>
      </w:tblGrid>
      <w:tr w:rsidR="008E76DA" w:rsidRPr="008E76DA" w:rsidTr="008E76DA">
        <w:trPr>
          <w:trHeight w:val="2088"/>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sidRPr="008E76DA">
              <w:rPr>
                <w:color w:val="000000" w:themeColor="text1"/>
              </w:rPr>
              <w:lastRenderedPageBreak/>
              <w:t>Класс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418" w:lineRule="exact"/>
              <w:ind w:left="120" w:firstLine="0"/>
              <w:jc w:val="left"/>
              <w:rPr>
                <w:color w:val="000000" w:themeColor="text1"/>
              </w:rPr>
            </w:pPr>
            <w:r w:rsidRPr="008E76DA">
              <w:rPr>
                <w:color w:val="000000" w:themeColor="text1"/>
              </w:rPr>
              <w:t>Четверть</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413" w:lineRule="exact"/>
              <w:ind w:left="120" w:firstLine="0"/>
              <w:jc w:val="left"/>
              <w:rPr>
                <w:color w:val="000000" w:themeColor="text1"/>
              </w:rPr>
            </w:pPr>
            <w:r w:rsidRPr="008E76DA">
              <w:rPr>
                <w:color w:val="000000" w:themeColor="text1"/>
              </w:rPr>
              <w:t>Дата начала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408" w:lineRule="exact"/>
              <w:ind w:left="120" w:firstLine="0"/>
              <w:jc w:val="left"/>
              <w:rPr>
                <w:color w:val="000000" w:themeColor="text1"/>
              </w:rPr>
            </w:pPr>
            <w:r w:rsidRPr="008E76DA">
              <w:rPr>
                <w:color w:val="000000" w:themeColor="text1"/>
              </w:rPr>
              <w:t>Дата</w:t>
            </w:r>
          </w:p>
          <w:p w:rsidR="008E76DA" w:rsidRPr="008E76DA" w:rsidRDefault="008E76DA" w:rsidP="008E76DA">
            <w:pPr>
              <w:pStyle w:val="1d"/>
              <w:shd w:val="clear" w:color="auto" w:fill="auto"/>
              <w:spacing w:line="408" w:lineRule="exact"/>
              <w:ind w:left="120" w:firstLine="0"/>
              <w:jc w:val="left"/>
              <w:rPr>
                <w:color w:val="000000" w:themeColor="text1"/>
              </w:rPr>
            </w:pPr>
            <w:r w:rsidRPr="008E76DA">
              <w:rPr>
                <w:color w:val="000000" w:themeColor="text1"/>
              </w:rPr>
              <w:t>оконча</w:t>
            </w:r>
          </w:p>
          <w:p w:rsidR="008E76DA" w:rsidRPr="008E76DA" w:rsidRDefault="008E76DA" w:rsidP="008E76DA">
            <w:pPr>
              <w:pStyle w:val="1d"/>
              <w:shd w:val="clear" w:color="auto" w:fill="auto"/>
              <w:spacing w:line="408" w:lineRule="exact"/>
              <w:ind w:left="120" w:firstLine="0"/>
              <w:jc w:val="left"/>
              <w:rPr>
                <w:color w:val="000000" w:themeColor="text1"/>
              </w:rPr>
            </w:pPr>
            <w:r w:rsidRPr="008E76DA">
              <w:rPr>
                <w:color w:val="000000" w:themeColor="text1"/>
              </w:rPr>
              <w:t>ния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413" w:lineRule="exact"/>
              <w:ind w:firstLine="0"/>
              <w:rPr>
                <w:color w:val="000000" w:themeColor="text1"/>
              </w:rPr>
            </w:pPr>
            <w:proofErr w:type="gramStart"/>
            <w:r w:rsidRPr="008E76DA">
              <w:rPr>
                <w:color w:val="000000" w:themeColor="text1"/>
              </w:rPr>
              <w:t>Продолжитель ность</w:t>
            </w:r>
            <w:proofErr w:type="gramEnd"/>
          </w:p>
          <w:p w:rsidR="008E76DA" w:rsidRPr="008E76DA" w:rsidRDefault="008E76DA" w:rsidP="008E76DA">
            <w:pPr>
              <w:pStyle w:val="1d"/>
              <w:shd w:val="clear" w:color="auto" w:fill="auto"/>
              <w:spacing w:line="413" w:lineRule="exact"/>
              <w:ind w:firstLine="0"/>
              <w:rPr>
                <w:color w:val="000000" w:themeColor="text1"/>
              </w:rPr>
            </w:pPr>
            <w:r w:rsidRPr="008E76DA">
              <w:rPr>
                <w:color w:val="000000" w:themeColor="text1"/>
              </w:rPr>
              <w:t>(кол-во недель)</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sidRPr="008E76DA">
              <w:rPr>
                <w:color w:val="000000" w:themeColor="text1"/>
              </w:rPr>
              <w:t>Каникулы</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408" w:lineRule="exact"/>
              <w:ind w:left="120" w:firstLine="0"/>
              <w:jc w:val="left"/>
              <w:rPr>
                <w:color w:val="000000" w:themeColor="text1"/>
              </w:rPr>
            </w:pPr>
            <w:r w:rsidRPr="008E76DA">
              <w:rPr>
                <w:color w:val="000000" w:themeColor="text1"/>
              </w:rPr>
              <w:t>Продол</w:t>
            </w:r>
          </w:p>
          <w:p w:rsidR="008E76DA" w:rsidRPr="008E76DA" w:rsidRDefault="008E76DA" w:rsidP="008E76DA">
            <w:pPr>
              <w:pStyle w:val="1d"/>
              <w:shd w:val="clear" w:color="auto" w:fill="auto"/>
              <w:spacing w:line="408" w:lineRule="exact"/>
              <w:ind w:left="120" w:firstLine="0"/>
              <w:jc w:val="left"/>
              <w:rPr>
                <w:color w:val="000000" w:themeColor="text1"/>
              </w:rPr>
            </w:pPr>
            <w:r w:rsidRPr="008E76DA">
              <w:rPr>
                <w:color w:val="000000" w:themeColor="text1"/>
              </w:rPr>
              <w:t>житель</w:t>
            </w:r>
          </w:p>
          <w:p w:rsidR="008E76DA" w:rsidRPr="008E76DA" w:rsidRDefault="008E76DA" w:rsidP="008E76DA">
            <w:pPr>
              <w:pStyle w:val="1d"/>
              <w:shd w:val="clear" w:color="auto" w:fill="auto"/>
              <w:spacing w:line="408" w:lineRule="exact"/>
              <w:ind w:left="120" w:firstLine="0"/>
              <w:jc w:val="left"/>
              <w:rPr>
                <w:color w:val="000000" w:themeColor="text1"/>
              </w:rPr>
            </w:pPr>
            <w:r w:rsidRPr="008E76DA">
              <w:rPr>
                <w:color w:val="000000" w:themeColor="text1"/>
              </w:rPr>
              <w:t>ность</w:t>
            </w:r>
          </w:p>
          <w:p w:rsidR="008E76DA" w:rsidRPr="008E76DA" w:rsidRDefault="008E76DA" w:rsidP="008E76DA">
            <w:pPr>
              <w:pStyle w:val="1d"/>
              <w:shd w:val="clear" w:color="auto" w:fill="auto"/>
              <w:spacing w:line="408" w:lineRule="exact"/>
              <w:ind w:left="120" w:firstLine="0"/>
              <w:jc w:val="left"/>
              <w:rPr>
                <w:color w:val="000000" w:themeColor="text1"/>
              </w:rPr>
            </w:pPr>
            <w:proofErr w:type="gramStart"/>
            <w:r w:rsidRPr="008E76DA">
              <w:rPr>
                <w:color w:val="000000" w:themeColor="text1"/>
              </w:rPr>
              <w:t>(кол-во</w:t>
            </w:r>
            <w:proofErr w:type="gramEnd"/>
          </w:p>
          <w:p w:rsidR="008E76DA" w:rsidRPr="008E76DA" w:rsidRDefault="008E76DA" w:rsidP="008E76DA">
            <w:pPr>
              <w:pStyle w:val="1d"/>
              <w:shd w:val="clear" w:color="auto" w:fill="auto"/>
              <w:spacing w:line="408" w:lineRule="exact"/>
              <w:ind w:left="120" w:firstLine="0"/>
              <w:jc w:val="left"/>
              <w:rPr>
                <w:color w:val="000000" w:themeColor="text1"/>
              </w:rPr>
            </w:pPr>
            <w:r w:rsidRPr="008E76DA">
              <w:rPr>
                <w:color w:val="000000" w:themeColor="text1"/>
              </w:rPr>
              <w:t>дней)</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408" w:lineRule="exact"/>
              <w:ind w:left="120" w:firstLine="0"/>
              <w:jc w:val="left"/>
              <w:rPr>
                <w:color w:val="000000" w:themeColor="text1"/>
              </w:rPr>
            </w:pPr>
            <w:r w:rsidRPr="008E76DA">
              <w:rPr>
                <w:color w:val="000000" w:themeColor="text1"/>
              </w:rPr>
              <w:t xml:space="preserve">Сроки проведения </w:t>
            </w:r>
            <w:proofErr w:type="gramStart"/>
            <w:r w:rsidRPr="008E76DA">
              <w:rPr>
                <w:color w:val="000000" w:themeColor="text1"/>
              </w:rPr>
              <w:t>промежуточ ной</w:t>
            </w:r>
            <w:proofErr w:type="gramEnd"/>
          </w:p>
          <w:p w:rsidR="008E76DA" w:rsidRPr="008E76DA" w:rsidRDefault="008E76DA" w:rsidP="008E76DA">
            <w:pPr>
              <w:pStyle w:val="1d"/>
              <w:shd w:val="clear" w:color="auto" w:fill="auto"/>
              <w:spacing w:line="408" w:lineRule="exact"/>
              <w:ind w:left="120" w:firstLine="0"/>
              <w:jc w:val="left"/>
              <w:rPr>
                <w:color w:val="000000" w:themeColor="text1"/>
              </w:rPr>
            </w:pPr>
            <w:r w:rsidRPr="008E76DA">
              <w:rPr>
                <w:color w:val="000000" w:themeColor="text1"/>
              </w:rPr>
              <w:t>аттестации</w:t>
            </w:r>
          </w:p>
        </w:tc>
      </w:tr>
      <w:tr w:rsidR="008E76DA" w:rsidRPr="008E76DA" w:rsidTr="008E76DA">
        <w:trPr>
          <w:trHeight w:val="422"/>
        </w:trPr>
        <w:tc>
          <w:tcPr>
            <w:tcW w:w="3653" w:type="dxa"/>
            <w:gridSpan w:val="4"/>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BB6472" w:rsidP="008E76DA">
            <w:pPr>
              <w:pStyle w:val="50"/>
              <w:shd w:val="clear" w:color="auto" w:fill="auto"/>
              <w:spacing w:line="240" w:lineRule="auto"/>
              <w:ind w:left="120"/>
              <w:rPr>
                <w:color w:val="000000" w:themeColor="text1"/>
              </w:rPr>
            </w:pPr>
            <w:r>
              <w:rPr>
                <w:color w:val="000000" w:themeColor="text1"/>
              </w:rPr>
              <w:t>Первый год освоения ООП ООО</w:t>
            </w:r>
          </w:p>
        </w:tc>
        <w:tc>
          <w:tcPr>
            <w:tcW w:w="5684" w:type="dxa"/>
            <w:gridSpan w:val="4"/>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rPr>
                <w:rFonts w:ascii="Times New Roman" w:hAnsi="Times New Roman" w:cs="Times New Roman"/>
                <w:color w:val="000000" w:themeColor="text1"/>
                <w:sz w:val="10"/>
                <w:szCs w:val="10"/>
              </w:rPr>
            </w:pPr>
          </w:p>
        </w:tc>
      </w:tr>
      <w:tr w:rsidR="008E76DA" w:rsidRPr="008E76DA" w:rsidTr="008E76DA">
        <w:trPr>
          <w:trHeight w:val="840"/>
        </w:trPr>
        <w:tc>
          <w:tcPr>
            <w:tcW w:w="821" w:type="dxa"/>
            <w:vMerge w:val="restart"/>
            <w:tcBorders>
              <w:top w:val="single" w:sz="4" w:space="0" w:color="auto"/>
              <w:left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sidRPr="008E76DA">
              <w:rPr>
                <w:color w:val="000000" w:themeColor="text1"/>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sidRPr="008E76DA">
              <w:rPr>
                <w:color w:val="000000" w:themeColor="text1"/>
              </w:rPr>
              <w:t>1</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sidRPr="008E76DA">
              <w:rPr>
                <w:color w:val="000000" w:themeColor="text1"/>
              </w:rPr>
              <w:t>01.09.</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Pr>
                <w:color w:val="000000" w:themeColor="text1"/>
              </w:rPr>
              <w:t>01</w:t>
            </w:r>
            <w:r w:rsidRPr="008E76DA">
              <w:rPr>
                <w:color w:val="000000" w:themeColor="text1"/>
              </w:rPr>
              <w:t>.</w:t>
            </w:r>
            <w:r>
              <w:rPr>
                <w:color w:val="000000" w:themeColor="text1"/>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A03F1" w:rsidP="008E76DA">
            <w:pPr>
              <w:pStyle w:val="1d"/>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413" w:lineRule="exact"/>
              <w:ind w:left="120" w:firstLine="0"/>
              <w:jc w:val="left"/>
              <w:rPr>
                <w:color w:val="000000" w:themeColor="text1"/>
              </w:rPr>
            </w:pPr>
            <w:r w:rsidRPr="008E76DA">
              <w:rPr>
                <w:color w:val="000000" w:themeColor="text1"/>
              </w:rPr>
              <w:t>0</w:t>
            </w:r>
            <w:r>
              <w:rPr>
                <w:color w:val="000000" w:themeColor="text1"/>
              </w:rPr>
              <w:t>2</w:t>
            </w:r>
            <w:r w:rsidRPr="008E76DA">
              <w:rPr>
                <w:color w:val="000000" w:themeColor="text1"/>
              </w:rPr>
              <w:t>.11,- 0</w:t>
            </w:r>
            <w:r>
              <w:rPr>
                <w:color w:val="000000" w:themeColor="text1"/>
              </w:rPr>
              <w:t>8</w:t>
            </w:r>
            <w:r w:rsidRPr="008E76DA">
              <w:rPr>
                <w:color w:val="000000" w:themeColor="text1"/>
              </w:rPr>
              <w:t>.11.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A03F1">
            <w:pPr>
              <w:pStyle w:val="1d"/>
              <w:shd w:val="clear" w:color="auto" w:fill="auto"/>
              <w:spacing w:line="240" w:lineRule="auto"/>
              <w:ind w:left="120" w:firstLine="0"/>
              <w:jc w:val="center"/>
              <w:rPr>
                <w:color w:val="000000" w:themeColor="text1"/>
              </w:rPr>
            </w:pPr>
            <w:r>
              <w:rPr>
                <w:color w:val="000000" w:themeColor="text1"/>
              </w:rPr>
              <w:t>7</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Default="004D0D04" w:rsidP="008E76DA">
            <w:pPr>
              <w:pStyle w:val="1d"/>
              <w:shd w:val="clear" w:color="auto" w:fill="auto"/>
              <w:spacing w:line="240" w:lineRule="auto"/>
              <w:ind w:left="120" w:firstLine="0"/>
              <w:jc w:val="left"/>
              <w:rPr>
                <w:color w:val="000000" w:themeColor="text1"/>
              </w:rPr>
            </w:pPr>
          </w:p>
          <w:p w:rsidR="008E76DA" w:rsidRPr="008E76DA" w:rsidRDefault="004D0D04" w:rsidP="004D0D04">
            <w:pPr>
              <w:pStyle w:val="1d"/>
              <w:shd w:val="clear" w:color="auto" w:fill="auto"/>
              <w:spacing w:line="240" w:lineRule="auto"/>
              <w:ind w:left="120" w:firstLine="0"/>
              <w:jc w:val="center"/>
              <w:rPr>
                <w:color w:val="000000" w:themeColor="text1"/>
              </w:rPr>
            </w:pPr>
            <w:r>
              <w:rPr>
                <w:color w:val="000000" w:themeColor="text1"/>
              </w:rPr>
              <w:t>-------</w:t>
            </w:r>
          </w:p>
        </w:tc>
      </w:tr>
      <w:tr w:rsidR="008E76DA" w:rsidRPr="008E76DA" w:rsidTr="008E76DA">
        <w:trPr>
          <w:trHeight w:val="835"/>
        </w:trPr>
        <w:tc>
          <w:tcPr>
            <w:tcW w:w="821" w:type="dxa"/>
            <w:vMerge/>
            <w:tcBorders>
              <w:left w:val="single" w:sz="4" w:space="0" w:color="auto"/>
              <w:right w:val="single" w:sz="4" w:space="0" w:color="auto"/>
            </w:tcBorders>
            <w:shd w:val="clear" w:color="auto" w:fill="FFFFFF"/>
          </w:tcPr>
          <w:p w:rsidR="008E76DA" w:rsidRPr="008E76DA" w:rsidRDefault="008E76DA" w:rsidP="008E76DA">
            <w:pP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sidRPr="008E76DA">
              <w:rPr>
                <w:color w:val="000000" w:themeColor="text1"/>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A03F1">
            <w:pPr>
              <w:pStyle w:val="1d"/>
              <w:shd w:val="clear" w:color="auto" w:fill="auto"/>
              <w:spacing w:line="240" w:lineRule="auto"/>
              <w:ind w:left="120" w:firstLine="0"/>
              <w:jc w:val="left"/>
              <w:rPr>
                <w:color w:val="000000" w:themeColor="text1"/>
              </w:rPr>
            </w:pPr>
            <w:r w:rsidRPr="008E76DA">
              <w:rPr>
                <w:color w:val="000000" w:themeColor="text1"/>
              </w:rPr>
              <w:t>0</w:t>
            </w:r>
            <w:r w:rsidR="008A03F1">
              <w:rPr>
                <w:color w:val="000000" w:themeColor="text1"/>
              </w:rPr>
              <w:t>9</w:t>
            </w:r>
            <w:r w:rsidRPr="008E76DA">
              <w:rPr>
                <w:color w:val="000000" w:themeColor="text1"/>
              </w:rPr>
              <w:t>.1</w:t>
            </w:r>
            <w:r w:rsidR="008A03F1">
              <w:rPr>
                <w:color w:val="000000" w:themeColor="text1"/>
              </w:rPr>
              <w:t>1</w:t>
            </w:r>
            <w:r w:rsidRPr="008E76DA">
              <w:rPr>
                <w:color w:val="000000" w:themeColor="text1"/>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A03F1">
            <w:pPr>
              <w:pStyle w:val="1d"/>
              <w:shd w:val="clear" w:color="auto" w:fill="auto"/>
              <w:spacing w:line="240" w:lineRule="auto"/>
              <w:ind w:left="120" w:firstLine="0"/>
              <w:jc w:val="left"/>
              <w:rPr>
                <w:color w:val="000000" w:themeColor="text1"/>
              </w:rPr>
            </w:pPr>
            <w:r w:rsidRPr="008E76DA">
              <w:rPr>
                <w:color w:val="000000" w:themeColor="text1"/>
              </w:rPr>
              <w:t>2</w:t>
            </w:r>
            <w:r w:rsidR="008A03F1">
              <w:rPr>
                <w:color w:val="000000" w:themeColor="text1"/>
              </w:rPr>
              <w:t>7.1</w:t>
            </w:r>
            <w:r w:rsidRPr="008E76DA">
              <w:rPr>
                <w:color w:val="000000" w:themeColor="text1"/>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A03F1" w:rsidP="008E76DA">
            <w:pPr>
              <w:pStyle w:val="1d"/>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413" w:lineRule="exact"/>
              <w:ind w:left="120" w:firstLine="0"/>
              <w:jc w:val="left"/>
              <w:rPr>
                <w:color w:val="000000" w:themeColor="text1"/>
              </w:rPr>
            </w:pPr>
            <w:r>
              <w:rPr>
                <w:color w:val="000000" w:themeColor="text1"/>
              </w:rPr>
              <w:t>28</w:t>
            </w:r>
            <w:r w:rsidR="008A03F1">
              <w:rPr>
                <w:color w:val="000000" w:themeColor="text1"/>
              </w:rPr>
              <w:t>.12.</w:t>
            </w:r>
            <w:r w:rsidRPr="008E76DA">
              <w:rPr>
                <w:color w:val="000000" w:themeColor="text1"/>
              </w:rPr>
              <w:t>- 1</w:t>
            </w:r>
            <w:r>
              <w:rPr>
                <w:color w:val="000000" w:themeColor="text1"/>
              </w:rPr>
              <w:t>0</w:t>
            </w:r>
            <w:r w:rsidRPr="008E76DA">
              <w:rPr>
                <w:color w:val="000000" w:themeColor="text1"/>
              </w:rPr>
              <w:t>.01.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A03F1">
            <w:pPr>
              <w:pStyle w:val="1d"/>
              <w:shd w:val="clear" w:color="auto" w:fill="auto"/>
              <w:spacing w:line="240" w:lineRule="auto"/>
              <w:ind w:left="120" w:firstLine="0"/>
              <w:jc w:val="center"/>
              <w:rPr>
                <w:color w:val="000000" w:themeColor="text1"/>
              </w:rPr>
            </w:pPr>
            <w:r w:rsidRPr="008E76DA">
              <w:rPr>
                <w:color w:val="000000" w:themeColor="text1"/>
              </w:rPr>
              <w:t>14</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A03F1">
            <w:pPr>
              <w:pStyle w:val="1d"/>
              <w:shd w:val="clear" w:color="auto" w:fill="auto"/>
              <w:spacing w:line="240" w:lineRule="auto"/>
              <w:ind w:left="120" w:firstLine="0"/>
              <w:jc w:val="left"/>
              <w:rPr>
                <w:color w:val="000000" w:themeColor="text1"/>
              </w:rPr>
            </w:pPr>
            <w:r w:rsidRPr="008E76DA">
              <w:rPr>
                <w:color w:val="000000" w:themeColor="text1"/>
              </w:rPr>
              <w:t>2</w:t>
            </w:r>
            <w:r w:rsidR="008A03F1">
              <w:rPr>
                <w:color w:val="000000" w:themeColor="text1"/>
              </w:rPr>
              <w:t>1.12.</w:t>
            </w:r>
            <w:r w:rsidRPr="008E76DA">
              <w:rPr>
                <w:color w:val="000000" w:themeColor="text1"/>
              </w:rPr>
              <w:t>-2</w:t>
            </w:r>
            <w:r w:rsidR="008A03F1">
              <w:rPr>
                <w:color w:val="000000" w:themeColor="text1"/>
              </w:rPr>
              <w:t>5.1</w:t>
            </w:r>
            <w:r w:rsidRPr="008E76DA">
              <w:rPr>
                <w:color w:val="000000" w:themeColor="text1"/>
              </w:rPr>
              <w:t>2.</w:t>
            </w:r>
          </w:p>
        </w:tc>
      </w:tr>
      <w:tr w:rsidR="008E76DA" w:rsidRPr="008E76DA" w:rsidTr="008E76DA">
        <w:trPr>
          <w:trHeight w:val="840"/>
        </w:trPr>
        <w:tc>
          <w:tcPr>
            <w:tcW w:w="821" w:type="dxa"/>
            <w:vMerge/>
            <w:tcBorders>
              <w:left w:val="single" w:sz="4" w:space="0" w:color="auto"/>
              <w:bottom w:val="single" w:sz="4" w:space="0" w:color="auto"/>
              <w:right w:val="single" w:sz="4" w:space="0" w:color="auto"/>
            </w:tcBorders>
            <w:shd w:val="clear" w:color="auto" w:fill="FFFFFF"/>
          </w:tcPr>
          <w:p w:rsidR="008E76DA" w:rsidRPr="008E76DA" w:rsidRDefault="008E76DA" w:rsidP="008E76DA">
            <w:pP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sidRPr="008E76DA">
              <w:rPr>
                <w:color w:val="000000" w:themeColor="text1"/>
              </w:rPr>
              <w:t>3</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A03F1" w:rsidP="008A03F1">
            <w:pPr>
              <w:pStyle w:val="1d"/>
              <w:shd w:val="clear" w:color="auto" w:fill="auto"/>
              <w:spacing w:line="240" w:lineRule="auto"/>
              <w:ind w:left="120" w:firstLine="0"/>
              <w:jc w:val="left"/>
              <w:rPr>
                <w:color w:val="000000" w:themeColor="text1"/>
              </w:rPr>
            </w:pPr>
            <w:r>
              <w:rPr>
                <w:color w:val="000000" w:themeColor="text1"/>
              </w:rPr>
              <w:t>1</w:t>
            </w:r>
            <w:r w:rsidR="008E76DA" w:rsidRPr="008E76DA">
              <w:rPr>
                <w:color w:val="000000" w:themeColor="text1"/>
              </w:rPr>
              <w:t>1.0</w:t>
            </w:r>
            <w:r>
              <w:rPr>
                <w:color w:val="000000" w:themeColor="text1"/>
              </w:rPr>
              <w:t>1</w:t>
            </w:r>
            <w:r w:rsidR="008E76DA" w:rsidRPr="008E76DA">
              <w:rPr>
                <w:color w:val="000000" w:themeColor="text1"/>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A03F1" w:rsidP="008A03F1">
            <w:pPr>
              <w:pStyle w:val="1d"/>
              <w:shd w:val="clear" w:color="auto" w:fill="auto"/>
              <w:spacing w:line="240" w:lineRule="auto"/>
              <w:ind w:left="120" w:firstLine="0"/>
              <w:jc w:val="left"/>
              <w:rPr>
                <w:color w:val="000000" w:themeColor="text1"/>
              </w:rPr>
            </w:pPr>
            <w:r>
              <w:rPr>
                <w:color w:val="000000" w:themeColor="text1"/>
              </w:rPr>
              <w:t>25</w:t>
            </w:r>
            <w:r w:rsidR="008E76DA" w:rsidRPr="008E76DA">
              <w:rPr>
                <w:color w:val="000000" w:themeColor="text1"/>
              </w:rPr>
              <w:t>.0</w:t>
            </w:r>
            <w:r>
              <w:rPr>
                <w:color w:val="000000" w:themeColor="text1"/>
              </w:rPr>
              <w:t>3</w:t>
            </w:r>
            <w:r w:rsidR="008E76DA" w:rsidRPr="008E76DA">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A03F1">
            <w:pPr>
              <w:pStyle w:val="1d"/>
              <w:shd w:val="clear" w:color="auto" w:fill="auto"/>
              <w:spacing w:line="240" w:lineRule="auto"/>
              <w:ind w:firstLine="0"/>
              <w:jc w:val="center"/>
              <w:rPr>
                <w:color w:val="000000" w:themeColor="text1"/>
              </w:rPr>
            </w:pPr>
            <w:r w:rsidRPr="008E76DA">
              <w:rPr>
                <w:color w:val="000000" w:themeColor="text1"/>
              </w:rPr>
              <w:t>1</w:t>
            </w:r>
            <w:r w:rsidR="008A03F1">
              <w:rPr>
                <w:color w:val="000000" w:themeColor="text1"/>
              </w:rPr>
              <w:t>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A03F1" w:rsidP="004D0D04">
            <w:pPr>
              <w:pStyle w:val="1d"/>
              <w:shd w:val="clear" w:color="auto" w:fill="auto"/>
              <w:spacing w:before="180" w:line="240" w:lineRule="auto"/>
              <w:ind w:firstLine="0"/>
              <w:jc w:val="left"/>
              <w:rPr>
                <w:color w:val="000000" w:themeColor="text1"/>
              </w:rPr>
            </w:pPr>
            <w:r>
              <w:rPr>
                <w:color w:val="000000" w:themeColor="text1"/>
              </w:rPr>
              <w:t xml:space="preserve">26.03- </w:t>
            </w:r>
            <w:r w:rsidR="004D0D04">
              <w:rPr>
                <w:color w:val="000000" w:themeColor="text1"/>
              </w:rPr>
              <w:t>03</w:t>
            </w:r>
            <w:r>
              <w:rPr>
                <w:color w:val="000000" w:themeColor="text1"/>
              </w:rPr>
              <w:t>.0</w:t>
            </w:r>
            <w:r w:rsidR="004D0D04">
              <w:rPr>
                <w:color w:val="000000" w:themeColor="text1"/>
              </w:rPr>
              <w:t>4</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A03F1">
            <w:pPr>
              <w:pStyle w:val="1d"/>
              <w:shd w:val="clear" w:color="auto" w:fill="auto"/>
              <w:spacing w:line="240" w:lineRule="auto"/>
              <w:ind w:left="120" w:firstLine="0"/>
              <w:jc w:val="center"/>
              <w:rPr>
                <w:color w:val="000000" w:themeColor="text1"/>
              </w:rPr>
            </w:pPr>
            <w:r w:rsidRPr="008E76DA">
              <w:rPr>
                <w:color w:val="000000" w:themeColor="text1"/>
              </w:rPr>
              <w:t>9</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Default="004D0D04" w:rsidP="008E76DA">
            <w:pPr>
              <w:pStyle w:val="1d"/>
              <w:shd w:val="clear" w:color="auto" w:fill="auto"/>
              <w:spacing w:line="240" w:lineRule="auto"/>
              <w:ind w:left="120" w:firstLine="0"/>
              <w:jc w:val="left"/>
              <w:rPr>
                <w:color w:val="000000" w:themeColor="text1"/>
              </w:rPr>
            </w:pPr>
          </w:p>
          <w:p w:rsidR="008E76DA" w:rsidRPr="008E76DA" w:rsidRDefault="004D0D04" w:rsidP="004D0D04">
            <w:pPr>
              <w:pStyle w:val="1d"/>
              <w:shd w:val="clear" w:color="auto" w:fill="auto"/>
              <w:spacing w:line="240" w:lineRule="auto"/>
              <w:ind w:left="120" w:firstLine="0"/>
              <w:jc w:val="center"/>
              <w:rPr>
                <w:color w:val="000000" w:themeColor="text1"/>
              </w:rPr>
            </w:pPr>
            <w:r>
              <w:rPr>
                <w:color w:val="000000" w:themeColor="text1"/>
              </w:rPr>
              <w:t>-------</w:t>
            </w:r>
          </w:p>
        </w:tc>
      </w:tr>
      <w:tr w:rsidR="008E76DA" w:rsidRPr="008E76DA" w:rsidTr="008E76DA">
        <w:trPr>
          <w:trHeight w:val="840"/>
        </w:trPr>
        <w:tc>
          <w:tcPr>
            <w:tcW w:w="821" w:type="dxa"/>
            <w:tcBorders>
              <w:left w:val="single" w:sz="4" w:space="0" w:color="auto"/>
              <w:bottom w:val="single" w:sz="4" w:space="0" w:color="auto"/>
              <w:right w:val="single" w:sz="4" w:space="0" w:color="auto"/>
            </w:tcBorders>
            <w:shd w:val="clear" w:color="auto" w:fill="FFFFFF"/>
          </w:tcPr>
          <w:p w:rsidR="008E76DA" w:rsidRPr="008E76DA" w:rsidRDefault="008E76DA" w:rsidP="008E76DA">
            <w:pP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Pr>
                <w:color w:val="000000" w:themeColor="text1"/>
              </w:rPr>
              <w:t>4</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4D0D04" w:rsidP="004D0D04">
            <w:pPr>
              <w:pStyle w:val="1d"/>
              <w:shd w:val="clear" w:color="auto" w:fill="auto"/>
              <w:spacing w:line="240" w:lineRule="auto"/>
              <w:ind w:left="120" w:firstLine="0"/>
              <w:jc w:val="left"/>
              <w:rPr>
                <w:color w:val="000000" w:themeColor="text1"/>
              </w:rPr>
            </w:pPr>
            <w:r>
              <w:rPr>
                <w:color w:val="000000" w:themeColor="text1"/>
              </w:rPr>
              <w:t>05</w:t>
            </w:r>
            <w:r w:rsidR="008A03F1">
              <w:rPr>
                <w:color w:val="000000" w:themeColor="text1"/>
              </w:rPr>
              <w:t>.0</w:t>
            </w:r>
            <w:r>
              <w:rPr>
                <w:color w:val="000000" w:themeColor="text1"/>
              </w:rPr>
              <w:t>4</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A03F1" w:rsidP="008E76DA">
            <w:pPr>
              <w:pStyle w:val="1d"/>
              <w:shd w:val="clear" w:color="auto" w:fill="auto"/>
              <w:spacing w:line="240" w:lineRule="auto"/>
              <w:ind w:left="120" w:firstLine="0"/>
              <w:jc w:val="left"/>
              <w:rPr>
                <w:color w:val="000000" w:themeColor="text1"/>
              </w:rPr>
            </w:pPr>
            <w:r>
              <w:rPr>
                <w:color w:val="000000" w:themeColor="text1"/>
              </w:rPr>
              <w:t>27.05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A03F1" w:rsidP="008E76DA">
            <w:pPr>
              <w:pStyle w:val="1d"/>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4D0D04" w:rsidP="004D0D04">
            <w:pPr>
              <w:pStyle w:val="1d"/>
              <w:shd w:val="clear" w:color="auto" w:fill="auto"/>
              <w:spacing w:after="180" w:line="240" w:lineRule="auto"/>
              <w:ind w:firstLine="0"/>
              <w:jc w:val="left"/>
              <w:rPr>
                <w:color w:val="000000" w:themeColor="text1"/>
              </w:rPr>
            </w:pPr>
            <w:r>
              <w:rPr>
                <w:color w:val="000000" w:themeColor="text1"/>
              </w:rPr>
              <w:t>28.05</w:t>
            </w:r>
            <w:r w:rsidR="008A03F1">
              <w:rPr>
                <w:color w:val="000000" w:themeColor="text1"/>
              </w:rPr>
              <w:t>– 31.08</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A03F1" w:rsidP="008A03F1">
            <w:pPr>
              <w:pStyle w:val="1d"/>
              <w:shd w:val="clear" w:color="auto" w:fill="auto"/>
              <w:spacing w:line="240" w:lineRule="auto"/>
              <w:ind w:left="120" w:firstLine="0"/>
              <w:jc w:val="left"/>
              <w:rPr>
                <w:color w:val="000000" w:themeColor="text1"/>
              </w:rPr>
            </w:pPr>
            <w:r>
              <w:rPr>
                <w:color w:val="000000" w:themeColor="text1"/>
              </w:rPr>
              <w:t>22.05-25.05</w:t>
            </w:r>
          </w:p>
        </w:tc>
      </w:tr>
      <w:tr w:rsidR="008E76DA" w:rsidRPr="008E76DA" w:rsidTr="008E76DA">
        <w:trPr>
          <w:trHeight w:val="422"/>
        </w:trPr>
        <w:tc>
          <w:tcPr>
            <w:tcW w:w="3653" w:type="dxa"/>
            <w:gridSpan w:val="4"/>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sidRPr="008E76DA">
              <w:rPr>
                <w:color w:val="000000" w:themeColor="text1"/>
              </w:rPr>
              <w:t>Итого /год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A03F1" w:rsidP="008A03F1">
            <w:pPr>
              <w:pStyle w:val="1d"/>
              <w:shd w:val="clear" w:color="auto" w:fill="auto"/>
              <w:spacing w:line="240" w:lineRule="auto"/>
              <w:ind w:firstLine="0"/>
              <w:jc w:val="center"/>
              <w:rPr>
                <w:color w:val="000000" w:themeColor="text1"/>
              </w:rPr>
            </w:pPr>
            <w:r>
              <w:rPr>
                <w:color w:val="000000" w:themeColor="text1"/>
              </w:rPr>
              <w:t>35</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rPr>
                <w:rFonts w:ascii="Times New Roman" w:hAnsi="Times New Roman" w:cs="Times New Roman"/>
                <w:color w:val="000000" w:themeColor="text1"/>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A03F1">
            <w:pPr>
              <w:pStyle w:val="1d"/>
              <w:shd w:val="clear" w:color="auto" w:fill="auto"/>
              <w:spacing w:line="240" w:lineRule="auto"/>
              <w:ind w:left="120" w:firstLine="0"/>
              <w:jc w:val="center"/>
              <w:rPr>
                <w:color w:val="000000" w:themeColor="text1"/>
              </w:rPr>
            </w:pPr>
            <w:r w:rsidRPr="008E76DA">
              <w:rPr>
                <w:color w:val="000000" w:themeColor="text1"/>
              </w:rPr>
              <w:t>30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rPr>
                <w:rFonts w:ascii="Times New Roman" w:hAnsi="Times New Roman" w:cs="Times New Roman"/>
                <w:color w:val="000000" w:themeColor="text1"/>
                <w:sz w:val="10"/>
                <w:szCs w:val="10"/>
              </w:rPr>
            </w:pPr>
          </w:p>
        </w:tc>
      </w:tr>
      <w:tr w:rsidR="008E76DA" w:rsidRPr="008E76DA" w:rsidTr="008E76DA">
        <w:trPr>
          <w:trHeight w:val="422"/>
        </w:trPr>
        <w:tc>
          <w:tcPr>
            <w:tcW w:w="9337" w:type="dxa"/>
            <w:gridSpan w:val="8"/>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50"/>
              <w:shd w:val="clear" w:color="auto" w:fill="auto"/>
              <w:spacing w:line="240" w:lineRule="auto"/>
              <w:ind w:left="120"/>
              <w:rPr>
                <w:color w:val="000000" w:themeColor="text1"/>
              </w:rPr>
            </w:pPr>
            <w:r w:rsidRPr="008E76DA">
              <w:rPr>
                <w:color w:val="000000" w:themeColor="text1"/>
              </w:rPr>
              <w:t>Второй год освоения ООП ООО</w:t>
            </w:r>
          </w:p>
        </w:tc>
      </w:tr>
      <w:tr w:rsidR="004D0D04" w:rsidRPr="008E76DA" w:rsidTr="008E76DA">
        <w:trPr>
          <w:trHeight w:val="840"/>
        </w:trPr>
        <w:tc>
          <w:tcPr>
            <w:tcW w:w="821" w:type="dxa"/>
            <w:vMerge w:val="restart"/>
            <w:tcBorders>
              <w:top w:val="single" w:sz="4" w:space="0" w:color="auto"/>
              <w:left w:val="single" w:sz="4" w:space="0" w:color="auto"/>
              <w:right w:val="single" w:sz="4" w:space="0" w:color="auto"/>
            </w:tcBorders>
            <w:shd w:val="clear" w:color="auto" w:fill="FFFFFF"/>
          </w:tcPr>
          <w:p w:rsidR="004D0D04" w:rsidRPr="008E76DA" w:rsidRDefault="004D0D04" w:rsidP="008E76DA">
            <w:pPr>
              <w:pStyle w:val="1d"/>
              <w:shd w:val="clear" w:color="auto" w:fill="auto"/>
              <w:spacing w:line="240" w:lineRule="auto"/>
              <w:ind w:left="120" w:firstLine="0"/>
              <w:jc w:val="left"/>
              <w:rPr>
                <w:color w:val="000000" w:themeColor="text1"/>
              </w:rPr>
            </w:pPr>
            <w:r w:rsidRPr="008E76DA">
              <w:rPr>
                <w:color w:val="000000" w:themeColor="text1"/>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1</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01.09.</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Pr>
                <w:color w:val="000000" w:themeColor="text1"/>
              </w:rPr>
              <w:t>01</w:t>
            </w:r>
            <w:r w:rsidRPr="008E76DA">
              <w:rPr>
                <w:color w:val="000000" w:themeColor="text1"/>
              </w:rPr>
              <w:t>.</w:t>
            </w:r>
            <w:r>
              <w:rPr>
                <w:color w:val="000000" w:themeColor="text1"/>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413" w:lineRule="exact"/>
              <w:ind w:left="120" w:firstLine="0"/>
              <w:jc w:val="left"/>
              <w:rPr>
                <w:color w:val="000000" w:themeColor="text1"/>
              </w:rPr>
            </w:pPr>
            <w:r w:rsidRPr="008E76DA">
              <w:rPr>
                <w:color w:val="000000" w:themeColor="text1"/>
              </w:rPr>
              <w:t>0</w:t>
            </w:r>
            <w:r>
              <w:rPr>
                <w:color w:val="000000" w:themeColor="text1"/>
              </w:rPr>
              <w:t>2</w:t>
            </w:r>
            <w:r w:rsidRPr="008E76DA">
              <w:rPr>
                <w:color w:val="000000" w:themeColor="text1"/>
              </w:rPr>
              <w:t>.11,- 0</w:t>
            </w:r>
            <w:r>
              <w:rPr>
                <w:color w:val="000000" w:themeColor="text1"/>
              </w:rPr>
              <w:t>8</w:t>
            </w:r>
            <w:r w:rsidRPr="008E76DA">
              <w:rPr>
                <w:color w:val="000000" w:themeColor="text1"/>
              </w:rPr>
              <w:t>.11.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center"/>
              <w:rPr>
                <w:color w:val="000000" w:themeColor="text1"/>
              </w:rPr>
            </w:pPr>
            <w:r>
              <w:rPr>
                <w:color w:val="000000" w:themeColor="text1"/>
              </w:rPr>
              <w:t>7</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Default="004D0D04" w:rsidP="000C098F">
            <w:pPr>
              <w:pStyle w:val="1d"/>
              <w:shd w:val="clear" w:color="auto" w:fill="auto"/>
              <w:spacing w:line="240" w:lineRule="auto"/>
              <w:ind w:left="120" w:firstLine="0"/>
              <w:jc w:val="left"/>
              <w:rPr>
                <w:color w:val="000000" w:themeColor="text1"/>
              </w:rPr>
            </w:pPr>
          </w:p>
          <w:p w:rsidR="004D0D04" w:rsidRPr="008E76DA" w:rsidRDefault="004D0D04" w:rsidP="000C098F">
            <w:pPr>
              <w:pStyle w:val="1d"/>
              <w:shd w:val="clear" w:color="auto" w:fill="auto"/>
              <w:spacing w:line="240" w:lineRule="auto"/>
              <w:ind w:left="120" w:firstLine="0"/>
              <w:jc w:val="center"/>
              <w:rPr>
                <w:color w:val="000000" w:themeColor="text1"/>
              </w:rPr>
            </w:pPr>
            <w:r>
              <w:rPr>
                <w:color w:val="000000" w:themeColor="text1"/>
              </w:rPr>
              <w:t>-------</w:t>
            </w:r>
          </w:p>
        </w:tc>
      </w:tr>
      <w:tr w:rsidR="004D0D04" w:rsidRPr="008E76DA" w:rsidTr="008E76DA">
        <w:trPr>
          <w:trHeight w:val="840"/>
        </w:trPr>
        <w:tc>
          <w:tcPr>
            <w:tcW w:w="821" w:type="dxa"/>
            <w:vMerge/>
            <w:tcBorders>
              <w:left w:val="single" w:sz="4" w:space="0" w:color="auto"/>
              <w:right w:val="single" w:sz="4" w:space="0" w:color="auto"/>
            </w:tcBorders>
            <w:shd w:val="clear" w:color="auto" w:fill="FFFFFF"/>
          </w:tcPr>
          <w:p w:rsidR="004D0D04" w:rsidRPr="008E76DA" w:rsidRDefault="004D0D04" w:rsidP="008E76DA">
            <w:pP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0</w:t>
            </w:r>
            <w:r>
              <w:rPr>
                <w:color w:val="000000" w:themeColor="text1"/>
              </w:rPr>
              <w:t>9</w:t>
            </w:r>
            <w:r w:rsidRPr="008E76DA">
              <w:rPr>
                <w:color w:val="000000" w:themeColor="text1"/>
              </w:rPr>
              <w:t>.1</w:t>
            </w:r>
            <w:r>
              <w:rPr>
                <w:color w:val="000000" w:themeColor="text1"/>
              </w:rPr>
              <w:t>1</w:t>
            </w:r>
            <w:r w:rsidRPr="008E76DA">
              <w:rPr>
                <w:color w:val="000000" w:themeColor="text1"/>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2</w:t>
            </w:r>
            <w:r>
              <w:rPr>
                <w:color w:val="000000" w:themeColor="text1"/>
              </w:rPr>
              <w:t>7.1</w:t>
            </w:r>
            <w:r w:rsidRPr="008E76DA">
              <w:rPr>
                <w:color w:val="000000" w:themeColor="text1"/>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413" w:lineRule="exact"/>
              <w:ind w:left="120" w:firstLine="0"/>
              <w:jc w:val="left"/>
              <w:rPr>
                <w:color w:val="000000" w:themeColor="text1"/>
              </w:rPr>
            </w:pPr>
            <w:r>
              <w:rPr>
                <w:color w:val="000000" w:themeColor="text1"/>
              </w:rPr>
              <w:t>28.12.</w:t>
            </w:r>
            <w:r w:rsidRPr="008E76DA">
              <w:rPr>
                <w:color w:val="000000" w:themeColor="text1"/>
              </w:rPr>
              <w:t>- 1</w:t>
            </w:r>
            <w:r>
              <w:rPr>
                <w:color w:val="000000" w:themeColor="text1"/>
              </w:rPr>
              <w:t>0</w:t>
            </w:r>
            <w:r w:rsidRPr="008E76DA">
              <w:rPr>
                <w:color w:val="000000" w:themeColor="text1"/>
              </w:rPr>
              <w:t>.01.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center"/>
              <w:rPr>
                <w:color w:val="000000" w:themeColor="text1"/>
              </w:rPr>
            </w:pPr>
            <w:r w:rsidRPr="008E76DA">
              <w:rPr>
                <w:color w:val="000000" w:themeColor="text1"/>
              </w:rPr>
              <w:t>14</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2</w:t>
            </w:r>
            <w:r>
              <w:rPr>
                <w:color w:val="000000" w:themeColor="text1"/>
              </w:rPr>
              <w:t>1.12.</w:t>
            </w:r>
            <w:r w:rsidRPr="008E76DA">
              <w:rPr>
                <w:color w:val="000000" w:themeColor="text1"/>
              </w:rPr>
              <w:t>-2</w:t>
            </w:r>
            <w:r>
              <w:rPr>
                <w:color w:val="000000" w:themeColor="text1"/>
              </w:rPr>
              <w:t>5.1</w:t>
            </w:r>
            <w:r w:rsidRPr="008E76DA">
              <w:rPr>
                <w:color w:val="000000" w:themeColor="text1"/>
              </w:rPr>
              <w:t>2.</w:t>
            </w:r>
          </w:p>
        </w:tc>
      </w:tr>
      <w:tr w:rsidR="004D0D04" w:rsidRPr="008E76DA" w:rsidTr="008E76DA">
        <w:trPr>
          <w:trHeight w:val="835"/>
        </w:trPr>
        <w:tc>
          <w:tcPr>
            <w:tcW w:w="821" w:type="dxa"/>
            <w:vMerge/>
            <w:tcBorders>
              <w:left w:val="single" w:sz="4" w:space="0" w:color="auto"/>
              <w:bottom w:val="single" w:sz="4" w:space="0" w:color="auto"/>
              <w:right w:val="single" w:sz="4" w:space="0" w:color="auto"/>
            </w:tcBorders>
            <w:shd w:val="clear" w:color="auto" w:fill="FFFFFF"/>
          </w:tcPr>
          <w:p w:rsidR="004D0D04" w:rsidRPr="008E76DA" w:rsidRDefault="004D0D04" w:rsidP="008E76DA">
            <w:pP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3</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Pr>
                <w:color w:val="000000" w:themeColor="text1"/>
              </w:rPr>
              <w:t>1</w:t>
            </w:r>
            <w:r w:rsidRPr="008E76DA">
              <w:rPr>
                <w:color w:val="000000" w:themeColor="text1"/>
              </w:rPr>
              <w:t>1.0</w:t>
            </w:r>
            <w:r>
              <w:rPr>
                <w:color w:val="000000" w:themeColor="text1"/>
              </w:rPr>
              <w:t>1</w:t>
            </w:r>
            <w:r w:rsidRPr="008E76DA">
              <w:rPr>
                <w:color w:val="000000" w:themeColor="text1"/>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Pr>
                <w:color w:val="000000" w:themeColor="text1"/>
              </w:rPr>
              <w:t>25</w:t>
            </w:r>
            <w:r w:rsidRPr="008E76DA">
              <w:rPr>
                <w:color w:val="000000" w:themeColor="text1"/>
              </w:rPr>
              <w:t>.0</w:t>
            </w:r>
            <w:r>
              <w:rPr>
                <w:color w:val="000000" w:themeColor="text1"/>
              </w:rPr>
              <w:t>3</w:t>
            </w:r>
            <w:r w:rsidRPr="008E76DA">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firstLine="0"/>
              <w:jc w:val="center"/>
              <w:rPr>
                <w:color w:val="000000" w:themeColor="text1"/>
              </w:rPr>
            </w:pPr>
            <w:r w:rsidRPr="008E76DA">
              <w:rPr>
                <w:color w:val="000000" w:themeColor="text1"/>
              </w:rPr>
              <w:t>1</w:t>
            </w:r>
            <w:r>
              <w:rPr>
                <w:color w:val="000000" w:themeColor="text1"/>
              </w:rPr>
              <w:t>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before="180" w:line="240" w:lineRule="auto"/>
              <w:ind w:firstLine="0"/>
              <w:jc w:val="left"/>
              <w:rPr>
                <w:color w:val="000000" w:themeColor="text1"/>
              </w:rPr>
            </w:pPr>
            <w:r>
              <w:rPr>
                <w:color w:val="000000" w:themeColor="text1"/>
              </w:rPr>
              <w:t>26.03- 03.04</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center"/>
              <w:rPr>
                <w:color w:val="000000" w:themeColor="text1"/>
              </w:rPr>
            </w:pPr>
            <w:r w:rsidRPr="008E76DA">
              <w:rPr>
                <w:color w:val="000000" w:themeColor="text1"/>
              </w:rPr>
              <w:t>9</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Default="004D0D04" w:rsidP="000C098F">
            <w:pPr>
              <w:pStyle w:val="1d"/>
              <w:shd w:val="clear" w:color="auto" w:fill="auto"/>
              <w:spacing w:line="240" w:lineRule="auto"/>
              <w:ind w:left="120" w:firstLine="0"/>
              <w:jc w:val="left"/>
              <w:rPr>
                <w:color w:val="000000" w:themeColor="text1"/>
              </w:rPr>
            </w:pPr>
          </w:p>
          <w:p w:rsidR="004D0D04" w:rsidRPr="008E76DA" w:rsidRDefault="004D0D04" w:rsidP="000C098F">
            <w:pPr>
              <w:pStyle w:val="1d"/>
              <w:shd w:val="clear" w:color="auto" w:fill="auto"/>
              <w:spacing w:line="240" w:lineRule="auto"/>
              <w:ind w:left="120" w:firstLine="0"/>
              <w:jc w:val="center"/>
              <w:rPr>
                <w:color w:val="000000" w:themeColor="text1"/>
              </w:rPr>
            </w:pPr>
            <w:r>
              <w:rPr>
                <w:color w:val="000000" w:themeColor="text1"/>
              </w:rPr>
              <w:t>-------</w:t>
            </w:r>
          </w:p>
        </w:tc>
      </w:tr>
      <w:tr w:rsidR="004D0D04" w:rsidRPr="008E76DA" w:rsidTr="008E76DA">
        <w:trPr>
          <w:trHeight w:val="835"/>
        </w:trPr>
        <w:tc>
          <w:tcPr>
            <w:tcW w:w="821" w:type="dxa"/>
            <w:tcBorders>
              <w:left w:val="single" w:sz="4" w:space="0" w:color="auto"/>
              <w:bottom w:val="single" w:sz="4" w:space="0" w:color="auto"/>
              <w:right w:val="single" w:sz="4" w:space="0" w:color="auto"/>
            </w:tcBorders>
            <w:shd w:val="clear" w:color="auto" w:fill="FFFFFF"/>
          </w:tcPr>
          <w:p w:rsidR="004D0D04" w:rsidRPr="008E76DA" w:rsidRDefault="004D0D04" w:rsidP="008E76DA">
            <w:pP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Pr>
                <w:color w:val="000000" w:themeColor="text1"/>
              </w:rPr>
              <w:t>4</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Pr>
                <w:color w:val="000000" w:themeColor="text1"/>
              </w:rPr>
              <w:t>05.04</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Pr>
                <w:color w:val="000000" w:themeColor="text1"/>
              </w:rPr>
              <w:t>27.05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after="180" w:line="240" w:lineRule="auto"/>
              <w:ind w:firstLine="0"/>
              <w:jc w:val="left"/>
              <w:rPr>
                <w:color w:val="000000" w:themeColor="text1"/>
              </w:rPr>
            </w:pPr>
            <w:r>
              <w:rPr>
                <w:color w:val="000000" w:themeColor="text1"/>
              </w:rPr>
              <w:t>28.05– 31.08</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Pr>
                <w:color w:val="000000" w:themeColor="text1"/>
              </w:rPr>
              <w:t>22.05-25.05</w:t>
            </w:r>
          </w:p>
        </w:tc>
      </w:tr>
      <w:tr w:rsidR="008E76DA" w:rsidRPr="008E76DA" w:rsidTr="008E76DA">
        <w:trPr>
          <w:trHeight w:val="422"/>
        </w:trPr>
        <w:tc>
          <w:tcPr>
            <w:tcW w:w="3653" w:type="dxa"/>
            <w:gridSpan w:val="4"/>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sidRPr="008E76DA">
              <w:rPr>
                <w:color w:val="000000" w:themeColor="text1"/>
              </w:rPr>
              <w:t>Итого/ год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4D0D04" w:rsidP="004D0D04">
            <w:pPr>
              <w:pStyle w:val="1d"/>
              <w:shd w:val="clear" w:color="auto" w:fill="auto"/>
              <w:spacing w:line="240" w:lineRule="auto"/>
              <w:ind w:firstLine="0"/>
              <w:jc w:val="center"/>
              <w:rPr>
                <w:color w:val="000000" w:themeColor="text1"/>
              </w:rPr>
            </w:pPr>
            <w:r>
              <w:rPr>
                <w:color w:val="000000" w:themeColor="text1"/>
              </w:rPr>
              <w:t>35</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rPr>
                <w:rFonts w:ascii="Times New Roman" w:hAnsi="Times New Roman" w:cs="Times New Roman"/>
                <w:color w:val="000000" w:themeColor="text1"/>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1d"/>
              <w:shd w:val="clear" w:color="auto" w:fill="auto"/>
              <w:spacing w:line="240" w:lineRule="auto"/>
              <w:ind w:left="120" w:firstLine="0"/>
              <w:jc w:val="left"/>
              <w:rPr>
                <w:color w:val="000000" w:themeColor="text1"/>
              </w:rPr>
            </w:pPr>
            <w:r w:rsidRPr="008E76DA">
              <w:rPr>
                <w:color w:val="000000" w:themeColor="text1"/>
              </w:rPr>
              <w:t>30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rPr>
                <w:rFonts w:ascii="Times New Roman" w:hAnsi="Times New Roman" w:cs="Times New Roman"/>
                <w:color w:val="000000" w:themeColor="text1"/>
                <w:sz w:val="10"/>
                <w:szCs w:val="10"/>
              </w:rPr>
            </w:pPr>
          </w:p>
        </w:tc>
      </w:tr>
      <w:tr w:rsidR="008E76DA" w:rsidRPr="008E76DA" w:rsidTr="008E76DA">
        <w:trPr>
          <w:trHeight w:val="427"/>
        </w:trPr>
        <w:tc>
          <w:tcPr>
            <w:tcW w:w="9337" w:type="dxa"/>
            <w:gridSpan w:val="8"/>
            <w:tcBorders>
              <w:top w:val="single" w:sz="4" w:space="0" w:color="auto"/>
              <w:left w:val="single" w:sz="4" w:space="0" w:color="auto"/>
              <w:bottom w:val="single" w:sz="4" w:space="0" w:color="auto"/>
              <w:right w:val="single" w:sz="4" w:space="0" w:color="auto"/>
            </w:tcBorders>
            <w:shd w:val="clear" w:color="auto" w:fill="FFFFFF"/>
          </w:tcPr>
          <w:p w:rsidR="008E76DA" w:rsidRPr="008E76DA" w:rsidRDefault="008E76DA" w:rsidP="008E76DA">
            <w:pPr>
              <w:pStyle w:val="50"/>
              <w:shd w:val="clear" w:color="auto" w:fill="auto"/>
              <w:spacing w:line="240" w:lineRule="auto"/>
              <w:ind w:left="120"/>
              <w:rPr>
                <w:color w:val="000000" w:themeColor="text1"/>
              </w:rPr>
            </w:pPr>
            <w:r w:rsidRPr="008E76DA">
              <w:rPr>
                <w:color w:val="000000" w:themeColor="text1"/>
              </w:rPr>
              <w:t>Третий год освоения ООП ООО</w:t>
            </w:r>
          </w:p>
        </w:tc>
      </w:tr>
      <w:tr w:rsidR="004D0D04" w:rsidRPr="008E76DA" w:rsidTr="008E76DA">
        <w:trPr>
          <w:trHeight w:val="835"/>
        </w:trPr>
        <w:tc>
          <w:tcPr>
            <w:tcW w:w="821" w:type="dxa"/>
            <w:vMerge w:val="restart"/>
            <w:tcBorders>
              <w:top w:val="single" w:sz="4" w:space="0" w:color="auto"/>
              <w:left w:val="single" w:sz="4" w:space="0" w:color="auto"/>
              <w:right w:val="single" w:sz="4" w:space="0" w:color="auto"/>
            </w:tcBorders>
            <w:shd w:val="clear" w:color="auto" w:fill="FFFFFF"/>
          </w:tcPr>
          <w:p w:rsidR="004D0D04" w:rsidRPr="008E76DA" w:rsidRDefault="004D0D04" w:rsidP="008E76DA">
            <w:pPr>
              <w:pStyle w:val="1d"/>
              <w:shd w:val="clear" w:color="auto" w:fill="auto"/>
              <w:spacing w:line="240" w:lineRule="auto"/>
              <w:ind w:left="120" w:firstLine="0"/>
              <w:jc w:val="left"/>
              <w:rPr>
                <w:color w:val="000000" w:themeColor="text1"/>
              </w:rPr>
            </w:pPr>
            <w:r w:rsidRPr="008E76DA">
              <w:rPr>
                <w:color w:val="000000" w:themeColor="text1"/>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1</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01.09.</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Pr>
                <w:color w:val="000000" w:themeColor="text1"/>
              </w:rPr>
              <w:t>01</w:t>
            </w:r>
            <w:r w:rsidRPr="008E76DA">
              <w:rPr>
                <w:color w:val="000000" w:themeColor="text1"/>
              </w:rPr>
              <w:t>.</w:t>
            </w:r>
            <w:r>
              <w:rPr>
                <w:color w:val="000000" w:themeColor="text1"/>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413" w:lineRule="exact"/>
              <w:ind w:left="120" w:firstLine="0"/>
              <w:jc w:val="left"/>
              <w:rPr>
                <w:color w:val="000000" w:themeColor="text1"/>
              </w:rPr>
            </w:pPr>
            <w:r w:rsidRPr="008E76DA">
              <w:rPr>
                <w:color w:val="000000" w:themeColor="text1"/>
              </w:rPr>
              <w:t>0</w:t>
            </w:r>
            <w:r>
              <w:rPr>
                <w:color w:val="000000" w:themeColor="text1"/>
              </w:rPr>
              <w:t>2</w:t>
            </w:r>
            <w:r w:rsidRPr="008E76DA">
              <w:rPr>
                <w:color w:val="000000" w:themeColor="text1"/>
              </w:rPr>
              <w:t>.11,- 0</w:t>
            </w:r>
            <w:r>
              <w:rPr>
                <w:color w:val="000000" w:themeColor="text1"/>
              </w:rPr>
              <w:t>8</w:t>
            </w:r>
            <w:r w:rsidRPr="008E76DA">
              <w:rPr>
                <w:color w:val="000000" w:themeColor="text1"/>
              </w:rPr>
              <w:t>.11.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center"/>
              <w:rPr>
                <w:color w:val="000000" w:themeColor="text1"/>
              </w:rPr>
            </w:pPr>
            <w:r>
              <w:rPr>
                <w:color w:val="000000" w:themeColor="text1"/>
              </w:rPr>
              <w:t>7</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Default="004D0D04" w:rsidP="000C098F">
            <w:pPr>
              <w:pStyle w:val="1d"/>
              <w:shd w:val="clear" w:color="auto" w:fill="auto"/>
              <w:spacing w:line="240" w:lineRule="auto"/>
              <w:ind w:left="120" w:firstLine="0"/>
              <w:jc w:val="left"/>
              <w:rPr>
                <w:color w:val="000000" w:themeColor="text1"/>
              </w:rPr>
            </w:pPr>
          </w:p>
          <w:p w:rsidR="004D0D04" w:rsidRPr="008E76DA" w:rsidRDefault="004D0D04" w:rsidP="000C098F">
            <w:pPr>
              <w:pStyle w:val="1d"/>
              <w:shd w:val="clear" w:color="auto" w:fill="auto"/>
              <w:spacing w:line="240" w:lineRule="auto"/>
              <w:ind w:left="120" w:firstLine="0"/>
              <w:jc w:val="center"/>
              <w:rPr>
                <w:color w:val="000000" w:themeColor="text1"/>
              </w:rPr>
            </w:pPr>
            <w:r>
              <w:rPr>
                <w:color w:val="000000" w:themeColor="text1"/>
              </w:rPr>
              <w:t>-------</w:t>
            </w:r>
          </w:p>
        </w:tc>
      </w:tr>
      <w:tr w:rsidR="004D0D04" w:rsidRPr="008E76DA" w:rsidTr="008A03F1">
        <w:trPr>
          <w:trHeight w:val="850"/>
        </w:trPr>
        <w:tc>
          <w:tcPr>
            <w:tcW w:w="821" w:type="dxa"/>
            <w:vMerge/>
            <w:tcBorders>
              <w:left w:val="single" w:sz="4" w:space="0" w:color="auto"/>
              <w:right w:val="single" w:sz="4" w:space="0" w:color="auto"/>
            </w:tcBorders>
            <w:shd w:val="clear" w:color="auto" w:fill="FFFFFF"/>
          </w:tcPr>
          <w:p w:rsidR="004D0D04" w:rsidRPr="008E76DA" w:rsidRDefault="004D0D04" w:rsidP="008E76DA">
            <w:pP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0</w:t>
            </w:r>
            <w:r>
              <w:rPr>
                <w:color w:val="000000" w:themeColor="text1"/>
              </w:rPr>
              <w:t>9</w:t>
            </w:r>
            <w:r w:rsidRPr="008E76DA">
              <w:rPr>
                <w:color w:val="000000" w:themeColor="text1"/>
              </w:rPr>
              <w:t>.1</w:t>
            </w:r>
            <w:r>
              <w:rPr>
                <w:color w:val="000000" w:themeColor="text1"/>
              </w:rPr>
              <w:t>1</w:t>
            </w:r>
            <w:r w:rsidRPr="008E76DA">
              <w:rPr>
                <w:color w:val="000000" w:themeColor="text1"/>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2</w:t>
            </w:r>
            <w:r>
              <w:rPr>
                <w:color w:val="000000" w:themeColor="text1"/>
              </w:rPr>
              <w:t>7.1</w:t>
            </w:r>
            <w:r w:rsidRPr="008E76DA">
              <w:rPr>
                <w:color w:val="000000" w:themeColor="text1"/>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413" w:lineRule="exact"/>
              <w:ind w:left="120" w:firstLine="0"/>
              <w:jc w:val="left"/>
              <w:rPr>
                <w:color w:val="000000" w:themeColor="text1"/>
              </w:rPr>
            </w:pPr>
            <w:r>
              <w:rPr>
                <w:color w:val="000000" w:themeColor="text1"/>
              </w:rPr>
              <w:t>28.12.</w:t>
            </w:r>
            <w:r w:rsidRPr="008E76DA">
              <w:rPr>
                <w:color w:val="000000" w:themeColor="text1"/>
              </w:rPr>
              <w:t>- 1</w:t>
            </w:r>
            <w:r>
              <w:rPr>
                <w:color w:val="000000" w:themeColor="text1"/>
              </w:rPr>
              <w:t>0</w:t>
            </w:r>
            <w:r w:rsidRPr="008E76DA">
              <w:rPr>
                <w:color w:val="000000" w:themeColor="text1"/>
              </w:rPr>
              <w:t>.01.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center"/>
              <w:rPr>
                <w:color w:val="000000" w:themeColor="text1"/>
              </w:rPr>
            </w:pPr>
            <w:r w:rsidRPr="008E76DA">
              <w:rPr>
                <w:color w:val="000000" w:themeColor="text1"/>
              </w:rPr>
              <w:t>14</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2</w:t>
            </w:r>
            <w:r>
              <w:rPr>
                <w:color w:val="000000" w:themeColor="text1"/>
              </w:rPr>
              <w:t>1.12.</w:t>
            </w:r>
            <w:r w:rsidRPr="008E76DA">
              <w:rPr>
                <w:color w:val="000000" w:themeColor="text1"/>
              </w:rPr>
              <w:t>-2</w:t>
            </w:r>
            <w:r>
              <w:rPr>
                <w:color w:val="000000" w:themeColor="text1"/>
              </w:rPr>
              <w:t>5.1</w:t>
            </w:r>
            <w:r w:rsidRPr="008E76DA">
              <w:rPr>
                <w:color w:val="000000" w:themeColor="text1"/>
              </w:rPr>
              <w:t>2.</w:t>
            </w:r>
          </w:p>
        </w:tc>
      </w:tr>
      <w:tr w:rsidR="004D0D04" w:rsidRPr="008E76DA" w:rsidTr="008E76DA">
        <w:trPr>
          <w:trHeight w:val="850"/>
        </w:trPr>
        <w:tc>
          <w:tcPr>
            <w:tcW w:w="821" w:type="dxa"/>
            <w:tcBorders>
              <w:left w:val="single" w:sz="4" w:space="0" w:color="auto"/>
              <w:bottom w:val="single" w:sz="4" w:space="0" w:color="auto"/>
              <w:right w:val="single" w:sz="4" w:space="0" w:color="auto"/>
            </w:tcBorders>
            <w:shd w:val="clear" w:color="auto" w:fill="FFFFFF"/>
          </w:tcPr>
          <w:p w:rsidR="004D0D04" w:rsidRPr="008E76DA" w:rsidRDefault="004D0D04" w:rsidP="008E76DA">
            <w:pP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sidRPr="008E76DA">
              <w:rPr>
                <w:color w:val="000000" w:themeColor="text1"/>
              </w:rPr>
              <w:t>3</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Pr>
                <w:color w:val="000000" w:themeColor="text1"/>
              </w:rPr>
              <w:t>1</w:t>
            </w:r>
            <w:r w:rsidRPr="008E76DA">
              <w:rPr>
                <w:color w:val="000000" w:themeColor="text1"/>
              </w:rPr>
              <w:t>1.0</w:t>
            </w:r>
            <w:r>
              <w:rPr>
                <w:color w:val="000000" w:themeColor="text1"/>
              </w:rPr>
              <w:t>1</w:t>
            </w:r>
            <w:r w:rsidRPr="008E76DA">
              <w:rPr>
                <w:color w:val="000000" w:themeColor="text1"/>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left"/>
              <w:rPr>
                <w:color w:val="000000" w:themeColor="text1"/>
              </w:rPr>
            </w:pPr>
            <w:r>
              <w:rPr>
                <w:color w:val="000000" w:themeColor="text1"/>
              </w:rPr>
              <w:t>25</w:t>
            </w:r>
            <w:r w:rsidRPr="008E76DA">
              <w:rPr>
                <w:color w:val="000000" w:themeColor="text1"/>
              </w:rPr>
              <w:t>.0</w:t>
            </w:r>
            <w:r>
              <w:rPr>
                <w:color w:val="000000" w:themeColor="text1"/>
              </w:rPr>
              <w:t>3</w:t>
            </w:r>
            <w:r w:rsidRPr="008E76DA">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firstLine="0"/>
              <w:jc w:val="center"/>
              <w:rPr>
                <w:color w:val="000000" w:themeColor="text1"/>
              </w:rPr>
            </w:pPr>
            <w:r w:rsidRPr="008E76DA">
              <w:rPr>
                <w:color w:val="000000" w:themeColor="text1"/>
              </w:rPr>
              <w:t>1</w:t>
            </w:r>
            <w:r>
              <w:rPr>
                <w:color w:val="000000" w:themeColor="text1"/>
              </w:rPr>
              <w:t>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before="180" w:line="240" w:lineRule="auto"/>
              <w:ind w:firstLine="0"/>
              <w:jc w:val="left"/>
              <w:rPr>
                <w:color w:val="000000" w:themeColor="text1"/>
              </w:rPr>
            </w:pPr>
            <w:r>
              <w:rPr>
                <w:color w:val="000000" w:themeColor="text1"/>
              </w:rPr>
              <w:t>26.03- 03.04</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0C098F">
            <w:pPr>
              <w:pStyle w:val="1d"/>
              <w:shd w:val="clear" w:color="auto" w:fill="auto"/>
              <w:spacing w:line="240" w:lineRule="auto"/>
              <w:ind w:left="120" w:firstLine="0"/>
              <w:jc w:val="center"/>
              <w:rPr>
                <w:color w:val="000000" w:themeColor="text1"/>
              </w:rPr>
            </w:pPr>
            <w:r w:rsidRPr="008E76DA">
              <w:rPr>
                <w:color w:val="000000" w:themeColor="text1"/>
              </w:rPr>
              <w:t>9</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Default="004D0D04" w:rsidP="000C098F">
            <w:pPr>
              <w:pStyle w:val="1d"/>
              <w:shd w:val="clear" w:color="auto" w:fill="auto"/>
              <w:spacing w:line="240" w:lineRule="auto"/>
              <w:ind w:left="120" w:firstLine="0"/>
              <w:jc w:val="left"/>
              <w:rPr>
                <w:color w:val="000000" w:themeColor="text1"/>
              </w:rPr>
            </w:pPr>
          </w:p>
          <w:p w:rsidR="004D0D04" w:rsidRPr="008E76DA" w:rsidRDefault="004D0D04" w:rsidP="000C098F">
            <w:pPr>
              <w:pStyle w:val="1d"/>
              <w:shd w:val="clear" w:color="auto" w:fill="auto"/>
              <w:spacing w:line="240" w:lineRule="auto"/>
              <w:ind w:left="120" w:firstLine="0"/>
              <w:jc w:val="center"/>
              <w:rPr>
                <w:color w:val="000000" w:themeColor="text1"/>
              </w:rPr>
            </w:pPr>
            <w:r>
              <w:rPr>
                <w:color w:val="000000" w:themeColor="text1"/>
              </w:rPr>
              <w:t>-------</w:t>
            </w:r>
          </w:p>
        </w:tc>
      </w:tr>
    </w:tbl>
    <w:p w:rsidR="00F92996" w:rsidRPr="008A03F1" w:rsidRDefault="00F92996" w:rsidP="008A03F1">
      <w:pPr>
        <w:rPr>
          <w:sz w:val="2"/>
          <w:szCs w:val="2"/>
        </w:rPr>
      </w:pPr>
    </w:p>
    <w:tbl>
      <w:tblPr>
        <w:tblW w:w="0" w:type="auto"/>
        <w:jc w:val="center"/>
        <w:tblLayout w:type="fixed"/>
        <w:tblCellMar>
          <w:left w:w="10" w:type="dxa"/>
          <w:right w:w="10" w:type="dxa"/>
        </w:tblCellMar>
        <w:tblLook w:val="04A0"/>
      </w:tblPr>
      <w:tblGrid>
        <w:gridCol w:w="821"/>
        <w:gridCol w:w="850"/>
        <w:gridCol w:w="1008"/>
        <w:gridCol w:w="974"/>
        <w:gridCol w:w="1843"/>
        <w:gridCol w:w="1258"/>
        <w:gridCol w:w="1013"/>
        <w:gridCol w:w="1570"/>
      </w:tblGrid>
      <w:tr w:rsidR="004D0D04" w:rsidTr="00F92996">
        <w:trPr>
          <w:trHeight w:val="85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lastRenderedPageBreak/>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05.04</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27.05</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firstLine="0"/>
              <w:jc w:val="center"/>
              <w:rPr>
                <w:color w:val="000000" w:themeColor="text1"/>
              </w:rPr>
            </w:pPr>
            <w:r>
              <w:rPr>
                <w:color w:val="000000" w:themeColor="text1"/>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after="180" w:line="240" w:lineRule="auto"/>
              <w:ind w:firstLine="0"/>
              <w:jc w:val="left"/>
              <w:rPr>
                <w:color w:val="000000" w:themeColor="text1"/>
              </w:rPr>
            </w:pPr>
            <w:r>
              <w:rPr>
                <w:color w:val="000000" w:themeColor="text1"/>
              </w:rPr>
              <w:t>28.05– 31.08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22.05-25.05</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4</w:t>
            </w:r>
          </w:p>
        </w:tc>
      </w:tr>
      <w:tr w:rsidR="004D0D04" w:rsidTr="00F92996">
        <w:trPr>
          <w:trHeight w:val="490"/>
          <w:jc w:val="center"/>
        </w:trPr>
        <w:tc>
          <w:tcPr>
            <w:tcW w:w="3653" w:type="dxa"/>
            <w:gridSpan w:val="4"/>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Итого/ год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firstLine="0"/>
              <w:jc w:val="center"/>
              <w:rPr>
                <w:color w:val="000000" w:themeColor="text1"/>
              </w:rPr>
            </w:pPr>
            <w:r>
              <w:rPr>
                <w:color w:val="000000" w:themeColor="text1"/>
              </w:rPr>
              <w:t>35</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framePr w:wrap="notBeside" w:vAnchor="text" w:hAnchor="text" w:xAlign="center" w:y="1"/>
              <w:rPr>
                <w:rFonts w:ascii="Times New Roman" w:hAnsi="Times New Roman" w:cs="Times New Roman"/>
                <w:color w:val="000000" w:themeColor="text1"/>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30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framePr w:wrap="notBeside" w:vAnchor="text" w:hAnchor="text" w:xAlign="center" w:y="1"/>
              <w:rPr>
                <w:rFonts w:ascii="Times New Roman" w:hAnsi="Times New Roman" w:cs="Times New Roman"/>
                <w:color w:val="000000" w:themeColor="text1"/>
                <w:sz w:val="10"/>
                <w:szCs w:val="10"/>
              </w:rPr>
            </w:pPr>
          </w:p>
        </w:tc>
      </w:tr>
      <w:tr w:rsidR="00F92996" w:rsidTr="00F92996">
        <w:trPr>
          <w:trHeight w:val="427"/>
          <w:jc w:val="center"/>
        </w:trPr>
        <w:tc>
          <w:tcPr>
            <w:tcW w:w="9337" w:type="dxa"/>
            <w:gridSpan w:val="8"/>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F92996">
            <w:pPr>
              <w:pStyle w:val="50"/>
              <w:framePr w:wrap="notBeside" w:vAnchor="text" w:hAnchor="text" w:xAlign="center" w:y="1"/>
              <w:shd w:val="clear" w:color="auto" w:fill="auto"/>
              <w:spacing w:line="240" w:lineRule="auto"/>
              <w:ind w:left="120"/>
            </w:pPr>
            <w:r>
              <w:t>Четвертый год освоения ООП ООО</w:t>
            </w:r>
          </w:p>
        </w:tc>
      </w:tr>
      <w:tr w:rsidR="004D0D04" w:rsidTr="00F92996">
        <w:trPr>
          <w:trHeight w:val="835"/>
          <w:jc w:val="center"/>
        </w:trPr>
        <w:tc>
          <w:tcPr>
            <w:tcW w:w="821" w:type="dxa"/>
            <w:tcBorders>
              <w:top w:val="single" w:sz="4" w:space="0" w:color="auto"/>
              <w:left w:val="single" w:sz="4" w:space="0" w:color="auto"/>
              <w:right w:val="single" w:sz="4" w:space="0" w:color="auto"/>
            </w:tcBorders>
            <w:shd w:val="clear" w:color="auto" w:fill="FFFFFF"/>
          </w:tcPr>
          <w:p w:rsidR="004D0D04" w:rsidRDefault="004D0D04" w:rsidP="004D0D04">
            <w:pPr>
              <w:pStyle w:val="1d"/>
              <w:framePr w:wrap="notBeside" w:vAnchor="text" w:hAnchor="text" w:xAlign="center" w:y="1"/>
              <w:shd w:val="clear" w:color="auto" w:fill="auto"/>
              <w:spacing w:line="240" w:lineRule="auto"/>
              <w:ind w:left="120" w:firstLine="0"/>
              <w:jc w:val="left"/>
            </w:pPr>
            <w: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1</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01.09.</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01</w:t>
            </w:r>
            <w:r w:rsidRPr="008E76DA">
              <w:rPr>
                <w:color w:val="000000" w:themeColor="text1"/>
              </w:rPr>
              <w:t>.</w:t>
            </w:r>
            <w:r>
              <w:rPr>
                <w:color w:val="000000" w:themeColor="text1"/>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413" w:lineRule="exact"/>
              <w:ind w:left="120" w:firstLine="0"/>
              <w:jc w:val="left"/>
              <w:rPr>
                <w:color w:val="000000" w:themeColor="text1"/>
              </w:rPr>
            </w:pPr>
            <w:r w:rsidRPr="008E76DA">
              <w:rPr>
                <w:color w:val="000000" w:themeColor="text1"/>
              </w:rPr>
              <w:t>0</w:t>
            </w:r>
            <w:r>
              <w:rPr>
                <w:color w:val="000000" w:themeColor="text1"/>
              </w:rPr>
              <w:t>2</w:t>
            </w:r>
            <w:r w:rsidRPr="008E76DA">
              <w:rPr>
                <w:color w:val="000000" w:themeColor="text1"/>
              </w:rPr>
              <w:t>.11,- 0</w:t>
            </w:r>
            <w:r>
              <w:rPr>
                <w:color w:val="000000" w:themeColor="text1"/>
              </w:rPr>
              <w:t>8</w:t>
            </w:r>
            <w:r w:rsidRPr="008E76DA">
              <w:rPr>
                <w:color w:val="000000" w:themeColor="text1"/>
              </w:rPr>
              <w:t>.11.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center"/>
              <w:rPr>
                <w:color w:val="000000" w:themeColor="text1"/>
              </w:rPr>
            </w:pPr>
            <w:r>
              <w:rPr>
                <w:color w:val="000000" w:themeColor="text1"/>
              </w:rPr>
              <w:t>7</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p>
          <w:p w:rsidR="004D0D04" w:rsidRPr="008E76DA" w:rsidRDefault="004D0D04" w:rsidP="004D0D04">
            <w:pPr>
              <w:pStyle w:val="1d"/>
              <w:framePr w:wrap="notBeside" w:vAnchor="text" w:hAnchor="text" w:xAlign="center" w:y="1"/>
              <w:shd w:val="clear" w:color="auto" w:fill="auto"/>
              <w:spacing w:line="240" w:lineRule="auto"/>
              <w:ind w:left="120" w:firstLine="0"/>
              <w:jc w:val="center"/>
              <w:rPr>
                <w:color w:val="000000" w:themeColor="text1"/>
              </w:rPr>
            </w:pPr>
            <w:r>
              <w:rPr>
                <w:color w:val="000000" w:themeColor="text1"/>
              </w:rPr>
              <w:t>-------</w:t>
            </w:r>
          </w:p>
        </w:tc>
      </w:tr>
      <w:tr w:rsidR="004D0D04" w:rsidTr="00F92996">
        <w:trPr>
          <w:trHeight w:val="840"/>
          <w:jc w:val="center"/>
        </w:trPr>
        <w:tc>
          <w:tcPr>
            <w:tcW w:w="821" w:type="dxa"/>
            <w:tcBorders>
              <w:left w:val="single" w:sz="4" w:space="0" w:color="auto"/>
              <w:right w:val="single" w:sz="4" w:space="0" w:color="auto"/>
            </w:tcBorders>
            <w:shd w:val="clear" w:color="auto" w:fill="FFFFFF"/>
          </w:tcPr>
          <w:p w:rsidR="004D0D04" w:rsidRDefault="004D0D04" w:rsidP="004D0D04">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0</w:t>
            </w:r>
            <w:r>
              <w:rPr>
                <w:color w:val="000000" w:themeColor="text1"/>
              </w:rPr>
              <w:t>9</w:t>
            </w:r>
            <w:r w:rsidRPr="008E76DA">
              <w:rPr>
                <w:color w:val="000000" w:themeColor="text1"/>
              </w:rPr>
              <w:t>.1</w:t>
            </w:r>
            <w:r>
              <w:rPr>
                <w:color w:val="000000" w:themeColor="text1"/>
              </w:rPr>
              <w:t>1</w:t>
            </w:r>
            <w:r w:rsidRPr="008E76DA">
              <w:rPr>
                <w:color w:val="000000" w:themeColor="text1"/>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2</w:t>
            </w:r>
            <w:r>
              <w:rPr>
                <w:color w:val="000000" w:themeColor="text1"/>
              </w:rPr>
              <w:t>7.1</w:t>
            </w:r>
            <w:r w:rsidRPr="008E76DA">
              <w:rPr>
                <w:color w:val="000000" w:themeColor="text1"/>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413" w:lineRule="exact"/>
              <w:ind w:left="120" w:firstLine="0"/>
              <w:jc w:val="left"/>
              <w:rPr>
                <w:color w:val="000000" w:themeColor="text1"/>
              </w:rPr>
            </w:pPr>
            <w:r>
              <w:rPr>
                <w:color w:val="000000" w:themeColor="text1"/>
              </w:rPr>
              <w:t>28.12.</w:t>
            </w:r>
            <w:r w:rsidRPr="008E76DA">
              <w:rPr>
                <w:color w:val="000000" w:themeColor="text1"/>
              </w:rPr>
              <w:t>- 1</w:t>
            </w:r>
            <w:r>
              <w:rPr>
                <w:color w:val="000000" w:themeColor="text1"/>
              </w:rPr>
              <w:t>0</w:t>
            </w:r>
            <w:r w:rsidRPr="008E76DA">
              <w:rPr>
                <w:color w:val="000000" w:themeColor="text1"/>
              </w:rPr>
              <w:t>.01.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center"/>
              <w:rPr>
                <w:color w:val="000000" w:themeColor="text1"/>
              </w:rPr>
            </w:pPr>
            <w:r w:rsidRPr="008E76DA">
              <w:rPr>
                <w:color w:val="000000" w:themeColor="text1"/>
              </w:rPr>
              <w:t>14</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2</w:t>
            </w:r>
            <w:r>
              <w:rPr>
                <w:color w:val="000000" w:themeColor="text1"/>
              </w:rPr>
              <w:t>1.12.</w:t>
            </w:r>
            <w:r w:rsidRPr="008E76DA">
              <w:rPr>
                <w:color w:val="000000" w:themeColor="text1"/>
              </w:rPr>
              <w:t>-2</w:t>
            </w:r>
            <w:r>
              <w:rPr>
                <w:color w:val="000000" w:themeColor="text1"/>
              </w:rPr>
              <w:t>5.1</w:t>
            </w:r>
            <w:r w:rsidRPr="008E76DA">
              <w:rPr>
                <w:color w:val="000000" w:themeColor="text1"/>
              </w:rPr>
              <w:t>2.</w:t>
            </w:r>
          </w:p>
        </w:tc>
      </w:tr>
      <w:tr w:rsidR="004D0D04" w:rsidTr="00F92996">
        <w:trPr>
          <w:trHeight w:val="835"/>
          <w:jc w:val="center"/>
        </w:trPr>
        <w:tc>
          <w:tcPr>
            <w:tcW w:w="821" w:type="dxa"/>
            <w:tcBorders>
              <w:left w:val="single" w:sz="4" w:space="0" w:color="auto"/>
              <w:bottom w:val="single" w:sz="4" w:space="0" w:color="auto"/>
              <w:right w:val="single" w:sz="4" w:space="0" w:color="auto"/>
            </w:tcBorders>
            <w:shd w:val="clear" w:color="auto" w:fill="FFFFFF"/>
          </w:tcPr>
          <w:p w:rsidR="004D0D04" w:rsidRDefault="004D0D04" w:rsidP="004D0D04">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3</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1</w:t>
            </w:r>
            <w:r w:rsidRPr="008E76DA">
              <w:rPr>
                <w:color w:val="000000" w:themeColor="text1"/>
              </w:rPr>
              <w:t>1.0</w:t>
            </w:r>
            <w:r>
              <w:rPr>
                <w:color w:val="000000" w:themeColor="text1"/>
              </w:rPr>
              <w:t>1</w:t>
            </w:r>
            <w:r w:rsidRPr="008E76DA">
              <w:rPr>
                <w:color w:val="000000" w:themeColor="text1"/>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25</w:t>
            </w:r>
            <w:r w:rsidRPr="008E76DA">
              <w:rPr>
                <w:color w:val="000000" w:themeColor="text1"/>
              </w:rPr>
              <w:t>.0</w:t>
            </w:r>
            <w:r>
              <w:rPr>
                <w:color w:val="000000" w:themeColor="text1"/>
              </w:rPr>
              <w:t>3</w:t>
            </w:r>
            <w:r w:rsidRPr="008E76DA">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firstLine="0"/>
              <w:jc w:val="center"/>
              <w:rPr>
                <w:color w:val="000000" w:themeColor="text1"/>
              </w:rPr>
            </w:pPr>
            <w:r w:rsidRPr="008E76DA">
              <w:rPr>
                <w:color w:val="000000" w:themeColor="text1"/>
              </w:rPr>
              <w:t>1</w:t>
            </w:r>
            <w:r>
              <w:rPr>
                <w:color w:val="000000" w:themeColor="text1"/>
              </w:rPr>
              <w:t>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before="180" w:line="240" w:lineRule="auto"/>
              <w:ind w:firstLine="0"/>
              <w:jc w:val="left"/>
              <w:rPr>
                <w:color w:val="000000" w:themeColor="text1"/>
              </w:rPr>
            </w:pPr>
            <w:r>
              <w:rPr>
                <w:color w:val="000000" w:themeColor="text1"/>
              </w:rPr>
              <w:t>26.03- 03.04</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center"/>
              <w:rPr>
                <w:color w:val="000000" w:themeColor="text1"/>
              </w:rPr>
            </w:pPr>
            <w:r w:rsidRPr="008E76DA">
              <w:rPr>
                <w:color w:val="000000" w:themeColor="text1"/>
              </w:rPr>
              <w:t>9</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p>
          <w:p w:rsidR="004D0D04" w:rsidRPr="008E76DA" w:rsidRDefault="004D0D04" w:rsidP="004D0D04">
            <w:pPr>
              <w:pStyle w:val="1d"/>
              <w:framePr w:wrap="notBeside" w:vAnchor="text" w:hAnchor="text" w:xAlign="center" w:y="1"/>
              <w:shd w:val="clear" w:color="auto" w:fill="auto"/>
              <w:spacing w:line="240" w:lineRule="auto"/>
              <w:ind w:left="120" w:firstLine="0"/>
              <w:jc w:val="center"/>
              <w:rPr>
                <w:color w:val="000000" w:themeColor="text1"/>
              </w:rPr>
            </w:pPr>
            <w:r>
              <w:rPr>
                <w:color w:val="000000" w:themeColor="text1"/>
              </w:rPr>
              <w:t>-------</w:t>
            </w:r>
          </w:p>
        </w:tc>
      </w:tr>
      <w:tr w:rsidR="004D0D04" w:rsidTr="00F92996">
        <w:trPr>
          <w:trHeight w:val="835"/>
          <w:jc w:val="center"/>
        </w:trPr>
        <w:tc>
          <w:tcPr>
            <w:tcW w:w="821" w:type="dxa"/>
            <w:tcBorders>
              <w:left w:val="single" w:sz="4" w:space="0" w:color="auto"/>
              <w:bottom w:val="single" w:sz="4" w:space="0" w:color="auto"/>
              <w:right w:val="single" w:sz="4" w:space="0" w:color="auto"/>
            </w:tcBorders>
            <w:shd w:val="clear" w:color="auto" w:fill="FFFFFF"/>
          </w:tcPr>
          <w:p w:rsidR="004D0D04" w:rsidRDefault="004D0D04" w:rsidP="004D0D04">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4</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05.04</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27.05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after="180" w:line="240" w:lineRule="auto"/>
              <w:ind w:firstLine="0"/>
              <w:jc w:val="left"/>
              <w:rPr>
                <w:color w:val="000000" w:themeColor="text1"/>
              </w:rPr>
            </w:pPr>
            <w:r>
              <w:rPr>
                <w:color w:val="000000" w:themeColor="text1"/>
              </w:rPr>
              <w:t>28.05– 31.08</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22.05-25.05</w:t>
            </w:r>
          </w:p>
        </w:tc>
      </w:tr>
      <w:tr w:rsidR="00F92996" w:rsidTr="00F92996">
        <w:trPr>
          <w:trHeight w:val="427"/>
          <w:jc w:val="center"/>
        </w:trPr>
        <w:tc>
          <w:tcPr>
            <w:tcW w:w="3653" w:type="dxa"/>
            <w:gridSpan w:val="4"/>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F92996">
            <w:pPr>
              <w:pStyle w:val="1d"/>
              <w:framePr w:wrap="notBeside" w:vAnchor="text" w:hAnchor="text" w:xAlign="center" w:y="1"/>
              <w:shd w:val="clear" w:color="auto" w:fill="auto"/>
              <w:spacing w:line="240" w:lineRule="auto"/>
              <w:ind w:left="120" w:firstLine="0"/>
              <w:jc w:val="left"/>
            </w:pPr>
            <w:r>
              <w:t>Итого/ год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4D0D04">
            <w:pPr>
              <w:pStyle w:val="1d"/>
              <w:framePr w:wrap="notBeside" w:vAnchor="text" w:hAnchor="text" w:xAlign="center" w:y="1"/>
              <w:shd w:val="clear" w:color="auto" w:fill="auto"/>
              <w:spacing w:line="240" w:lineRule="auto"/>
              <w:ind w:left="140" w:firstLine="0"/>
              <w:jc w:val="center"/>
            </w:pPr>
            <w:r>
              <w:t>35</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F92996">
            <w:pPr>
              <w:framePr w:wrap="notBeside" w:vAnchor="text" w:hAnchor="text" w:xAlign="center" w:y="1"/>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F92996">
            <w:pPr>
              <w:pStyle w:val="1d"/>
              <w:framePr w:wrap="notBeside" w:vAnchor="text" w:hAnchor="text" w:xAlign="center" w:y="1"/>
              <w:shd w:val="clear" w:color="auto" w:fill="auto"/>
              <w:spacing w:line="240" w:lineRule="auto"/>
              <w:ind w:left="120" w:firstLine="0"/>
              <w:jc w:val="left"/>
            </w:pPr>
            <w:r>
              <w:t>30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F92996">
            <w:pPr>
              <w:framePr w:wrap="notBeside" w:vAnchor="text" w:hAnchor="text" w:xAlign="center" w:y="1"/>
              <w:rPr>
                <w:sz w:val="10"/>
                <w:szCs w:val="10"/>
              </w:rPr>
            </w:pPr>
          </w:p>
        </w:tc>
      </w:tr>
      <w:tr w:rsidR="00F92996" w:rsidTr="00F92996">
        <w:trPr>
          <w:trHeight w:val="422"/>
          <w:jc w:val="center"/>
        </w:trPr>
        <w:tc>
          <w:tcPr>
            <w:tcW w:w="9337" w:type="dxa"/>
            <w:gridSpan w:val="8"/>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F92996">
            <w:pPr>
              <w:pStyle w:val="50"/>
              <w:framePr w:wrap="notBeside" w:vAnchor="text" w:hAnchor="text" w:xAlign="center" w:y="1"/>
              <w:shd w:val="clear" w:color="auto" w:fill="auto"/>
              <w:spacing w:line="240" w:lineRule="auto"/>
              <w:ind w:left="120"/>
            </w:pPr>
            <w:r>
              <w:t>Пятый год освоения ООП ООО</w:t>
            </w:r>
          </w:p>
        </w:tc>
      </w:tr>
      <w:tr w:rsidR="004D0D04" w:rsidTr="00F92996">
        <w:trPr>
          <w:trHeight w:val="840"/>
          <w:jc w:val="center"/>
        </w:trPr>
        <w:tc>
          <w:tcPr>
            <w:tcW w:w="821" w:type="dxa"/>
            <w:tcBorders>
              <w:top w:val="single" w:sz="4" w:space="0" w:color="auto"/>
              <w:left w:val="single" w:sz="4" w:space="0" w:color="auto"/>
              <w:right w:val="single" w:sz="4" w:space="0" w:color="auto"/>
            </w:tcBorders>
            <w:shd w:val="clear" w:color="auto" w:fill="FFFFFF"/>
          </w:tcPr>
          <w:p w:rsidR="004D0D04" w:rsidRDefault="004D0D04" w:rsidP="004D0D04">
            <w:pPr>
              <w:pStyle w:val="1d"/>
              <w:framePr w:wrap="notBeside" w:vAnchor="text" w:hAnchor="text" w:xAlign="center" w:y="1"/>
              <w:shd w:val="clear" w:color="auto" w:fill="auto"/>
              <w:spacing w:line="240" w:lineRule="auto"/>
              <w:ind w:left="120" w:firstLine="0"/>
              <w:jc w:val="left"/>
            </w:pPr>
            <w: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1</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01.09.</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01</w:t>
            </w:r>
            <w:r w:rsidRPr="008E76DA">
              <w:rPr>
                <w:color w:val="000000" w:themeColor="text1"/>
              </w:rPr>
              <w:t>.</w:t>
            </w:r>
            <w:r>
              <w:rPr>
                <w:color w:val="000000" w:themeColor="text1"/>
              </w:rP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413" w:lineRule="exact"/>
              <w:ind w:left="120" w:firstLine="0"/>
              <w:jc w:val="left"/>
              <w:rPr>
                <w:color w:val="000000" w:themeColor="text1"/>
              </w:rPr>
            </w:pPr>
            <w:r w:rsidRPr="008E76DA">
              <w:rPr>
                <w:color w:val="000000" w:themeColor="text1"/>
              </w:rPr>
              <w:t>0</w:t>
            </w:r>
            <w:r>
              <w:rPr>
                <w:color w:val="000000" w:themeColor="text1"/>
              </w:rPr>
              <w:t>2</w:t>
            </w:r>
            <w:r w:rsidRPr="008E76DA">
              <w:rPr>
                <w:color w:val="000000" w:themeColor="text1"/>
              </w:rPr>
              <w:t>.11,- 0</w:t>
            </w:r>
            <w:r>
              <w:rPr>
                <w:color w:val="000000" w:themeColor="text1"/>
              </w:rPr>
              <w:t>8</w:t>
            </w:r>
            <w:r w:rsidRPr="008E76DA">
              <w:rPr>
                <w:color w:val="000000" w:themeColor="text1"/>
              </w:rPr>
              <w:t>.11.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center"/>
              <w:rPr>
                <w:color w:val="000000" w:themeColor="text1"/>
              </w:rPr>
            </w:pPr>
            <w:r>
              <w:rPr>
                <w:color w:val="000000" w:themeColor="text1"/>
              </w:rPr>
              <w:t>7</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p>
          <w:p w:rsidR="004D0D04" w:rsidRPr="008E76DA" w:rsidRDefault="004D0D04" w:rsidP="004D0D04">
            <w:pPr>
              <w:pStyle w:val="1d"/>
              <w:framePr w:wrap="notBeside" w:vAnchor="text" w:hAnchor="text" w:xAlign="center" w:y="1"/>
              <w:shd w:val="clear" w:color="auto" w:fill="auto"/>
              <w:spacing w:line="240" w:lineRule="auto"/>
              <w:ind w:left="120" w:firstLine="0"/>
              <w:jc w:val="center"/>
              <w:rPr>
                <w:color w:val="000000" w:themeColor="text1"/>
              </w:rPr>
            </w:pPr>
            <w:r>
              <w:rPr>
                <w:color w:val="000000" w:themeColor="text1"/>
              </w:rPr>
              <w:t>-------</w:t>
            </w:r>
          </w:p>
        </w:tc>
      </w:tr>
      <w:tr w:rsidR="004D0D04" w:rsidTr="00F92996">
        <w:trPr>
          <w:trHeight w:val="835"/>
          <w:jc w:val="center"/>
        </w:trPr>
        <w:tc>
          <w:tcPr>
            <w:tcW w:w="821" w:type="dxa"/>
            <w:tcBorders>
              <w:left w:val="single" w:sz="4" w:space="0" w:color="auto"/>
              <w:right w:val="single" w:sz="4" w:space="0" w:color="auto"/>
            </w:tcBorders>
            <w:shd w:val="clear" w:color="auto" w:fill="FFFFFF"/>
          </w:tcPr>
          <w:p w:rsidR="004D0D04" w:rsidRDefault="004D0D04" w:rsidP="004D0D04">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0</w:t>
            </w:r>
            <w:r>
              <w:rPr>
                <w:color w:val="000000" w:themeColor="text1"/>
              </w:rPr>
              <w:t>9</w:t>
            </w:r>
            <w:r w:rsidRPr="008E76DA">
              <w:rPr>
                <w:color w:val="000000" w:themeColor="text1"/>
              </w:rPr>
              <w:t>.1</w:t>
            </w:r>
            <w:r>
              <w:rPr>
                <w:color w:val="000000" w:themeColor="text1"/>
              </w:rPr>
              <w:t>1</w:t>
            </w:r>
            <w:r w:rsidRPr="008E76DA">
              <w:rPr>
                <w:color w:val="000000" w:themeColor="text1"/>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2</w:t>
            </w:r>
            <w:r>
              <w:rPr>
                <w:color w:val="000000" w:themeColor="text1"/>
              </w:rPr>
              <w:t>7.1</w:t>
            </w:r>
            <w:r w:rsidRPr="008E76DA">
              <w:rPr>
                <w:color w:val="000000" w:themeColor="text1"/>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firstLine="0"/>
              <w:jc w:val="center"/>
              <w:rPr>
                <w:color w:val="000000" w:themeColor="text1"/>
              </w:rPr>
            </w:pPr>
            <w:r>
              <w:rPr>
                <w:color w:val="000000" w:themeColor="text1"/>
              </w:rPr>
              <w:t>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413" w:lineRule="exact"/>
              <w:ind w:left="120" w:firstLine="0"/>
              <w:jc w:val="left"/>
              <w:rPr>
                <w:color w:val="000000" w:themeColor="text1"/>
              </w:rPr>
            </w:pPr>
            <w:r>
              <w:rPr>
                <w:color w:val="000000" w:themeColor="text1"/>
              </w:rPr>
              <w:t>28.12.</w:t>
            </w:r>
            <w:r w:rsidRPr="008E76DA">
              <w:rPr>
                <w:color w:val="000000" w:themeColor="text1"/>
              </w:rPr>
              <w:t>- 1</w:t>
            </w:r>
            <w:r>
              <w:rPr>
                <w:color w:val="000000" w:themeColor="text1"/>
              </w:rPr>
              <w:t>0</w:t>
            </w:r>
            <w:r w:rsidRPr="008E76DA">
              <w:rPr>
                <w:color w:val="000000" w:themeColor="text1"/>
              </w:rPr>
              <w:t>.01.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center"/>
              <w:rPr>
                <w:color w:val="000000" w:themeColor="text1"/>
              </w:rPr>
            </w:pPr>
            <w:r w:rsidRPr="008E76DA">
              <w:rPr>
                <w:color w:val="000000" w:themeColor="text1"/>
              </w:rPr>
              <w:t>14</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2</w:t>
            </w:r>
            <w:r>
              <w:rPr>
                <w:color w:val="000000" w:themeColor="text1"/>
              </w:rPr>
              <w:t>1.12.</w:t>
            </w:r>
            <w:r w:rsidRPr="008E76DA">
              <w:rPr>
                <w:color w:val="000000" w:themeColor="text1"/>
              </w:rPr>
              <w:t>-2</w:t>
            </w:r>
            <w:r>
              <w:rPr>
                <w:color w:val="000000" w:themeColor="text1"/>
              </w:rPr>
              <w:t>5.1</w:t>
            </w:r>
            <w:r w:rsidRPr="008E76DA">
              <w:rPr>
                <w:color w:val="000000" w:themeColor="text1"/>
              </w:rPr>
              <w:t>2.</w:t>
            </w:r>
          </w:p>
        </w:tc>
      </w:tr>
      <w:tr w:rsidR="004D0D04" w:rsidTr="00F92996">
        <w:trPr>
          <w:trHeight w:val="840"/>
          <w:jc w:val="center"/>
        </w:trPr>
        <w:tc>
          <w:tcPr>
            <w:tcW w:w="821" w:type="dxa"/>
            <w:tcBorders>
              <w:left w:val="single" w:sz="4" w:space="0" w:color="auto"/>
              <w:bottom w:val="single" w:sz="4" w:space="0" w:color="auto"/>
              <w:right w:val="single" w:sz="4" w:space="0" w:color="auto"/>
            </w:tcBorders>
            <w:shd w:val="clear" w:color="auto" w:fill="FFFFFF"/>
          </w:tcPr>
          <w:p w:rsidR="004D0D04" w:rsidRDefault="004D0D04" w:rsidP="004D0D04">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sidRPr="008E76DA">
              <w:rPr>
                <w:color w:val="000000" w:themeColor="text1"/>
              </w:rPr>
              <w:t>3</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1</w:t>
            </w:r>
            <w:r w:rsidRPr="008E76DA">
              <w:rPr>
                <w:color w:val="000000" w:themeColor="text1"/>
              </w:rPr>
              <w:t>1.0</w:t>
            </w:r>
            <w:r>
              <w:rPr>
                <w:color w:val="000000" w:themeColor="text1"/>
              </w:rPr>
              <w:t>1</w:t>
            </w:r>
            <w:r w:rsidRPr="008E76DA">
              <w:rPr>
                <w:color w:val="000000" w:themeColor="text1"/>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25</w:t>
            </w:r>
            <w:r w:rsidRPr="008E76DA">
              <w:rPr>
                <w:color w:val="000000" w:themeColor="text1"/>
              </w:rPr>
              <w:t>.0</w:t>
            </w:r>
            <w:r>
              <w:rPr>
                <w:color w:val="000000" w:themeColor="text1"/>
              </w:rPr>
              <w:t>3</w:t>
            </w:r>
            <w:r w:rsidRPr="008E76DA">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firstLine="0"/>
              <w:jc w:val="center"/>
              <w:rPr>
                <w:color w:val="000000" w:themeColor="text1"/>
              </w:rPr>
            </w:pPr>
            <w:r w:rsidRPr="008E76DA">
              <w:rPr>
                <w:color w:val="000000" w:themeColor="text1"/>
              </w:rPr>
              <w:t>1</w:t>
            </w:r>
            <w:r>
              <w:rPr>
                <w:color w:val="000000" w:themeColor="text1"/>
              </w:rPr>
              <w:t>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before="180" w:line="240" w:lineRule="auto"/>
              <w:ind w:firstLine="0"/>
              <w:jc w:val="left"/>
              <w:rPr>
                <w:color w:val="000000" w:themeColor="text1"/>
              </w:rPr>
            </w:pPr>
            <w:r>
              <w:rPr>
                <w:color w:val="000000" w:themeColor="text1"/>
              </w:rPr>
              <w:t>26.03- 03.04</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center"/>
              <w:rPr>
                <w:color w:val="000000" w:themeColor="text1"/>
              </w:rPr>
            </w:pPr>
            <w:r w:rsidRPr="008E76DA">
              <w:rPr>
                <w:color w:val="000000" w:themeColor="text1"/>
              </w:rPr>
              <w:t>9</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p>
          <w:p w:rsidR="004D0D04" w:rsidRPr="008E76DA" w:rsidRDefault="004D0D04" w:rsidP="004D0D04">
            <w:pPr>
              <w:pStyle w:val="1d"/>
              <w:framePr w:wrap="notBeside" w:vAnchor="text" w:hAnchor="text" w:xAlign="center" w:y="1"/>
              <w:shd w:val="clear" w:color="auto" w:fill="auto"/>
              <w:spacing w:line="240" w:lineRule="auto"/>
              <w:ind w:left="120" w:firstLine="0"/>
              <w:jc w:val="center"/>
              <w:rPr>
                <w:color w:val="000000" w:themeColor="text1"/>
              </w:rPr>
            </w:pPr>
            <w:r>
              <w:rPr>
                <w:color w:val="000000" w:themeColor="text1"/>
              </w:rPr>
              <w:t>-------</w:t>
            </w:r>
          </w:p>
        </w:tc>
      </w:tr>
      <w:tr w:rsidR="004D0D04" w:rsidTr="00F92996">
        <w:trPr>
          <w:trHeight w:val="840"/>
          <w:jc w:val="center"/>
        </w:trPr>
        <w:tc>
          <w:tcPr>
            <w:tcW w:w="821" w:type="dxa"/>
            <w:tcBorders>
              <w:left w:val="single" w:sz="4" w:space="0" w:color="auto"/>
              <w:bottom w:val="single" w:sz="4" w:space="0" w:color="auto"/>
              <w:right w:val="single" w:sz="4" w:space="0" w:color="auto"/>
            </w:tcBorders>
            <w:shd w:val="clear" w:color="auto" w:fill="FFFFFF"/>
          </w:tcPr>
          <w:p w:rsidR="004D0D04" w:rsidRDefault="004D0D04" w:rsidP="004D0D04">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4</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05.04</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20.05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firstLine="0"/>
              <w:jc w:val="center"/>
              <w:rPr>
                <w:color w:val="000000" w:themeColor="text1"/>
              </w:rPr>
            </w:pPr>
            <w:r>
              <w:rPr>
                <w:color w:val="000000" w:themeColor="text1"/>
              </w:rPr>
              <w:t>7</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after="180" w:line="240" w:lineRule="auto"/>
              <w:ind w:firstLine="0"/>
              <w:jc w:val="left"/>
              <w:rPr>
                <w:color w:val="000000" w:themeColor="text1"/>
              </w:rPr>
            </w:pPr>
            <w:r>
              <w:rPr>
                <w:color w:val="000000" w:themeColor="text1"/>
              </w:rPr>
              <w:t>28.05– 31.08</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D0D04" w:rsidRPr="008E76DA" w:rsidRDefault="004D0D04" w:rsidP="004D0D04">
            <w:pPr>
              <w:pStyle w:val="1d"/>
              <w:framePr w:wrap="notBeside" w:vAnchor="text" w:hAnchor="text" w:xAlign="center" w:y="1"/>
              <w:shd w:val="clear" w:color="auto" w:fill="auto"/>
              <w:spacing w:line="240" w:lineRule="auto"/>
              <w:ind w:left="120" w:firstLine="0"/>
              <w:jc w:val="left"/>
              <w:rPr>
                <w:color w:val="000000" w:themeColor="text1"/>
              </w:rPr>
            </w:pPr>
            <w:r>
              <w:rPr>
                <w:color w:val="000000" w:themeColor="text1"/>
              </w:rPr>
              <w:t>ГИА согласно срокам, установ. МОиН</w:t>
            </w:r>
          </w:p>
        </w:tc>
      </w:tr>
      <w:tr w:rsidR="00F92996" w:rsidTr="00F92996">
        <w:trPr>
          <w:trHeight w:val="432"/>
          <w:jc w:val="center"/>
        </w:trPr>
        <w:tc>
          <w:tcPr>
            <w:tcW w:w="3653" w:type="dxa"/>
            <w:gridSpan w:val="4"/>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F92996">
            <w:pPr>
              <w:pStyle w:val="1d"/>
              <w:framePr w:wrap="notBeside" w:vAnchor="text" w:hAnchor="text" w:xAlign="center" w:y="1"/>
              <w:shd w:val="clear" w:color="auto" w:fill="auto"/>
              <w:spacing w:line="240" w:lineRule="auto"/>
              <w:ind w:left="120" w:firstLine="0"/>
              <w:jc w:val="left"/>
            </w:pPr>
            <w:r>
              <w:t>Итого/ год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92996" w:rsidRDefault="004D0D04" w:rsidP="004D0D04">
            <w:pPr>
              <w:pStyle w:val="1d"/>
              <w:framePr w:wrap="notBeside" w:vAnchor="text" w:hAnchor="text" w:xAlign="center" w:y="1"/>
              <w:shd w:val="clear" w:color="auto" w:fill="auto"/>
              <w:spacing w:line="240" w:lineRule="auto"/>
              <w:ind w:left="140" w:firstLine="0"/>
              <w:jc w:val="center"/>
            </w:pPr>
            <w:r>
              <w:t>34</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F92996">
            <w:pPr>
              <w:framePr w:wrap="notBeside" w:vAnchor="text" w:hAnchor="text" w:xAlign="center" w:y="1"/>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4D0D04">
            <w:pPr>
              <w:pStyle w:val="1d"/>
              <w:framePr w:wrap="notBeside" w:vAnchor="text" w:hAnchor="text" w:xAlign="center" w:y="1"/>
              <w:shd w:val="clear" w:color="auto" w:fill="auto"/>
              <w:spacing w:line="240" w:lineRule="auto"/>
              <w:ind w:left="120" w:firstLine="0"/>
              <w:jc w:val="center"/>
            </w:pPr>
            <w:r>
              <w:t>30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F92996" w:rsidRDefault="00F92996" w:rsidP="00F92996">
            <w:pPr>
              <w:framePr w:wrap="notBeside" w:vAnchor="text" w:hAnchor="text" w:xAlign="center" w:y="1"/>
              <w:rPr>
                <w:sz w:val="10"/>
                <w:szCs w:val="10"/>
              </w:rPr>
            </w:pPr>
          </w:p>
        </w:tc>
      </w:tr>
    </w:tbl>
    <w:p w:rsidR="00E05222" w:rsidRDefault="00E05222" w:rsidP="000C098F">
      <w:pPr>
        <w:spacing w:after="0" w:line="240" w:lineRule="auto"/>
        <w:rPr>
          <w:rFonts w:ascii="Times New Roman" w:hAnsi="Times New Roman" w:cs="Times New Roman"/>
          <w:b/>
          <w:sz w:val="24"/>
          <w:szCs w:val="24"/>
        </w:rPr>
      </w:pPr>
    </w:p>
    <w:p w:rsidR="00B85E81" w:rsidRDefault="000C098F" w:rsidP="000C098F">
      <w:pPr>
        <w:spacing w:after="0" w:line="240" w:lineRule="auto"/>
        <w:rPr>
          <w:rFonts w:ascii="Times New Roman" w:hAnsi="Times New Roman" w:cs="Times New Roman"/>
          <w:b/>
          <w:sz w:val="24"/>
          <w:szCs w:val="24"/>
        </w:rPr>
      </w:pPr>
      <w:r w:rsidRPr="00014162">
        <w:rPr>
          <w:rFonts w:ascii="Times New Roman" w:hAnsi="Times New Roman" w:cs="Times New Roman"/>
          <w:b/>
          <w:sz w:val="24"/>
          <w:szCs w:val="24"/>
        </w:rPr>
        <w:t xml:space="preserve">3.1.2 </w:t>
      </w:r>
      <w:r w:rsidR="00E900D3">
        <w:rPr>
          <w:rFonts w:ascii="Times New Roman" w:hAnsi="Times New Roman" w:cs="Times New Roman"/>
          <w:b/>
          <w:sz w:val="24"/>
          <w:szCs w:val="24"/>
        </w:rPr>
        <w:t>План в</w:t>
      </w:r>
      <w:r w:rsidR="00B85E81" w:rsidRPr="00014162">
        <w:rPr>
          <w:rFonts w:ascii="Times New Roman" w:hAnsi="Times New Roman" w:cs="Times New Roman"/>
          <w:b/>
          <w:sz w:val="24"/>
          <w:szCs w:val="24"/>
        </w:rPr>
        <w:t>неурочн</w:t>
      </w:r>
      <w:r w:rsidR="00E900D3">
        <w:rPr>
          <w:rFonts w:ascii="Times New Roman" w:hAnsi="Times New Roman" w:cs="Times New Roman"/>
          <w:b/>
          <w:sz w:val="24"/>
          <w:szCs w:val="24"/>
        </w:rPr>
        <w:t>ой деятельности.</w:t>
      </w:r>
    </w:p>
    <w:p w:rsidR="00816B73" w:rsidRDefault="00816B73" w:rsidP="000C098F">
      <w:pPr>
        <w:spacing w:after="0" w:line="240" w:lineRule="auto"/>
        <w:rPr>
          <w:rFonts w:ascii="Times New Roman" w:hAnsi="Times New Roman" w:cs="Times New Roman"/>
          <w:b/>
          <w:sz w:val="24"/>
          <w:szCs w:val="24"/>
        </w:rPr>
      </w:pPr>
    </w:p>
    <w:p w:rsidR="00816B73" w:rsidRDefault="00816B73" w:rsidP="00816B73">
      <w:pPr>
        <w:pStyle w:val="af6"/>
        <w:jc w:val="right"/>
        <w:rPr>
          <w:sz w:val="28"/>
          <w:szCs w:val="28"/>
        </w:rPr>
      </w:pPr>
      <w:proofErr w:type="gramStart"/>
      <w:r>
        <w:rPr>
          <w:sz w:val="28"/>
          <w:szCs w:val="28"/>
        </w:rPr>
        <w:t>Утвержден</w:t>
      </w:r>
      <w:proofErr w:type="gramEnd"/>
      <w:r>
        <w:rPr>
          <w:sz w:val="28"/>
          <w:szCs w:val="28"/>
        </w:rPr>
        <w:t xml:space="preserve"> приказом № от</w:t>
      </w:r>
    </w:p>
    <w:p w:rsidR="00816B73" w:rsidRDefault="00816B73" w:rsidP="00816B73">
      <w:pPr>
        <w:pStyle w:val="af6"/>
        <w:jc w:val="center"/>
        <w:rPr>
          <w:b/>
          <w:sz w:val="28"/>
          <w:szCs w:val="28"/>
        </w:rPr>
      </w:pPr>
    </w:p>
    <w:p w:rsidR="00816B73" w:rsidRDefault="00816B73" w:rsidP="00816B73">
      <w:pPr>
        <w:pStyle w:val="af6"/>
        <w:jc w:val="center"/>
        <w:rPr>
          <w:b/>
          <w:sz w:val="28"/>
          <w:szCs w:val="28"/>
        </w:rPr>
      </w:pPr>
      <w:r>
        <w:rPr>
          <w:b/>
          <w:sz w:val="28"/>
          <w:szCs w:val="28"/>
        </w:rPr>
        <w:t>План внеурочной деятельности для 1х-11 х классов,</w:t>
      </w:r>
    </w:p>
    <w:p w:rsidR="00816B73" w:rsidRDefault="00816B73" w:rsidP="00816B73">
      <w:pPr>
        <w:pStyle w:val="af6"/>
        <w:jc w:val="center"/>
        <w:rPr>
          <w:b/>
          <w:sz w:val="28"/>
          <w:szCs w:val="28"/>
        </w:rPr>
      </w:pPr>
      <w:proofErr w:type="gramStart"/>
      <w:r>
        <w:rPr>
          <w:b/>
          <w:sz w:val="28"/>
          <w:szCs w:val="28"/>
        </w:rPr>
        <w:t>обучающихся</w:t>
      </w:r>
      <w:proofErr w:type="gramEnd"/>
      <w:r>
        <w:rPr>
          <w:b/>
          <w:sz w:val="28"/>
          <w:szCs w:val="28"/>
        </w:rPr>
        <w:t xml:space="preserve"> по ФГОС на 2021 - 2022 учебный год</w:t>
      </w:r>
    </w:p>
    <w:p w:rsidR="00816B73" w:rsidRDefault="00816B73" w:rsidP="00816B73">
      <w:pPr>
        <w:pStyle w:val="af6"/>
        <w:jc w:val="center"/>
        <w:rPr>
          <w:b/>
          <w:sz w:val="28"/>
          <w:szCs w:val="28"/>
        </w:rPr>
      </w:pPr>
    </w:p>
    <w:p w:rsidR="00816B73" w:rsidRDefault="00816B73" w:rsidP="00816B73">
      <w:pPr>
        <w:pStyle w:val="af6"/>
        <w:jc w:val="both"/>
        <w:rPr>
          <w:sz w:val="28"/>
          <w:szCs w:val="28"/>
        </w:rPr>
      </w:pPr>
      <w:r>
        <w:rPr>
          <w:sz w:val="28"/>
          <w:szCs w:val="28"/>
        </w:rPr>
        <w:t xml:space="preserve">            План внеурочной деятельности МБОУ УСОШ №2 им. Сергея Ступакова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816B73" w:rsidRDefault="00816B73" w:rsidP="00816B73">
      <w:pPr>
        <w:pStyle w:val="af6"/>
        <w:jc w:val="center"/>
        <w:rPr>
          <w:sz w:val="28"/>
          <w:szCs w:val="28"/>
        </w:rPr>
      </w:pPr>
    </w:p>
    <w:p w:rsidR="00816B73" w:rsidRDefault="00816B73" w:rsidP="00816B73">
      <w:pPr>
        <w:pStyle w:val="af6"/>
        <w:rPr>
          <w:sz w:val="28"/>
          <w:szCs w:val="28"/>
        </w:rPr>
      </w:pPr>
      <w:r>
        <w:rPr>
          <w:sz w:val="28"/>
          <w:szCs w:val="28"/>
        </w:rPr>
        <w:lastRenderedPageBreak/>
        <w:t>При разработке плана использовались следующие документы:</w:t>
      </w:r>
    </w:p>
    <w:p w:rsidR="00816B73" w:rsidRDefault="00816B73" w:rsidP="00E8022F">
      <w:pPr>
        <w:numPr>
          <w:ilvl w:val="0"/>
          <w:numId w:val="212"/>
        </w:numPr>
        <w:shd w:val="clear" w:color="auto" w:fill="FFFFFF"/>
        <w:spacing w:before="100" w:beforeAutospacing="1" w:after="100" w:afterAutospacing="1" w:line="439" w:lineRule="atLeast"/>
        <w:ind w:left="5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12.2012  №  273-ФЗ  «Об образовании в Российской Федерации»;</w:t>
      </w:r>
    </w:p>
    <w:p w:rsidR="00816B73" w:rsidRDefault="00816B73" w:rsidP="00E8022F">
      <w:pPr>
        <w:numPr>
          <w:ilvl w:val="0"/>
          <w:numId w:val="212"/>
        </w:numPr>
        <w:shd w:val="clear" w:color="auto" w:fill="FFFFFF"/>
        <w:spacing w:before="100" w:beforeAutospacing="1" w:after="100" w:afterAutospacing="1" w:line="439" w:lineRule="atLeast"/>
        <w:ind w:left="5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816B73" w:rsidRDefault="00E73122" w:rsidP="00E8022F">
      <w:pPr>
        <w:numPr>
          <w:ilvl w:val="0"/>
          <w:numId w:val="212"/>
        </w:numPr>
        <w:shd w:val="clear" w:color="auto" w:fill="FFFFFF"/>
        <w:spacing w:before="100" w:beforeAutospacing="1" w:after="100" w:afterAutospacing="1" w:line="439" w:lineRule="atLeast"/>
        <w:ind w:left="514"/>
        <w:jc w:val="both"/>
        <w:rPr>
          <w:rFonts w:ascii="Times New Roman" w:eastAsia="Times New Roman" w:hAnsi="Times New Roman" w:cs="Times New Roman"/>
          <w:sz w:val="28"/>
          <w:szCs w:val="28"/>
        </w:rPr>
      </w:pPr>
      <w:hyperlink r:id="rId69" w:history="1">
        <w:r w:rsidR="00816B73">
          <w:rPr>
            <w:rStyle w:val="a4"/>
            <w:sz w:val="28"/>
            <w:szCs w:val="28"/>
          </w:rPr>
          <w:t>Приказ Министерства образования и науки РФ "О внесении изменений в приказ Министерства образования и науки РФ от 06 октября 2009 г. № 373 "Об утверждении и введении в действие федерального государственного стандарта начального общего образования" от 29.12.2014 №1643</w:t>
        </w:r>
      </w:hyperlink>
      <w:r w:rsidR="00816B73">
        <w:rPr>
          <w:rFonts w:ascii="Times New Roman" w:eastAsia="Times New Roman" w:hAnsi="Times New Roman" w:cs="Times New Roman"/>
          <w:sz w:val="28"/>
          <w:szCs w:val="28"/>
        </w:rPr>
        <w:t>;</w:t>
      </w:r>
    </w:p>
    <w:p w:rsidR="00816B73" w:rsidRDefault="00816B73" w:rsidP="00E8022F">
      <w:pPr>
        <w:numPr>
          <w:ilvl w:val="0"/>
          <w:numId w:val="212"/>
        </w:numPr>
        <w:shd w:val="clear" w:color="auto" w:fill="FFFFFF"/>
        <w:spacing w:before="100" w:beforeAutospacing="1" w:after="100" w:afterAutospacing="1" w:line="439" w:lineRule="atLeast"/>
        <w:ind w:left="514"/>
        <w:jc w:val="both"/>
        <w:rPr>
          <w:rFonts w:ascii="Times New Roman" w:eastAsia="Times New Roman" w:hAnsi="Times New Roman" w:cs="Times New Roman"/>
          <w:sz w:val="28"/>
          <w:szCs w:val="28"/>
        </w:rPr>
      </w:pPr>
      <w:r>
        <w:rPr>
          <w:rFonts w:ascii="Times New Roman" w:hAnsi="Times New Roman" w:cs="Times New Roman"/>
          <w:sz w:val="28"/>
          <w:szCs w:val="28"/>
        </w:rPr>
        <w:t xml:space="preserve">Закон «Об образовании в Российской Федерации» от 29.12.2012г. №273-ФЗ; </w:t>
      </w:r>
    </w:p>
    <w:p w:rsidR="00816B73" w:rsidRDefault="00816B73" w:rsidP="00E8022F">
      <w:pPr>
        <w:numPr>
          <w:ilvl w:val="0"/>
          <w:numId w:val="212"/>
        </w:numPr>
        <w:shd w:val="clear" w:color="auto" w:fill="FFFFFF"/>
        <w:spacing w:before="100" w:beforeAutospacing="1" w:after="100" w:afterAutospacing="1" w:line="439" w:lineRule="atLeast"/>
        <w:ind w:left="514"/>
        <w:jc w:val="both"/>
        <w:rPr>
          <w:rFonts w:ascii="Times New Roman" w:eastAsia="Times New Roman" w:hAnsi="Times New Roman" w:cs="Times New Roman"/>
          <w:sz w:val="28"/>
          <w:szCs w:val="28"/>
        </w:rPr>
      </w:pPr>
      <w:r>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(приказ Минобрнауки России от 17.12.2010 № 1897 "Об утверждении федерального государственного образовательного стандарта основного общего образования"); </w:t>
      </w:r>
    </w:p>
    <w:p w:rsidR="00816B73" w:rsidRDefault="00816B73" w:rsidP="00E8022F">
      <w:pPr>
        <w:numPr>
          <w:ilvl w:val="0"/>
          <w:numId w:val="212"/>
        </w:numPr>
        <w:shd w:val="clear" w:color="auto" w:fill="FFFFFF"/>
        <w:spacing w:before="100" w:beforeAutospacing="1" w:after="100" w:afterAutospacing="1" w:line="439" w:lineRule="atLeast"/>
        <w:ind w:left="514"/>
        <w:jc w:val="both"/>
        <w:rPr>
          <w:rFonts w:ascii="Times New Roman" w:eastAsia="Times New Roman" w:hAnsi="Times New Roman" w:cs="Times New Roman"/>
          <w:sz w:val="28"/>
          <w:szCs w:val="28"/>
        </w:rPr>
      </w:pPr>
      <w:r>
        <w:rPr>
          <w:rFonts w:ascii="Times New Roman" w:hAnsi="Times New Roman" w:cs="Times New Roman"/>
          <w:sz w:val="28"/>
          <w:szCs w:val="28"/>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 </w:t>
      </w:r>
    </w:p>
    <w:p w:rsidR="00816B73" w:rsidRDefault="00816B73" w:rsidP="00E8022F">
      <w:pPr>
        <w:numPr>
          <w:ilvl w:val="0"/>
          <w:numId w:val="212"/>
        </w:numPr>
        <w:shd w:val="clear" w:color="auto" w:fill="FFFFFF"/>
        <w:spacing w:before="100" w:beforeAutospacing="1" w:after="100" w:afterAutospacing="1" w:line="439" w:lineRule="atLeast"/>
        <w:ind w:left="514"/>
        <w:jc w:val="both"/>
        <w:rPr>
          <w:rFonts w:ascii="Times New Roman" w:eastAsia="Times New Roman" w:hAnsi="Times New Roman" w:cs="Times New Roman"/>
          <w:sz w:val="28"/>
          <w:szCs w:val="28"/>
        </w:rPr>
      </w:pPr>
      <w:r>
        <w:rPr>
          <w:rFonts w:ascii="Times New Roman" w:hAnsi="Times New Roman" w:cs="Times New Roman"/>
          <w:sz w:val="28"/>
          <w:szCs w:val="28"/>
        </w:rPr>
        <w:t xml:space="preserve">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w:t>
      </w:r>
    </w:p>
    <w:p w:rsidR="00816B73" w:rsidRDefault="00816B73" w:rsidP="00E8022F">
      <w:pPr>
        <w:numPr>
          <w:ilvl w:val="0"/>
          <w:numId w:val="212"/>
        </w:numPr>
        <w:shd w:val="clear" w:color="auto" w:fill="FFFFFF"/>
        <w:spacing w:before="100" w:beforeAutospacing="1" w:after="100" w:afterAutospacing="1" w:line="439" w:lineRule="atLeast"/>
        <w:ind w:left="514"/>
        <w:jc w:val="both"/>
        <w:rPr>
          <w:rFonts w:ascii="Times New Roman" w:eastAsia="Times New Roman" w:hAnsi="Times New Roman" w:cs="Times New Roman"/>
          <w:sz w:val="28"/>
          <w:szCs w:val="28"/>
        </w:rPr>
      </w:pPr>
      <w:r>
        <w:rPr>
          <w:rFonts w:ascii="Times New Roman" w:hAnsi="Times New Roman" w:cs="Times New Roman"/>
          <w:sz w:val="28"/>
          <w:szCs w:val="28"/>
        </w:rPr>
        <w:t xml:space="preserve">Письмо Минобрнауки РФ от 19.04.2011 N 03-255 «О введении федеральных государственных образовательных стандартов общего образования» </w:t>
      </w:r>
    </w:p>
    <w:p w:rsidR="00816B73" w:rsidRDefault="00816B73" w:rsidP="00E8022F">
      <w:pPr>
        <w:numPr>
          <w:ilvl w:val="0"/>
          <w:numId w:val="212"/>
        </w:numPr>
        <w:shd w:val="clear" w:color="auto" w:fill="FFFFFF"/>
        <w:spacing w:before="100" w:beforeAutospacing="1" w:after="100" w:afterAutospacing="1" w:line="439" w:lineRule="atLeast"/>
        <w:ind w:left="514"/>
        <w:jc w:val="both"/>
        <w:rPr>
          <w:rFonts w:ascii="Times New Roman" w:eastAsia="Times New Roman" w:hAnsi="Times New Roman" w:cs="Times New Roman"/>
          <w:sz w:val="28"/>
          <w:szCs w:val="28"/>
        </w:rPr>
      </w:pPr>
      <w:r>
        <w:rPr>
          <w:rFonts w:ascii="Times New Roman" w:hAnsi="Times New Roman" w:cs="Times New Roman"/>
          <w:sz w:val="28"/>
          <w:szCs w:val="28"/>
        </w:rPr>
        <w:t>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w:t>
      </w:r>
    </w:p>
    <w:p w:rsidR="00816B73" w:rsidRDefault="00816B73" w:rsidP="00E8022F">
      <w:pPr>
        <w:numPr>
          <w:ilvl w:val="0"/>
          <w:numId w:val="212"/>
        </w:numPr>
        <w:shd w:val="clear" w:color="auto" w:fill="FFFFFF"/>
        <w:spacing w:before="100" w:beforeAutospacing="1" w:after="100" w:afterAutospacing="1" w:line="439" w:lineRule="atLeast"/>
        <w:ind w:left="514"/>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Приказ  Минобрнауки России от 30.08.2013 № 1015 «Об утверждении Порядка организации осуществления образовательной деятельности по основным общеобразовательным </w:t>
      </w:r>
      <w:proofErr w:type="gramStart"/>
      <w:r>
        <w:rPr>
          <w:rFonts w:ascii="Times New Roman" w:hAnsi="Times New Roman" w:cs="Times New Roman"/>
          <w:sz w:val="28"/>
          <w:szCs w:val="28"/>
        </w:rPr>
        <w:t>программам–образовательным</w:t>
      </w:r>
      <w:proofErr w:type="gramEnd"/>
      <w:r>
        <w:rPr>
          <w:rFonts w:ascii="Times New Roman" w:hAnsi="Times New Roman" w:cs="Times New Roman"/>
          <w:sz w:val="28"/>
          <w:szCs w:val="28"/>
        </w:rPr>
        <w:t xml:space="preserve"> программам начального общего, основного общего и среднего общего образования», ФГОСНОО, утвержденным приказом Минобрнауки России от 06.10.2009 № 373, ФГОСООО, утвержденным приказом Минобрнауки России от 17.12.2010 № 1897, ФГОССОО, утвержденным Минобрнауки России от 17.05.2012 № 413</w:t>
      </w:r>
    </w:p>
    <w:p w:rsidR="00816B73" w:rsidRDefault="00816B73" w:rsidP="00E8022F">
      <w:pPr>
        <w:numPr>
          <w:ilvl w:val="0"/>
          <w:numId w:val="212"/>
        </w:numPr>
        <w:shd w:val="clear" w:color="auto" w:fill="FFFFFF"/>
        <w:spacing w:before="100" w:beforeAutospacing="1" w:after="100" w:afterAutospacing="1" w:line="439" w:lineRule="atLeast"/>
        <w:ind w:left="514"/>
        <w:jc w:val="both"/>
        <w:rPr>
          <w:rFonts w:ascii="Times New Roman" w:eastAsia="Times New Roman" w:hAnsi="Times New Roman" w:cs="Times New Roman"/>
          <w:sz w:val="28"/>
          <w:szCs w:val="28"/>
        </w:rPr>
      </w:pPr>
      <w:r>
        <w:rPr>
          <w:rFonts w:ascii="Times New Roman" w:hAnsi="Times New Roman" w:cs="Times New Roman"/>
          <w:sz w:val="28"/>
          <w:szCs w:val="28"/>
        </w:rPr>
        <w:t xml:space="preserve">Положение об организации внеурочной деятельности учащихся, утвержденное приказом  </w:t>
      </w:r>
      <w:r>
        <w:rPr>
          <w:rFonts w:ascii="Times New Roman" w:eastAsia="Times New Roman" w:hAnsi="Times New Roman" w:cs="Times New Roman"/>
          <w:sz w:val="28"/>
          <w:szCs w:val="28"/>
        </w:rPr>
        <w:t>от 01.06.2020 № 47/-О</w:t>
      </w:r>
      <w:r>
        <w:rPr>
          <w:rFonts w:ascii="Times New Roman" w:hAnsi="Times New Roman" w:cs="Times New Roman"/>
          <w:sz w:val="28"/>
          <w:szCs w:val="28"/>
        </w:rPr>
        <w:t>.</w:t>
      </w:r>
    </w:p>
    <w:p w:rsidR="00816B73" w:rsidRDefault="00816B73" w:rsidP="00816B73">
      <w:pPr>
        <w:pStyle w:val="af6"/>
        <w:jc w:val="both"/>
        <w:rPr>
          <w:rFonts w:eastAsiaTheme="minorEastAsia"/>
          <w:i/>
          <w:color w:val="000000"/>
          <w:sz w:val="28"/>
          <w:szCs w:val="28"/>
        </w:rPr>
      </w:pPr>
      <w:r>
        <w:rPr>
          <w:color w:val="000000"/>
          <w:sz w:val="28"/>
          <w:szCs w:val="28"/>
        </w:rPr>
        <w:t xml:space="preserve">     </w:t>
      </w:r>
      <w:r>
        <w:rPr>
          <w:i/>
          <w:color w:val="000000"/>
          <w:sz w:val="28"/>
          <w:szCs w:val="28"/>
        </w:rPr>
        <w:t xml:space="preserve">    Целевая направленность, стратегические и тактические цели содержания образования.</w:t>
      </w:r>
    </w:p>
    <w:p w:rsidR="00816B73" w:rsidRDefault="00816B73" w:rsidP="00816B73">
      <w:pPr>
        <w:pStyle w:val="af6"/>
        <w:jc w:val="both"/>
        <w:rPr>
          <w:sz w:val="28"/>
          <w:szCs w:val="28"/>
        </w:rPr>
      </w:pPr>
      <w:r>
        <w:rPr>
          <w:sz w:val="28"/>
          <w:szCs w:val="28"/>
        </w:rPr>
        <w:t xml:space="preserve">         План подготовлен с учетом требований Федерального государственных образовательных стандартов основного общего образования санитарно-эпидемиологических правил и нормативов </w:t>
      </w:r>
      <w:r>
        <w:rPr>
          <w:color w:val="000000"/>
          <w:sz w:val="28"/>
          <w:szCs w:val="28"/>
        </w:rPr>
        <w:t>СанПин 2.4.2.2821-10,</w:t>
      </w:r>
      <w:r>
        <w:rPr>
          <w:color w:val="FF0000"/>
          <w:sz w:val="28"/>
          <w:szCs w:val="28"/>
        </w:rPr>
        <w:t xml:space="preserve"> </w:t>
      </w:r>
      <w:r>
        <w:rPr>
          <w:sz w:val="28"/>
          <w:szCs w:val="28"/>
        </w:rPr>
        <w:t>обеспечивает широту развития личности обучающихся, учитывает социокультурные и иные потребности,</w:t>
      </w:r>
      <w:r>
        <w:rPr>
          <w:color w:val="FF0000"/>
          <w:sz w:val="28"/>
          <w:szCs w:val="28"/>
        </w:rPr>
        <w:t xml:space="preserve"> </w:t>
      </w:r>
      <w:r>
        <w:rPr>
          <w:color w:val="000000"/>
          <w:sz w:val="28"/>
          <w:szCs w:val="28"/>
        </w:rPr>
        <w:t>регулирует</w:t>
      </w:r>
      <w:r>
        <w:rPr>
          <w:sz w:val="28"/>
          <w:szCs w:val="28"/>
        </w:rPr>
        <w:t xml:space="preserve"> недопустимость перегрузки обучающихся.</w:t>
      </w:r>
    </w:p>
    <w:p w:rsidR="00816B73" w:rsidRDefault="00816B73" w:rsidP="00816B73">
      <w:pPr>
        <w:pStyle w:val="af6"/>
        <w:jc w:val="both"/>
        <w:rPr>
          <w:sz w:val="28"/>
          <w:szCs w:val="28"/>
        </w:rPr>
      </w:pPr>
      <w:r>
        <w:rPr>
          <w:color w:val="000000"/>
          <w:sz w:val="28"/>
          <w:szCs w:val="28"/>
        </w:rPr>
        <w:t xml:space="preserve">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816B73" w:rsidRDefault="00816B73" w:rsidP="00816B73">
      <w:pPr>
        <w:pStyle w:val="af6"/>
        <w:jc w:val="both"/>
        <w:rPr>
          <w:i/>
          <w:color w:val="000000"/>
          <w:sz w:val="28"/>
          <w:szCs w:val="28"/>
        </w:rPr>
      </w:pPr>
      <w:r>
        <w:rPr>
          <w:i/>
          <w:color w:val="000000"/>
          <w:sz w:val="28"/>
          <w:szCs w:val="28"/>
        </w:rPr>
        <w:t>Основные принципы плана:</w:t>
      </w:r>
    </w:p>
    <w:p w:rsidR="00816B73" w:rsidRDefault="00816B73" w:rsidP="00816B73">
      <w:pPr>
        <w:pStyle w:val="af6"/>
        <w:jc w:val="both"/>
        <w:rPr>
          <w:sz w:val="28"/>
          <w:szCs w:val="28"/>
        </w:rPr>
      </w:pPr>
      <w:r>
        <w:rPr>
          <w:sz w:val="28"/>
          <w:szCs w:val="28"/>
        </w:rPr>
        <w:t>- учет познавательных потребностей обучающихся и социального заказа родителей;</w:t>
      </w:r>
    </w:p>
    <w:p w:rsidR="00816B73" w:rsidRDefault="00816B73" w:rsidP="00816B73">
      <w:pPr>
        <w:pStyle w:val="af6"/>
        <w:jc w:val="both"/>
        <w:rPr>
          <w:sz w:val="28"/>
          <w:szCs w:val="28"/>
        </w:rPr>
      </w:pPr>
      <w:r>
        <w:rPr>
          <w:sz w:val="28"/>
          <w:szCs w:val="28"/>
        </w:rPr>
        <w:t>- учет кадрового потенциала образовательного учреждения;</w:t>
      </w:r>
    </w:p>
    <w:p w:rsidR="00816B73" w:rsidRDefault="00816B73" w:rsidP="00816B73">
      <w:pPr>
        <w:pStyle w:val="af6"/>
        <w:jc w:val="both"/>
        <w:rPr>
          <w:sz w:val="28"/>
          <w:szCs w:val="28"/>
        </w:rPr>
      </w:pPr>
      <w:r>
        <w:rPr>
          <w:sz w:val="28"/>
          <w:szCs w:val="28"/>
        </w:rPr>
        <w:t>- построение образовательного процесса в соответствии с санитарно-гигиеническими нормами;</w:t>
      </w:r>
    </w:p>
    <w:p w:rsidR="00816B73" w:rsidRDefault="00816B73" w:rsidP="00816B73">
      <w:pPr>
        <w:pStyle w:val="af6"/>
        <w:jc w:val="both"/>
        <w:rPr>
          <w:sz w:val="28"/>
          <w:szCs w:val="28"/>
        </w:rPr>
      </w:pPr>
      <w:r>
        <w:rPr>
          <w:sz w:val="28"/>
          <w:szCs w:val="28"/>
        </w:rPr>
        <w:t>- соблюдение преемственности и перспективности обучения.</w:t>
      </w:r>
    </w:p>
    <w:p w:rsidR="00816B73" w:rsidRDefault="00816B73" w:rsidP="00816B73">
      <w:pPr>
        <w:pStyle w:val="af6"/>
        <w:jc w:val="both"/>
        <w:rPr>
          <w:sz w:val="28"/>
          <w:szCs w:val="28"/>
        </w:rPr>
      </w:pPr>
      <w:r>
        <w:rPr>
          <w:sz w:val="28"/>
          <w:szCs w:val="28"/>
        </w:rPr>
        <w:t xml:space="preserve">         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816B73" w:rsidRDefault="00816B73" w:rsidP="00816B73">
      <w:pPr>
        <w:pStyle w:val="af6"/>
        <w:jc w:val="both"/>
        <w:rPr>
          <w:sz w:val="28"/>
          <w:szCs w:val="28"/>
        </w:rPr>
      </w:pPr>
      <w:r>
        <w:rPr>
          <w:sz w:val="28"/>
          <w:szCs w:val="28"/>
        </w:rPr>
        <w:t xml:space="preserve">         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w:t>
      </w:r>
      <w:r>
        <w:rPr>
          <w:sz w:val="28"/>
          <w:szCs w:val="28"/>
        </w:rPr>
        <w:lastRenderedPageBreak/>
        <w:t>творческой деятельности учителя и обучающегося происходит становление  личности ребенка.</w:t>
      </w:r>
    </w:p>
    <w:p w:rsidR="00816B73" w:rsidRDefault="00816B73" w:rsidP="00816B73">
      <w:pPr>
        <w:pStyle w:val="af6"/>
        <w:jc w:val="both"/>
        <w:rPr>
          <w:sz w:val="28"/>
          <w:szCs w:val="28"/>
        </w:rPr>
      </w:pPr>
      <w:r>
        <w:rPr>
          <w:sz w:val="28"/>
          <w:szCs w:val="28"/>
        </w:rPr>
        <w:t xml:space="preserve">         План отражает основные цели и задачи, стоящие  перед МБОУ УСОШ №2 им. Сергея Ступакова. </w:t>
      </w:r>
      <w:r>
        <w:rPr>
          <w:i/>
          <w:sz w:val="28"/>
          <w:szCs w:val="28"/>
        </w:rPr>
        <w:t>Целью внеурочной деятельности</w:t>
      </w:r>
      <w:r>
        <w:rPr>
          <w:sz w:val="28"/>
          <w:szCs w:val="28"/>
        </w:rPr>
        <w:t xml:space="preserve">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16B73" w:rsidRDefault="00816B73" w:rsidP="00816B73">
      <w:pPr>
        <w:pStyle w:val="af6"/>
        <w:jc w:val="both"/>
        <w:rPr>
          <w:sz w:val="28"/>
          <w:szCs w:val="28"/>
        </w:rPr>
      </w:pPr>
      <w:r>
        <w:rPr>
          <w:sz w:val="28"/>
          <w:szCs w:val="28"/>
        </w:rPr>
        <w:t xml:space="preserve">      </w:t>
      </w:r>
      <w:r>
        <w:rPr>
          <w:color w:val="000000"/>
          <w:sz w:val="28"/>
          <w:szCs w:val="28"/>
          <w:shd w:val="clear" w:color="auto" w:fill="FFFFFF"/>
        </w:rPr>
        <w:t xml:space="preserve"> Модель внеурочной деятельности нашего образовательного учреждения основана на оптимизации всех внутренних ресурсов. Это стало возможным благодаря прочной системе воспитательной деятельности.</w:t>
      </w:r>
    </w:p>
    <w:p w:rsidR="00816B73" w:rsidRDefault="00816B73" w:rsidP="00816B73">
      <w:pPr>
        <w:pStyle w:val="af6"/>
        <w:jc w:val="both"/>
        <w:rPr>
          <w:i/>
          <w:sz w:val="28"/>
          <w:szCs w:val="28"/>
        </w:rPr>
      </w:pPr>
      <w:r>
        <w:rPr>
          <w:sz w:val="28"/>
          <w:szCs w:val="28"/>
        </w:rPr>
        <w:t xml:space="preserve"> </w:t>
      </w:r>
      <w:r>
        <w:rPr>
          <w:sz w:val="28"/>
          <w:szCs w:val="28"/>
        </w:rPr>
        <w:tab/>
      </w:r>
      <w:r>
        <w:rPr>
          <w:i/>
          <w:sz w:val="28"/>
          <w:szCs w:val="28"/>
        </w:rPr>
        <w:t>Внеурочная деятельность в рамках МБОУ УСОШ №2 им. Сергея Ступакова  решает следующие специфические задачи:</w:t>
      </w:r>
    </w:p>
    <w:p w:rsidR="00816B73" w:rsidRDefault="00816B73" w:rsidP="00816B73">
      <w:pPr>
        <w:pStyle w:val="af6"/>
        <w:jc w:val="both"/>
        <w:rPr>
          <w:color w:val="000000"/>
          <w:sz w:val="28"/>
          <w:szCs w:val="28"/>
        </w:rPr>
      </w:pPr>
      <w:r>
        <w:rPr>
          <w:color w:val="000000"/>
          <w:sz w:val="28"/>
          <w:szCs w:val="28"/>
        </w:rPr>
        <w:t>- создать комфортные условия для позитивного восприятия ценностей основного образования и более успешного освоения его содержания;</w:t>
      </w:r>
    </w:p>
    <w:p w:rsidR="00816B73" w:rsidRDefault="00816B73" w:rsidP="00816B73">
      <w:pPr>
        <w:pStyle w:val="af6"/>
        <w:jc w:val="both"/>
        <w:rPr>
          <w:color w:val="000000"/>
          <w:sz w:val="28"/>
          <w:szCs w:val="28"/>
        </w:rPr>
      </w:pPr>
      <w:r>
        <w:rPr>
          <w:color w:val="000000"/>
          <w:sz w:val="28"/>
          <w:szCs w:val="28"/>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816B73" w:rsidRDefault="00816B73" w:rsidP="00816B73">
      <w:pPr>
        <w:pStyle w:val="af6"/>
        <w:jc w:val="both"/>
        <w:rPr>
          <w:color w:val="000000"/>
          <w:sz w:val="28"/>
          <w:szCs w:val="28"/>
        </w:rPr>
      </w:pPr>
      <w:r>
        <w:rPr>
          <w:color w:val="000000"/>
          <w:sz w:val="28"/>
          <w:szCs w:val="28"/>
        </w:rPr>
        <w:t xml:space="preserve">- компенсировать отсутствие и дополнить, углубить в основном образовании те или иные учебные курсы, которые нужны </w:t>
      </w:r>
      <w:proofErr w:type="gramStart"/>
      <w:r>
        <w:rPr>
          <w:color w:val="000000"/>
          <w:sz w:val="28"/>
          <w:szCs w:val="28"/>
        </w:rPr>
        <w:t>обучающимся</w:t>
      </w:r>
      <w:proofErr w:type="gramEnd"/>
      <w:r>
        <w:rPr>
          <w:color w:val="000000"/>
          <w:sz w:val="28"/>
          <w:szCs w:val="28"/>
        </w:rPr>
        <w:t xml:space="preserve">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816B73" w:rsidRDefault="00816B73" w:rsidP="00816B73">
      <w:pPr>
        <w:pStyle w:val="af6"/>
        <w:jc w:val="both"/>
        <w:rPr>
          <w:color w:val="000000"/>
          <w:sz w:val="28"/>
          <w:szCs w:val="28"/>
        </w:rPr>
      </w:pPr>
      <w:r>
        <w:rPr>
          <w:color w:val="000000"/>
          <w:sz w:val="28"/>
          <w:szCs w:val="28"/>
        </w:rPr>
        <w:t>- 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816B73" w:rsidRDefault="00816B73" w:rsidP="00816B73">
      <w:pPr>
        <w:pStyle w:val="af6"/>
        <w:jc w:val="both"/>
        <w:rPr>
          <w:i/>
          <w:sz w:val="28"/>
          <w:szCs w:val="28"/>
        </w:rPr>
      </w:pPr>
      <w:r>
        <w:rPr>
          <w:i/>
          <w:sz w:val="28"/>
          <w:szCs w:val="28"/>
        </w:rPr>
        <w:t>Программы внеурочной деятельности направлены:</w:t>
      </w:r>
    </w:p>
    <w:p w:rsidR="00816B73" w:rsidRDefault="00816B73" w:rsidP="00816B73">
      <w:pPr>
        <w:pStyle w:val="af6"/>
        <w:jc w:val="both"/>
        <w:rPr>
          <w:sz w:val="28"/>
          <w:szCs w:val="28"/>
        </w:rPr>
      </w:pPr>
      <w:r>
        <w:rPr>
          <w:sz w:val="28"/>
          <w:szCs w:val="28"/>
        </w:rPr>
        <w:t>- на расширение содержания программ общего образования;</w:t>
      </w:r>
    </w:p>
    <w:p w:rsidR="00816B73" w:rsidRDefault="00816B73" w:rsidP="00816B73">
      <w:pPr>
        <w:pStyle w:val="af6"/>
        <w:jc w:val="both"/>
        <w:rPr>
          <w:sz w:val="28"/>
          <w:szCs w:val="28"/>
        </w:rPr>
      </w:pPr>
      <w:r>
        <w:rPr>
          <w:sz w:val="28"/>
          <w:szCs w:val="28"/>
        </w:rPr>
        <w:t>- на реализацию основных направлений региональной образовательной политики;</w:t>
      </w:r>
    </w:p>
    <w:p w:rsidR="00816B73" w:rsidRDefault="00816B73" w:rsidP="00816B73">
      <w:pPr>
        <w:pStyle w:val="af6"/>
        <w:jc w:val="both"/>
        <w:rPr>
          <w:sz w:val="28"/>
          <w:szCs w:val="28"/>
        </w:rPr>
      </w:pPr>
      <w:r>
        <w:rPr>
          <w:sz w:val="28"/>
          <w:szCs w:val="28"/>
        </w:rPr>
        <w:t>- на формирование личности ребенка средствами искусства, творчества, спорта.</w:t>
      </w:r>
    </w:p>
    <w:p w:rsidR="00816B73" w:rsidRDefault="00816B73" w:rsidP="00816B73">
      <w:pPr>
        <w:pStyle w:val="af6"/>
        <w:jc w:val="both"/>
        <w:rPr>
          <w:sz w:val="28"/>
          <w:szCs w:val="28"/>
        </w:rPr>
      </w:pPr>
      <w:r>
        <w:rPr>
          <w:sz w:val="28"/>
          <w:szCs w:val="28"/>
        </w:rPr>
        <w:t xml:space="preserve">          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 </w:t>
      </w:r>
    </w:p>
    <w:p w:rsidR="00816B73" w:rsidRDefault="00816B73" w:rsidP="00816B73">
      <w:pPr>
        <w:pStyle w:val="af6"/>
        <w:jc w:val="both"/>
        <w:rPr>
          <w:sz w:val="28"/>
          <w:szCs w:val="28"/>
        </w:rPr>
      </w:pPr>
      <w:r>
        <w:rPr>
          <w:sz w:val="28"/>
          <w:szCs w:val="28"/>
        </w:rPr>
        <w:t>1. Спортивно-оздоровительное</w:t>
      </w:r>
    </w:p>
    <w:p w:rsidR="00816B73" w:rsidRDefault="00816B73" w:rsidP="00816B73">
      <w:pPr>
        <w:pStyle w:val="af6"/>
        <w:jc w:val="both"/>
        <w:rPr>
          <w:sz w:val="28"/>
          <w:szCs w:val="28"/>
        </w:rPr>
      </w:pPr>
      <w:r>
        <w:rPr>
          <w:sz w:val="28"/>
          <w:szCs w:val="28"/>
        </w:rPr>
        <w:t>2. Духовно-нравственное</w:t>
      </w:r>
    </w:p>
    <w:p w:rsidR="00816B73" w:rsidRDefault="00816B73" w:rsidP="00816B73">
      <w:pPr>
        <w:pStyle w:val="af6"/>
        <w:jc w:val="both"/>
        <w:rPr>
          <w:sz w:val="28"/>
          <w:szCs w:val="28"/>
        </w:rPr>
      </w:pPr>
      <w:r>
        <w:rPr>
          <w:sz w:val="28"/>
          <w:szCs w:val="28"/>
        </w:rPr>
        <w:t>3. Социальное</w:t>
      </w:r>
    </w:p>
    <w:p w:rsidR="00816B73" w:rsidRDefault="00816B73" w:rsidP="00816B73">
      <w:pPr>
        <w:pStyle w:val="af6"/>
        <w:jc w:val="both"/>
        <w:rPr>
          <w:sz w:val="28"/>
          <w:szCs w:val="28"/>
        </w:rPr>
      </w:pPr>
      <w:r>
        <w:rPr>
          <w:sz w:val="28"/>
          <w:szCs w:val="28"/>
        </w:rPr>
        <w:t>4. Общеинтеллектуальное</w:t>
      </w:r>
    </w:p>
    <w:p w:rsidR="00816B73" w:rsidRDefault="00816B73" w:rsidP="00816B73">
      <w:pPr>
        <w:pStyle w:val="af6"/>
        <w:jc w:val="both"/>
        <w:rPr>
          <w:sz w:val="28"/>
          <w:szCs w:val="28"/>
        </w:rPr>
      </w:pPr>
      <w:r>
        <w:rPr>
          <w:sz w:val="28"/>
          <w:szCs w:val="28"/>
        </w:rPr>
        <w:t>5. Общекультурное.</w:t>
      </w:r>
    </w:p>
    <w:p w:rsidR="00816B73" w:rsidRDefault="00816B73" w:rsidP="00816B73">
      <w:pPr>
        <w:pStyle w:val="af6"/>
        <w:jc w:val="both"/>
        <w:rPr>
          <w:sz w:val="28"/>
          <w:szCs w:val="28"/>
        </w:rPr>
      </w:pPr>
    </w:p>
    <w:p w:rsidR="00816B73" w:rsidRDefault="00816B73" w:rsidP="00816B73">
      <w:pPr>
        <w:pStyle w:val="af6"/>
        <w:jc w:val="both"/>
        <w:rPr>
          <w:b/>
          <w:sz w:val="28"/>
          <w:szCs w:val="28"/>
        </w:rPr>
      </w:pPr>
      <w:r>
        <w:rPr>
          <w:b/>
          <w:sz w:val="28"/>
          <w:szCs w:val="28"/>
        </w:rPr>
        <w:t>1. спортивно-оздоровительное направление.</w:t>
      </w:r>
    </w:p>
    <w:p w:rsidR="00816B73" w:rsidRDefault="00816B73" w:rsidP="00816B73">
      <w:pPr>
        <w:pStyle w:val="af6"/>
        <w:jc w:val="both"/>
        <w:rPr>
          <w:sz w:val="28"/>
          <w:szCs w:val="28"/>
        </w:rPr>
      </w:pPr>
      <w:r>
        <w:rPr>
          <w:sz w:val="28"/>
          <w:szCs w:val="28"/>
        </w:rPr>
        <w:lastRenderedPageBreak/>
        <w:t xml:space="preserve">          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816B73" w:rsidRDefault="00816B73" w:rsidP="00816B73">
      <w:pPr>
        <w:pStyle w:val="af6"/>
        <w:jc w:val="both"/>
        <w:rPr>
          <w:sz w:val="28"/>
          <w:szCs w:val="28"/>
        </w:rPr>
      </w:pPr>
      <w:r>
        <w:rPr>
          <w:sz w:val="28"/>
          <w:szCs w:val="28"/>
        </w:rPr>
        <w:t>Основные задачи:</w:t>
      </w:r>
    </w:p>
    <w:p w:rsidR="00816B73" w:rsidRDefault="00816B73" w:rsidP="00816B73">
      <w:pPr>
        <w:pStyle w:val="af6"/>
        <w:jc w:val="both"/>
        <w:rPr>
          <w:sz w:val="28"/>
          <w:szCs w:val="28"/>
        </w:rPr>
      </w:pPr>
      <w:r>
        <w:rPr>
          <w:sz w:val="28"/>
          <w:szCs w:val="28"/>
        </w:rPr>
        <w:t>- формирование культуры здорового и безопасного образа жизни;</w:t>
      </w:r>
    </w:p>
    <w:p w:rsidR="00816B73" w:rsidRDefault="00816B73" w:rsidP="00816B73">
      <w:pPr>
        <w:pStyle w:val="af6"/>
        <w:jc w:val="both"/>
        <w:rPr>
          <w:sz w:val="28"/>
          <w:szCs w:val="28"/>
        </w:rPr>
      </w:pPr>
      <w:r>
        <w:rPr>
          <w:sz w:val="28"/>
          <w:szCs w:val="28"/>
        </w:rPr>
        <w:t>- использование оптимальных двигательных режимов для детей с учетом их возрастных, психологических и иных особенностей;</w:t>
      </w:r>
    </w:p>
    <w:p w:rsidR="00816B73" w:rsidRDefault="00816B73" w:rsidP="00816B73">
      <w:pPr>
        <w:pStyle w:val="af6"/>
        <w:jc w:val="both"/>
        <w:rPr>
          <w:sz w:val="28"/>
          <w:szCs w:val="28"/>
        </w:rPr>
      </w:pPr>
      <w:r>
        <w:rPr>
          <w:sz w:val="28"/>
          <w:szCs w:val="28"/>
        </w:rPr>
        <w:t>- развитие потребности в занятиях физической культурой и спортом.</w:t>
      </w:r>
    </w:p>
    <w:p w:rsidR="00816B73" w:rsidRDefault="00816B73" w:rsidP="00816B73">
      <w:pPr>
        <w:pStyle w:val="af6"/>
        <w:jc w:val="both"/>
        <w:rPr>
          <w:sz w:val="28"/>
          <w:szCs w:val="28"/>
        </w:rPr>
      </w:pPr>
      <w:r>
        <w:rPr>
          <w:sz w:val="28"/>
          <w:szCs w:val="28"/>
        </w:rPr>
        <w:t>Данное направление реализуется  занятиями в школьном спортивном клубе «Олимп», внеурочными занятиями по физической культуре  (1-4 классы), через участие в спортивно-оздоровительной деятельности.  По итогам работы в данном направлении проводятся конкурсы, соревнования.</w:t>
      </w:r>
    </w:p>
    <w:p w:rsidR="00816B73" w:rsidRDefault="00816B73" w:rsidP="00816B73">
      <w:pPr>
        <w:pStyle w:val="af6"/>
        <w:jc w:val="both"/>
        <w:rPr>
          <w:b/>
          <w:bCs/>
          <w:sz w:val="28"/>
          <w:szCs w:val="28"/>
        </w:rPr>
      </w:pPr>
      <w:r>
        <w:rPr>
          <w:b/>
          <w:bCs/>
          <w:sz w:val="28"/>
          <w:szCs w:val="28"/>
        </w:rPr>
        <w:t>2. духовно-нравственное направление.</w:t>
      </w:r>
    </w:p>
    <w:p w:rsidR="00816B73" w:rsidRDefault="00816B73" w:rsidP="00816B73">
      <w:pPr>
        <w:pStyle w:val="af6"/>
        <w:jc w:val="both"/>
        <w:rPr>
          <w:sz w:val="28"/>
          <w:szCs w:val="28"/>
        </w:rPr>
      </w:pPr>
      <w:r>
        <w:rPr>
          <w:bCs/>
          <w:sz w:val="28"/>
          <w:szCs w:val="28"/>
        </w:rPr>
        <w:t xml:space="preserve">Целесообразность </w:t>
      </w:r>
      <w:r>
        <w:rPr>
          <w:sz w:val="28"/>
          <w:szCs w:val="28"/>
        </w:rPr>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816B73" w:rsidRDefault="00816B73" w:rsidP="00816B73">
      <w:pPr>
        <w:pStyle w:val="af6"/>
        <w:jc w:val="both"/>
        <w:rPr>
          <w:sz w:val="28"/>
          <w:szCs w:val="28"/>
        </w:rPr>
      </w:pPr>
      <w:r>
        <w:rPr>
          <w:sz w:val="28"/>
          <w:szCs w:val="28"/>
        </w:rPr>
        <w:t>Основные задачи:</w:t>
      </w:r>
    </w:p>
    <w:p w:rsidR="00816B73" w:rsidRDefault="00816B73" w:rsidP="00816B73">
      <w:pPr>
        <w:pStyle w:val="af6"/>
        <w:jc w:val="both"/>
        <w:rPr>
          <w:rFonts w:eastAsia="Calibri"/>
          <w:sz w:val="28"/>
          <w:szCs w:val="28"/>
        </w:rPr>
      </w:pPr>
      <w:r>
        <w:rPr>
          <w:rFonts w:eastAsia="Calibri"/>
          <w:sz w:val="28"/>
          <w:szCs w:val="28"/>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816B73" w:rsidRDefault="00816B73" w:rsidP="00816B73">
      <w:pPr>
        <w:pStyle w:val="af6"/>
        <w:jc w:val="both"/>
        <w:rPr>
          <w:rFonts w:eastAsia="Calibri"/>
          <w:sz w:val="28"/>
          <w:szCs w:val="28"/>
        </w:rPr>
      </w:pPr>
      <w:r>
        <w:rPr>
          <w:rFonts w:eastAsia="Calibri"/>
          <w:sz w:val="28"/>
          <w:szCs w:val="28"/>
        </w:rPr>
        <w:t>-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816B73" w:rsidRDefault="00816B73" w:rsidP="00816B73">
      <w:pPr>
        <w:pStyle w:val="af6"/>
        <w:jc w:val="both"/>
        <w:rPr>
          <w:rFonts w:eastAsia="Calibri"/>
          <w:sz w:val="28"/>
          <w:szCs w:val="28"/>
        </w:rPr>
      </w:pPr>
      <w:proofErr w:type="gramStart"/>
      <w:r>
        <w:rPr>
          <w:rFonts w:eastAsia="Calibri"/>
          <w:sz w:val="28"/>
          <w:szCs w:val="28"/>
        </w:rPr>
        <w:t>- 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roofErr w:type="gramEnd"/>
    </w:p>
    <w:p w:rsidR="00816B73" w:rsidRDefault="00816B73" w:rsidP="00816B73">
      <w:pPr>
        <w:pStyle w:val="af6"/>
        <w:jc w:val="both"/>
        <w:rPr>
          <w:rFonts w:eastAsia="Calibri"/>
          <w:sz w:val="28"/>
          <w:szCs w:val="28"/>
        </w:rPr>
      </w:pPr>
      <w:r>
        <w:rPr>
          <w:rFonts w:eastAsia="Calibri"/>
          <w:sz w:val="28"/>
          <w:szCs w:val="28"/>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16B73" w:rsidRDefault="00816B73" w:rsidP="00816B73">
      <w:pPr>
        <w:pStyle w:val="af6"/>
        <w:jc w:val="both"/>
        <w:rPr>
          <w:rFonts w:eastAsia="Calibri"/>
          <w:sz w:val="28"/>
          <w:szCs w:val="28"/>
          <w:u w:val="single"/>
        </w:rPr>
      </w:pPr>
      <w:r>
        <w:rPr>
          <w:rFonts w:eastAsia="Calibri"/>
          <w:sz w:val="28"/>
          <w:szCs w:val="28"/>
        </w:rPr>
        <w:t xml:space="preserve">- принятие </w:t>
      </w:r>
      <w:proofErr w:type="gramStart"/>
      <w:r>
        <w:rPr>
          <w:rFonts w:eastAsia="Calibri"/>
          <w:sz w:val="28"/>
          <w:szCs w:val="28"/>
        </w:rPr>
        <w:t>обучающимся</w:t>
      </w:r>
      <w:proofErr w:type="gramEnd"/>
      <w:r>
        <w:rPr>
          <w:rFonts w:eastAsia="Calibri"/>
          <w:sz w:val="28"/>
          <w:szCs w:val="28"/>
        </w:rPr>
        <w:t xml:space="preserve"> базовых общенациональных ценностей;</w:t>
      </w:r>
    </w:p>
    <w:p w:rsidR="00816B73" w:rsidRDefault="00816B73" w:rsidP="00816B73">
      <w:pPr>
        <w:pStyle w:val="af6"/>
        <w:jc w:val="both"/>
        <w:rPr>
          <w:rFonts w:eastAsia="Calibri"/>
          <w:sz w:val="28"/>
          <w:szCs w:val="28"/>
        </w:rPr>
      </w:pPr>
      <w:r>
        <w:rPr>
          <w:rFonts w:eastAsia="Calibri"/>
          <w:sz w:val="28"/>
          <w:szCs w:val="28"/>
        </w:rPr>
        <w:t>- развитие трудолюбия, способности к преодолению трудностей;</w:t>
      </w:r>
    </w:p>
    <w:p w:rsidR="00816B73" w:rsidRDefault="00816B73" w:rsidP="00816B73">
      <w:pPr>
        <w:pStyle w:val="af6"/>
        <w:jc w:val="both"/>
        <w:rPr>
          <w:rFonts w:eastAsia="Calibri"/>
          <w:sz w:val="28"/>
          <w:szCs w:val="28"/>
        </w:rPr>
      </w:pPr>
      <w:r>
        <w:rPr>
          <w:rFonts w:eastAsia="Calibri"/>
          <w:sz w:val="28"/>
          <w:szCs w:val="28"/>
        </w:rPr>
        <w:t xml:space="preserve">- формирование основ российской гражданской идентичности; </w:t>
      </w:r>
    </w:p>
    <w:p w:rsidR="00816B73" w:rsidRDefault="00816B73" w:rsidP="00816B73">
      <w:pPr>
        <w:pStyle w:val="af6"/>
        <w:jc w:val="both"/>
        <w:rPr>
          <w:rFonts w:eastAsia="Calibri"/>
          <w:sz w:val="28"/>
          <w:szCs w:val="28"/>
        </w:rPr>
      </w:pPr>
      <w:r>
        <w:rPr>
          <w:rFonts w:eastAsia="Calibri"/>
          <w:sz w:val="28"/>
          <w:szCs w:val="28"/>
        </w:rPr>
        <w:t xml:space="preserve">- пробуждение веры в Россию, чувства личной ответственности за Отечество; </w:t>
      </w:r>
    </w:p>
    <w:p w:rsidR="00816B73" w:rsidRDefault="00816B73" w:rsidP="00816B73">
      <w:pPr>
        <w:pStyle w:val="af6"/>
        <w:jc w:val="both"/>
        <w:rPr>
          <w:rFonts w:eastAsia="Calibri"/>
          <w:sz w:val="28"/>
          <w:szCs w:val="28"/>
        </w:rPr>
      </w:pPr>
      <w:r>
        <w:rPr>
          <w:rFonts w:eastAsia="Calibri"/>
          <w:sz w:val="28"/>
          <w:szCs w:val="28"/>
        </w:rPr>
        <w:t>- формирование патриотизма и гражданской солидарности;</w:t>
      </w:r>
    </w:p>
    <w:p w:rsidR="00816B73" w:rsidRDefault="00816B73" w:rsidP="00816B73">
      <w:pPr>
        <w:pStyle w:val="af6"/>
        <w:jc w:val="both"/>
        <w:rPr>
          <w:rFonts w:eastAsia="Calibri"/>
          <w:sz w:val="28"/>
          <w:szCs w:val="28"/>
        </w:rPr>
      </w:pPr>
      <w:r>
        <w:rPr>
          <w:rFonts w:eastAsia="Calibri"/>
          <w:sz w:val="28"/>
          <w:szCs w:val="28"/>
        </w:rPr>
        <w:lastRenderedPageBreak/>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816B73" w:rsidRDefault="00816B73" w:rsidP="00816B73">
      <w:pPr>
        <w:pStyle w:val="af6"/>
        <w:jc w:val="both"/>
        <w:rPr>
          <w:rFonts w:eastAsiaTheme="minorEastAsia" w:cstheme="minorBidi"/>
          <w:sz w:val="28"/>
          <w:szCs w:val="28"/>
        </w:rPr>
      </w:pPr>
      <w:r>
        <w:rPr>
          <w:sz w:val="28"/>
          <w:szCs w:val="28"/>
        </w:rPr>
        <w:t>В основу работы по данному направлению программы занятий объединений (классных руководителей) «Мир вокруг нас»,  «Юный лидер», «Азбука добра», «Школа этикета»,  поездки, экскурсии  (неаудиторская занятость). По итогам работы в данном направлении  проводятся коллективные творческие дела, тематические мероприятия, концерты.</w:t>
      </w:r>
    </w:p>
    <w:p w:rsidR="00816B73" w:rsidRDefault="00816B73" w:rsidP="00816B73">
      <w:pPr>
        <w:pStyle w:val="af6"/>
        <w:jc w:val="both"/>
        <w:rPr>
          <w:b/>
          <w:bCs/>
          <w:sz w:val="28"/>
          <w:szCs w:val="28"/>
        </w:rPr>
      </w:pPr>
    </w:p>
    <w:p w:rsidR="00816B73" w:rsidRDefault="00816B73" w:rsidP="00816B73">
      <w:pPr>
        <w:pStyle w:val="af6"/>
        <w:jc w:val="both"/>
        <w:rPr>
          <w:b/>
          <w:bCs/>
          <w:sz w:val="28"/>
          <w:szCs w:val="28"/>
        </w:rPr>
      </w:pPr>
      <w:r>
        <w:rPr>
          <w:b/>
          <w:bCs/>
          <w:sz w:val="28"/>
          <w:szCs w:val="28"/>
        </w:rPr>
        <w:t>3. Социальное направление.</w:t>
      </w:r>
    </w:p>
    <w:p w:rsidR="00816B73" w:rsidRDefault="00816B73" w:rsidP="00816B73">
      <w:pPr>
        <w:pStyle w:val="af6"/>
        <w:jc w:val="both"/>
        <w:rPr>
          <w:sz w:val="28"/>
          <w:szCs w:val="28"/>
        </w:rPr>
      </w:pPr>
      <w:r>
        <w:rPr>
          <w:bCs/>
          <w:sz w:val="28"/>
          <w:szCs w:val="28"/>
        </w:rPr>
        <w:t xml:space="preserve">Целесообразность </w:t>
      </w:r>
      <w:r>
        <w:rPr>
          <w:sz w:val="28"/>
          <w:szCs w:val="28"/>
        </w:rPr>
        <w:t>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816B73" w:rsidRDefault="00816B73" w:rsidP="00816B73">
      <w:pPr>
        <w:pStyle w:val="af6"/>
        <w:jc w:val="both"/>
        <w:rPr>
          <w:sz w:val="28"/>
          <w:szCs w:val="28"/>
        </w:rPr>
      </w:pPr>
      <w:r>
        <w:rPr>
          <w:sz w:val="28"/>
          <w:szCs w:val="28"/>
        </w:rPr>
        <w:t>Основными задачами являются:</w:t>
      </w:r>
    </w:p>
    <w:p w:rsidR="00816B73" w:rsidRDefault="00816B73" w:rsidP="00816B73">
      <w:pPr>
        <w:pStyle w:val="af6"/>
        <w:jc w:val="both"/>
        <w:rPr>
          <w:sz w:val="28"/>
          <w:szCs w:val="28"/>
        </w:rPr>
      </w:pPr>
      <w:r>
        <w:rPr>
          <w:sz w:val="28"/>
          <w:szCs w:val="28"/>
        </w:rPr>
        <w:t>- формирование психологической культуры и коммуникативной компетенции для обеспечения эффективного и безопасного взаимодействия в социуме;</w:t>
      </w:r>
    </w:p>
    <w:p w:rsidR="00816B73" w:rsidRDefault="00816B73" w:rsidP="00816B73">
      <w:pPr>
        <w:pStyle w:val="af6"/>
        <w:jc w:val="both"/>
        <w:rPr>
          <w:sz w:val="28"/>
          <w:szCs w:val="28"/>
        </w:rPr>
      </w:pPr>
      <w:r>
        <w:rPr>
          <w:sz w:val="28"/>
          <w:szCs w:val="28"/>
        </w:rPr>
        <w:t>- формирование способности обучающегося сознательно выстраивать и оценивать отношения в социуме;</w:t>
      </w:r>
    </w:p>
    <w:p w:rsidR="00816B73" w:rsidRDefault="00816B73" w:rsidP="00816B73">
      <w:pPr>
        <w:pStyle w:val="af6"/>
        <w:jc w:val="both"/>
        <w:rPr>
          <w:sz w:val="28"/>
          <w:szCs w:val="28"/>
        </w:rPr>
      </w:pPr>
      <w:r>
        <w:rPr>
          <w:sz w:val="28"/>
          <w:szCs w:val="28"/>
        </w:rPr>
        <w:t>- становление гуманистических и демократических ценностных ориентаций;</w:t>
      </w:r>
    </w:p>
    <w:p w:rsidR="00816B73" w:rsidRDefault="00816B73" w:rsidP="00816B73">
      <w:pPr>
        <w:pStyle w:val="af6"/>
        <w:jc w:val="both"/>
        <w:rPr>
          <w:sz w:val="28"/>
          <w:szCs w:val="28"/>
        </w:rPr>
      </w:pPr>
      <w:r>
        <w:rPr>
          <w:sz w:val="28"/>
          <w:szCs w:val="28"/>
        </w:rPr>
        <w:t>- формирование основы культуры межэтнического общения;</w:t>
      </w:r>
    </w:p>
    <w:p w:rsidR="00816B73" w:rsidRDefault="00816B73" w:rsidP="00816B73">
      <w:pPr>
        <w:pStyle w:val="af6"/>
        <w:jc w:val="both"/>
        <w:rPr>
          <w:sz w:val="28"/>
          <w:szCs w:val="28"/>
        </w:rPr>
      </w:pPr>
      <w:r>
        <w:rPr>
          <w:sz w:val="28"/>
          <w:szCs w:val="28"/>
        </w:rPr>
        <w:t>- формирование отношения к семье как к основе российского общества;</w:t>
      </w:r>
    </w:p>
    <w:p w:rsidR="00816B73" w:rsidRDefault="00816B73" w:rsidP="00816B73">
      <w:pPr>
        <w:pStyle w:val="af6"/>
        <w:jc w:val="both"/>
        <w:rPr>
          <w:sz w:val="28"/>
          <w:szCs w:val="28"/>
        </w:rPr>
      </w:pPr>
      <w:r>
        <w:rPr>
          <w:sz w:val="28"/>
          <w:szCs w:val="28"/>
        </w:rPr>
        <w:t>- воспитание у  школьников почтительного отношения к родителям, осознанного, заботливого отношения к старшему поколению.</w:t>
      </w:r>
    </w:p>
    <w:p w:rsidR="00816B73" w:rsidRDefault="00816B73" w:rsidP="00816B73">
      <w:pPr>
        <w:pStyle w:val="af6"/>
        <w:jc w:val="both"/>
        <w:rPr>
          <w:sz w:val="28"/>
          <w:szCs w:val="28"/>
        </w:rPr>
      </w:pPr>
      <w:r>
        <w:rPr>
          <w:sz w:val="28"/>
          <w:szCs w:val="28"/>
        </w:rPr>
        <w:t xml:space="preserve">Данное направление реализуется программой неаудиторной занятости объединения  «Школа будущего воспитателя»,  «Школа общения», «Вектор успеха», участие в волонтёрском отряде «Волонтёры Победы», РДШ. </w:t>
      </w:r>
    </w:p>
    <w:p w:rsidR="00816B73" w:rsidRDefault="00816B73" w:rsidP="00816B73">
      <w:pPr>
        <w:pStyle w:val="af6"/>
        <w:jc w:val="both"/>
        <w:rPr>
          <w:bCs/>
          <w:sz w:val="28"/>
          <w:szCs w:val="28"/>
        </w:rPr>
      </w:pPr>
    </w:p>
    <w:p w:rsidR="00816B73" w:rsidRDefault="00816B73" w:rsidP="00816B73">
      <w:pPr>
        <w:pStyle w:val="af6"/>
        <w:jc w:val="both"/>
        <w:rPr>
          <w:b/>
          <w:bCs/>
          <w:sz w:val="28"/>
          <w:szCs w:val="28"/>
        </w:rPr>
      </w:pPr>
      <w:r>
        <w:rPr>
          <w:b/>
          <w:bCs/>
          <w:sz w:val="28"/>
          <w:szCs w:val="28"/>
        </w:rPr>
        <w:t>4. Общеинтеллектуальное  направление.</w:t>
      </w:r>
    </w:p>
    <w:p w:rsidR="00816B73" w:rsidRDefault="00816B73" w:rsidP="00816B73">
      <w:pPr>
        <w:pStyle w:val="af6"/>
        <w:jc w:val="both"/>
        <w:rPr>
          <w:sz w:val="28"/>
          <w:szCs w:val="28"/>
        </w:rPr>
      </w:pPr>
      <w:r>
        <w:rPr>
          <w:bCs/>
          <w:sz w:val="28"/>
          <w:szCs w:val="28"/>
        </w:rPr>
        <w:t xml:space="preserve">Целесообразность </w:t>
      </w:r>
      <w:r>
        <w:rPr>
          <w:sz w:val="28"/>
          <w:szCs w:val="28"/>
        </w:rPr>
        <w:t xml:space="preserve">названного направления заключается в обеспечении </w:t>
      </w:r>
      <w:proofErr w:type="gramStart"/>
      <w:r>
        <w:rPr>
          <w:sz w:val="28"/>
          <w:szCs w:val="28"/>
        </w:rPr>
        <w:t>достижения планируемых результатов освоения основной образовательной программы основного общего образования</w:t>
      </w:r>
      <w:proofErr w:type="gramEnd"/>
      <w:r>
        <w:rPr>
          <w:sz w:val="28"/>
          <w:szCs w:val="28"/>
        </w:rPr>
        <w:t xml:space="preserve">. </w:t>
      </w:r>
    </w:p>
    <w:p w:rsidR="00816B73" w:rsidRDefault="00816B73" w:rsidP="00816B73">
      <w:pPr>
        <w:pStyle w:val="af6"/>
        <w:jc w:val="both"/>
        <w:rPr>
          <w:sz w:val="28"/>
          <w:szCs w:val="28"/>
        </w:rPr>
      </w:pPr>
      <w:r>
        <w:rPr>
          <w:sz w:val="28"/>
          <w:szCs w:val="28"/>
        </w:rPr>
        <w:t xml:space="preserve">Основными задачами являются: </w:t>
      </w:r>
    </w:p>
    <w:p w:rsidR="00816B73" w:rsidRDefault="00816B73" w:rsidP="00816B73">
      <w:pPr>
        <w:pStyle w:val="af6"/>
        <w:jc w:val="both"/>
        <w:rPr>
          <w:sz w:val="28"/>
          <w:szCs w:val="28"/>
        </w:rPr>
      </w:pPr>
      <w:r>
        <w:rPr>
          <w:sz w:val="28"/>
          <w:szCs w:val="28"/>
        </w:rPr>
        <w:t>- формирование навыков научно-интеллектуального труда;</w:t>
      </w:r>
    </w:p>
    <w:p w:rsidR="00816B73" w:rsidRDefault="00816B73" w:rsidP="00816B73">
      <w:pPr>
        <w:pStyle w:val="af6"/>
        <w:jc w:val="both"/>
        <w:rPr>
          <w:sz w:val="28"/>
          <w:szCs w:val="28"/>
        </w:rPr>
      </w:pPr>
      <w:r>
        <w:rPr>
          <w:sz w:val="28"/>
          <w:szCs w:val="28"/>
        </w:rPr>
        <w:t>- развитие культуры логического и алгоритмического мышления, воображения;</w:t>
      </w:r>
    </w:p>
    <w:p w:rsidR="00816B73" w:rsidRDefault="00816B73" w:rsidP="00816B73">
      <w:pPr>
        <w:pStyle w:val="af6"/>
        <w:jc w:val="both"/>
        <w:rPr>
          <w:sz w:val="28"/>
          <w:szCs w:val="28"/>
        </w:rPr>
      </w:pPr>
      <w:r>
        <w:rPr>
          <w:sz w:val="28"/>
          <w:szCs w:val="28"/>
        </w:rPr>
        <w:t>- формирование первоначального опыта практической преобразовательной деятельности;</w:t>
      </w:r>
    </w:p>
    <w:p w:rsidR="00816B73" w:rsidRDefault="00816B73" w:rsidP="00816B73">
      <w:pPr>
        <w:pStyle w:val="af6"/>
        <w:jc w:val="both"/>
        <w:rPr>
          <w:sz w:val="28"/>
          <w:szCs w:val="28"/>
        </w:rPr>
      </w:pPr>
      <w:r>
        <w:rPr>
          <w:sz w:val="28"/>
          <w:szCs w:val="28"/>
        </w:rPr>
        <w:t>- овладение навыками универсальных учебных действий у обучающихся на ступени начального общего образования</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основного общего образования.</w:t>
      </w:r>
    </w:p>
    <w:p w:rsidR="00816B73" w:rsidRDefault="00816B73" w:rsidP="00816B73">
      <w:pPr>
        <w:pStyle w:val="af6"/>
        <w:jc w:val="both"/>
        <w:rPr>
          <w:sz w:val="28"/>
          <w:szCs w:val="28"/>
        </w:rPr>
      </w:pPr>
      <w:r>
        <w:rPr>
          <w:sz w:val="28"/>
          <w:szCs w:val="28"/>
        </w:rPr>
        <w:t xml:space="preserve">        Данное направление реализуется программой неаудиторной занятости в объединениях «</w:t>
      </w:r>
      <w:proofErr w:type="gramStart"/>
      <w:r>
        <w:rPr>
          <w:sz w:val="28"/>
          <w:szCs w:val="28"/>
        </w:rPr>
        <w:t>Грамотей</w:t>
      </w:r>
      <w:proofErr w:type="gramEnd"/>
      <w:r>
        <w:rPr>
          <w:sz w:val="28"/>
          <w:szCs w:val="28"/>
        </w:rPr>
        <w:t xml:space="preserve">», «Проектная деятельность», Занимательная математика», реализация программы «Одарённые дети» - участие  учащихся в дистанционных олимпиадах, конкурсах, брейн-рингах. </w:t>
      </w:r>
    </w:p>
    <w:p w:rsidR="00816B73" w:rsidRDefault="00816B73" w:rsidP="00816B73">
      <w:pPr>
        <w:pStyle w:val="af6"/>
        <w:jc w:val="both"/>
        <w:rPr>
          <w:bCs/>
          <w:sz w:val="28"/>
          <w:szCs w:val="28"/>
        </w:rPr>
      </w:pPr>
    </w:p>
    <w:p w:rsidR="00816B73" w:rsidRDefault="00816B73" w:rsidP="00816B73">
      <w:pPr>
        <w:pStyle w:val="af6"/>
        <w:jc w:val="both"/>
        <w:rPr>
          <w:b/>
          <w:bCs/>
          <w:sz w:val="28"/>
          <w:szCs w:val="28"/>
        </w:rPr>
      </w:pPr>
      <w:r>
        <w:rPr>
          <w:b/>
          <w:bCs/>
          <w:sz w:val="28"/>
          <w:szCs w:val="28"/>
        </w:rPr>
        <w:t>5. Общекультурное направление.</w:t>
      </w:r>
    </w:p>
    <w:p w:rsidR="00816B73" w:rsidRDefault="00816B73" w:rsidP="00816B73">
      <w:pPr>
        <w:pStyle w:val="af6"/>
        <w:jc w:val="both"/>
        <w:rPr>
          <w:sz w:val="28"/>
          <w:szCs w:val="28"/>
        </w:rPr>
      </w:pPr>
      <w:r>
        <w:rPr>
          <w:bCs/>
          <w:sz w:val="28"/>
          <w:szCs w:val="28"/>
        </w:rPr>
        <w:t xml:space="preserve">Целесообразность </w:t>
      </w:r>
      <w:r>
        <w:rPr>
          <w:sz w:val="28"/>
          <w:szCs w:val="28"/>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816B73" w:rsidRDefault="00816B73" w:rsidP="00816B73">
      <w:pPr>
        <w:pStyle w:val="af6"/>
        <w:jc w:val="both"/>
        <w:rPr>
          <w:sz w:val="28"/>
          <w:szCs w:val="28"/>
        </w:rPr>
      </w:pPr>
      <w:r>
        <w:rPr>
          <w:sz w:val="28"/>
          <w:szCs w:val="28"/>
        </w:rPr>
        <w:t>Основными задачами являются:</w:t>
      </w:r>
    </w:p>
    <w:p w:rsidR="00816B73" w:rsidRDefault="00816B73" w:rsidP="00816B73">
      <w:pPr>
        <w:pStyle w:val="af6"/>
        <w:jc w:val="both"/>
        <w:rPr>
          <w:sz w:val="28"/>
          <w:szCs w:val="28"/>
        </w:rPr>
      </w:pPr>
      <w:r>
        <w:rPr>
          <w:sz w:val="28"/>
          <w:szCs w:val="28"/>
        </w:rPr>
        <w:t>- формирование ценностных ориентаций общечеловеческого содержания;</w:t>
      </w:r>
    </w:p>
    <w:p w:rsidR="00816B73" w:rsidRDefault="00816B73" w:rsidP="00816B73">
      <w:pPr>
        <w:pStyle w:val="af6"/>
        <w:jc w:val="both"/>
        <w:rPr>
          <w:sz w:val="28"/>
          <w:szCs w:val="28"/>
        </w:rPr>
      </w:pPr>
      <w:r>
        <w:rPr>
          <w:sz w:val="28"/>
          <w:szCs w:val="28"/>
        </w:rPr>
        <w:t>- становление активной жизненной позиции;</w:t>
      </w:r>
    </w:p>
    <w:p w:rsidR="00816B73" w:rsidRDefault="00816B73" w:rsidP="00816B73">
      <w:pPr>
        <w:pStyle w:val="af6"/>
        <w:jc w:val="both"/>
        <w:rPr>
          <w:sz w:val="28"/>
          <w:szCs w:val="28"/>
        </w:rPr>
      </w:pPr>
      <w:r>
        <w:rPr>
          <w:sz w:val="28"/>
          <w:szCs w:val="28"/>
        </w:rPr>
        <w:t xml:space="preserve">воспитание основ правовой, эстетической, физической и экологической культуры. </w:t>
      </w:r>
    </w:p>
    <w:p w:rsidR="00816B73" w:rsidRDefault="00816B73" w:rsidP="00816B73">
      <w:pPr>
        <w:pStyle w:val="af6"/>
        <w:jc w:val="both"/>
        <w:rPr>
          <w:sz w:val="28"/>
          <w:szCs w:val="28"/>
        </w:rPr>
      </w:pPr>
      <w:r>
        <w:rPr>
          <w:sz w:val="28"/>
          <w:szCs w:val="28"/>
        </w:rPr>
        <w:t xml:space="preserve">Данное направление реализуется  занятиями в объединениях «Музыкальная мозаика», «Весёлая мастерская», через посещения учреждений культуры, участие в фестивалях, выставках, концертах на уровне школы, города. </w:t>
      </w:r>
    </w:p>
    <w:p w:rsidR="00816B73" w:rsidRDefault="00816B73" w:rsidP="00816B73">
      <w:pPr>
        <w:pStyle w:val="af6"/>
        <w:jc w:val="both"/>
        <w:rPr>
          <w:sz w:val="28"/>
          <w:szCs w:val="28"/>
        </w:rPr>
      </w:pPr>
      <w:r>
        <w:rPr>
          <w:sz w:val="28"/>
          <w:szCs w:val="28"/>
        </w:rPr>
        <w:t xml:space="preserve">План реализует индивидуальный подход в процессе внеурочной деятельности, позволяя </w:t>
      </w:r>
      <w:proofErr w:type="gramStart"/>
      <w:r>
        <w:rPr>
          <w:sz w:val="28"/>
          <w:szCs w:val="28"/>
        </w:rPr>
        <w:t>обучающимся</w:t>
      </w:r>
      <w:proofErr w:type="gramEnd"/>
      <w:r>
        <w:rPr>
          <w:sz w:val="28"/>
          <w:szCs w:val="28"/>
        </w:rPr>
        <w:t xml:space="preserve"> раскрыть свои творческие способности и интересы.</w:t>
      </w:r>
    </w:p>
    <w:p w:rsidR="00816B73" w:rsidRDefault="00816B73" w:rsidP="00816B73">
      <w:pPr>
        <w:pStyle w:val="af6"/>
        <w:jc w:val="both"/>
        <w:rPr>
          <w:sz w:val="28"/>
          <w:szCs w:val="28"/>
        </w:rPr>
      </w:pPr>
      <w:r>
        <w:rPr>
          <w:sz w:val="28"/>
          <w:szCs w:val="28"/>
        </w:rPr>
        <w:t xml:space="preserve"> </w:t>
      </w:r>
      <w:r>
        <w:rPr>
          <w:sz w:val="28"/>
          <w:szCs w:val="28"/>
        </w:rPr>
        <w:tab/>
        <w:t>Занятия  групп  проводятся на базе школы в кабинетах информатики, кабинетах математики, русского языка, английского языка, в спортивном зале, библиотеке, кабинетах начальной школы.</w:t>
      </w:r>
    </w:p>
    <w:p w:rsidR="00816B73" w:rsidRDefault="00816B73" w:rsidP="00816B73">
      <w:pPr>
        <w:pStyle w:val="af6"/>
        <w:jc w:val="both"/>
        <w:rPr>
          <w:color w:val="000000"/>
          <w:sz w:val="28"/>
          <w:szCs w:val="28"/>
        </w:rPr>
      </w:pPr>
      <w:r>
        <w:rPr>
          <w:sz w:val="28"/>
          <w:szCs w:val="28"/>
        </w:rPr>
        <w:t xml:space="preserve">        </w:t>
      </w:r>
      <w:r>
        <w:rPr>
          <w:sz w:val="28"/>
          <w:szCs w:val="28"/>
        </w:rPr>
        <w:tab/>
        <w:t xml:space="preserve">Таким образом, план  внеурочной деятельности  на 2021-2022 учебный год создаёт условия для </w:t>
      </w:r>
      <w:r>
        <w:rPr>
          <w:color w:val="000000"/>
          <w:sz w:val="28"/>
          <w:szCs w:val="28"/>
        </w:rPr>
        <w:t>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E900D3" w:rsidRDefault="00E900D3" w:rsidP="00B85E81">
      <w:pPr>
        <w:spacing w:after="0" w:line="240" w:lineRule="auto"/>
        <w:jc w:val="center"/>
        <w:rPr>
          <w:rFonts w:ascii="Times New Roman" w:hAnsi="Times New Roman" w:cs="Times New Roman"/>
          <w:b/>
          <w:bCs/>
          <w:iCs/>
          <w:sz w:val="24"/>
          <w:szCs w:val="24"/>
        </w:rPr>
      </w:pPr>
    </w:p>
    <w:p w:rsidR="00892D45" w:rsidRDefault="00E900D3" w:rsidP="00892D45">
      <w:pPr>
        <w:spacing w:after="0" w:line="240" w:lineRule="auto"/>
        <w:jc w:val="both"/>
        <w:rPr>
          <w:rFonts w:ascii="Times New Roman" w:eastAsia="Times New Roman" w:hAnsi="Times New Roman" w:cs="Times New Roman"/>
          <w:color w:val="2D2D2D"/>
          <w:sz w:val="24"/>
          <w:szCs w:val="28"/>
        </w:rPr>
      </w:pPr>
      <w:r w:rsidRPr="00E900D3">
        <w:rPr>
          <w:rFonts w:ascii="Times New Roman" w:eastAsia="Times New Roman" w:hAnsi="Times New Roman" w:cs="Times New Roman"/>
          <w:color w:val="2D2D2D"/>
          <w:sz w:val="24"/>
          <w:szCs w:val="28"/>
        </w:rPr>
        <w:t>35 недель по 10 часов занятий внеурочной деятельности в неделю – 350 часов. За пять лет обучения – 1750 часо</w:t>
      </w:r>
      <w:r w:rsidR="00892D45">
        <w:rPr>
          <w:rFonts w:ascii="Times New Roman" w:eastAsia="Times New Roman" w:hAnsi="Times New Roman" w:cs="Times New Roman"/>
          <w:color w:val="2D2D2D"/>
          <w:sz w:val="24"/>
          <w:szCs w:val="28"/>
        </w:rPr>
        <w:t>в.</w:t>
      </w:r>
    </w:p>
    <w:p w:rsidR="00892D45" w:rsidRDefault="00892D45" w:rsidP="00892D45">
      <w:pPr>
        <w:spacing w:after="0" w:line="240" w:lineRule="auto"/>
        <w:jc w:val="both"/>
        <w:rPr>
          <w:rFonts w:ascii="Times New Roman" w:eastAsia="Times New Roman" w:hAnsi="Times New Roman" w:cs="Times New Roman"/>
          <w:color w:val="2D2D2D"/>
          <w:sz w:val="24"/>
          <w:szCs w:val="28"/>
        </w:rPr>
      </w:pPr>
    </w:p>
    <w:p w:rsidR="00892D45" w:rsidRDefault="00892D45" w:rsidP="00892D45">
      <w:pPr>
        <w:spacing w:after="0" w:line="240" w:lineRule="auto"/>
        <w:jc w:val="both"/>
        <w:rPr>
          <w:rFonts w:ascii="Times New Roman" w:eastAsia="Times New Roman" w:hAnsi="Times New Roman" w:cs="Times New Roman"/>
          <w:color w:val="2D2D2D"/>
          <w:sz w:val="24"/>
          <w:szCs w:val="28"/>
        </w:rPr>
      </w:pPr>
    </w:p>
    <w:p w:rsidR="00B85E81" w:rsidRPr="00892D45" w:rsidRDefault="006D7495" w:rsidP="00892D45">
      <w:pPr>
        <w:spacing w:after="0" w:line="240" w:lineRule="auto"/>
        <w:jc w:val="both"/>
        <w:rPr>
          <w:rFonts w:ascii="Times New Roman" w:hAnsi="Times New Roman" w:cs="Times New Roman"/>
          <w:b/>
          <w:bCs/>
          <w:iCs/>
          <w:szCs w:val="24"/>
        </w:rPr>
      </w:pPr>
      <w:r w:rsidRPr="006D7495">
        <w:rPr>
          <w:rFonts w:ascii="Times New Roman" w:hAnsi="Times New Roman"/>
          <w:b/>
          <w:sz w:val="24"/>
          <w:szCs w:val="24"/>
        </w:rPr>
        <w:t>3.2. Система условий реализации основной образовательной программы</w:t>
      </w:r>
      <w:r>
        <w:rPr>
          <w:rFonts w:ascii="Times New Roman" w:hAnsi="Times New Roman"/>
          <w:b/>
          <w:sz w:val="24"/>
          <w:szCs w:val="24"/>
        </w:rPr>
        <w:t>.</w:t>
      </w:r>
    </w:p>
    <w:p w:rsidR="00185DB1" w:rsidRPr="00185DB1" w:rsidRDefault="00185DB1" w:rsidP="00185DB1">
      <w:pPr>
        <w:pStyle w:val="af3"/>
        <w:spacing w:after="0" w:line="240" w:lineRule="auto"/>
        <w:rPr>
          <w:rFonts w:ascii="Times New Roman" w:hAnsi="Times New Roman"/>
          <w:b/>
          <w:bCs/>
          <w:sz w:val="28"/>
          <w:szCs w:val="24"/>
        </w:rPr>
      </w:pPr>
    </w:p>
    <w:p w:rsidR="00AB2C96" w:rsidRPr="00AB2C96"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B2C96">
        <w:rPr>
          <w:rFonts w:ascii="Times New Roman" w:hAnsi="Times New Roman"/>
          <w:sz w:val="24"/>
          <w:szCs w:val="28"/>
        </w:rPr>
        <w:t>Интегративным результатом выполнения требований к условиям реализации основной образовательной программы является создание и поддержание креативной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B2C96" w:rsidRPr="00AB2C96"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B2C96">
        <w:rPr>
          <w:rFonts w:ascii="Times New Roman" w:hAnsi="Times New Roman"/>
          <w:sz w:val="24"/>
          <w:szCs w:val="28"/>
        </w:rPr>
        <w:t xml:space="preserve">Созданные </w:t>
      </w:r>
      <w:r w:rsidR="006D7495">
        <w:rPr>
          <w:rFonts w:ascii="Times New Roman" w:hAnsi="Times New Roman"/>
          <w:sz w:val="24"/>
          <w:szCs w:val="28"/>
        </w:rPr>
        <w:t>в МБОУ УСОШ №2 им. Сергея Ступакова</w:t>
      </w:r>
      <w:r w:rsidRPr="00AB2C96">
        <w:rPr>
          <w:rFonts w:ascii="Times New Roman" w:hAnsi="Times New Roman"/>
          <w:sz w:val="24"/>
          <w:szCs w:val="28"/>
        </w:rPr>
        <w:t xml:space="preserve"> условия:</w:t>
      </w:r>
    </w:p>
    <w:p w:rsidR="00AB2C96" w:rsidRPr="00AB2C96" w:rsidRDefault="00AB2C96" w:rsidP="00AB2C96">
      <w:pPr>
        <w:spacing w:after="0" w:line="240" w:lineRule="auto"/>
        <w:ind w:firstLine="454"/>
        <w:jc w:val="both"/>
        <w:rPr>
          <w:rFonts w:ascii="Times New Roman" w:eastAsia="Times New Roman" w:hAnsi="Times New Roman"/>
          <w:sz w:val="24"/>
          <w:szCs w:val="28"/>
        </w:rPr>
      </w:pPr>
      <w:r w:rsidRPr="00AB2C96">
        <w:rPr>
          <w:rFonts w:ascii="Times New Roman" w:eastAsia="@Arial Unicode MS" w:hAnsi="Times New Roman"/>
          <w:sz w:val="24"/>
          <w:szCs w:val="28"/>
        </w:rPr>
        <w:t>• </w:t>
      </w:r>
      <w:r w:rsidRPr="00AB2C96">
        <w:rPr>
          <w:rFonts w:ascii="Times New Roman" w:eastAsia="Times New Roman" w:hAnsi="Times New Roman"/>
          <w:sz w:val="24"/>
          <w:szCs w:val="28"/>
        </w:rPr>
        <w:t>соответствуют требованиям Стандарта;</w:t>
      </w:r>
    </w:p>
    <w:p w:rsidR="00AB2C96" w:rsidRPr="00AB2C96" w:rsidRDefault="00AB2C96" w:rsidP="00AB2C96">
      <w:pPr>
        <w:spacing w:after="0" w:line="240" w:lineRule="auto"/>
        <w:ind w:firstLine="454"/>
        <w:jc w:val="both"/>
        <w:rPr>
          <w:rFonts w:ascii="Times New Roman" w:eastAsia="Times New Roman" w:hAnsi="Times New Roman"/>
          <w:sz w:val="24"/>
          <w:szCs w:val="28"/>
        </w:rPr>
      </w:pPr>
      <w:r w:rsidRPr="00AB2C96">
        <w:rPr>
          <w:rFonts w:ascii="Times New Roman" w:eastAsia="@Arial Unicode MS" w:hAnsi="Times New Roman"/>
          <w:sz w:val="24"/>
          <w:szCs w:val="28"/>
        </w:rPr>
        <w:t>• </w:t>
      </w:r>
      <w:r w:rsidRPr="00AB2C96">
        <w:rPr>
          <w:rFonts w:ascii="Times New Roman" w:eastAsia="Times New Roman" w:hAnsi="Times New Roman"/>
          <w:sz w:val="24"/>
          <w:szCs w:val="28"/>
        </w:rPr>
        <w:t>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w:t>
      </w:r>
    </w:p>
    <w:p w:rsidR="00AB2C96" w:rsidRPr="00AB2C96" w:rsidRDefault="00AB2C96" w:rsidP="00AB2C96">
      <w:pPr>
        <w:spacing w:after="0" w:line="240" w:lineRule="auto"/>
        <w:ind w:firstLine="454"/>
        <w:jc w:val="both"/>
        <w:rPr>
          <w:rFonts w:ascii="Times New Roman" w:eastAsia="Times New Roman" w:hAnsi="Times New Roman"/>
          <w:sz w:val="24"/>
          <w:szCs w:val="28"/>
        </w:rPr>
      </w:pPr>
      <w:r w:rsidRPr="00AB2C96">
        <w:rPr>
          <w:rFonts w:ascii="Times New Roman" w:eastAsia="@Arial Unicode MS" w:hAnsi="Times New Roman"/>
          <w:sz w:val="24"/>
          <w:szCs w:val="28"/>
        </w:rPr>
        <w:t>• </w:t>
      </w:r>
      <w:r w:rsidRPr="00AB2C96">
        <w:rPr>
          <w:rFonts w:ascii="Times New Roman" w:eastAsia="Times New Roman" w:hAnsi="Times New Roman"/>
          <w:sz w:val="24"/>
          <w:szCs w:val="28"/>
        </w:rPr>
        <w:t xml:space="preserve">учитывают особенности </w:t>
      </w:r>
      <w:r w:rsidR="006D7495">
        <w:rPr>
          <w:rFonts w:ascii="Times New Roman" w:hAnsi="Times New Roman"/>
          <w:sz w:val="24"/>
          <w:szCs w:val="28"/>
        </w:rPr>
        <w:t>МБОУ УСОШ №2 им. Сергея Ступакова</w:t>
      </w:r>
      <w:r w:rsidRPr="00AB2C96">
        <w:rPr>
          <w:rFonts w:ascii="Times New Roman" w:eastAsia="Times New Roman" w:hAnsi="Times New Roman"/>
          <w:sz w:val="24"/>
          <w:szCs w:val="28"/>
        </w:rPr>
        <w:t>, её организационную структуру, запросы участников образовательного процесса в основном общем образовании;</w:t>
      </w:r>
    </w:p>
    <w:p w:rsidR="00AB2C96" w:rsidRPr="00AB2C96" w:rsidRDefault="00AB2C96" w:rsidP="00AB2C96">
      <w:pPr>
        <w:spacing w:after="0" w:line="240" w:lineRule="auto"/>
        <w:ind w:firstLine="454"/>
        <w:jc w:val="both"/>
        <w:rPr>
          <w:rFonts w:ascii="Times New Roman" w:eastAsia="Times New Roman" w:hAnsi="Times New Roman"/>
          <w:sz w:val="24"/>
          <w:szCs w:val="28"/>
        </w:rPr>
      </w:pPr>
      <w:r w:rsidRPr="00AB2C96">
        <w:rPr>
          <w:rFonts w:ascii="Times New Roman" w:eastAsia="@Arial Unicode MS" w:hAnsi="Times New Roman"/>
          <w:sz w:val="24"/>
          <w:szCs w:val="28"/>
        </w:rPr>
        <w:lastRenderedPageBreak/>
        <w:t>• </w:t>
      </w:r>
      <w:r w:rsidRPr="00AB2C96">
        <w:rPr>
          <w:rFonts w:ascii="Times New Roman" w:eastAsia="Times New Roman" w:hAnsi="Times New Roman"/>
          <w:sz w:val="24"/>
          <w:szCs w:val="28"/>
        </w:rPr>
        <w:t>предоставляют возможность взаимодействия с социальными партнёрами, использования ресурсов социума.</w:t>
      </w:r>
    </w:p>
    <w:p w:rsidR="00AB2C96" w:rsidRPr="00AB2C96" w:rsidRDefault="00AB2C96" w:rsidP="00AB2C96">
      <w:pPr>
        <w:spacing w:after="0" w:line="240" w:lineRule="auto"/>
        <w:ind w:firstLine="454"/>
        <w:jc w:val="both"/>
        <w:rPr>
          <w:rFonts w:ascii="Times New Roman" w:eastAsia="Times New Roman" w:hAnsi="Times New Roman"/>
          <w:sz w:val="24"/>
          <w:szCs w:val="28"/>
        </w:rPr>
      </w:pPr>
      <w:r w:rsidRPr="00AB2C96">
        <w:rPr>
          <w:rFonts w:ascii="Times New Roman" w:eastAsia="Times New Roman" w:hAnsi="Times New Roman"/>
          <w:sz w:val="24"/>
          <w:szCs w:val="28"/>
        </w:rPr>
        <w:t xml:space="preserve">Система условий реализации основной образовательной программы </w:t>
      </w:r>
      <w:r w:rsidR="006D7495">
        <w:rPr>
          <w:rFonts w:ascii="Times New Roman" w:hAnsi="Times New Roman"/>
          <w:sz w:val="24"/>
          <w:szCs w:val="28"/>
        </w:rPr>
        <w:t>МБОУ УСОШ №2 им. Сергея Ступакова</w:t>
      </w:r>
      <w:r w:rsidRPr="00AB2C96">
        <w:rPr>
          <w:rFonts w:ascii="Times New Roman" w:eastAsia="Times New Roman" w:hAnsi="Times New Roman"/>
          <w:sz w:val="24"/>
          <w:szCs w:val="28"/>
        </w:rPr>
        <w:t xml:space="preserve"> базируется на результатах проведённой работы, включающей:</w:t>
      </w:r>
    </w:p>
    <w:p w:rsidR="00AB2C96" w:rsidRPr="00AB2C96" w:rsidRDefault="00AB2C96" w:rsidP="00AB2C96">
      <w:pPr>
        <w:spacing w:after="0" w:line="240" w:lineRule="auto"/>
        <w:ind w:firstLine="454"/>
        <w:jc w:val="both"/>
        <w:rPr>
          <w:rFonts w:ascii="Times New Roman" w:eastAsia="Times New Roman" w:hAnsi="Times New Roman"/>
          <w:sz w:val="24"/>
          <w:szCs w:val="28"/>
        </w:rPr>
      </w:pPr>
      <w:r w:rsidRPr="00AB2C96">
        <w:rPr>
          <w:rFonts w:ascii="Times New Roman" w:eastAsia="@Arial Unicode MS" w:hAnsi="Times New Roman"/>
          <w:sz w:val="24"/>
          <w:szCs w:val="28"/>
        </w:rPr>
        <w:t>• </w:t>
      </w:r>
      <w:r w:rsidRPr="00AB2C96">
        <w:rPr>
          <w:rFonts w:ascii="Times New Roman" w:eastAsia="Times New Roman" w:hAnsi="Times New Roman"/>
          <w:sz w:val="24"/>
          <w:szCs w:val="28"/>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AB2C96" w:rsidRPr="00AB2C96" w:rsidRDefault="00AB2C96" w:rsidP="00AB2C96">
      <w:pPr>
        <w:spacing w:after="0" w:line="240" w:lineRule="auto"/>
        <w:ind w:firstLine="454"/>
        <w:jc w:val="both"/>
        <w:rPr>
          <w:rFonts w:ascii="Times New Roman" w:eastAsia="Times New Roman" w:hAnsi="Times New Roman"/>
          <w:sz w:val="24"/>
          <w:szCs w:val="28"/>
        </w:rPr>
      </w:pPr>
      <w:r w:rsidRPr="00AB2C96">
        <w:rPr>
          <w:rFonts w:ascii="Times New Roman" w:eastAsia="@Arial Unicode MS" w:hAnsi="Times New Roman"/>
          <w:sz w:val="24"/>
          <w:szCs w:val="28"/>
        </w:rPr>
        <w:t>• </w:t>
      </w:r>
      <w:r w:rsidRPr="00AB2C96">
        <w:rPr>
          <w:rFonts w:ascii="Times New Roman" w:eastAsia="Times New Roman" w:hAnsi="Times New Roman"/>
          <w:sz w:val="24"/>
          <w:szCs w:val="28"/>
        </w:rPr>
        <w:t>установление степени их соответствия требованиям Стандарта, а также целям и задачам основной образовательной программы с учётом потребностей всех участников образовательного процесса;</w:t>
      </w:r>
    </w:p>
    <w:p w:rsidR="00AB2C96" w:rsidRPr="00AB2C96" w:rsidRDefault="00AB2C96" w:rsidP="00AB2C96">
      <w:pPr>
        <w:spacing w:after="0" w:line="240" w:lineRule="auto"/>
        <w:ind w:firstLine="454"/>
        <w:jc w:val="both"/>
        <w:rPr>
          <w:rFonts w:ascii="Times New Roman" w:eastAsia="Times New Roman" w:hAnsi="Times New Roman"/>
          <w:sz w:val="24"/>
          <w:szCs w:val="28"/>
        </w:rPr>
      </w:pPr>
      <w:r w:rsidRPr="00AB2C96">
        <w:rPr>
          <w:rFonts w:ascii="Times New Roman" w:eastAsia="@Arial Unicode MS" w:hAnsi="Times New Roman"/>
          <w:sz w:val="24"/>
          <w:szCs w:val="28"/>
        </w:rPr>
        <w:t>• </w:t>
      </w:r>
      <w:r w:rsidRPr="00AB2C96">
        <w:rPr>
          <w:rFonts w:ascii="Times New Roman" w:eastAsia="Times New Roman" w:hAnsi="Times New Roman"/>
          <w:sz w:val="24"/>
          <w:szCs w:val="28"/>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AB2C96" w:rsidRPr="00AB2C96" w:rsidRDefault="00AB2C96" w:rsidP="00AB2C96">
      <w:pPr>
        <w:spacing w:after="0" w:line="240" w:lineRule="auto"/>
        <w:ind w:firstLine="454"/>
        <w:jc w:val="both"/>
        <w:rPr>
          <w:rFonts w:ascii="Times New Roman" w:eastAsia="Times New Roman" w:hAnsi="Times New Roman"/>
          <w:sz w:val="24"/>
          <w:szCs w:val="28"/>
        </w:rPr>
      </w:pPr>
      <w:r w:rsidRPr="00AB2C96">
        <w:rPr>
          <w:rFonts w:ascii="Times New Roman" w:eastAsia="@Arial Unicode MS" w:hAnsi="Times New Roman"/>
          <w:sz w:val="24"/>
          <w:szCs w:val="28"/>
        </w:rPr>
        <w:t>• </w:t>
      </w:r>
      <w:r w:rsidRPr="00AB2C96">
        <w:rPr>
          <w:rFonts w:ascii="Times New Roman" w:eastAsia="Times New Roman" w:hAnsi="Times New Roman"/>
          <w:sz w:val="24"/>
          <w:szCs w:val="28"/>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AB2C96" w:rsidRPr="00AB2C96" w:rsidRDefault="00AB2C96" w:rsidP="00AB2C96">
      <w:pPr>
        <w:spacing w:after="0" w:line="240" w:lineRule="auto"/>
        <w:ind w:firstLine="454"/>
        <w:jc w:val="both"/>
        <w:rPr>
          <w:rFonts w:ascii="Times New Roman" w:eastAsia="Times New Roman" w:hAnsi="Times New Roman"/>
          <w:sz w:val="24"/>
          <w:szCs w:val="28"/>
        </w:rPr>
      </w:pPr>
      <w:r w:rsidRPr="00AB2C96">
        <w:rPr>
          <w:rFonts w:ascii="Times New Roman" w:eastAsia="@Arial Unicode MS" w:hAnsi="Times New Roman"/>
          <w:sz w:val="24"/>
          <w:szCs w:val="28"/>
        </w:rPr>
        <w:t>• </w:t>
      </w:r>
      <w:r w:rsidRPr="00AB2C96">
        <w:rPr>
          <w:rFonts w:ascii="Times New Roman" w:eastAsia="Times New Roman" w:hAnsi="Times New Roman"/>
          <w:sz w:val="24"/>
          <w:szCs w:val="28"/>
        </w:rPr>
        <w:t>разработку сетевого графика (дорожной карты) создания необходимой системы условий;</w:t>
      </w:r>
    </w:p>
    <w:p w:rsidR="00AB2C96" w:rsidRDefault="00AB2C96" w:rsidP="00AB2C96">
      <w:pPr>
        <w:spacing w:after="0" w:line="240" w:lineRule="auto"/>
        <w:ind w:firstLine="454"/>
        <w:jc w:val="both"/>
        <w:rPr>
          <w:rFonts w:ascii="Times New Roman" w:eastAsia="Times New Roman" w:hAnsi="Times New Roman"/>
          <w:sz w:val="28"/>
          <w:szCs w:val="28"/>
        </w:rPr>
      </w:pPr>
      <w:r w:rsidRPr="00AB2C96">
        <w:rPr>
          <w:rFonts w:ascii="Times New Roman" w:eastAsia="@Arial Unicode MS" w:hAnsi="Times New Roman"/>
          <w:sz w:val="24"/>
          <w:szCs w:val="28"/>
        </w:rPr>
        <w:t>• </w:t>
      </w:r>
      <w:r w:rsidRPr="00AB2C96">
        <w:rPr>
          <w:rFonts w:ascii="Times New Roman" w:eastAsia="Times New Roman" w:hAnsi="Times New Roman"/>
          <w:sz w:val="24"/>
          <w:szCs w:val="28"/>
        </w:rPr>
        <w:t>разработку механизмов мониторинга, оценки и коррекции реализации промежуточных этапов разработанного графика (дорожной карты</w:t>
      </w:r>
      <w:r w:rsidRPr="007B2B11">
        <w:rPr>
          <w:rFonts w:ascii="Times New Roman" w:eastAsia="Times New Roman" w:hAnsi="Times New Roman"/>
          <w:sz w:val="28"/>
          <w:szCs w:val="28"/>
        </w:rPr>
        <w:t>).</w:t>
      </w:r>
    </w:p>
    <w:p w:rsidR="009D4999" w:rsidRPr="00AB2C96" w:rsidRDefault="009D4999" w:rsidP="00AB2C96">
      <w:pPr>
        <w:spacing w:after="0" w:line="240" w:lineRule="auto"/>
        <w:ind w:firstLine="454"/>
        <w:jc w:val="both"/>
        <w:rPr>
          <w:rFonts w:ascii="Times New Roman" w:eastAsia="Times New Roman" w:hAnsi="Times New Roman"/>
          <w:sz w:val="28"/>
          <w:szCs w:val="28"/>
        </w:rPr>
      </w:pPr>
    </w:p>
    <w:p w:rsidR="009D4999" w:rsidRDefault="00AB2C96" w:rsidP="00AB2C96">
      <w:pPr>
        <w:spacing w:after="0" w:line="240" w:lineRule="auto"/>
        <w:ind w:firstLine="454"/>
        <w:jc w:val="both"/>
        <w:rPr>
          <w:rFonts w:ascii="Times New Roman" w:eastAsia="Times New Roman" w:hAnsi="Times New Roman"/>
          <w:b/>
          <w:sz w:val="24"/>
          <w:szCs w:val="28"/>
        </w:rPr>
      </w:pPr>
      <w:r w:rsidRPr="00AB2C96">
        <w:rPr>
          <w:rFonts w:ascii="Times New Roman" w:eastAsia="Times New Roman" w:hAnsi="Times New Roman"/>
          <w:b/>
          <w:sz w:val="24"/>
          <w:szCs w:val="28"/>
        </w:rPr>
        <w:t xml:space="preserve">3.2.1. Описание кадровых условий реализации основной образовательной программы основного общего образования </w:t>
      </w:r>
    </w:p>
    <w:p w:rsidR="00AB2C96" w:rsidRPr="00AB2C96" w:rsidRDefault="009D4999" w:rsidP="00AB2C96">
      <w:pPr>
        <w:spacing w:after="0" w:line="240" w:lineRule="auto"/>
        <w:ind w:firstLine="454"/>
        <w:jc w:val="both"/>
        <w:rPr>
          <w:rFonts w:ascii="Times New Roman" w:eastAsia="Times New Roman" w:hAnsi="Times New Roman"/>
          <w:b/>
          <w:sz w:val="24"/>
          <w:szCs w:val="28"/>
        </w:rPr>
      </w:pPr>
      <w:r w:rsidRPr="009D4999">
        <w:rPr>
          <w:rFonts w:ascii="Times New Roman" w:eastAsia="Times New Roman" w:hAnsi="Times New Roman"/>
          <w:sz w:val="24"/>
          <w:szCs w:val="28"/>
        </w:rPr>
        <w:t xml:space="preserve">Описание кадровых условий реализации основной образовательной программы основного общего образования </w:t>
      </w:r>
      <w:r w:rsidR="00AB2C96" w:rsidRPr="009D4999">
        <w:rPr>
          <w:rFonts w:ascii="Times New Roman" w:eastAsia="Times New Roman" w:hAnsi="Times New Roman"/>
          <w:sz w:val="24"/>
          <w:szCs w:val="28"/>
        </w:rPr>
        <w:t>включает</w:t>
      </w:r>
      <w:r w:rsidR="00AB2C96" w:rsidRPr="00AB2C96">
        <w:rPr>
          <w:rFonts w:ascii="Times New Roman" w:eastAsia="Times New Roman" w:hAnsi="Times New Roman"/>
          <w:b/>
          <w:sz w:val="24"/>
          <w:szCs w:val="28"/>
        </w:rPr>
        <w:t>:</w:t>
      </w:r>
    </w:p>
    <w:p w:rsidR="00AB2C96" w:rsidRPr="00AB2C96" w:rsidRDefault="00AB2C96" w:rsidP="00AB2C96">
      <w:pPr>
        <w:spacing w:after="0" w:line="240" w:lineRule="auto"/>
        <w:ind w:firstLine="454"/>
        <w:jc w:val="both"/>
        <w:rPr>
          <w:rFonts w:ascii="Times New Roman" w:eastAsia="@Arial Unicode MS" w:hAnsi="Times New Roman"/>
          <w:sz w:val="24"/>
          <w:szCs w:val="28"/>
        </w:rPr>
      </w:pPr>
      <w:r w:rsidRPr="00AB2C96">
        <w:rPr>
          <w:rFonts w:ascii="Times New Roman" w:eastAsia="@Arial Unicode MS" w:hAnsi="Times New Roman"/>
          <w:sz w:val="24"/>
          <w:szCs w:val="28"/>
        </w:rPr>
        <w:t xml:space="preserve">• характеристику укомплектованности </w:t>
      </w:r>
      <w:r w:rsidR="005728EB">
        <w:rPr>
          <w:rFonts w:ascii="Times New Roman" w:hAnsi="Times New Roman"/>
          <w:sz w:val="24"/>
          <w:szCs w:val="28"/>
        </w:rPr>
        <w:t>МБОУ УСОШ №2 им. Сергея Ступакова</w:t>
      </w:r>
      <w:r w:rsidRPr="00AB2C96">
        <w:rPr>
          <w:rFonts w:ascii="Times New Roman" w:eastAsia="@Arial Unicode MS" w:hAnsi="Times New Roman"/>
          <w:sz w:val="24"/>
          <w:szCs w:val="28"/>
        </w:rPr>
        <w:t>;</w:t>
      </w:r>
    </w:p>
    <w:p w:rsidR="00AB2C96" w:rsidRPr="00AB2C96" w:rsidRDefault="00AB2C96" w:rsidP="00AB2C96">
      <w:pPr>
        <w:spacing w:after="0" w:line="240" w:lineRule="auto"/>
        <w:ind w:firstLine="454"/>
        <w:jc w:val="both"/>
        <w:rPr>
          <w:rFonts w:ascii="Times New Roman" w:eastAsia="@Arial Unicode MS" w:hAnsi="Times New Roman"/>
          <w:sz w:val="24"/>
          <w:szCs w:val="28"/>
        </w:rPr>
      </w:pPr>
      <w:r w:rsidRPr="00AB2C96">
        <w:rPr>
          <w:rFonts w:ascii="Times New Roman" w:eastAsia="@Arial Unicode MS" w:hAnsi="Times New Roman"/>
          <w:sz w:val="24"/>
          <w:szCs w:val="28"/>
        </w:rPr>
        <w:t>• описание уровня квалификации работников образовательного учреждения и их функциональные обязанности;</w:t>
      </w:r>
    </w:p>
    <w:p w:rsidR="00AB2C96" w:rsidRPr="00AB2C96" w:rsidRDefault="00AB2C96" w:rsidP="00AB2C96">
      <w:pPr>
        <w:spacing w:after="0" w:line="240" w:lineRule="auto"/>
        <w:ind w:firstLine="454"/>
        <w:jc w:val="both"/>
        <w:rPr>
          <w:rFonts w:ascii="Times New Roman" w:eastAsia="@Arial Unicode MS" w:hAnsi="Times New Roman"/>
          <w:sz w:val="24"/>
          <w:szCs w:val="28"/>
        </w:rPr>
      </w:pPr>
      <w:r w:rsidRPr="00AB2C96">
        <w:rPr>
          <w:rFonts w:ascii="Times New Roman" w:eastAsia="@Arial Unicode MS" w:hAnsi="Times New Roman"/>
          <w:sz w:val="24"/>
          <w:szCs w:val="28"/>
        </w:rPr>
        <w:t>• описание реализуемой системы непрерывного профессионального развития и повышения квалификации педагогических работников.</w:t>
      </w:r>
    </w:p>
    <w:p w:rsidR="00AB2C96" w:rsidRPr="00AB2C96" w:rsidRDefault="00AB2C96" w:rsidP="00AB2C96">
      <w:pPr>
        <w:widowControl w:val="0"/>
        <w:tabs>
          <w:tab w:val="left" w:pos="720"/>
        </w:tabs>
        <w:autoSpaceDE w:val="0"/>
        <w:autoSpaceDN w:val="0"/>
        <w:adjustRightInd w:val="0"/>
        <w:spacing w:after="0" w:line="240" w:lineRule="auto"/>
        <w:ind w:firstLine="454"/>
        <w:jc w:val="both"/>
        <w:rPr>
          <w:rFonts w:ascii="Times New Roman" w:hAnsi="Times New Roman"/>
          <w:b/>
          <w:sz w:val="24"/>
          <w:szCs w:val="28"/>
        </w:rPr>
      </w:pPr>
      <w:r w:rsidRPr="00AB2C96">
        <w:rPr>
          <w:rFonts w:ascii="Times New Roman" w:hAnsi="Times New Roman"/>
          <w:b/>
          <w:sz w:val="24"/>
          <w:szCs w:val="28"/>
        </w:rPr>
        <w:t xml:space="preserve">Кадровое обеспечение </w:t>
      </w:r>
    </w:p>
    <w:p w:rsidR="00AB2C96" w:rsidRPr="00AB2C96" w:rsidRDefault="005728EB" w:rsidP="00AB2C96">
      <w:pPr>
        <w:widowControl w:val="0"/>
        <w:shd w:val="clear" w:color="auto" w:fill="FFFFFF"/>
        <w:tabs>
          <w:tab w:val="left" w:pos="720"/>
        </w:tabs>
        <w:autoSpaceDE w:val="0"/>
        <w:autoSpaceDN w:val="0"/>
        <w:adjustRightInd w:val="0"/>
        <w:spacing w:after="0" w:line="240" w:lineRule="auto"/>
        <w:ind w:firstLine="454"/>
        <w:jc w:val="both"/>
        <w:rPr>
          <w:rFonts w:ascii="Times New Roman" w:hAnsi="Times New Roman"/>
          <w:sz w:val="24"/>
          <w:szCs w:val="28"/>
        </w:rPr>
      </w:pPr>
      <w:r>
        <w:rPr>
          <w:rFonts w:ascii="Times New Roman" w:hAnsi="Times New Roman"/>
          <w:sz w:val="24"/>
          <w:szCs w:val="28"/>
        </w:rPr>
        <w:t>МБОУ УСОШ №2 им. Сергея Ступакова</w:t>
      </w:r>
      <w:r w:rsidRPr="00AB2C96">
        <w:rPr>
          <w:rFonts w:ascii="Times New Roman" w:hAnsi="Times New Roman"/>
          <w:sz w:val="24"/>
          <w:szCs w:val="28"/>
        </w:rPr>
        <w:t xml:space="preserve"> </w:t>
      </w:r>
      <w:r w:rsidR="00AB2C96" w:rsidRPr="00AB2C96">
        <w:rPr>
          <w:rFonts w:ascii="Times New Roman" w:hAnsi="Times New Roman"/>
          <w:sz w:val="24"/>
          <w:szCs w:val="28"/>
        </w:rPr>
        <w:t>укомплектовано кадрами, имеющими необходимую квалификацию для решения задач, определённых основной образовательной программой, способными к инновационной профессиональной деятельности.</w:t>
      </w:r>
    </w:p>
    <w:p w:rsidR="00AB2C96" w:rsidRPr="00AB2C96" w:rsidRDefault="00AB2C96" w:rsidP="00AB2C96">
      <w:pPr>
        <w:widowControl w:val="0"/>
        <w:shd w:val="clear" w:color="auto" w:fill="FFFFFF"/>
        <w:tabs>
          <w:tab w:val="left" w:pos="720"/>
        </w:tabs>
        <w:autoSpaceDE w:val="0"/>
        <w:autoSpaceDN w:val="0"/>
        <w:adjustRightInd w:val="0"/>
        <w:spacing w:after="0" w:line="240" w:lineRule="auto"/>
        <w:ind w:firstLine="454"/>
        <w:jc w:val="both"/>
        <w:rPr>
          <w:rFonts w:ascii="Times New Roman" w:hAnsi="Times New Roman"/>
          <w:bCs/>
          <w:sz w:val="24"/>
          <w:szCs w:val="28"/>
        </w:rPr>
      </w:pPr>
      <w:r w:rsidRPr="00AB2C96">
        <w:rPr>
          <w:rFonts w:ascii="Times New Roman" w:hAnsi="Times New Roman"/>
          <w:sz w:val="24"/>
          <w:szCs w:val="28"/>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AB2C96">
        <w:rPr>
          <w:rFonts w:ascii="Times New Roman" w:hAnsi="Times New Roman"/>
          <w:bCs/>
          <w:sz w:val="24"/>
          <w:szCs w:val="28"/>
        </w:rPr>
        <w:t xml:space="preserve">Едином квалификационном справочнике должностей руководителей, специалистов и служащих </w:t>
      </w:r>
      <w:r w:rsidRPr="00AB2C96">
        <w:rPr>
          <w:rFonts w:ascii="Times New Roman" w:hAnsi="Times New Roman"/>
          <w:sz w:val="24"/>
          <w:szCs w:val="28"/>
        </w:rPr>
        <w:t>(</w:t>
      </w:r>
      <w:r w:rsidRPr="00AB2C96">
        <w:rPr>
          <w:rFonts w:ascii="Times New Roman" w:hAnsi="Times New Roman"/>
          <w:bCs/>
          <w:sz w:val="24"/>
          <w:szCs w:val="28"/>
        </w:rPr>
        <w:t>раздел «Квалификационные характеристики должностей работников образования»). Образовательное учреждение  укомплектовано медицинскими работниками, работниками пищеблока, вспомогательным персоналом.</w:t>
      </w:r>
    </w:p>
    <w:p w:rsidR="00AB2C96" w:rsidRPr="00AB2C96" w:rsidRDefault="00AB2C96" w:rsidP="00AB2C96">
      <w:pPr>
        <w:widowControl w:val="0"/>
        <w:tabs>
          <w:tab w:val="left" w:pos="720"/>
        </w:tabs>
        <w:autoSpaceDE w:val="0"/>
        <w:autoSpaceDN w:val="0"/>
        <w:adjustRightInd w:val="0"/>
        <w:spacing w:after="0" w:line="240" w:lineRule="auto"/>
        <w:ind w:firstLine="454"/>
        <w:jc w:val="both"/>
        <w:rPr>
          <w:rFonts w:ascii="Times New Roman" w:hAnsi="Times New Roman"/>
          <w:sz w:val="24"/>
          <w:szCs w:val="28"/>
        </w:rPr>
      </w:pPr>
      <w:r w:rsidRPr="00AB2C96">
        <w:rPr>
          <w:rFonts w:ascii="Times New Roman" w:hAnsi="Times New Roman"/>
          <w:sz w:val="24"/>
          <w:szCs w:val="28"/>
        </w:rPr>
        <w:t xml:space="preserve">Описание кадровых условий образовательного учреждения представлено в таблице. </w:t>
      </w:r>
    </w:p>
    <w:p w:rsidR="00AB2C96" w:rsidRDefault="00AB2C96" w:rsidP="00AB2C96">
      <w:pPr>
        <w:widowControl w:val="0"/>
        <w:autoSpaceDE w:val="0"/>
        <w:autoSpaceDN w:val="0"/>
        <w:adjustRightInd w:val="0"/>
        <w:spacing w:after="0" w:line="240" w:lineRule="auto"/>
        <w:ind w:firstLine="454"/>
        <w:jc w:val="center"/>
        <w:rPr>
          <w:rFonts w:ascii="Times New Roman" w:hAnsi="Times New Roman"/>
          <w:b/>
          <w:sz w:val="24"/>
          <w:szCs w:val="28"/>
        </w:rPr>
      </w:pPr>
      <w:r w:rsidRPr="00AB2C96">
        <w:rPr>
          <w:rFonts w:ascii="Times New Roman" w:hAnsi="Times New Roman"/>
          <w:b/>
          <w:sz w:val="24"/>
          <w:szCs w:val="28"/>
        </w:rPr>
        <w:t>Кадровое обеспечение реализации основной образовательной программы основного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4520"/>
      </w:tblGrid>
      <w:tr w:rsidR="00AB2C96" w:rsidRPr="0050665D" w:rsidTr="00AB2C96">
        <w:tc>
          <w:tcPr>
            <w:tcW w:w="4219" w:type="dxa"/>
          </w:tcPr>
          <w:p w:rsidR="00AB2C96" w:rsidRPr="0050665D" w:rsidRDefault="00AB2C96" w:rsidP="004E42CB">
            <w:pPr>
              <w:widowControl w:val="0"/>
              <w:tabs>
                <w:tab w:val="left" w:pos="720"/>
              </w:tabs>
              <w:autoSpaceDE w:val="0"/>
              <w:autoSpaceDN w:val="0"/>
              <w:adjustRightInd w:val="0"/>
              <w:spacing w:after="0" w:line="240" w:lineRule="auto"/>
              <w:jc w:val="center"/>
              <w:rPr>
                <w:rFonts w:ascii="Times New Roman" w:eastAsia="Times New Roman" w:hAnsi="Times New Roman"/>
                <w:sz w:val="24"/>
                <w:szCs w:val="24"/>
              </w:rPr>
            </w:pPr>
            <w:r w:rsidRPr="0050665D">
              <w:rPr>
                <w:rFonts w:ascii="Times New Roman" w:eastAsia="Times New Roman" w:hAnsi="Times New Roman"/>
                <w:b/>
                <w:sz w:val="24"/>
                <w:szCs w:val="24"/>
              </w:rPr>
              <w:t>Категория педработника</w:t>
            </w:r>
          </w:p>
        </w:tc>
        <w:tc>
          <w:tcPr>
            <w:tcW w:w="4520" w:type="dxa"/>
          </w:tcPr>
          <w:p w:rsidR="00AB2C96" w:rsidRPr="0050665D" w:rsidRDefault="00AB2C96" w:rsidP="004E42CB">
            <w:pPr>
              <w:widowControl w:val="0"/>
              <w:tabs>
                <w:tab w:val="left" w:pos="720"/>
              </w:tabs>
              <w:autoSpaceDE w:val="0"/>
              <w:autoSpaceDN w:val="0"/>
              <w:adjustRightInd w:val="0"/>
              <w:spacing w:after="0" w:line="240" w:lineRule="auto"/>
              <w:jc w:val="center"/>
              <w:rPr>
                <w:rFonts w:ascii="Times New Roman" w:eastAsia="Times New Roman" w:hAnsi="Times New Roman"/>
                <w:b/>
                <w:sz w:val="24"/>
                <w:szCs w:val="24"/>
              </w:rPr>
            </w:pPr>
            <w:r w:rsidRPr="0050665D">
              <w:rPr>
                <w:rFonts w:ascii="Times New Roman" w:eastAsia="Times New Roman" w:hAnsi="Times New Roman"/>
                <w:b/>
                <w:sz w:val="24"/>
                <w:szCs w:val="24"/>
              </w:rPr>
              <w:t>Должностные функции</w:t>
            </w:r>
          </w:p>
        </w:tc>
      </w:tr>
      <w:tr w:rsidR="00AB2C96" w:rsidRPr="0050665D" w:rsidTr="00AB2C96">
        <w:tc>
          <w:tcPr>
            <w:tcW w:w="4219"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Руководитель образовательного учреждения</w:t>
            </w:r>
            <w:r>
              <w:rPr>
                <w:rFonts w:ascii="Times New Roman" w:eastAsia="Times New Roman" w:hAnsi="Times New Roman"/>
                <w:sz w:val="20"/>
                <w:szCs w:val="20"/>
              </w:rPr>
              <w:t xml:space="preserve"> (директор)</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p>
        </w:tc>
        <w:tc>
          <w:tcPr>
            <w:tcW w:w="4520"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Обеспечивает системную образовательную и административно-хозяйственную работу образовательного учреждения</w:t>
            </w:r>
          </w:p>
        </w:tc>
      </w:tr>
      <w:tr w:rsidR="00AB2C96" w:rsidRPr="0050665D" w:rsidTr="00AB2C96">
        <w:tc>
          <w:tcPr>
            <w:tcW w:w="4219"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 xml:space="preserve">Заместитель </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директора</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(3</w:t>
            </w:r>
            <w:r w:rsidRPr="0050665D">
              <w:rPr>
                <w:rFonts w:ascii="Times New Roman" w:eastAsia="Times New Roman" w:hAnsi="Times New Roman"/>
                <w:sz w:val="20"/>
                <w:szCs w:val="20"/>
              </w:rPr>
              <w:t xml:space="preserve"> человек</w:t>
            </w:r>
            <w:r>
              <w:rPr>
                <w:rFonts w:ascii="Times New Roman" w:eastAsia="Times New Roman" w:hAnsi="Times New Roman"/>
                <w:sz w:val="20"/>
                <w:szCs w:val="20"/>
              </w:rPr>
              <w:t>а</w:t>
            </w:r>
            <w:r w:rsidRPr="0050665D">
              <w:rPr>
                <w:rFonts w:ascii="Times New Roman" w:eastAsia="Times New Roman" w:hAnsi="Times New Roman"/>
                <w:sz w:val="20"/>
                <w:szCs w:val="20"/>
              </w:rPr>
              <w:t>)</w:t>
            </w:r>
          </w:p>
        </w:tc>
        <w:tc>
          <w:tcPr>
            <w:tcW w:w="4520"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Координирует</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 xml:space="preserve">работу преподавателей, разработку учебно-методической и иной документации. </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 xml:space="preserve">Обеспечивает совершенствование методов организации образовательного процесса. Осуществляет </w:t>
            </w:r>
            <w:proofErr w:type="gramStart"/>
            <w:r w:rsidRPr="0050665D">
              <w:rPr>
                <w:rFonts w:ascii="Times New Roman" w:eastAsia="Times New Roman" w:hAnsi="Times New Roman"/>
                <w:sz w:val="20"/>
                <w:szCs w:val="20"/>
              </w:rPr>
              <w:t>контроль за</w:t>
            </w:r>
            <w:proofErr w:type="gramEnd"/>
            <w:r w:rsidRPr="0050665D">
              <w:rPr>
                <w:rFonts w:ascii="Times New Roman" w:eastAsia="Times New Roman" w:hAnsi="Times New Roman"/>
                <w:sz w:val="20"/>
                <w:szCs w:val="20"/>
              </w:rPr>
              <w:t xml:space="preserve"> качеством образовательного процесса.</w:t>
            </w:r>
          </w:p>
        </w:tc>
      </w:tr>
      <w:tr w:rsidR="00AB2C96" w:rsidRPr="0050665D" w:rsidTr="00AB2C96">
        <w:tc>
          <w:tcPr>
            <w:tcW w:w="4219"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 xml:space="preserve">Учитель </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(3</w:t>
            </w:r>
            <w:r w:rsidR="0038711A">
              <w:rPr>
                <w:rFonts w:ascii="Times New Roman" w:eastAsia="Times New Roman" w:hAnsi="Times New Roman"/>
                <w:sz w:val="20"/>
                <w:szCs w:val="20"/>
              </w:rPr>
              <w:t>3</w:t>
            </w:r>
            <w:r w:rsidRPr="0050665D">
              <w:rPr>
                <w:rFonts w:ascii="Times New Roman" w:eastAsia="Times New Roman" w:hAnsi="Times New Roman"/>
                <w:sz w:val="20"/>
                <w:szCs w:val="20"/>
              </w:rPr>
              <w:t xml:space="preserve"> человек</w:t>
            </w:r>
            <w:r w:rsidR="0038711A">
              <w:rPr>
                <w:rFonts w:ascii="Times New Roman" w:eastAsia="Times New Roman" w:hAnsi="Times New Roman"/>
                <w:sz w:val="20"/>
                <w:szCs w:val="20"/>
              </w:rPr>
              <w:t>а</w:t>
            </w:r>
            <w:r w:rsidRPr="0050665D">
              <w:rPr>
                <w:rFonts w:ascii="Times New Roman" w:eastAsia="Times New Roman" w:hAnsi="Times New Roman"/>
                <w:sz w:val="20"/>
                <w:szCs w:val="20"/>
              </w:rPr>
              <w:t>)</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8"/>
                <w:szCs w:val="28"/>
              </w:rPr>
            </w:pPr>
          </w:p>
        </w:tc>
        <w:tc>
          <w:tcPr>
            <w:tcW w:w="4520"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lastRenderedPageBreak/>
              <w:t xml:space="preserve">Осуществляет обучение и воспитание </w:t>
            </w:r>
            <w:r w:rsidRPr="0050665D">
              <w:rPr>
                <w:rFonts w:ascii="Times New Roman" w:eastAsia="Times New Roman" w:hAnsi="Times New Roman"/>
                <w:sz w:val="20"/>
                <w:szCs w:val="20"/>
              </w:rPr>
              <w:lastRenderedPageBreak/>
              <w:t>обучающихся, способствует формированию общей культуры личности, социализации, осознанного выбора и освоения образовательных программ</w:t>
            </w:r>
          </w:p>
        </w:tc>
      </w:tr>
      <w:tr w:rsidR="00AB2C96" w:rsidRPr="0050665D" w:rsidTr="00AB2C96">
        <w:tc>
          <w:tcPr>
            <w:tcW w:w="4219" w:type="dxa"/>
          </w:tcPr>
          <w:p w:rsidR="00AB2C96" w:rsidRPr="0050665D" w:rsidRDefault="00AB2C96" w:rsidP="0038711A">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lastRenderedPageBreak/>
              <w:t>Педагог-организатор (</w:t>
            </w:r>
            <w:r w:rsidR="0038711A">
              <w:rPr>
                <w:rFonts w:ascii="Times New Roman" w:eastAsia="Times New Roman" w:hAnsi="Times New Roman"/>
                <w:sz w:val="20"/>
                <w:szCs w:val="20"/>
              </w:rPr>
              <w:t>1 человек</w:t>
            </w:r>
            <w:r w:rsidRPr="0050665D">
              <w:rPr>
                <w:rFonts w:ascii="Times New Roman" w:eastAsia="Times New Roman" w:hAnsi="Times New Roman"/>
                <w:sz w:val="20"/>
                <w:szCs w:val="20"/>
              </w:rPr>
              <w:t xml:space="preserve">) </w:t>
            </w:r>
          </w:p>
        </w:tc>
        <w:tc>
          <w:tcPr>
            <w:tcW w:w="4520"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r>
      <w:tr w:rsidR="00AB2C96" w:rsidRPr="0050665D" w:rsidTr="00AB2C96">
        <w:tc>
          <w:tcPr>
            <w:tcW w:w="4219" w:type="dxa"/>
          </w:tcPr>
          <w:p w:rsidR="00AB2C96" w:rsidRPr="0050665D" w:rsidRDefault="00AB2C96" w:rsidP="0038711A">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Социальный педагог (</w:t>
            </w:r>
            <w:r w:rsidR="0038711A">
              <w:rPr>
                <w:rFonts w:ascii="Times New Roman" w:eastAsia="Times New Roman" w:hAnsi="Times New Roman"/>
                <w:sz w:val="20"/>
                <w:szCs w:val="20"/>
              </w:rPr>
              <w:t>1</w:t>
            </w:r>
            <w:r w:rsidRPr="0050665D">
              <w:rPr>
                <w:rFonts w:ascii="Times New Roman" w:eastAsia="Times New Roman" w:hAnsi="Times New Roman"/>
                <w:sz w:val="20"/>
                <w:szCs w:val="20"/>
              </w:rPr>
              <w:t xml:space="preserve"> человек)</w:t>
            </w:r>
          </w:p>
        </w:tc>
        <w:tc>
          <w:tcPr>
            <w:tcW w:w="4520"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r>
      <w:tr w:rsidR="00AB2C96" w:rsidRPr="0050665D" w:rsidTr="00AB2C96">
        <w:tc>
          <w:tcPr>
            <w:tcW w:w="4219"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 xml:space="preserve">Логопед </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(1 человек)</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p>
        </w:tc>
        <w:tc>
          <w:tcPr>
            <w:tcW w:w="4520"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 xml:space="preserve">Осуществляет работу, направленную на максимальную коррекцию недостатков в развитии </w:t>
            </w:r>
            <w:proofErr w:type="gramStart"/>
            <w:r w:rsidRPr="0050665D">
              <w:rPr>
                <w:rFonts w:ascii="Times New Roman" w:eastAsia="Times New Roman" w:hAnsi="Times New Roman"/>
                <w:sz w:val="20"/>
                <w:szCs w:val="20"/>
              </w:rPr>
              <w:t>у</w:t>
            </w:r>
            <w:proofErr w:type="gramEnd"/>
            <w:r w:rsidRPr="0050665D">
              <w:rPr>
                <w:rFonts w:ascii="Times New Roman" w:eastAsia="Times New Roman" w:hAnsi="Times New Roman"/>
                <w:sz w:val="20"/>
                <w:szCs w:val="20"/>
              </w:rPr>
              <w:t xml:space="preserve"> обучающихся.</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p>
        </w:tc>
      </w:tr>
      <w:tr w:rsidR="00AB2C96" w:rsidRPr="0050665D" w:rsidTr="00AB2C96">
        <w:tc>
          <w:tcPr>
            <w:tcW w:w="4219"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 xml:space="preserve">Педагог-психолог </w:t>
            </w:r>
          </w:p>
          <w:p w:rsidR="00AB2C96" w:rsidRPr="0050665D" w:rsidRDefault="00AB2C96" w:rsidP="0038711A">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w:t>
            </w:r>
            <w:r w:rsidR="0038711A">
              <w:rPr>
                <w:rFonts w:ascii="Times New Roman" w:eastAsia="Times New Roman" w:hAnsi="Times New Roman"/>
                <w:sz w:val="20"/>
                <w:szCs w:val="20"/>
              </w:rPr>
              <w:t>1 человек</w:t>
            </w:r>
            <w:r w:rsidRPr="0050665D">
              <w:rPr>
                <w:rFonts w:ascii="Times New Roman" w:eastAsia="Times New Roman" w:hAnsi="Times New Roman"/>
                <w:sz w:val="20"/>
                <w:szCs w:val="20"/>
              </w:rPr>
              <w:t>)</w:t>
            </w:r>
          </w:p>
        </w:tc>
        <w:tc>
          <w:tcPr>
            <w:tcW w:w="4520"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50665D">
              <w:rPr>
                <w:rFonts w:ascii="Times New Roman" w:eastAsia="Times New Roman" w:hAnsi="Times New Roman"/>
                <w:sz w:val="20"/>
                <w:szCs w:val="20"/>
              </w:rPr>
              <w:t>обучающихся</w:t>
            </w:r>
            <w:proofErr w:type="gramEnd"/>
            <w:r w:rsidRPr="0050665D">
              <w:rPr>
                <w:rFonts w:ascii="Times New Roman" w:eastAsia="Times New Roman" w:hAnsi="Times New Roman"/>
                <w:sz w:val="20"/>
                <w:szCs w:val="20"/>
              </w:rPr>
              <w:t>.</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p>
        </w:tc>
      </w:tr>
      <w:tr w:rsidR="00AB2C96" w:rsidRPr="0050665D" w:rsidTr="00AB2C96">
        <w:tc>
          <w:tcPr>
            <w:tcW w:w="4219"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 xml:space="preserve">Библиотекарь </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(1 человек)</w:t>
            </w:r>
          </w:p>
        </w:tc>
        <w:tc>
          <w:tcPr>
            <w:tcW w:w="4520"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 xml:space="preserve">Обеспечивает доступ </w:t>
            </w:r>
            <w:proofErr w:type="gramStart"/>
            <w:r w:rsidRPr="0050665D">
              <w:rPr>
                <w:rFonts w:ascii="Times New Roman" w:eastAsia="Times New Roman" w:hAnsi="Times New Roman"/>
                <w:sz w:val="20"/>
                <w:szCs w:val="20"/>
              </w:rPr>
              <w:t>обучающихся</w:t>
            </w:r>
            <w:proofErr w:type="gramEnd"/>
            <w:r w:rsidRPr="0050665D">
              <w:rPr>
                <w:rFonts w:ascii="Times New Roman" w:eastAsia="Times New Roman" w:hAnsi="Times New Roman"/>
                <w:sz w:val="20"/>
                <w:szCs w:val="20"/>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r>
      <w:tr w:rsidR="00AB2C96" w:rsidRPr="0050665D" w:rsidTr="00AB2C96">
        <w:tc>
          <w:tcPr>
            <w:tcW w:w="4219" w:type="dxa"/>
          </w:tcPr>
          <w:p w:rsidR="00AB2C96" w:rsidRPr="0050665D" w:rsidRDefault="0038711A"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Инженер ИКТ (1 человек)</w:t>
            </w:r>
          </w:p>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p>
        </w:tc>
        <w:tc>
          <w:tcPr>
            <w:tcW w:w="4520"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Следит за исправным состоянием лабораторного оборудования, осуществляет его наладку. Подготавливает оборудование к проведению экспериментов</w:t>
            </w:r>
            <w:r w:rsidRPr="0050665D">
              <w:rPr>
                <w:rFonts w:ascii="Times New Roman" w:eastAsia="Times New Roman" w:hAnsi="Times New Roman"/>
                <w:sz w:val="28"/>
                <w:szCs w:val="28"/>
              </w:rPr>
              <w:t>.</w:t>
            </w:r>
          </w:p>
        </w:tc>
      </w:tr>
      <w:tr w:rsidR="00AB2C96" w:rsidRPr="0050665D" w:rsidTr="00AB2C96">
        <w:tc>
          <w:tcPr>
            <w:tcW w:w="4219" w:type="dxa"/>
          </w:tcPr>
          <w:p w:rsidR="00AB2C96" w:rsidRPr="0050665D" w:rsidRDefault="00FE5C47" w:rsidP="00CC7065">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Бухгалтер</w:t>
            </w:r>
            <w:r w:rsidR="00AB2C96" w:rsidRPr="0050665D">
              <w:rPr>
                <w:rFonts w:ascii="Times New Roman" w:eastAsia="Times New Roman" w:hAnsi="Times New Roman"/>
                <w:sz w:val="20"/>
                <w:szCs w:val="20"/>
              </w:rPr>
              <w:t xml:space="preserve"> (</w:t>
            </w:r>
            <w:r w:rsidR="00CC7065">
              <w:rPr>
                <w:rFonts w:ascii="Times New Roman" w:eastAsia="Times New Roman" w:hAnsi="Times New Roman"/>
                <w:sz w:val="20"/>
                <w:szCs w:val="20"/>
              </w:rPr>
              <w:t>3</w:t>
            </w:r>
            <w:r w:rsidR="00AB2C96" w:rsidRPr="0050665D">
              <w:rPr>
                <w:rFonts w:ascii="Times New Roman" w:eastAsia="Times New Roman" w:hAnsi="Times New Roman"/>
                <w:sz w:val="20"/>
                <w:szCs w:val="20"/>
              </w:rPr>
              <w:t xml:space="preserve"> человека)</w:t>
            </w:r>
          </w:p>
        </w:tc>
        <w:tc>
          <w:tcPr>
            <w:tcW w:w="4520" w:type="dxa"/>
          </w:tcPr>
          <w:p w:rsidR="00AB2C96" w:rsidRPr="0050665D" w:rsidRDefault="00AB2C96" w:rsidP="004E42CB">
            <w:pPr>
              <w:widowControl w:val="0"/>
              <w:tabs>
                <w:tab w:val="left" w:pos="720"/>
              </w:tabs>
              <w:autoSpaceDE w:val="0"/>
              <w:autoSpaceDN w:val="0"/>
              <w:adjustRightInd w:val="0"/>
              <w:spacing w:after="0" w:line="240" w:lineRule="auto"/>
              <w:rPr>
                <w:rFonts w:ascii="Times New Roman" w:eastAsia="Times New Roman" w:hAnsi="Times New Roman"/>
                <w:sz w:val="20"/>
                <w:szCs w:val="20"/>
              </w:rPr>
            </w:pPr>
            <w:r w:rsidRPr="0050665D">
              <w:rPr>
                <w:rFonts w:ascii="Times New Roman" w:eastAsia="Times New Roman" w:hAnsi="Times New Roman"/>
                <w:sz w:val="20"/>
                <w:szCs w:val="20"/>
              </w:rPr>
              <w:t>Выполняет работу по ведению бухгалтерского учёта имущества, обязательств и хозяйственных операций</w:t>
            </w:r>
          </w:p>
        </w:tc>
      </w:tr>
    </w:tbl>
    <w:p w:rsidR="00AB2C96" w:rsidRPr="00CC7065" w:rsidRDefault="00AB2C96" w:rsidP="00AB2C96">
      <w:pPr>
        <w:widowControl w:val="0"/>
        <w:tabs>
          <w:tab w:val="left" w:pos="720"/>
        </w:tabs>
        <w:autoSpaceDE w:val="0"/>
        <w:autoSpaceDN w:val="0"/>
        <w:adjustRightInd w:val="0"/>
        <w:spacing w:after="0" w:line="240" w:lineRule="auto"/>
        <w:ind w:firstLine="454"/>
        <w:jc w:val="center"/>
        <w:rPr>
          <w:rFonts w:ascii="Times New Roman" w:hAnsi="Times New Roman"/>
          <w:b/>
          <w:sz w:val="24"/>
          <w:szCs w:val="28"/>
        </w:rPr>
      </w:pPr>
      <w:r w:rsidRPr="00CC7065">
        <w:rPr>
          <w:rFonts w:ascii="Times New Roman" w:hAnsi="Times New Roman"/>
          <w:b/>
          <w:sz w:val="24"/>
          <w:szCs w:val="28"/>
        </w:rPr>
        <w:t>Профессиональное развитие и повышение квалификации педагогических работников</w:t>
      </w:r>
    </w:p>
    <w:p w:rsidR="00AB2C96" w:rsidRPr="00CC7065"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CC7065">
        <w:rPr>
          <w:rFonts w:ascii="Times New Roman" w:hAnsi="Times New Roman"/>
          <w:sz w:val="24"/>
          <w:szCs w:val="28"/>
        </w:rPr>
        <w:t xml:space="preserve">Основным условием формирования и наращивания необходимого и достаточного кадрового потенциала </w:t>
      </w:r>
      <w:r w:rsidR="00CC7065">
        <w:rPr>
          <w:rFonts w:ascii="Times New Roman" w:hAnsi="Times New Roman"/>
          <w:sz w:val="24"/>
          <w:szCs w:val="28"/>
        </w:rPr>
        <w:t>школы</w:t>
      </w:r>
      <w:r w:rsidRPr="00CC7065">
        <w:rPr>
          <w:rFonts w:ascii="Times New Roman" w:hAnsi="Times New Roman"/>
          <w:sz w:val="24"/>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AB2C96" w:rsidRPr="00CC7065"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CC7065">
        <w:rPr>
          <w:rFonts w:ascii="Times New Roman" w:hAnsi="Times New Roman"/>
          <w:bCs/>
          <w:sz w:val="24"/>
          <w:szCs w:val="28"/>
        </w:rPr>
        <w:t>Ожидаемый результат повышения квалификации — профессиональная готовность работников образования к реализации ФГОС:</w:t>
      </w:r>
    </w:p>
    <w:p w:rsidR="00AB2C96" w:rsidRPr="00CC7065" w:rsidRDefault="00AB2C96" w:rsidP="00AB2C96">
      <w:pPr>
        <w:spacing w:after="0" w:line="240" w:lineRule="auto"/>
        <w:ind w:firstLine="454"/>
        <w:jc w:val="both"/>
        <w:rPr>
          <w:rFonts w:ascii="Times New Roman" w:hAnsi="Times New Roman"/>
          <w:sz w:val="24"/>
          <w:szCs w:val="28"/>
        </w:rPr>
      </w:pPr>
      <w:r w:rsidRPr="00CC7065">
        <w:rPr>
          <w:rFonts w:ascii="Times New Roman" w:hAnsi="Times New Roman"/>
          <w:bCs/>
          <w:sz w:val="24"/>
          <w:szCs w:val="28"/>
        </w:rPr>
        <w:t>• обеспечение</w:t>
      </w:r>
      <w:r w:rsidRPr="00CC7065">
        <w:rPr>
          <w:rFonts w:ascii="Times New Roman" w:hAnsi="Times New Roman"/>
          <w:sz w:val="24"/>
          <w:szCs w:val="28"/>
        </w:rPr>
        <w:t xml:space="preserve"> оптимального вхождения работников образования в систему ценностей современного образования;</w:t>
      </w:r>
    </w:p>
    <w:p w:rsidR="00AB2C96" w:rsidRPr="00CC7065" w:rsidRDefault="00AB2C96" w:rsidP="00AB2C96">
      <w:pPr>
        <w:spacing w:after="0" w:line="240" w:lineRule="auto"/>
        <w:ind w:firstLine="454"/>
        <w:jc w:val="both"/>
        <w:rPr>
          <w:rFonts w:ascii="Times New Roman" w:hAnsi="Times New Roman"/>
          <w:sz w:val="24"/>
          <w:szCs w:val="28"/>
        </w:rPr>
      </w:pPr>
      <w:r w:rsidRPr="00CC7065">
        <w:rPr>
          <w:rFonts w:ascii="Times New Roman" w:hAnsi="Times New Roman"/>
          <w:b/>
          <w:bCs/>
          <w:sz w:val="24"/>
          <w:szCs w:val="28"/>
        </w:rPr>
        <w:t>• </w:t>
      </w:r>
      <w:r w:rsidRPr="00CC7065">
        <w:rPr>
          <w:rFonts w:ascii="Times New Roman" w:hAnsi="Times New Roman"/>
          <w:bCs/>
          <w:sz w:val="24"/>
          <w:szCs w:val="28"/>
        </w:rPr>
        <w:t>принятие</w:t>
      </w:r>
      <w:r w:rsidRPr="00CC7065">
        <w:rPr>
          <w:rFonts w:ascii="Times New Roman" w:hAnsi="Times New Roman"/>
          <w:b/>
          <w:bCs/>
          <w:sz w:val="24"/>
          <w:szCs w:val="28"/>
        </w:rPr>
        <w:t xml:space="preserve"> </w:t>
      </w:r>
      <w:r w:rsidRPr="00CC7065">
        <w:rPr>
          <w:rFonts w:ascii="Times New Roman" w:hAnsi="Times New Roman"/>
          <w:sz w:val="24"/>
          <w:szCs w:val="28"/>
        </w:rPr>
        <w:t>идеологии ФГОС общего образования;</w:t>
      </w:r>
    </w:p>
    <w:p w:rsidR="00AB2C96" w:rsidRPr="00CC7065" w:rsidRDefault="00AB2C96" w:rsidP="00AB2C96">
      <w:pPr>
        <w:spacing w:after="0" w:line="240" w:lineRule="auto"/>
        <w:ind w:firstLine="454"/>
        <w:jc w:val="both"/>
        <w:rPr>
          <w:rFonts w:ascii="Times New Roman" w:hAnsi="Times New Roman"/>
          <w:sz w:val="24"/>
          <w:szCs w:val="28"/>
        </w:rPr>
      </w:pPr>
      <w:r w:rsidRPr="00CC7065">
        <w:rPr>
          <w:rFonts w:ascii="Times New Roman" w:hAnsi="Times New Roman"/>
          <w:b/>
          <w:bCs/>
          <w:sz w:val="24"/>
          <w:szCs w:val="28"/>
        </w:rPr>
        <w:t>• </w:t>
      </w:r>
      <w:r w:rsidRPr="00CC7065">
        <w:rPr>
          <w:rFonts w:ascii="Times New Roman" w:hAnsi="Times New Roman"/>
          <w:bCs/>
          <w:sz w:val="24"/>
          <w:szCs w:val="28"/>
        </w:rPr>
        <w:t>освоение</w:t>
      </w:r>
      <w:r w:rsidRPr="00CC7065">
        <w:rPr>
          <w:rFonts w:ascii="Times New Roman" w:hAnsi="Times New Roman"/>
          <w:sz w:val="24"/>
          <w:szCs w:val="28"/>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B2C96" w:rsidRPr="00CC7065" w:rsidRDefault="00AB2C96" w:rsidP="00AB2C96">
      <w:pPr>
        <w:spacing w:after="0" w:line="240" w:lineRule="auto"/>
        <w:ind w:firstLine="454"/>
        <w:jc w:val="both"/>
        <w:rPr>
          <w:rFonts w:ascii="Times New Roman" w:hAnsi="Times New Roman"/>
          <w:sz w:val="24"/>
          <w:szCs w:val="28"/>
        </w:rPr>
      </w:pPr>
      <w:r w:rsidRPr="00CC7065">
        <w:rPr>
          <w:rFonts w:ascii="Times New Roman" w:hAnsi="Times New Roman"/>
          <w:b/>
          <w:bCs/>
          <w:sz w:val="24"/>
          <w:szCs w:val="28"/>
        </w:rPr>
        <w:t>• </w:t>
      </w:r>
      <w:r w:rsidRPr="00CC7065">
        <w:rPr>
          <w:rFonts w:ascii="Times New Roman" w:hAnsi="Times New Roman"/>
          <w:bCs/>
          <w:sz w:val="24"/>
          <w:szCs w:val="28"/>
        </w:rPr>
        <w:t>овладение</w:t>
      </w:r>
      <w:r w:rsidRPr="00CC7065">
        <w:rPr>
          <w:rFonts w:ascii="Times New Roman" w:hAnsi="Times New Roman"/>
          <w:sz w:val="24"/>
          <w:szCs w:val="28"/>
        </w:rPr>
        <w:t xml:space="preserve"> учебно-методическими и информационно-методическими ресурсами, необходимыми для успешного решения задач ФГОС.</w:t>
      </w:r>
    </w:p>
    <w:p w:rsidR="00AB2C96" w:rsidRPr="00CC7065" w:rsidRDefault="00AB2C96" w:rsidP="00AB2C96">
      <w:pPr>
        <w:widowControl w:val="0"/>
        <w:tabs>
          <w:tab w:val="left" w:pos="720"/>
        </w:tabs>
        <w:autoSpaceDE w:val="0"/>
        <w:autoSpaceDN w:val="0"/>
        <w:adjustRightInd w:val="0"/>
        <w:spacing w:after="0" w:line="240" w:lineRule="auto"/>
        <w:ind w:firstLine="454"/>
        <w:jc w:val="both"/>
        <w:rPr>
          <w:rFonts w:ascii="Times New Roman" w:hAnsi="Times New Roman"/>
          <w:sz w:val="24"/>
          <w:szCs w:val="28"/>
        </w:rPr>
      </w:pPr>
      <w:r w:rsidRPr="00CC7065">
        <w:rPr>
          <w:rFonts w:ascii="Times New Roman" w:hAnsi="Times New Roman"/>
          <w:sz w:val="24"/>
          <w:szCs w:val="28"/>
        </w:rPr>
        <w:t xml:space="preserve">Одним из условий готовности </w:t>
      </w:r>
      <w:r w:rsidR="00CC7065">
        <w:rPr>
          <w:rFonts w:ascii="Times New Roman" w:hAnsi="Times New Roman"/>
          <w:sz w:val="24"/>
          <w:szCs w:val="28"/>
        </w:rPr>
        <w:t>школы</w:t>
      </w:r>
      <w:r w:rsidRPr="00CC7065">
        <w:rPr>
          <w:rFonts w:ascii="Times New Roman" w:hAnsi="Times New Roman"/>
          <w:sz w:val="24"/>
          <w:szCs w:val="28"/>
        </w:rPr>
        <w:t xml:space="preserve">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AB2C96" w:rsidRPr="007B2B11" w:rsidRDefault="00AB2C96" w:rsidP="00AB2C96">
      <w:pPr>
        <w:widowControl w:val="0"/>
        <w:autoSpaceDE w:val="0"/>
        <w:autoSpaceDN w:val="0"/>
        <w:adjustRightInd w:val="0"/>
        <w:spacing w:after="0" w:line="240" w:lineRule="auto"/>
        <w:ind w:firstLine="454"/>
        <w:jc w:val="both"/>
        <w:rPr>
          <w:rFonts w:ascii="Times New Roman" w:hAnsi="Times New Roman"/>
          <w:b/>
          <w:sz w:val="6"/>
          <w:szCs w:val="6"/>
        </w:rPr>
      </w:pPr>
    </w:p>
    <w:p w:rsidR="00AB2C96" w:rsidRDefault="00AB2C96" w:rsidP="00AB2C96">
      <w:pPr>
        <w:spacing w:after="0" w:line="240" w:lineRule="auto"/>
        <w:ind w:firstLine="454"/>
        <w:jc w:val="both"/>
        <w:rPr>
          <w:rFonts w:ascii="Times New Roman" w:eastAsia="Times New Roman" w:hAnsi="Times New Roman"/>
          <w:sz w:val="28"/>
          <w:szCs w:val="28"/>
        </w:rPr>
      </w:pPr>
      <w:r w:rsidRPr="005728EB">
        <w:rPr>
          <w:rFonts w:ascii="Times New Roman" w:eastAsia="Times New Roman" w:hAnsi="Times New Roman"/>
          <w:sz w:val="24"/>
          <w:szCs w:val="28"/>
        </w:rPr>
        <w:lastRenderedPageBreak/>
        <w:t xml:space="preserve">Подведение итогов и обсуждение результатов мероприятий </w:t>
      </w:r>
      <w:r w:rsidRPr="00CC7065">
        <w:rPr>
          <w:rFonts w:ascii="Times New Roman" w:eastAsia="Times New Roman" w:hAnsi="Times New Roman"/>
          <w:sz w:val="24"/>
          <w:szCs w:val="28"/>
        </w:rPr>
        <w:t>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r>
        <w:rPr>
          <w:rFonts w:ascii="Times New Roman" w:eastAsia="Times New Roman" w:hAnsi="Times New Roman"/>
          <w:sz w:val="28"/>
          <w:szCs w:val="28"/>
        </w:rPr>
        <w:t xml:space="preserve"> </w:t>
      </w:r>
    </w:p>
    <w:p w:rsidR="009D4999" w:rsidRPr="00FB5186" w:rsidRDefault="009D4999" w:rsidP="00AB2C96">
      <w:pPr>
        <w:spacing w:after="0" w:line="240" w:lineRule="auto"/>
        <w:ind w:firstLine="454"/>
        <w:jc w:val="both"/>
        <w:rPr>
          <w:rFonts w:ascii="Times New Roman" w:eastAsia="Times New Roman" w:hAnsi="Times New Roman"/>
          <w:b/>
          <w:sz w:val="28"/>
          <w:szCs w:val="28"/>
        </w:rPr>
      </w:pPr>
    </w:p>
    <w:p w:rsidR="00AB2C96" w:rsidRPr="00CC7065" w:rsidRDefault="00AB2C96" w:rsidP="00AB2C96">
      <w:pPr>
        <w:spacing w:after="0" w:line="240" w:lineRule="auto"/>
        <w:ind w:firstLine="454"/>
        <w:jc w:val="both"/>
        <w:rPr>
          <w:rFonts w:ascii="Times New Roman" w:eastAsia="Times New Roman" w:hAnsi="Times New Roman"/>
          <w:b/>
          <w:sz w:val="24"/>
          <w:szCs w:val="28"/>
        </w:rPr>
      </w:pPr>
      <w:r w:rsidRPr="00CC7065">
        <w:rPr>
          <w:rFonts w:ascii="Times New Roman" w:eastAsia="Times New Roman" w:hAnsi="Times New Roman"/>
          <w:b/>
          <w:sz w:val="24"/>
          <w:szCs w:val="28"/>
        </w:rPr>
        <w:t>3.2.2. П</w:t>
      </w:r>
      <w:r w:rsidRPr="00CC7065">
        <w:rPr>
          <w:rFonts w:ascii="Times New Roman" w:hAnsi="Times New Roman"/>
          <w:b/>
          <w:bCs/>
          <w:sz w:val="24"/>
          <w:szCs w:val="28"/>
        </w:rPr>
        <w:t>сихолого-педагогические условия реализации основной образовательной программы основного общего образования</w:t>
      </w:r>
    </w:p>
    <w:p w:rsidR="009D4999" w:rsidRDefault="009D4999" w:rsidP="009D4999">
      <w:pPr>
        <w:pStyle w:val="1d"/>
        <w:shd w:val="clear" w:color="auto" w:fill="auto"/>
        <w:ind w:left="20" w:right="20" w:firstLine="400"/>
      </w:pPr>
      <w:r>
        <w:t>Психолого-педагогические условия реализации основной образовательной программы основного общего образования МБОУ УСОШ №2 им. Сергея Ступакова обеспечивают:</w:t>
      </w:r>
    </w:p>
    <w:p w:rsidR="009D4999" w:rsidRDefault="009D4999" w:rsidP="00E8022F">
      <w:pPr>
        <w:pStyle w:val="1d"/>
        <w:numPr>
          <w:ilvl w:val="0"/>
          <w:numId w:val="192"/>
        </w:numPr>
        <w:shd w:val="clear" w:color="auto" w:fill="auto"/>
        <w:tabs>
          <w:tab w:val="left" w:pos="442"/>
        </w:tabs>
        <w:ind w:left="20" w:right="20" w:firstLine="0"/>
      </w:pPr>
      <w:r>
        <w:t>преемственность содержания и форм организации образовательного процесса по отношению к начальному общему и среднему общему образованию;</w:t>
      </w:r>
    </w:p>
    <w:p w:rsidR="009D4999" w:rsidRDefault="009D4999" w:rsidP="00E8022F">
      <w:pPr>
        <w:pStyle w:val="1d"/>
        <w:numPr>
          <w:ilvl w:val="0"/>
          <w:numId w:val="192"/>
        </w:numPr>
        <w:shd w:val="clear" w:color="auto" w:fill="auto"/>
        <w:tabs>
          <w:tab w:val="left" w:pos="202"/>
        </w:tabs>
        <w:ind w:left="20" w:right="20" w:firstLine="0"/>
      </w:pPr>
      <w:r>
        <w:t>учет специфики возрастного психофизического развития обучающихся; формирование и развитие психолого-педагогической компетентности педагогических и административных работников, родителей;</w:t>
      </w:r>
    </w:p>
    <w:p w:rsidR="009D4999" w:rsidRDefault="009D4999" w:rsidP="00E8022F">
      <w:pPr>
        <w:pStyle w:val="1d"/>
        <w:numPr>
          <w:ilvl w:val="0"/>
          <w:numId w:val="192"/>
        </w:numPr>
        <w:shd w:val="clear" w:color="auto" w:fill="auto"/>
        <w:tabs>
          <w:tab w:val="left" w:pos="284"/>
        </w:tabs>
        <w:ind w:right="120" w:firstLine="0"/>
      </w:pPr>
      <w:proofErr w:type="gramStart"/>
      <w: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9D4999" w:rsidRDefault="009D4999" w:rsidP="009D4999">
      <w:pPr>
        <w:pStyle w:val="1d"/>
        <w:shd w:val="clear" w:color="auto" w:fill="auto"/>
        <w:tabs>
          <w:tab w:val="left" w:pos="3982"/>
        </w:tabs>
        <w:ind w:firstLine="0"/>
      </w:pPr>
      <w:r>
        <w:t>- диверсификацию уровней психолого-педагогического сопровождения (индивидуальный, групповой, уровень класса, уровень организации);</w:t>
      </w:r>
    </w:p>
    <w:p w:rsidR="009D4999" w:rsidRDefault="009D4999" w:rsidP="00E8022F">
      <w:pPr>
        <w:pStyle w:val="1d"/>
        <w:numPr>
          <w:ilvl w:val="0"/>
          <w:numId w:val="192"/>
        </w:numPr>
        <w:shd w:val="clear" w:color="auto" w:fill="auto"/>
        <w:tabs>
          <w:tab w:val="left" w:pos="284"/>
        </w:tabs>
        <w:ind w:left="20" w:right="120" w:firstLine="0"/>
      </w:pPr>
      <w:r>
        <w:t>вариативность форм психолого-педагогического сопровождения участников образовательной деятельности (профилактика, диагностика, консультирование, коррекционная работа, развивающая работа, просвещение, экспертиза).</w:t>
      </w:r>
    </w:p>
    <w:p w:rsidR="009D4999" w:rsidRDefault="009D4999" w:rsidP="009D4999">
      <w:pPr>
        <w:pStyle w:val="1d"/>
        <w:shd w:val="clear" w:color="auto" w:fill="auto"/>
        <w:ind w:left="20" w:right="120" w:firstLine="540"/>
      </w:pPr>
      <w:r>
        <w:t>К психолого-педагогическим условиям реализации ООП ООО МБОУ УСОШ №2 им. Сергея Ступак</w:t>
      </w:r>
      <w:r w:rsidR="00347A6A">
        <w:t>ова</w:t>
      </w:r>
      <w:r>
        <w:t xml:space="preserve"> относятся:</w:t>
      </w:r>
    </w:p>
    <w:p w:rsidR="009D4999" w:rsidRDefault="009D4999" w:rsidP="00E8022F">
      <w:pPr>
        <w:pStyle w:val="1d"/>
        <w:numPr>
          <w:ilvl w:val="0"/>
          <w:numId w:val="192"/>
        </w:numPr>
        <w:shd w:val="clear" w:color="auto" w:fill="auto"/>
        <w:tabs>
          <w:tab w:val="left" w:pos="212"/>
        </w:tabs>
        <w:ind w:left="20" w:right="120" w:firstLine="0"/>
      </w:pPr>
      <w:r>
        <w:t>организация преемственных связей с начальным общим и средним общим образованием;</w:t>
      </w:r>
    </w:p>
    <w:p w:rsidR="009D4999" w:rsidRDefault="009D4999" w:rsidP="00E8022F">
      <w:pPr>
        <w:pStyle w:val="1d"/>
        <w:numPr>
          <w:ilvl w:val="0"/>
          <w:numId w:val="192"/>
        </w:numPr>
        <w:shd w:val="clear" w:color="auto" w:fill="auto"/>
        <w:tabs>
          <w:tab w:val="left" w:pos="212"/>
        </w:tabs>
        <w:ind w:left="20" w:right="120" w:firstLine="0"/>
      </w:pPr>
      <w:r>
        <w:t>формирование и развитие психолого-педагогической компетентности педагогических и административных работников, родителей;</w:t>
      </w:r>
    </w:p>
    <w:p w:rsidR="009D4999" w:rsidRDefault="009D4999" w:rsidP="00E8022F">
      <w:pPr>
        <w:pStyle w:val="1d"/>
        <w:numPr>
          <w:ilvl w:val="0"/>
          <w:numId w:val="192"/>
        </w:numPr>
        <w:shd w:val="clear" w:color="auto" w:fill="auto"/>
        <w:tabs>
          <w:tab w:val="left" w:pos="313"/>
        </w:tabs>
        <w:ind w:left="20" w:right="120" w:firstLine="0"/>
      </w:pPr>
      <w:r>
        <w:t>направления психолого-педагогического сопровождения участников образовательного процесса.</w:t>
      </w:r>
    </w:p>
    <w:p w:rsidR="00A01075" w:rsidRPr="00A01075" w:rsidRDefault="00A01075" w:rsidP="00A01075">
      <w:pPr>
        <w:pStyle w:val="af3"/>
        <w:spacing w:line="230" w:lineRule="exact"/>
        <w:jc w:val="center"/>
        <w:rPr>
          <w:b/>
        </w:rPr>
      </w:pPr>
      <w:r w:rsidRPr="00A01075">
        <w:rPr>
          <w:rStyle w:val="affe"/>
          <w:rFonts w:eastAsiaTheme="minorEastAsia"/>
          <w:b/>
        </w:rPr>
        <w:t>П</w:t>
      </w:r>
      <w:r w:rsidRPr="00A01075">
        <w:rPr>
          <w:rStyle w:val="affe"/>
          <w:rFonts w:eastAsia="Calibri"/>
          <w:b/>
        </w:rPr>
        <w:t>рограмма по созданию психолого-педагогических условий</w:t>
      </w:r>
    </w:p>
    <w:tbl>
      <w:tblPr>
        <w:tblW w:w="9585" w:type="dxa"/>
        <w:tblLayout w:type="fixed"/>
        <w:tblCellMar>
          <w:left w:w="10" w:type="dxa"/>
          <w:right w:w="10" w:type="dxa"/>
        </w:tblCellMar>
        <w:tblLook w:val="04A0"/>
      </w:tblPr>
      <w:tblGrid>
        <w:gridCol w:w="2098"/>
        <w:gridCol w:w="1723"/>
        <w:gridCol w:w="1915"/>
        <w:gridCol w:w="1939"/>
        <w:gridCol w:w="1910"/>
      </w:tblGrid>
      <w:tr w:rsidR="009D4999" w:rsidTr="00161495">
        <w:trPr>
          <w:trHeight w:val="1455"/>
        </w:trPr>
        <w:tc>
          <w:tcPr>
            <w:tcW w:w="2098" w:type="dxa"/>
            <w:tcBorders>
              <w:top w:val="single" w:sz="4" w:space="0" w:color="auto"/>
              <w:left w:val="single" w:sz="4" w:space="0" w:color="auto"/>
              <w:right w:val="single" w:sz="4" w:space="0" w:color="auto"/>
            </w:tcBorders>
            <w:shd w:val="clear" w:color="auto" w:fill="FFFFFF"/>
          </w:tcPr>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Основные</w:t>
            </w:r>
          </w:p>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направления</w:t>
            </w:r>
          </w:p>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психолого-</w:t>
            </w:r>
          </w:p>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педагогического</w:t>
            </w:r>
          </w:p>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сопровождения</w:t>
            </w:r>
          </w:p>
        </w:tc>
        <w:tc>
          <w:tcPr>
            <w:tcW w:w="1723" w:type="dxa"/>
            <w:tcBorders>
              <w:top w:val="single" w:sz="4" w:space="0" w:color="auto"/>
              <w:left w:val="single" w:sz="4" w:space="0" w:color="auto"/>
              <w:right w:val="single" w:sz="4" w:space="0" w:color="auto"/>
            </w:tcBorders>
            <w:shd w:val="clear" w:color="auto" w:fill="FFFFFF"/>
          </w:tcPr>
          <w:p w:rsidR="009D4999" w:rsidRPr="00161495" w:rsidRDefault="00A01075" w:rsidP="00161495">
            <w:pPr>
              <w:pStyle w:val="29"/>
              <w:ind w:firstLine="142"/>
              <w:jc w:val="center"/>
              <w:rPr>
                <w:rFonts w:ascii="Times New Roman" w:hAnsi="Times New Roman"/>
                <w:b/>
              </w:rPr>
            </w:pPr>
            <w:r>
              <w:rPr>
                <w:rFonts w:ascii="Times New Roman" w:hAnsi="Times New Roman"/>
                <w:b/>
              </w:rPr>
              <w:t>Индивиду</w:t>
            </w:r>
            <w:r w:rsidR="009D4999" w:rsidRPr="00161495">
              <w:rPr>
                <w:rFonts w:ascii="Times New Roman" w:hAnsi="Times New Roman"/>
                <w:b/>
              </w:rPr>
              <w:t>аль</w:t>
            </w:r>
          </w:p>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ный</w:t>
            </w:r>
          </w:p>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уровень</w:t>
            </w:r>
          </w:p>
        </w:tc>
        <w:tc>
          <w:tcPr>
            <w:tcW w:w="1915" w:type="dxa"/>
            <w:tcBorders>
              <w:top w:val="single" w:sz="4" w:space="0" w:color="auto"/>
              <w:left w:val="single" w:sz="4" w:space="0" w:color="auto"/>
              <w:right w:val="single" w:sz="4" w:space="0" w:color="auto"/>
            </w:tcBorders>
            <w:shd w:val="clear" w:color="auto" w:fill="FFFFFF"/>
          </w:tcPr>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Групповой</w:t>
            </w:r>
          </w:p>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уровень</w:t>
            </w:r>
          </w:p>
        </w:tc>
        <w:tc>
          <w:tcPr>
            <w:tcW w:w="1939" w:type="dxa"/>
            <w:tcBorders>
              <w:top w:val="single" w:sz="4" w:space="0" w:color="auto"/>
              <w:left w:val="single" w:sz="4" w:space="0" w:color="auto"/>
              <w:right w:val="single" w:sz="4" w:space="0" w:color="auto"/>
            </w:tcBorders>
            <w:shd w:val="clear" w:color="auto" w:fill="FFFFFF"/>
          </w:tcPr>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На уровне</w:t>
            </w:r>
          </w:p>
          <w:p w:rsidR="009D4999" w:rsidRPr="00161495" w:rsidRDefault="009D4999" w:rsidP="00161495">
            <w:pPr>
              <w:pStyle w:val="29"/>
              <w:ind w:firstLine="142"/>
              <w:jc w:val="center"/>
              <w:rPr>
                <w:rFonts w:ascii="Times New Roman" w:hAnsi="Times New Roman"/>
                <w:b/>
              </w:rPr>
            </w:pPr>
            <w:r w:rsidRPr="00161495">
              <w:rPr>
                <w:rFonts w:ascii="Times New Roman" w:hAnsi="Times New Roman"/>
                <w:b/>
              </w:rPr>
              <w:t>класса</w:t>
            </w:r>
          </w:p>
        </w:tc>
        <w:tc>
          <w:tcPr>
            <w:tcW w:w="1910" w:type="dxa"/>
            <w:tcBorders>
              <w:top w:val="single" w:sz="4" w:space="0" w:color="auto"/>
              <w:left w:val="single" w:sz="4" w:space="0" w:color="auto"/>
              <w:right w:val="single" w:sz="4" w:space="0" w:color="auto"/>
            </w:tcBorders>
            <w:shd w:val="clear" w:color="auto" w:fill="FFFFFF"/>
          </w:tcPr>
          <w:p w:rsidR="009D4999" w:rsidRPr="00161495" w:rsidRDefault="009D4999" w:rsidP="00161495">
            <w:pPr>
              <w:pStyle w:val="29"/>
              <w:jc w:val="center"/>
              <w:rPr>
                <w:rFonts w:ascii="Times New Roman" w:hAnsi="Times New Roman"/>
                <w:b/>
              </w:rPr>
            </w:pPr>
            <w:r w:rsidRPr="00161495">
              <w:rPr>
                <w:rFonts w:ascii="Times New Roman" w:hAnsi="Times New Roman"/>
                <w:b/>
              </w:rPr>
              <w:t>На уровне</w:t>
            </w:r>
          </w:p>
          <w:p w:rsidR="009D4999" w:rsidRPr="00161495" w:rsidRDefault="009D4999" w:rsidP="00161495">
            <w:pPr>
              <w:pStyle w:val="29"/>
              <w:jc w:val="center"/>
            </w:pPr>
            <w:r w:rsidRPr="00161495">
              <w:rPr>
                <w:rFonts w:ascii="Times New Roman" w:hAnsi="Times New Roman"/>
                <w:b/>
              </w:rPr>
              <w:t>школы</w:t>
            </w:r>
          </w:p>
        </w:tc>
      </w:tr>
      <w:tr w:rsidR="00161495" w:rsidTr="00161495">
        <w:trPr>
          <w:trHeight w:val="1455"/>
        </w:trPr>
        <w:tc>
          <w:tcPr>
            <w:tcW w:w="2098"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1. Сохранение и</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укрепление</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психологического</w:t>
            </w:r>
          </w:p>
          <w:p w:rsidR="00161495" w:rsidRPr="00161495" w:rsidRDefault="00161495" w:rsidP="00BB6472">
            <w:pPr>
              <w:pStyle w:val="1d"/>
              <w:spacing w:line="240" w:lineRule="auto"/>
              <w:ind w:left="140" w:firstLine="2"/>
              <w:jc w:val="left"/>
              <w:rPr>
                <w:sz w:val="22"/>
                <w:szCs w:val="22"/>
              </w:rPr>
            </w:pPr>
            <w:r w:rsidRPr="00161495">
              <w:rPr>
                <w:sz w:val="22"/>
                <w:szCs w:val="22"/>
              </w:rPr>
              <w:t>здоровья</w:t>
            </w:r>
          </w:p>
        </w:tc>
        <w:tc>
          <w:tcPr>
            <w:tcW w:w="1723"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Проведение</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индивидуальн</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ых</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консультаций</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с учащимися,</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педагогами и</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родителями;</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Индивидуальн</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ая</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 xml:space="preserve">коррекционная работа </w:t>
            </w:r>
            <w:proofErr w:type="gramStart"/>
            <w:r w:rsidRPr="00161495">
              <w:rPr>
                <w:sz w:val="22"/>
                <w:szCs w:val="22"/>
              </w:rPr>
              <w:t>с</w:t>
            </w:r>
            <w:proofErr w:type="gramEnd"/>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учащимися</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специалистов</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Единая</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Внутришколь</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lastRenderedPageBreak/>
              <w:t>ная Служба</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Сопровожден</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ия Развития</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(ЕВССР);</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Проведение</w:t>
            </w:r>
          </w:p>
          <w:p w:rsidR="00161495" w:rsidRPr="00161495" w:rsidRDefault="00161495" w:rsidP="00BB6472">
            <w:pPr>
              <w:pStyle w:val="1d"/>
              <w:shd w:val="clear" w:color="auto" w:fill="auto"/>
              <w:ind w:left="140" w:firstLine="2"/>
              <w:rPr>
                <w:sz w:val="22"/>
                <w:szCs w:val="22"/>
              </w:rPr>
            </w:pPr>
            <w:proofErr w:type="gramStart"/>
            <w:r w:rsidRPr="00161495">
              <w:rPr>
                <w:sz w:val="22"/>
                <w:szCs w:val="22"/>
              </w:rPr>
              <w:t>диагностическ их</w:t>
            </w:r>
            <w:proofErr w:type="gramEnd"/>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мероприятий;</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Профилактика</w:t>
            </w:r>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школьной</w:t>
            </w:r>
          </w:p>
          <w:p w:rsidR="00161495" w:rsidRPr="00161495" w:rsidRDefault="00161495" w:rsidP="00BB6472">
            <w:pPr>
              <w:pStyle w:val="1d"/>
              <w:spacing w:line="240" w:lineRule="auto"/>
              <w:ind w:left="140" w:firstLine="2"/>
              <w:rPr>
                <w:sz w:val="22"/>
                <w:szCs w:val="22"/>
              </w:rPr>
            </w:pPr>
            <w:r w:rsidRPr="00161495">
              <w:rPr>
                <w:sz w:val="22"/>
                <w:szCs w:val="22"/>
              </w:rPr>
              <w:t>дезадаптации</w:t>
            </w:r>
          </w:p>
          <w:p w:rsidR="00161495" w:rsidRPr="00161495" w:rsidRDefault="00161495" w:rsidP="00BB6472">
            <w:pPr>
              <w:pStyle w:val="1d"/>
              <w:shd w:val="clear" w:color="auto" w:fill="auto"/>
              <w:spacing w:line="240" w:lineRule="auto"/>
              <w:ind w:left="140" w:firstLine="2"/>
              <w:rPr>
                <w:sz w:val="22"/>
                <w:szCs w:val="22"/>
              </w:rPr>
            </w:pPr>
            <w:proofErr w:type="gramStart"/>
            <w:r w:rsidRPr="00161495">
              <w:rPr>
                <w:sz w:val="22"/>
                <w:szCs w:val="22"/>
              </w:rPr>
              <w:t>(на этапе</w:t>
            </w:r>
            <w:proofErr w:type="gramEnd"/>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 xml:space="preserve">перехода </w:t>
            </w:r>
            <w:proofErr w:type="gramStart"/>
            <w:r w:rsidRPr="00161495">
              <w:rPr>
                <w:sz w:val="22"/>
                <w:szCs w:val="22"/>
              </w:rPr>
              <w:t>в</w:t>
            </w:r>
            <w:proofErr w:type="gramEnd"/>
          </w:p>
          <w:p w:rsidR="00161495" w:rsidRPr="00161495" w:rsidRDefault="00161495" w:rsidP="00BB6472">
            <w:pPr>
              <w:pStyle w:val="1d"/>
              <w:shd w:val="clear" w:color="auto" w:fill="auto"/>
              <w:spacing w:line="240" w:lineRule="auto"/>
              <w:ind w:left="140" w:firstLine="2"/>
              <w:rPr>
                <w:sz w:val="22"/>
                <w:szCs w:val="22"/>
              </w:rPr>
            </w:pPr>
            <w:r w:rsidRPr="00161495">
              <w:rPr>
                <w:sz w:val="22"/>
                <w:szCs w:val="22"/>
              </w:rPr>
              <w:t>основную</w:t>
            </w:r>
          </w:p>
          <w:p w:rsidR="00161495" w:rsidRPr="00161495" w:rsidRDefault="00161495" w:rsidP="00BB6472">
            <w:pPr>
              <w:pStyle w:val="1d"/>
              <w:spacing w:line="240" w:lineRule="auto"/>
              <w:ind w:left="140" w:firstLine="2"/>
              <w:rPr>
                <w:sz w:val="22"/>
                <w:szCs w:val="22"/>
              </w:rPr>
            </w:pPr>
            <w:r w:rsidRPr="00161495">
              <w:rPr>
                <w:sz w:val="22"/>
                <w:szCs w:val="22"/>
              </w:rPr>
              <w:t>школу)</w:t>
            </w:r>
          </w:p>
        </w:tc>
        <w:tc>
          <w:tcPr>
            <w:tcW w:w="1915"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lastRenderedPageBreak/>
              <w:t>Проведение</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тренингов,</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организация</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тематических и</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профилактическ</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их занятий,</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Проведение</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 xml:space="preserve">тренингов </w:t>
            </w:r>
            <w:proofErr w:type="gramStart"/>
            <w:r w:rsidRPr="00161495">
              <w:rPr>
                <w:sz w:val="22"/>
                <w:szCs w:val="22"/>
              </w:rPr>
              <w:t>с</w:t>
            </w:r>
            <w:proofErr w:type="gramEnd"/>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 xml:space="preserve">педагогами </w:t>
            </w:r>
            <w:proofErr w:type="gramStart"/>
            <w:r w:rsidRPr="00161495">
              <w:rPr>
                <w:sz w:val="22"/>
                <w:szCs w:val="22"/>
              </w:rPr>
              <w:t>по</w:t>
            </w:r>
            <w:proofErr w:type="gramEnd"/>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профилактике</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эмоционального</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выгорания,</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проблеме</w:t>
            </w:r>
          </w:p>
          <w:p w:rsidR="00161495" w:rsidRPr="00161495" w:rsidRDefault="00161495" w:rsidP="00347A6A">
            <w:pPr>
              <w:pStyle w:val="1d"/>
              <w:shd w:val="clear" w:color="auto" w:fill="auto"/>
              <w:spacing w:line="240" w:lineRule="auto"/>
              <w:ind w:left="140" w:firstLine="2"/>
              <w:jc w:val="left"/>
              <w:rPr>
                <w:sz w:val="22"/>
                <w:szCs w:val="22"/>
              </w:rPr>
            </w:pPr>
            <w:r w:rsidRPr="00161495">
              <w:rPr>
                <w:sz w:val="22"/>
                <w:szCs w:val="22"/>
              </w:rPr>
              <w:t>профессиональной деформации</w:t>
            </w:r>
          </w:p>
        </w:tc>
        <w:tc>
          <w:tcPr>
            <w:tcW w:w="1939"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Проведение</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тренинговых</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занятий,</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организация</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тематических</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классных часов;</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Проведение</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 xml:space="preserve">диагностических мероприятий </w:t>
            </w:r>
            <w:proofErr w:type="gramStart"/>
            <w:r w:rsidRPr="00161495">
              <w:rPr>
                <w:sz w:val="22"/>
                <w:szCs w:val="22"/>
              </w:rPr>
              <w:t>с</w:t>
            </w:r>
            <w:proofErr w:type="gramEnd"/>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учащимися;</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Проведение</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релаксационных</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и динамических</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 xml:space="preserve">пауз в </w:t>
            </w:r>
            <w:proofErr w:type="gramStart"/>
            <w:r w:rsidRPr="00161495">
              <w:rPr>
                <w:sz w:val="22"/>
                <w:szCs w:val="22"/>
              </w:rPr>
              <w:t>учебное</w:t>
            </w:r>
            <w:proofErr w:type="gramEnd"/>
          </w:p>
          <w:p w:rsidR="00161495" w:rsidRPr="00161495" w:rsidRDefault="00161495" w:rsidP="00BB6472">
            <w:pPr>
              <w:pStyle w:val="1d"/>
              <w:spacing w:line="240" w:lineRule="auto"/>
              <w:ind w:left="140" w:firstLine="2"/>
              <w:jc w:val="left"/>
              <w:rPr>
                <w:sz w:val="22"/>
                <w:szCs w:val="22"/>
              </w:rPr>
            </w:pPr>
            <w:r w:rsidRPr="00161495">
              <w:rPr>
                <w:sz w:val="22"/>
                <w:szCs w:val="22"/>
              </w:rPr>
              <w:t>время.</w:t>
            </w:r>
          </w:p>
        </w:tc>
        <w:tc>
          <w:tcPr>
            <w:tcW w:w="1910"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ПМПк;</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Проведение</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общешкольных</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 xml:space="preserve">лекториев </w:t>
            </w:r>
            <w:proofErr w:type="gramStart"/>
            <w:r w:rsidRPr="00161495">
              <w:rPr>
                <w:sz w:val="22"/>
                <w:szCs w:val="22"/>
              </w:rPr>
              <w:t>для</w:t>
            </w:r>
            <w:proofErr w:type="gramEnd"/>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родителей</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обучающихся</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Проведение</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мероприятий,</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направленных</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на</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профилактику</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жестокого и</w:t>
            </w:r>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 xml:space="preserve">противоправного обращения </w:t>
            </w:r>
            <w:proofErr w:type="gramStart"/>
            <w:r w:rsidRPr="00161495">
              <w:rPr>
                <w:sz w:val="22"/>
                <w:szCs w:val="22"/>
              </w:rPr>
              <w:t>с</w:t>
            </w:r>
            <w:proofErr w:type="gramEnd"/>
          </w:p>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детьми;</w:t>
            </w:r>
          </w:p>
          <w:p w:rsidR="00161495" w:rsidRPr="00161495" w:rsidRDefault="00161495" w:rsidP="00347A6A">
            <w:pPr>
              <w:pStyle w:val="1d"/>
              <w:shd w:val="clear" w:color="auto" w:fill="auto"/>
              <w:spacing w:line="240" w:lineRule="auto"/>
              <w:ind w:left="140" w:firstLine="2"/>
              <w:jc w:val="left"/>
              <w:rPr>
                <w:sz w:val="22"/>
                <w:szCs w:val="22"/>
              </w:rPr>
            </w:pPr>
            <w:r w:rsidRPr="00161495">
              <w:rPr>
                <w:sz w:val="22"/>
                <w:szCs w:val="22"/>
              </w:rPr>
              <w:lastRenderedPageBreak/>
              <w:t>Информационн</w:t>
            </w:r>
            <w:r w:rsidR="00347A6A">
              <w:rPr>
                <w:sz w:val="22"/>
                <w:szCs w:val="22"/>
              </w:rPr>
              <w:t>о</w:t>
            </w:r>
            <w:r w:rsidRPr="00161495">
              <w:rPr>
                <w:sz w:val="22"/>
                <w:szCs w:val="22"/>
              </w:rPr>
              <w:t>-</w:t>
            </w:r>
          </w:p>
          <w:p w:rsidR="00161495" w:rsidRPr="00161495" w:rsidRDefault="00347A6A" w:rsidP="00BB6472">
            <w:pPr>
              <w:pStyle w:val="1d"/>
              <w:shd w:val="clear" w:color="auto" w:fill="auto"/>
              <w:spacing w:line="240" w:lineRule="auto"/>
              <w:ind w:left="140" w:firstLine="2"/>
              <w:jc w:val="left"/>
              <w:rPr>
                <w:sz w:val="22"/>
                <w:szCs w:val="22"/>
              </w:rPr>
            </w:pPr>
            <w:r>
              <w:rPr>
                <w:sz w:val="22"/>
                <w:szCs w:val="22"/>
              </w:rPr>
              <w:t>просветительск</w:t>
            </w:r>
            <w:r w:rsidR="00161495" w:rsidRPr="00161495">
              <w:rPr>
                <w:sz w:val="22"/>
                <w:szCs w:val="22"/>
              </w:rPr>
              <w:t xml:space="preserve">ая работа </w:t>
            </w:r>
            <w:proofErr w:type="gramStart"/>
            <w:r w:rsidR="00161495" w:rsidRPr="00161495">
              <w:rPr>
                <w:sz w:val="22"/>
                <w:szCs w:val="22"/>
              </w:rPr>
              <w:t>через</w:t>
            </w:r>
            <w:proofErr w:type="gramEnd"/>
          </w:p>
          <w:p w:rsidR="00161495" w:rsidRPr="00161495" w:rsidRDefault="00161495" w:rsidP="00BB6472">
            <w:pPr>
              <w:pStyle w:val="1d"/>
              <w:spacing w:line="240" w:lineRule="auto"/>
              <w:ind w:left="140" w:firstLine="2"/>
              <w:jc w:val="left"/>
              <w:rPr>
                <w:sz w:val="22"/>
                <w:szCs w:val="22"/>
              </w:rPr>
            </w:pPr>
            <w:r w:rsidRPr="00161495">
              <w:rPr>
                <w:sz w:val="22"/>
                <w:szCs w:val="22"/>
              </w:rPr>
              <w:t>сайт школы;</w:t>
            </w:r>
          </w:p>
        </w:tc>
      </w:tr>
      <w:tr w:rsidR="00161495" w:rsidTr="00161495">
        <w:trPr>
          <w:trHeight w:val="1455"/>
        </w:trPr>
        <w:tc>
          <w:tcPr>
            <w:tcW w:w="2098"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lastRenderedPageBreak/>
              <w:t>2. Формирование</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ценности</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здоровья и</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безопасности</w:t>
            </w:r>
          </w:p>
          <w:p w:rsidR="00161495" w:rsidRPr="00161495" w:rsidRDefault="00161495" w:rsidP="00BB6472">
            <w:pPr>
              <w:pStyle w:val="1d"/>
              <w:spacing w:line="240" w:lineRule="auto"/>
              <w:ind w:left="120" w:firstLine="22"/>
              <w:jc w:val="left"/>
              <w:rPr>
                <w:sz w:val="22"/>
                <w:szCs w:val="22"/>
              </w:rPr>
            </w:pPr>
            <w:r w:rsidRPr="00161495">
              <w:rPr>
                <w:sz w:val="22"/>
                <w:szCs w:val="22"/>
              </w:rPr>
              <w:t>образа жизни</w:t>
            </w:r>
          </w:p>
        </w:tc>
        <w:tc>
          <w:tcPr>
            <w:tcW w:w="1723" w:type="dxa"/>
            <w:tcBorders>
              <w:top w:val="single" w:sz="4" w:space="0" w:color="auto"/>
              <w:left w:val="single" w:sz="4" w:space="0" w:color="auto"/>
              <w:right w:val="single" w:sz="4" w:space="0" w:color="auto"/>
            </w:tcBorders>
            <w:shd w:val="clear" w:color="auto" w:fill="FFFFFF"/>
          </w:tcPr>
          <w:p w:rsidR="00161495" w:rsidRPr="00161495" w:rsidRDefault="00161495" w:rsidP="00161495">
            <w:pPr>
              <w:pStyle w:val="1d"/>
              <w:shd w:val="clear" w:color="auto" w:fill="auto"/>
              <w:spacing w:line="240" w:lineRule="auto"/>
              <w:ind w:left="140" w:firstLine="2"/>
              <w:rPr>
                <w:sz w:val="22"/>
                <w:szCs w:val="22"/>
              </w:rPr>
            </w:pPr>
            <w:r w:rsidRPr="00161495">
              <w:rPr>
                <w:sz w:val="22"/>
                <w:szCs w:val="22"/>
              </w:rPr>
              <w:t>Индивидуальная</w:t>
            </w:r>
          </w:p>
          <w:p w:rsidR="00161495" w:rsidRPr="00161495" w:rsidRDefault="00161495" w:rsidP="00347A6A">
            <w:pPr>
              <w:pStyle w:val="1d"/>
              <w:shd w:val="clear" w:color="auto" w:fill="auto"/>
              <w:spacing w:line="240" w:lineRule="auto"/>
              <w:ind w:left="120" w:firstLine="22"/>
              <w:jc w:val="left"/>
              <w:rPr>
                <w:sz w:val="22"/>
                <w:szCs w:val="22"/>
              </w:rPr>
            </w:pPr>
            <w:r w:rsidRPr="00161495">
              <w:rPr>
                <w:sz w:val="22"/>
                <w:szCs w:val="22"/>
              </w:rPr>
              <w:t>профилактическая работа</w:t>
            </w:r>
            <w:r w:rsidR="00347A6A">
              <w:rPr>
                <w:sz w:val="22"/>
                <w:szCs w:val="22"/>
              </w:rPr>
              <w:t xml:space="preserve"> с </w:t>
            </w:r>
            <w:r w:rsidRPr="00161495">
              <w:rPr>
                <w:sz w:val="22"/>
                <w:szCs w:val="22"/>
              </w:rPr>
              <w:t>учащимися;</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Консультатив</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ная</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деятельность</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специалистов</w:t>
            </w:r>
          </w:p>
          <w:p w:rsidR="00161495" w:rsidRPr="00161495" w:rsidRDefault="00161495" w:rsidP="00BB6472">
            <w:pPr>
              <w:pStyle w:val="1d"/>
              <w:spacing w:line="240" w:lineRule="auto"/>
              <w:ind w:left="120" w:firstLine="22"/>
              <w:jc w:val="left"/>
              <w:rPr>
                <w:sz w:val="22"/>
                <w:szCs w:val="22"/>
              </w:rPr>
            </w:pPr>
          </w:p>
        </w:tc>
        <w:tc>
          <w:tcPr>
            <w:tcW w:w="1915"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Проведение</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групповой</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профилактической работы,</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направленной</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на</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формирование</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ценностного</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отношения</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обучающихся к</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своему</w:t>
            </w:r>
          </w:p>
          <w:p w:rsidR="00161495" w:rsidRPr="00161495" w:rsidRDefault="00161495" w:rsidP="00BB6472">
            <w:pPr>
              <w:pStyle w:val="1d"/>
              <w:spacing w:line="240" w:lineRule="auto"/>
              <w:ind w:left="120" w:firstLine="22"/>
              <w:jc w:val="left"/>
              <w:rPr>
                <w:sz w:val="22"/>
                <w:szCs w:val="22"/>
              </w:rPr>
            </w:pPr>
            <w:r w:rsidRPr="00161495">
              <w:rPr>
                <w:sz w:val="22"/>
                <w:szCs w:val="22"/>
              </w:rPr>
              <w:t>здоровью</w:t>
            </w:r>
          </w:p>
        </w:tc>
        <w:tc>
          <w:tcPr>
            <w:tcW w:w="1939"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Организация</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тематических</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занятий,</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 xml:space="preserve">диспутов </w:t>
            </w:r>
            <w:proofErr w:type="gramStart"/>
            <w:r w:rsidRPr="00161495">
              <w:rPr>
                <w:sz w:val="22"/>
                <w:szCs w:val="22"/>
              </w:rPr>
              <w:t>по</w:t>
            </w:r>
            <w:proofErr w:type="gramEnd"/>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проблеме</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здоровья и</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безопасности</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образа жизни;</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Диагностика</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ценностных</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ориентаций</w:t>
            </w:r>
          </w:p>
          <w:p w:rsidR="00161495" w:rsidRPr="00161495" w:rsidRDefault="00161495" w:rsidP="00BB6472">
            <w:pPr>
              <w:pStyle w:val="1d"/>
              <w:spacing w:line="240" w:lineRule="auto"/>
              <w:ind w:left="120" w:firstLine="22"/>
              <w:jc w:val="left"/>
              <w:rPr>
                <w:sz w:val="22"/>
                <w:szCs w:val="22"/>
              </w:rPr>
            </w:pPr>
            <w:r w:rsidRPr="00161495">
              <w:rPr>
                <w:sz w:val="22"/>
                <w:szCs w:val="22"/>
              </w:rPr>
              <w:t>обучающихся</w:t>
            </w:r>
          </w:p>
        </w:tc>
        <w:tc>
          <w:tcPr>
            <w:tcW w:w="1910"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40" w:firstLine="2"/>
              <w:jc w:val="left"/>
              <w:rPr>
                <w:sz w:val="22"/>
                <w:szCs w:val="22"/>
              </w:rPr>
            </w:pPr>
            <w:r w:rsidRPr="00161495">
              <w:rPr>
                <w:sz w:val="22"/>
                <w:szCs w:val="22"/>
              </w:rPr>
              <w:t>Проведение</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 xml:space="preserve">лекториев </w:t>
            </w:r>
            <w:proofErr w:type="gramStart"/>
            <w:r w:rsidRPr="00161495">
              <w:rPr>
                <w:sz w:val="22"/>
                <w:szCs w:val="22"/>
              </w:rPr>
              <w:t>для</w:t>
            </w:r>
            <w:proofErr w:type="gramEnd"/>
          </w:p>
          <w:p w:rsidR="00161495" w:rsidRPr="00161495" w:rsidRDefault="00161495" w:rsidP="00BB6472">
            <w:pPr>
              <w:pStyle w:val="1d"/>
              <w:shd w:val="clear" w:color="auto" w:fill="auto"/>
              <w:spacing w:line="240" w:lineRule="auto"/>
              <w:ind w:firstLine="22"/>
              <w:rPr>
                <w:sz w:val="22"/>
                <w:szCs w:val="22"/>
              </w:rPr>
            </w:pPr>
            <w:r w:rsidRPr="00161495">
              <w:rPr>
                <w:sz w:val="22"/>
                <w:szCs w:val="22"/>
              </w:rPr>
              <w:t>родителей и</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педагогов;</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Сопровождение</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общешкольных</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тематических</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занятий;</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Информационно-</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просветительская работа через сайт школы</w:t>
            </w:r>
          </w:p>
        </w:tc>
      </w:tr>
      <w:tr w:rsidR="00161495" w:rsidTr="00161495">
        <w:trPr>
          <w:trHeight w:val="1455"/>
        </w:trPr>
        <w:tc>
          <w:tcPr>
            <w:tcW w:w="2098"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3. Развитие</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экологической</w:t>
            </w:r>
          </w:p>
          <w:p w:rsidR="00161495" w:rsidRPr="00161495" w:rsidRDefault="00161495" w:rsidP="00BB6472">
            <w:pPr>
              <w:pStyle w:val="1d"/>
              <w:spacing w:line="240" w:lineRule="auto"/>
              <w:ind w:left="120" w:firstLine="22"/>
              <w:jc w:val="left"/>
              <w:rPr>
                <w:sz w:val="22"/>
                <w:szCs w:val="22"/>
              </w:rPr>
            </w:pPr>
            <w:r w:rsidRPr="00161495">
              <w:rPr>
                <w:sz w:val="22"/>
                <w:szCs w:val="22"/>
              </w:rPr>
              <w:t>культуры</w:t>
            </w:r>
          </w:p>
        </w:tc>
        <w:tc>
          <w:tcPr>
            <w:tcW w:w="1723"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Оказание</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консультативной помощи</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 xml:space="preserve">педагогам </w:t>
            </w:r>
            <w:proofErr w:type="gramStart"/>
            <w:r w:rsidRPr="00161495">
              <w:rPr>
                <w:sz w:val="22"/>
                <w:szCs w:val="22"/>
              </w:rPr>
              <w:t>по</w:t>
            </w:r>
            <w:proofErr w:type="gramEnd"/>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вопросам</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организации</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тематических</w:t>
            </w:r>
          </w:p>
          <w:p w:rsidR="00161495" w:rsidRPr="00161495" w:rsidRDefault="00161495" w:rsidP="00BB6472">
            <w:pPr>
              <w:pStyle w:val="1d"/>
              <w:spacing w:line="240" w:lineRule="auto"/>
              <w:ind w:left="120" w:firstLine="22"/>
              <w:jc w:val="left"/>
              <w:rPr>
                <w:sz w:val="22"/>
                <w:szCs w:val="22"/>
              </w:rPr>
            </w:pPr>
            <w:r w:rsidRPr="00161495">
              <w:rPr>
                <w:sz w:val="22"/>
                <w:szCs w:val="22"/>
              </w:rPr>
              <w:t>мероприятий</w:t>
            </w:r>
          </w:p>
        </w:tc>
        <w:tc>
          <w:tcPr>
            <w:tcW w:w="1915"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Организация</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профилактической деятельности</w:t>
            </w:r>
          </w:p>
          <w:p w:rsidR="00161495" w:rsidRPr="00161495" w:rsidRDefault="00161495" w:rsidP="00BB6472">
            <w:pPr>
              <w:pStyle w:val="1d"/>
              <w:spacing w:line="240" w:lineRule="auto"/>
              <w:ind w:left="120" w:firstLine="22"/>
              <w:jc w:val="left"/>
              <w:rPr>
                <w:sz w:val="22"/>
                <w:szCs w:val="22"/>
              </w:rPr>
            </w:pPr>
            <w:r w:rsidRPr="00161495">
              <w:rPr>
                <w:sz w:val="22"/>
                <w:szCs w:val="22"/>
              </w:rPr>
              <w:t>с учащимися</w:t>
            </w:r>
          </w:p>
        </w:tc>
        <w:tc>
          <w:tcPr>
            <w:tcW w:w="1939"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Мониторинг</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сформированности</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экологической</w:t>
            </w:r>
          </w:p>
          <w:p w:rsidR="00161495" w:rsidRPr="00161495" w:rsidRDefault="00161495" w:rsidP="00BB6472">
            <w:pPr>
              <w:pStyle w:val="1d"/>
              <w:shd w:val="clear" w:color="auto" w:fill="auto"/>
              <w:spacing w:line="240" w:lineRule="auto"/>
              <w:ind w:left="120" w:firstLine="22"/>
              <w:jc w:val="left"/>
              <w:rPr>
                <w:sz w:val="22"/>
                <w:szCs w:val="22"/>
              </w:rPr>
            </w:pPr>
            <w:r w:rsidRPr="00161495">
              <w:rPr>
                <w:sz w:val="22"/>
                <w:szCs w:val="22"/>
              </w:rPr>
              <w:t>культуры</w:t>
            </w:r>
          </w:p>
          <w:p w:rsidR="00161495" w:rsidRPr="00161495" w:rsidRDefault="00161495" w:rsidP="00BB6472">
            <w:pPr>
              <w:pStyle w:val="1d"/>
              <w:spacing w:line="240" w:lineRule="auto"/>
              <w:ind w:left="120" w:firstLine="22"/>
              <w:jc w:val="left"/>
              <w:rPr>
                <w:sz w:val="22"/>
                <w:szCs w:val="22"/>
              </w:rPr>
            </w:pPr>
            <w:r w:rsidRPr="00161495">
              <w:rPr>
                <w:sz w:val="22"/>
                <w:szCs w:val="22"/>
              </w:rPr>
              <w:t>обучающихся</w:t>
            </w:r>
          </w:p>
        </w:tc>
        <w:tc>
          <w:tcPr>
            <w:tcW w:w="1910" w:type="dxa"/>
            <w:tcBorders>
              <w:top w:val="single" w:sz="4" w:space="0" w:color="auto"/>
              <w:left w:val="single" w:sz="4" w:space="0" w:color="auto"/>
              <w:right w:val="single" w:sz="4" w:space="0" w:color="auto"/>
            </w:tcBorders>
            <w:shd w:val="clear" w:color="auto" w:fill="FFFFFF"/>
          </w:tcPr>
          <w:p w:rsidR="00161495" w:rsidRPr="00161495" w:rsidRDefault="00161495" w:rsidP="00BB6472">
            <w:pPr>
              <w:pStyle w:val="1d"/>
              <w:shd w:val="clear" w:color="auto" w:fill="auto"/>
              <w:spacing w:line="240" w:lineRule="auto"/>
              <w:ind w:firstLine="22"/>
              <w:rPr>
                <w:sz w:val="22"/>
                <w:szCs w:val="22"/>
              </w:rPr>
            </w:pPr>
            <w:r w:rsidRPr="00161495">
              <w:rPr>
                <w:sz w:val="22"/>
                <w:szCs w:val="22"/>
              </w:rPr>
              <w:t>Организация и</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сопровождение</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тематических</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мероприятий,</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направленных</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на</w:t>
            </w:r>
          </w:p>
          <w:p w:rsidR="00161495" w:rsidRPr="00161495" w:rsidRDefault="00161495" w:rsidP="00BB6472">
            <w:pPr>
              <w:pStyle w:val="1d"/>
              <w:shd w:val="clear" w:color="auto" w:fill="auto"/>
              <w:spacing w:line="240" w:lineRule="auto"/>
              <w:ind w:firstLine="22"/>
              <w:rPr>
                <w:sz w:val="22"/>
                <w:szCs w:val="22"/>
              </w:rPr>
            </w:pPr>
            <w:r w:rsidRPr="00161495">
              <w:rPr>
                <w:sz w:val="22"/>
                <w:szCs w:val="22"/>
              </w:rPr>
              <w:t>формирование</w:t>
            </w:r>
          </w:p>
          <w:p w:rsidR="00161495" w:rsidRPr="00161495" w:rsidRDefault="00161495" w:rsidP="00BB6472">
            <w:pPr>
              <w:pStyle w:val="1d"/>
              <w:shd w:val="clear" w:color="auto" w:fill="auto"/>
              <w:ind w:firstLine="22"/>
              <w:rPr>
                <w:sz w:val="22"/>
                <w:szCs w:val="22"/>
              </w:rPr>
            </w:pPr>
            <w:proofErr w:type="gramStart"/>
            <w:r w:rsidRPr="00161495">
              <w:rPr>
                <w:sz w:val="22"/>
                <w:szCs w:val="22"/>
              </w:rPr>
              <w:t>экологического самосознания обучающихся (в различных формах, таких как социальные проекты, акции и т.д.);</w:t>
            </w:r>
            <w:proofErr w:type="gramEnd"/>
          </w:p>
          <w:p w:rsidR="00161495" w:rsidRPr="00161495" w:rsidRDefault="00161495" w:rsidP="00BB6472">
            <w:pPr>
              <w:pStyle w:val="1d"/>
              <w:shd w:val="clear" w:color="auto" w:fill="auto"/>
              <w:ind w:firstLine="22"/>
              <w:rPr>
                <w:sz w:val="22"/>
                <w:szCs w:val="22"/>
              </w:rPr>
            </w:pPr>
            <w:r w:rsidRPr="00161495">
              <w:rPr>
                <w:sz w:val="22"/>
                <w:szCs w:val="22"/>
              </w:rPr>
              <w:t>Информационно-</w:t>
            </w:r>
          </w:p>
          <w:p w:rsidR="00161495" w:rsidRPr="00161495" w:rsidRDefault="00161495" w:rsidP="00347A6A">
            <w:pPr>
              <w:pStyle w:val="1d"/>
              <w:shd w:val="clear" w:color="auto" w:fill="auto"/>
              <w:ind w:firstLine="22"/>
              <w:rPr>
                <w:sz w:val="22"/>
                <w:szCs w:val="22"/>
              </w:rPr>
            </w:pPr>
            <w:r w:rsidRPr="00161495">
              <w:rPr>
                <w:sz w:val="22"/>
                <w:szCs w:val="22"/>
              </w:rPr>
              <w:t>просветительская работа через сайт школы</w:t>
            </w:r>
          </w:p>
        </w:tc>
      </w:tr>
      <w:tr w:rsidR="00161495" w:rsidTr="00305121">
        <w:trPr>
          <w:trHeight w:val="1455"/>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4. Выявление и</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поддержка</w:t>
            </w:r>
          </w:p>
          <w:p w:rsidR="00161495" w:rsidRPr="00161495" w:rsidRDefault="00161495" w:rsidP="00161495">
            <w:pPr>
              <w:pStyle w:val="1d"/>
              <w:spacing w:line="240" w:lineRule="auto"/>
              <w:ind w:left="120" w:firstLine="22"/>
              <w:jc w:val="left"/>
              <w:rPr>
                <w:sz w:val="22"/>
                <w:szCs w:val="22"/>
              </w:rPr>
            </w:pPr>
            <w:r w:rsidRPr="00161495">
              <w:rPr>
                <w:sz w:val="22"/>
                <w:szCs w:val="22"/>
              </w:rPr>
              <w:t>одаренных детей</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Выявление</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 xml:space="preserve">детей </w:t>
            </w:r>
            <w:proofErr w:type="gramStart"/>
            <w:r w:rsidRPr="00161495">
              <w:rPr>
                <w:sz w:val="22"/>
                <w:szCs w:val="22"/>
              </w:rPr>
              <w:t>с</w:t>
            </w:r>
            <w:proofErr w:type="gramEnd"/>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признаками</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одаренности;</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Создание</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 xml:space="preserve">условий </w:t>
            </w:r>
            <w:proofErr w:type="gramStart"/>
            <w:r w:rsidRPr="00161495">
              <w:rPr>
                <w:sz w:val="22"/>
                <w:szCs w:val="22"/>
              </w:rPr>
              <w:t>для</w:t>
            </w:r>
            <w:proofErr w:type="gramEnd"/>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раскрытия</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потенциала</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одаренного</w:t>
            </w:r>
          </w:p>
          <w:p w:rsidR="00161495" w:rsidRPr="00161495" w:rsidRDefault="00161495" w:rsidP="00347A6A">
            <w:pPr>
              <w:pStyle w:val="1d"/>
              <w:shd w:val="clear" w:color="auto" w:fill="auto"/>
              <w:spacing w:line="240" w:lineRule="auto"/>
              <w:ind w:left="120" w:firstLine="22"/>
              <w:jc w:val="left"/>
              <w:rPr>
                <w:sz w:val="22"/>
                <w:szCs w:val="22"/>
              </w:rPr>
            </w:pPr>
            <w:r w:rsidRPr="00161495">
              <w:rPr>
                <w:sz w:val="22"/>
                <w:szCs w:val="22"/>
              </w:rPr>
              <w:t>обучающегося</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Психологичес</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lastRenderedPageBreak/>
              <w:t>кая поддержка</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участников</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олимпиад;</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Индивидуализ</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ация и</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дифференциа</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ция обучения;</w:t>
            </w:r>
          </w:p>
          <w:p w:rsidR="00161495" w:rsidRDefault="00161495" w:rsidP="00161495">
            <w:pPr>
              <w:pStyle w:val="1d"/>
              <w:spacing w:line="240" w:lineRule="auto"/>
              <w:ind w:left="120" w:firstLine="22"/>
              <w:jc w:val="left"/>
              <w:rPr>
                <w:sz w:val="22"/>
                <w:szCs w:val="22"/>
              </w:rPr>
            </w:pPr>
            <w:r w:rsidRPr="00161495">
              <w:rPr>
                <w:sz w:val="22"/>
                <w:szCs w:val="22"/>
              </w:rPr>
              <w:t>Индивидуальн</w:t>
            </w:r>
          </w:p>
          <w:p w:rsidR="00161495" w:rsidRPr="00161495" w:rsidRDefault="00161495" w:rsidP="00161495">
            <w:pPr>
              <w:pStyle w:val="1d"/>
              <w:shd w:val="clear" w:color="auto" w:fill="auto"/>
              <w:spacing w:line="283" w:lineRule="exact"/>
              <w:ind w:left="120" w:firstLine="50"/>
              <w:jc w:val="left"/>
              <w:rPr>
                <w:sz w:val="22"/>
                <w:szCs w:val="22"/>
              </w:rPr>
            </w:pPr>
            <w:proofErr w:type="gramStart"/>
            <w:r w:rsidRPr="00161495">
              <w:rPr>
                <w:sz w:val="22"/>
                <w:szCs w:val="22"/>
              </w:rPr>
              <w:t>работа с родителями (по мере необходимост</w:t>
            </w:r>
            <w:r>
              <w:rPr>
                <w:sz w:val="22"/>
                <w:szCs w:val="22"/>
              </w:rPr>
              <w:t>и</w:t>
            </w:r>
            <w:proofErr w:type="gramEnd"/>
          </w:p>
          <w:p w:rsidR="00161495" w:rsidRPr="00161495" w:rsidRDefault="00161495" w:rsidP="00161495">
            <w:pPr>
              <w:pStyle w:val="1d"/>
              <w:shd w:val="clear" w:color="auto" w:fill="auto"/>
              <w:ind w:left="120" w:firstLine="50"/>
              <w:jc w:val="left"/>
              <w:rPr>
                <w:sz w:val="22"/>
                <w:szCs w:val="22"/>
              </w:rPr>
            </w:pPr>
            <w:r w:rsidRPr="00161495">
              <w:rPr>
                <w:sz w:val="22"/>
                <w:szCs w:val="22"/>
              </w:rPr>
              <w:t>Разработка</w:t>
            </w:r>
          </w:p>
          <w:p w:rsidR="00161495" w:rsidRPr="00161495" w:rsidRDefault="00161495" w:rsidP="00161495">
            <w:pPr>
              <w:pStyle w:val="1d"/>
              <w:shd w:val="clear" w:color="auto" w:fill="auto"/>
              <w:ind w:left="120" w:firstLine="50"/>
              <w:jc w:val="left"/>
              <w:rPr>
                <w:sz w:val="22"/>
                <w:szCs w:val="22"/>
              </w:rPr>
            </w:pPr>
            <w:r w:rsidRPr="00161495">
              <w:rPr>
                <w:sz w:val="22"/>
                <w:szCs w:val="22"/>
              </w:rPr>
              <w:t>информацион</w:t>
            </w:r>
          </w:p>
          <w:p w:rsidR="00161495" w:rsidRPr="00161495" w:rsidRDefault="00161495" w:rsidP="00161495">
            <w:pPr>
              <w:pStyle w:val="1d"/>
              <w:shd w:val="clear" w:color="auto" w:fill="auto"/>
              <w:ind w:left="120" w:firstLine="50"/>
              <w:jc w:val="left"/>
              <w:rPr>
                <w:sz w:val="22"/>
                <w:szCs w:val="22"/>
              </w:rPr>
            </w:pPr>
            <w:r w:rsidRPr="00161495">
              <w:rPr>
                <w:sz w:val="22"/>
                <w:szCs w:val="22"/>
              </w:rPr>
              <w:t>но-</w:t>
            </w:r>
            <w:r>
              <w:rPr>
                <w:sz w:val="22"/>
                <w:szCs w:val="22"/>
              </w:rPr>
              <w:t>образовательных материалов</w:t>
            </w:r>
            <w:r w:rsidRPr="00161495">
              <w:rPr>
                <w:sz w:val="22"/>
                <w:szCs w:val="22"/>
              </w:rPr>
              <w:t xml:space="preserve"> </w:t>
            </w:r>
            <w:proofErr w:type="gramStart"/>
            <w:r w:rsidRPr="00161495">
              <w:rPr>
                <w:sz w:val="22"/>
                <w:szCs w:val="22"/>
              </w:rPr>
              <w:t>для</w:t>
            </w:r>
            <w:proofErr w:type="gramEnd"/>
          </w:p>
          <w:p w:rsidR="00161495" w:rsidRPr="00161495" w:rsidRDefault="00161495" w:rsidP="00161495">
            <w:pPr>
              <w:pStyle w:val="1d"/>
              <w:spacing w:line="240" w:lineRule="auto"/>
              <w:ind w:left="120" w:firstLine="50"/>
              <w:jc w:val="left"/>
              <w:rPr>
                <w:sz w:val="22"/>
                <w:szCs w:val="22"/>
              </w:rPr>
            </w:pPr>
            <w:r w:rsidRPr="00161495">
              <w:rPr>
                <w:sz w:val="22"/>
                <w:szCs w:val="22"/>
              </w:rPr>
              <w:t>обучающихся</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lastRenderedPageBreak/>
              <w:t>Проведение</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тренинговой</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 xml:space="preserve">работы </w:t>
            </w:r>
            <w:proofErr w:type="gramStart"/>
            <w:r w:rsidRPr="00161495">
              <w:rPr>
                <w:sz w:val="22"/>
                <w:szCs w:val="22"/>
              </w:rPr>
              <w:t>с</w:t>
            </w:r>
            <w:proofErr w:type="gramEnd"/>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одаренными</w:t>
            </w:r>
          </w:p>
          <w:p w:rsidR="00161495" w:rsidRPr="00161495" w:rsidRDefault="00161495" w:rsidP="00161495">
            <w:pPr>
              <w:pStyle w:val="1d"/>
              <w:spacing w:line="240" w:lineRule="auto"/>
              <w:ind w:left="120" w:firstLine="22"/>
              <w:jc w:val="left"/>
              <w:rPr>
                <w:sz w:val="22"/>
                <w:szCs w:val="22"/>
              </w:rPr>
            </w:pPr>
            <w:r w:rsidRPr="00161495">
              <w:rPr>
                <w:sz w:val="22"/>
                <w:szCs w:val="22"/>
              </w:rPr>
              <w:t>детьми</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Проведение</w:t>
            </w:r>
          </w:p>
          <w:p w:rsidR="00161495" w:rsidRPr="00161495" w:rsidRDefault="00161495" w:rsidP="00161495">
            <w:pPr>
              <w:pStyle w:val="1d"/>
              <w:shd w:val="clear" w:color="auto" w:fill="auto"/>
              <w:spacing w:line="240" w:lineRule="auto"/>
              <w:ind w:left="120" w:firstLine="22"/>
              <w:jc w:val="left"/>
              <w:rPr>
                <w:sz w:val="22"/>
                <w:szCs w:val="22"/>
              </w:rPr>
            </w:pPr>
            <w:r w:rsidRPr="00161495">
              <w:rPr>
                <w:sz w:val="22"/>
                <w:szCs w:val="22"/>
              </w:rPr>
              <w:t xml:space="preserve">диагностических мероприятий </w:t>
            </w:r>
            <w:proofErr w:type="gramStart"/>
            <w:r w:rsidRPr="00161495">
              <w:rPr>
                <w:sz w:val="22"/>
                <w:szCs w:val="22"/>
              </w:rPr>
              <w:t>с</w:t>
            </w:r>
            <w:proofErr w:type="gramEnd"/>
          </w:p>
          <w:p w:rsidR="00161495" w:rsidRPr="00161495" w:rsidRDefault="00347A6A" w:rsidP="00161495">
            <w:pPr>
              <w:pStyle w:val="1d"/>
              <w:shd w:val="clear" w:color="auto" w:fill="auto"/>
              <w:spacing w:line="240" w:lineRule="auto"/>
              <w:ind w:left="120" w:firstLine="22"/>
              <w:jc w:val="left"/>
              <w:rPr>
                <w:sz w:val="22"/>
                <w:szCs w:val="22"/>
              </w:rPr>
            </w:pPr>
            <w:r>
              <w:rPr>
                <w:sz w:val="22"/>
                <w:szCs w:val="22"/>
              </w:rPr>
              <w:t>обучаю</w:t>
            </w:r>
            <w:r w:rsidR="00161495" w:rsidRPr="00161495">
              <w:rPr>
                <w:sz w:val="22"/>
                <w:szCs w:val="22"/>
              </w:rPr>
              <w:t>щимися</w:t>
            </w:r>
          </w:p>
          <w:p w:rsidR="00161495" w:rsidRPr="00161495" w:rsidRDefault="00161495" w:rsidP="00161495">
            <w:pPr>
              <w:pStyle w:val="1d"/>
              <w:spacing w:line="240" w:lineRule="auto"/>
              <w:ind w:left="120" w:firstLine="22"/>
              <w:jc w:val="left"/>
              <w:rPr>
                <w:sz w:val="22"/>
                <w:szCs w:val="22"/>
              </w:rPr>
            </w:pPr>
            <w:r w:rsidRPr="00161495">
              <w:rPr>
                <w:sz w:val="22"/>
                <w:szCs w:val="22"/>
              </w:rPr>
              <w:t>класса</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161495" w:rsidRPr="00161495" w:rsidRDefault="00161495" w:rsidP="00161495">
            <w:pPr>
              <w:pStyle w:val="1d"/>
              <w:shd w:val="clear" w:color="auto" w:fill="auto"/>
              <w:spacing w:line="240" w:lineRule="auto"/>
              <w:ind w:firstLine="22"/>
              <w:rPr>
                <w:sz w:val="22"/>
                <w:szCs w:val="22"/>
              </w:rPr>
            </w:pPr>
            <w:r w:rsidRPr="00161495">
              <w:rPr>
                <w:sz w:val="22"/>
                <w:szCs w:val="22"/>
              </w:rPr>
              <w:t>Оказание</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консультативной помощи</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педагогам,</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родителям и</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обучающимся;</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 xml:space="preserve">Содействие </w:t>
            </w:r>
            <w:proofErr w:type="gramStart"/>
            <w:r w:rsidRPr="00161495">
              <w:rPr>
                <w:sz w:val="22"/>
                <w:szCs w:val="22"/>
              </w:rPr>
              <w:t>в</w:t>
            </w:r>
            <w:proofErr w:type="gramEnd"/>
          </w:p>
          <w:p w:rsidR="00161495" w:rsidRPr="00161495" w:rsidRDefault="00161495" w:rsidP="00161495">
            <w:pPr>
              <w:pStyle w:val="1d"/>
              <w:shd w:val="clear" w:color="auto" w:fill="auto"/>
              <w:spacing w:line="240" w:lineRule="auto"/>
              <w:ind w:firstLine="22"/>
              <w:rPr>
                <w:sz w:val="22"/>
                <w:szCs w:val="22"/>
              </w:rPr>
            </w:pPr>
            <w:proofErr w:type="gramStart"/>
            <w:r w:rsidRPr="00161495">
              <w:rPr>
                <w:sz w:val="22"/>
                <w:szCs w:val="22"/>
              </w:rPr>
              <w:t>построении</w:t>
            </w:r>
            <w:proofErr w:type="gramEnd"/>
          </w:p>
          <w:p w:rsidR="00161495" w:rsidRPr="00161495" w:rsidRDefault="00161495" w:rsidP="00161495">
            <w:pPr>
              <w:pStyle w:val="1d"/>
              <w:shd w:val="clear" w:color="auto" w:fill="auto"/>
              <w:spacing w:line="240" w:lineRule="auto"/>
              <w:ind w:firstLine="22"/>
              <w:rPr>
                <w:sz w:val="22"/>
                <w:szCs w:val="22"/>
              </w:rPr>
            </w:pPr>
            <w:r w:rsidRPr="00161495">
              <w:rPr>
                <w:sz w:val="22"/>
                <w:szCs w:val="22"/>
              </w:rPr>
              <w:t>педагогами</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информационно</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 xml:space="preserve">образовательных </w:t>
            </w:r>
            <w:r w:rsidRPr="00161495">
              <w:rPr>
                <w:sz w:val="22"/>
                <w:szCs w:val="22"/>
              </w:rPr>
              <w:lastRenderedPageBreak/>
              <w:t>материалов</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для одаренного</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обучающегося</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Проведение</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тематических</w:t>
            </w:r>
          </w:p>
          <w:p w:rsidR="00161495" w:rsidRPr="00161495" w:rsidRDefault="00161495" w:rsidP="00161495">
            <w:pPr>
              <w:pStyle w:val="1d"/>
              <w:shd w:val="clear" w:color="auto" w:fill="auto"/>
              <w:spacing w:line="240" w:lineRule="auto"/>
              <w:ind w:firstLine="22"/>
              <w:rPr>
                <w:sz w:val="22"/>
                <w:szCs w:val="22"/>
              </w:rPr>
            </w:pPr>
            <w:r w:rsidRPr="00161495">
              <w:rPr>
                <w:sz w:val="22"/>
                <w:szCs w:val="22"/>
              </w:rPr>
              <w:t xml:space="preserve">лекториев </w:t>
            </w:r>
            <w:proofErr w:type="gramStart"/>
            <w:r w:rsidRPr="00161495">
              <w:rPr>
                <w:sz w:val="22"/>
                <w:szCs w:val="22"/>
              </w:rPr>
              <w:t>для</w:t>
            </w:r>
            <w:proofErr w:type="gramEnd"/>
          </w:p>
          <w:p w:rsidR="00161495" w:rsidRPr="00161495" w:rsidRDefault="00161495" w:rsidP="00161495">
            <w:pPr>
              <w:pStyle w:val="1d"/>
              <w:shd w:val="clear" w:color="auto" w:fill="auto"/>
              <w:spacing w:line="240" w:lineRule="auto"/>
              <w:ind w:firstLine="22"/>
              <w:rPr>
                <w:sz w:val="22"/>
                <w:szCs w:val="22"/>
              </w:rPr>
            </w:pPr>
            <w:r w:rsidRPr="00161495">
              <w:rPr>
                <w:sz w:val="22"/>
                <w:szCs w:val="22"/>
              </w:rPr>
              <w:t>родителей и</w:t>
            </w:r>
          </w:p>
          <w:p w:rsidR="00161495" w:rsidRPr="00161495" w:rsidRDefault="00161495" w:rsidP="00161495">
            <w:pPr>
              <w:pStyle w:val="1d"/>
              <w:spacing w:line="240" w:lineRule="auto"/>
              <w:ind w:firstLine="22"/>
              <w:rPr>
                <w:sz w:val="22"/>
                <w:szCs w:val="22"/>
              </w:rPr>
            </w:pPr>
            <w:r w:rsidRPr="00161495">
              <w:rPr>
                <w:sz w:val="22"/>
                <w:szCs w:val="22"/>
              </w:rPr>
              <w:t>педагогов</w:t>
            </w:r>
          </w:p>
        </w:tc>
      </w:tr>
      <w:tr w:rsidR="00305121" w:rsidTr="003C02D3">
        <w:trPr>
          <w:trHeight w:val="841"/>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lastRenderedPageBreak/>
              <w:t>5. Формирование</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 xml:space="preserve">коммуникативных навыков </w:t>
            </w:r>
            <w:proofErr w:type="gramStart"/>
            <w:r w:rsidRPr="00305121">
              <w:rPr>
                <w:sz w:val="22"/>
                <w:szCs w:val="22"/>
              </w:rPr>
              <w:t>в</w:t>
            </w:r>
            <w:proofErr w:type="gramEnd"/>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разновозрастной</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среде и среде</w:t>
            </w:r>
          </w:p>
          <w:p w:rsidR="00305121" w:rsidRPr="00305121" w:rsidRDefault="00305121" w:rsidP="00305121">
            <w:pPr>
              <w:pStyle w:val="1d"/>
              <w:spacing w:line="240" w:lineRule="auto"/>
              <w:ind w:left="120" w:firstLine="22"/>
              <w:jc w:val="left"/>
              <w:rPr>
                <w:sz w:val="22"/>
                <w:szCs w:val="22"/>
              </w:rPr>
            </w:pPr>
            <w:r w:rsidRPr="00305121">
              <w:rPr>
                <w:sz w:val="22"/>
                <w:szCs w:val="22"/>
              </w:rPr>
              <w:t>сверстников</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Проведение</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диагностических</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мероприятий</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Проведение</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индивидуальных</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консультаций</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с учащимися,</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педагогами и</w:t>
            </w:r>
          </w:p>
          <w:p w:rsidR="00305121" w:rsidRPr="00305121" w:rsidRDefault="00305121" w:rsidP="00347A6A">
            <w:pPr>
              <w:pStyle w:val="1d"/>
              <w:shd w:val="clear" w:color="auto" w:fill="auto"/>
              <w:spacing w:line="240" w:lineRule="auto"/>
              <w:ind w:left="120" w:firstLine="22"/>
              <w:jc w:val="left"/>
              <w:rPr>
                <w:sz w:val="22"/>
                <w:szCs w:val="22"/>
              </w:rPr>
            </w:pPr>
            <w:r w:rsidRPr="00305121">
              <w:rPr>
                <w:sz w:val="22"/>
                <w:szCs w:val="22"/>
              </w:rPr>
              <w:t>родителями</w:t>
            </w:r>
            <w:r w:rsidR="00347A6A">
              <w:rPr>
                <w:sz w:val="22"/>
                <w:szCs w:val="22"/>
              </w:rPr>
              <w:t>,</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индивидуальная</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 xml:space="preserve">коррекционная работа </w:t>
            </w:r>
            <w:proofErr w:type="gramStart"/>
            <w:r w:rsidRPr="00305121">
              <w:rPr>
                <w:sz w:val="22"/>
                <w:szCs w:val="22"/>
              </w:rPr>
              <w:t>с</w:t>
            </w:r>
            <w:proofErr w:type="gramEnd"/>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учащимися</w:t>
            </w:r>
          </w:p>
          <w:p w:rsidR="00305121" w:rsidRPr="00305121" w:rsidRDefault="00305121" w:rsidP="00305121">
            <w:pPr>
              <w:pStyle w:val="1d"/>
              <w:spacing w:line="240" w:lineRule="auto"/>
              <w:ind w:left="120" w:firstLine="22"/>
              <w:jc w:val="left"/>
              <w:rPr>
                <w:sz w:val="22"/>
                <w:szCs w:val="22"/>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05121" w:rsidRPr="00305121" w:rsidRDefault="00305121" w:rsidP="00305121">
            <w:pPr>
              <w:pStyle w:val="1d"/>
              <w:shd w:val="clear" w:color="auto" w:fill="auto"/>
              <w:spacing w:line="240" w:lineRule="auto"/>
              <w:ind w:firstLine="22"/>
              <w:rPr>
                <w:sz w:val="22"/>
                <w:szCs w:val="22"/>
              </w:rPr>
            </w:pPr>
            <w:r w:rsidRPr="00305121">
              <w:rPr>
                <w:sz w:val="22"/>
                <w:szCs w:val="22"/>
              </w:rPr>
              <w:t>Организация</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тематических и</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профилактических занятий;</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Проведение</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коррекционно-</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развивающих</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 xml:space="preserve">занятий </w:t>
            </w:r>
            <w:proofErr w:type="gramStart"/>
            <w:r w:rsidRPr="00305121">
              <w:rPr>
                <w:sz w:val="22"/>
                <w:szCs w:val="22"/>
              </w:rPr>
              <w:t>с</w:t>
            </w:r>
            <w:proofErr w:type="gramEnd"/>
          </w:p>
          <w:p w:rsidR="00305121" w:rsidRPr="00305121" w:rsidRDefault="00305121" w:rsidP="00305121">
            <w:pPr>
              <w:pStyle w:val="1d"/>
              <w:shd w:val="clear" w:color="auto" w:fill="auto"/>
              <w:spacing w:line="240" w:lineRule="auto"/>
              <w:ind w:firstLine="22"/>
              <w:rPr>
                <w:sz w:val="22"/>
                <w:szCs w:val="22"/>
              </w:rPr>
            </w:pPr>
            <w:r w:rsidRPr="00305121">
              <w:rPr>
                <w:sz w:val="22"/>
                <w:szCs w:val="22"/>
              </w:rPr>
              <w:t>элементами</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тренинга,</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направленных</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на повышение</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уровня</w:t>
            </w:r>
          </w:p>
          <w:p w:rsidR="00305121" w:rsidRPr="00305121" w:rsidRDefault="00305121" w:rsidP="00305121">
            <w:pPr>
              <w:pStyle w:val="1d"/>
              <w:shd w:val="clear" w:color="auto" w:fill="auto"/>
              <w:spacing w:line="240" w:lineRule="auto"/>
              <w:ind w:firstLine="22"/>
              <w:rPr>
                <w:sz w:val="22"/>
                <w:szCs w:val="22"/>
              </w:rPr>
            </w:pPr>
            <w:r w:rsidRPr="00305121">
              <w:rPr>
                <w:sz w:val="22"/>
                <w:szCs w:val="22"/>
              </w:rPr>
              <w:t>коммуникативных навыков;</w:t>
            </w:r>
          </w:p>
          <w:p w:rsidR="00305121" w:rsidRPr="00305121" w:rsidRDefault="00305121" w:rsidP="00305121">
            <w:pPr>
              <w:pStyle w:val="1d"/>
              <w:spacing w:line="240" w:lineRule="auto"/>
              <w:ind w:firstLine="22"/>
              <w:rPr>
                <w:sz w:val="22"/>
                <w:szCs w:val="22"/>
              </w:rPr>
            </w:pPr>
            <w:r w:rsidRPr="00305121">
              <w:rPr>
                <w:sz w:val="22"/>
                <w:szCs w:val="22"/>
              </w:rPr>
              <w:t>- тренинги</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Диагностика</w:t>
            </w:r>
          </w:p>
          <w:p w:rsidR="00305121" w:rsidRPr="00305121" w:rsidRDefault="00347A6A" w:rsidP="00305121">
            <w:pPr>
              <w:pStyle w:val="1d"/>
              <w:shd w:val="clear" w:color="auto" w:fill="auto"/>
              <w:spacing w:line="240" w:lineRule="auto"/>
              <w:ind w:left="120" w:firstLine="22"/>
              <w:jc w:val="left"/>
              <w:rPr>
                <w:sz w:val="22"/>
                <w:szCs w:val="22"/>
              </w:rPr>
            </w:pPr>
            <w:r>
              <w:rPr>
                <w:sz w:val="22"/>
                <w:szCs w:val="22"/>
              </w:rPr>
              <w:t>сформированн</w:t>
            </w:r>
            <w:r w:rsidR="003C02D3">
              <w:rPr>
                <w:sz w:val="22"/>
                <w:szCs w:val="22"/>
              </w:rPr>
              <w:t>о</w:t>
            </w:r>
            <w:r w:rsidR="00305121" w:rsidRPr="00305121">
              <w:rPr>
                <w:sz w:val="22"/>
                <w:szCs w:val="22"/>
              </w:rPr>
              <w:t>сти</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коммуникативных умений и</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навыков</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обучающихся</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класса;</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Организация</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тематических и</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профилактических занятий;</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Проведение</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коррекционно-</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развивающих</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 xml:space="preserve">занятий </w:t>
            </w:r>
            <w:proofErr w:type="gramStart"/>
            <w:r w:rsidRPr="00305121">
              <w:rPr>
                <w:sz w:val="22"/>
                <w:szCs w:val="22"/>
              </w:rPr>
              <w:t>с</w:t>
            </w:r>
            <w:proofErr w:type="gramEnd"/>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элементами</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тренинга,</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направленных</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на повышение</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уровня</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коммуникативных навыков;</w:t>
            </w:r>
          </w:p>
          <w:p w:rsidR="00305121" w:rsidRPr="00305121" w:rsidRDefault="00305121" w:rsidP="00305121">
            <w:pPr>
              <w:pStyle w:val="1d"/>
              <w:spacing w:line="240" w:lineRule="auto"/>
              <w:ind w:left="120" w:firstLine="22"/>
              <w:jc w:val="left"/>
              <w:rPr>
                <w:sz w:val="22"/>
                <w:szCs w:val="22"/>
              </w:rPr>
            </w:pPr>
            <w:r w:rsidRPr="00305121">
              <w:rPr>
                <w:sz w:val="22"/>
                <w:szCs w:val="22"/>
              </w:rPr>
              <w:t>Тренинги.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Оказание</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консультативно</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й помощи</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педагогам и</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родителям;</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Проведение</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тематических</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 xml:space="preserve">лекториев </w:t>
            </w:r>
            <w:proofErr w:type="gramStart"/>
            <w:r w:rsidRPr="00305121">
              <w:rPr>
                <w:sz w:val="22"/>
                <w:szCs w:val="22"/>
              </w:rPr>
              <w:t>для</w:t>
            </w:r>
            <w:proofErr w:type="gramEnd"/>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родителей и</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педагогов;</w:t>
            </w:r>
          </w:p>
          <w:p w:rsidR="00305121" w:rsidRPr="00305121" w:rsidRDefault="00305121" w:rsidP="00347A6A">
            <w:pPr>
              <w:pStyle w:val="1d"/>
              <w:shd w:val="clear" w:color="auto" w:fill="auto"/>
              <w:spacing w:line="240" w:lineRule="auto"/>
              <w:ind w:left="120" w:firstLine="22"/>
              <w:jc w:val="left"/>
              <w:rPr>
                <w:sz w:val="22"/>
                <w:szCs w:val="22"/>
              </w:rPr>
            </w:pPr>
            <w:r w:rsidRPr="00305121">
              <w:rPr>
                <w:sz w:val="22"/>
                <w:szCs w:val="22"/>
              </w:rPr>
              <w:t>Информационн</w:t>
            </w:r>
            <w:r w:rsidR="00347A6A">
              <w:rPr>
                <w:sz w:val="22"/>
                <w:szCs w:val="22"/>
              </w:rPr>
              <w:t>о</w:t>
            </w:r>
            <w:r w:rsidRPr="00305121">
              <w:rPr>
                <w:sz w:val="22"/>
                <w:szCs w:val="22"/>
              </w:rPr>
              <w:t>-</w:t>
            </w:r>
          </w:p>
          <w:p w:rsidR="00305121" w:rsidRPr="00305121" w:rsidRDefault="00305121" w:rsidP="00305121">
            <w:pPr>
              <w:pStyle w:val="1d"/>
              <w:shd w:val="clear" w:color="auto" w:fill="auto"/>
              <w:spacing w:line="240" w:lineRule="auto"/>
              <w:ind w:left="120" w:firstLine="22"/>
              <w:jc w:val="left"/>
              <w:rPr>
                <w:sz w:val="22"/>
                <w:szCs w:val="22"/>
              </w:rPr>
            </w:pPr>
            <w:r w:rsidRPr="00305121">
              <w:rPr>
                <w:sz w:val="22"/>
                <w:szCs w:val="22"/>
              </w:rPr>
              <w:t xml:space="preserve">просветительская работа </w:t>
            </w:r>
            <w:proofErr w:type="gramStart"/>
            <w:r w:rsidRPr="00305121">
              <w:rPr>
                <w:sz w:val="22"/>
                <w:szCs w:val="22"/>
              </w:rPr>
              <w:t>через</w:t>
            </w:r>
            <w:proofErr w:type="gramEnd"/>
          </w:p>
          <w:p w:rsidR="00305121" w:rsidRPr="00305121" w:rsidRDefault="00305121" w:rsidP="00305121">
            <w:pPr>
              <w:pStyle w:val="1d"/>
              <w:spacing w:line="240" w:lineRule="auto"/>
              <w:ind w:left="120" w:firstLine="22"/>
              <w:jc w:val="left"/>
              <w:rPr>
                <w:sz w:val="22"/>
                <w:szCs w:val="22"/>
              </w:rPr>
            </w:pPr>
            <w:r w:rsidRPr="00305121">
              <w:rPr>
                <w:sz w:val="22"/>
                <w:szCs w:val="22"/>
              </w:rPr>
              <w:t>сайт школы.</w:t>
            </w:r>
          </w:p>
        </w:tc>
      </w:tr>
      <w:tr w:rsidR="00305121" w:rsidTr="00ED34E4">
        <w:trPr>
          <w:trHeight w:val="1455"/>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305121" w:rsidRPr="00305121" w:rsidRDefault="00305121" w:rsidP="00305121">
            <w:pPr>
              <w:pStyle w:val="1d"/>
              <w:shd w:val="clear" w:color="auto" w:fill="auto"/>
              <w:ind w:left="120" w:firstLine="22"/>
              <w:jc w:val="left"/>
              <w:rPr>
                <w:sz w:val="22"/>
                <w:szCs w:val="22"/>
              </w:rPr>
            </w:pPr>
            <w:r w:rsidRPr="00305121">
              <w:rPr>
                <w:sz w:val="22"/>
                <w:szCs w:val="22"/>
              </w:rPr>
              <w:t xml:space="preserve">6. Обеспечение осознанного и ответственного выбора дальнейшей </w:t>
            </w:r>
            <w:proofErr w:type="gramStart"/>
            <w:r w:rsidRPr="00305121">
              <w:rPr>
                <w:sz w:val="22"/>
                <w:szCs w:val="22"/>
              </w:rPr>
              <w:t>профессионально й</w:t>
            </w:r>
            <w:proofErr w:type="gramEnd"/>
            <w:r w:rsidRPr="00305121">
              <w:rPr>
                <w:sz w:val="22"/>
                <w:szCs w:val="22"/>
              </w:rPr>
              <w:t xml:space="preserve"> сферы деятельности</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305121" w:rsidRPr="00305121" w:rsidRDefault="00305121" w:rsidP="00305121">
            <w:pPr>
              <w:pStyle w:val="1d"/>
              <w:shd w:val="clear" w:color="auto" w:fill="auto"/>
              <w:ind w:left="120" w:firstLine="22"/>
              <w:jc w:val="left"/>
              <w:rPr>
                <w:sz w:val="22"/>
                <w:szCs w:val="22"/>
              </w:rPr>
            </w:pPr>
            <w:r w:rsidRPr="00305121">
              <w:rPr>
                <w:sz w:val="22"/>
                <w:szCs w:val="22"/>
              </w:rPr>
              <w:t>Проведение</w:t>
            </w:r>
          </w:p>
          <w:p w:rsidR="00305121" w:rsidRPr="00305121" w:rsidRDefault="00305121" w:rsidP="00305121">
            <w:pPr>
              <w:pStyle w:val="1d"/>
              <w:shd w:val="clear" w:color="auto" w:fill="auto"/>
              <w:ind w:left="120" w:firstLine="22"/>
              <w:jc w:val="left"/>
              <w:rPr>
                <w:sz w:val="22"/>
                <w:szCs w:val="22"/>
              </w:rPr>
            </w:pPr>
            <w:r w:rsidRPr="00305121">
              <w:rPr>
                <w:sz w:val="22"/>
                <w:szCs w:val="22"/>
              </w:rPr>
              <w:t>диагностическ</w:t>
            </w:r>
          </w:p>
          <w:p w:rsidR="00305121" w:rsidRPr="00305121" w:rsidRDefault="00305121" w:rsidP="00305121">
            <w:pPr>
              <w:pStyle w:val="1d"/>
              <w:shd w:val="clear" w:color="auto" w:fill="auto"/>
              <w:ind w:left="120" w:firstLine="22"/>
              <w:jc w:val="left"/>
              <w:rPr>
                <w:sz w:val="22"/>
                <w:szCs w:val="22"/>
              </w:rPr>
            </w:pPr>
            <w:r w:rsidRPr="00305121">
              <w:rPr>
                <w:sz w:val="22"/>
                <w:szCs w:val="22"/>
              </w:rPr>
              <w:t>их</w:t>
            </w:r>
          </w:p>
          <w:p w:rsidR="00305121" w:rsidRPr="00305121" w:rsidRDefault="00305121" w:rsidP="00ED34E4">
            <w:pPr>
              <w:pStyle w:val="1d"/>
              <w:shd w:val="clear" w:color="auto" w:fill="auto"/>
              <w:ind w:left="120" w:firstLine="22"/>
              <w:jc w:val="left"/>
              <w:rPr>
                <w:sz w:val="22"/>
                <w:szCs w:val="22"/>
              </w:rPr>
            </w:pPr>
            <w:r w:rsidRPr="00305121">
              <w:rPr>
                <w:sz w:val="22"/>
                <w:szCs w:val="22"/>
              </w:rPr>
              <w:t xml:space="preserve">мероприятий Проведение </w:t>
            </w:r>
            <w:proofErr w:type="gramStart"/>
            <w:r w:rsidRPr="00305121">
              <w:rPr>
                <w:sz w:val="22"/>
                <w:szCs w:val="22"/>
              </w:rPr>
              <w:t>индивидуальн ых</w:t>
            </w:r>
            <w:proofErr w:type="gramEnd"/>
            <w:r w:rsidR="00ED34E4">
              <w:rPr>
                <w:sz w:val="22"/>
                <w:szCs w:val="22"/>
              </w:rPr>
              <w:t xml:space="preserve"> к</w:t>
            </w:r>
            <w:r w:rsidRPr="00305121">
              <w:rPr>
                <w:sz w:val="22"/>
                <w:szCs w:val="22"/>
              </w:rPr>
              <w:t>онсультаций с учащимися и родителями</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05121" w:rsidRPr="00305121" w:rsidRDefault="00305121" w:rsidP="00305121">
            <w:pPr>
              <w:pStyle w:val="1d"/>
              <w:shd w:val="clear" w:color="auto" w:fill="auto"/>
              <w:ind w:firstLine="22"/>
              <w:rPr>
                <w:sz w:val="22"/>
                <w:szCs w:val="22"/>
              </w:rPr>
            </w:pPr>
            <w:r w:rsidRPr="00305121">
              <w:rPr>
                <w:sz w:val="22"/>
                <w:szCs w:val="22"/>
              </w:rPr>
              <w:t>Проведение тренингов, организаци</w:t>
            </w:r>
            <w:r w:rsidR="003C02D3">
              <w:rPr>
                <w:sz w:val="22"/>
                <w:szCs w:val="22"/>
              </w:rPr>
              <w:t>я тематических и профилактическ</w:t>
            </w:r>
            <w:r w:rsidRPr="00305121">
              <w:rPr>
                <w:sz w:val="22"/>
                <w:szCs w:val="22"/>
              </w:rPr>
              <w:t>их занятий.</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305121" w:rsidRPr="00305121" w:rsidRDefault="00305121" w:rsidP="00305121">
            <w:pPr>
              <w:pStyle w:val="1d"/>
              <w:shd w:val="clear" w:color="auto" w:fill="auto"/>
              <w:ind w:left="120" w:firstLine="22"/>
              <w:jc w:val="left"/>
              <w:rPr>
                <w:sz w:val="22"/>
                <w:szCs w:val="22"/>
              </w:rPr>
            </w:pPr>
            <w:r w:rsidRPr="00305121">
              <w:rPr>
                <w:sz w:val="22"/>
                <w:szCs w:val="22"/>
              </w:rPr>
              <w:t>Проведение</w:t>
            </w:r>
          </w:p>
          <w:p w:rsidR="00305121" w:rsidRPr="00305121" w:rsidRDefault="00305121" w:rsidP="00305121">
            <w:pPr>
              <w:pStyle w:val="1d"/>
              <w:shd w:val="clear" w:color="auto" w:fill="auto"/>
              <w:ind w:left="120" w:firstLine="22"/>
              <w:jc w:val="left"/>
              <w:rPr>
                <w:sz w:val="22"/>
                <w:szCs w:val="22"/>
              </w:rPr>
            </w:pPr>
            <w:r w:rsidRPr="00305121">
              <w:rPr>
                <w:sz w:val="22"/>
                <w:szCs w:val="22"/>
              </w:rPr>
              <w:t xml:space="preserve">диагностических мероприятий </w:t>
            </w:r>
            <w:proofErr w:type="gramStart"/>
            <w:r w:rsidRPr="00305121">
              <w:rPr>
                <w:sz w:val="22"/>
                <w:szCs w:val="22"/>
              </w:rPr>
              <w:t>с</w:t>
            </w:r>
            <w:proofErr w:type="gramEnd"/>
          </w:p>
          <w:p w:rsidR="00305121" w:rsidRPr="00305121" w:rsidRDefault="00305121" w:rsidP="00305121">
            <w:pPr>
              <w:pStyle w:val="1d"/>
              <w:shd w:val="clear" w:color="auto" w:fill="auto"/>
              <w:ind w:left="120" w:firstLine="22"/>
              <w:jc w:val="left"/>
              <w:rPr>
                <w:sz w:val="22"/>
                <w:szCs w:val="22"/>
              </w:rPr>
            </w:pPr>
            <w:r w:rsidRPr="00305121">
              <w:rPr>
                <w:sz w:val="22"/>
                <w:szCs w:val="22"/>
              </w:rPr>
              <w:t>учащимися;</w:t>
            </w:r>
          </w:p>
          <w:p w:rsidR="00305121" w:rsidRPr="00305121" w:rsidRDefault="00305121" w:rsidP="00305121">
            <w:pPr>
              <w:pStyle w:val="1d"/>
              <w:shd w:val="clear" w:color="auto" w:fill="auto"/>
              <w:ind w:left="120" w:firstLine="22"/>
              <w:jc w:val="left"/>
              <w:rPr>
                <w:sz w:val="22"/>
                <w:szCs w:val="22"/>
              </w:rPr>
            </w:pPr>
            <w:r w:rsidRPr="00305121">
              <w:rPr>
                <w:sz w:val="22"/>
                <w:szCs w:val="22"/>
              </w:rPr>
              <w:t>Проведение</w:t>
            </w:r>
          </w:p>
          <w:p w:rsidR="00305121" w:rsidRPr="00305121" w:rsidRDefault="00305121" w:rsidP="00305121">
            <w:pPr>
              <w:pStyle w:val="1d"/>
              <w:shd w:val="clear" w:color="auto" w:fill="auto"/>
              <w:ind w:left="120" w:firstLine="22"/>
              <w:jc w:val="left"/>
              <w:rPr>
                <w:sz w:val="22"/>
                <w:szCs w:val="22"/>
              </w:rPr>
            </w:pPr>
            <w:r w:rsidRPr="00305121">
              <w:rPr>
                <w:sz w:val="22"/>
                <w:szCs w:val="22"/>
              </w:rPr>
              <w:t>тренинговых</w:t>
            </w:r>
          </w:p>
          <w:p w:rsidR="00305121" w:rsidRPr="00305121" w:rsidRDefault="00305121" w:rsidP="00305121">
            <w:pPr>
              <w:pStyle w:val="1d"/>
              <w:shd w:val="clear" w:color="auto" w:fill="auto"/>
              <w:ind w:left="120" w:firstLine="22"/>
              <w:jc w:val="left"/>
              <w:rPr>
                <w:sz w:val="22"/>
                <w:szCs w:val="22"/>
              </w:rPr>
            </w:pPr>
            <w:r w:rsidRPr="00305121">
              <w:rPr>
                <w:sz w:val="22"/>
                <w:szCs w:val="22"/>
              </w:rPr>
              <w:t>занятий,</w:t>
            </w:r>
          </w:p>
          <w:p w:rsidR="00305121" w:rsidRPr="00305121" w:rsidRDefault="00305121" w:rsidP="00305121">
            <w:pPr>
              <w:pStyle w:val="1d"/>
              <w:shd w:val="clear" w:color="auto" w:fill="auto"/>
              <w:ind w:left="120" w:firstLine="22"/>
              <w:jc w:val="left"/>
              <w:rPr>
                <w:sz w:val="22"/>
                <w:szCs w:val="22"/>
              </w:rPr>
            </w:pPr>
            <w:r w:rsidRPr="00305121">
              <w:rPr>
                <w:sz w:val="22"/>
                <w:szCs w:val="22"/>
              </w:rPr>
              <w:t>организация</w:t>
            </w:r>
          </w:p>
          <w:p w:rsidR="00305121" w:rsidRPr="00305121" w:rsidRDefault="00305121" w:rsidP="00305121">
            <w:pPr>
              <w:pStyle w:val="1d"/>
              <w:shd w:val="clear" w:color="auto" w:fill="auto"/>
              <w:ind w:left="120" w:firstLine="22"/>
              <w:jc w:val="left"/>
              <w:rPr>
                <w:sz w:val="22"/>
                <w:szCs w:val="22"/>
              </w:rPr>
            </w:pPr>
            <w:r w:rsidRPr="00305121">
              <w:rPr>
                <w:sz w:val="22"/>
                <w:szCs w:val="22"/>
              </w:rPr>
              <w:t>тематических</w:t>
            </w:r>
          </w:p>
          <w:p w:rsidR="00305121" w:rsidRPr="00305121" w:rsidRDefault="00305121" w:rsidP="00305121">
            <w:pPr>
              <w:pStyle w:val="1d"/>
              <w:shd w:val="clear" w:color="auto" w:fill="auto"/>
              <w:ind w:left="120" w:firstLine="22"/>
              <w:jc w:val="left"/>
              <w:rPr>
                <w:sz w:val="22"/>
                <w:szCs w:val="22"/>
              </w:rPr>
            </w:pPr>
            <w:r w:rsidRPr="00305121">
              <w:rPr>
                <w:sz w:val="22"/>
                <w:szCs w:val="22"/>
              </w:rPr>
              <w:t>классных часов.</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305121" w:rsidRPr="00305121" w:rsidRDefault="00ED34E4" w:rsidP="00305121">
            <w:pPr>
              <w:pStyle w:val="1d"/>
              <w:shd w:val="clear" w:color="auto" w:fill="auto"/>
              <w:ind w:left="120" w:firstLine="22"/>
              <w:jc w:val="left"/>
              <w:rPr>
                <w:sz w:val="22"/>
                <w:szCs w:val="22"/>
              </w:rPr>
            </w:pPr>
            <w:r>
              <w:rPr>
                <w:sz w:val="22"/>
                <w:szCs w:val="22"/>
              </w:rPr>
              <w:t>ПМ</w:t>
            </w:r>
            <w:r w:rsidR="00305121" w:rsidRPr="00305121">
              <w:rPr>
                <w:sz w:val="22"/>
                <w:szCs w:val="22"/>
              </w:rPr>
              <w:t>Пк; Оказание консультативной помощи педагогам, родителям и обучающимся; Проведение тематических лекториев для родит</w:t>
            </w:r>
            <w:r>
              <w:rPr>
                <w:sz w:val="22"/>
                <w:szCs w:val="22"/>
              </w:rPr>
              <w:t>елей и педагогов; Информационно</w:t>
            </w:r>
            <w:r w:rsidR="00305121" w:rsidRPr="00305121">
              <w:rPr>
                <w:sz w:val="22"/>
                <w:szCs w:val="22"/>
              </w:rPr>
              <w:t>-</w:t>
            </w:r>
          </w:p>
          <w:p w:rsidR="00305121" w:rsidRPr="00305121" w:rsidRDefault="00305121" w:rsidP="003C02D3">
            <w:pPr>
              <w:pStyle w:val="1d"/>
              <w:shd w:val="clear" w:color="auto" w:fill="auto"/>
              <w:ind w:left="120" w:firstLine="22"/>
              <w:jc w:val="left"/>
              <w:rPr>
                <w:sz w:val="22"/>
                <w:szCs w:val="22"/>
              </w:rPr>
            </w:pPr>
            <w:r w:rsidRPr="00305121">
              <w:rPr>
                <w:sz w:val="22"/>
                <w:szCs w:val="22"/>
              </w:rPr>
              <w:t xml:space="preserve">просветительская </w:t>
            </w:r>
            <w:r w:rsidRPr="00305121">
              <w:rPr>
                <w:sz w:val="22"/>
                <w:szCs w:val="22"/>
              </w:rPr>
              <w:lastRenderedPageBreak/>
              <w:t>работа через</w:t>
            </w:r>
            <w:r w:rsidR="00ED34E4">
              <w:rPr>
                <w:sz w:val="22"/>
                <w:szCs w:val="22"/>
              </w:rPr>
              <w:t xml:space="preserve"> сайт</w:t>
            </w:r>
          </w:p>
        </w:tc>
      </w:tr>
      <w:tr w:rsidR="00ED34E4" w:rsidTr="00ED34E4">
        <w:trPr>
          <w:trHeight w:val="1455"/>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lastRenderedPageBreak/>
              <w:t>7. Мониторинг</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возможностей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способностей</w:t>
            </w:r>
          </w:p>
          <w:p w:rsidR="00ED34E4" w:rsidRPr="00ED34E4" w:rsidRDefault="00ED34E4" w:rsidP="00ED34E4">
            <w:pPr>
              <w:pStyle w:val="1d"/>
              <w:spacing w:line="240" w:lineRule="auto"/>
              <w:ind w:left="120" w:firstLine="22"/>
              <w:jc w:val="left"/>
              <w:rPr>
                <w:sz w:val="22"/>
                <w:szCs w:val="22"/>
              </w:rPr>
            </w:pPr>
            <w:r w:rsidRPr="00ED34E4">
              <w:rPr>
                <w:sz w:val="22"/>
                <w:szCs w:val="22"/>
              </w:rPr>
              <w:t>обучающихся</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диагностических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мероприятий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индивидуальных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консультаций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с учащимися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 родителями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Индивидуальн</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ая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коррекционна</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я работа </w:t>
            </w:r>
            <w:proofErr w:type="gramStart"/>
            <w:r w:rsidRPr="00ED34E4">
              <w:rPr>
                <w:sz w:val="22"/>
                <w:szCs w:val="22"/>
              </w:rPr>
              <w:t>с</w:t>
            </w:r>
            <w:proofErr w:type="gramEnd"/>
          </w:p>
          <w:p w:rsidR="00ED34E4" w:rsidRPr="00ED34E4" w:rsidRDefault="00ED34E4" w:rsidP="003C02D3">
            <w:pPr>
              <w:pStyle w:val="1d"/>
              <w:shd w:val="clear" w:color="auto" w:fill="auto"/>
              <w:spacing w:line="240" w:lineRule="auto"/>
              <w:ind w:left="120" w:firstLine="22"/>
              <w:jc w:val="left"/>
              <w:rPr>
                <w:sz w:val="22"/>
                <w:szCs w:val="22"/>
              </w:rPr>
            </w:pPr>
            <w:r w:rsidRPr="00ED34E4">
              <w:rPr>
                <w:sz w:val="22"/>
                <w:szCs w:val="22"/>
              </w:rPr>
              <w:t>учащимися</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групповой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профилактической работы,</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направленной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на коррекцию</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выявленных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затруднений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проблем</w:t>
            </w:r>
          </w:p>
          <w:p w:rsidR="00ED34E4" w:rsidRPr="00ED34E4" w:rsidRDefault="00ED34E4" w:rsidP="00ED34E4">
            <w:pPr>
              <w:pStyle w:val="1d"/>
              <w:spacing w:line="240" w:lineRule="auto"/>
              <w:ind w:left="120" w:firstLine="22"/>
              <w:jc w:val="left"/>
              <w:rPr>
                <w:sz w:val="22"/>
                <w:szCs w:val="22"/>
              </w:rPr>
            </w:pPr>
            <w:r w:rsidRPr="00ED34E4">
              <w:rPr>
                <w:sz w:val="22"/>
                <w:szCs w:val="22"/>
              </w:rPr>
              <w:t>обучающихся</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диагностических мероприятий </w:t>
            </w:r>
            <w:proofErr w:type="gramStart"/>
            <w:r w:rsidRPr="00ED34E4">
              <w:rPr>
                <w:sz w:val="22"/>
                <w:szCs w:val="22"/>
              </w:rPr>
              <w:t>с</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учащимися;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групповой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профилактическ</w:t>
            </w:r>
          </w:p>
          <w:p w:rsidR="00ED34E4" w:rsidRPr="00ED34E4" w:rsidRDefault="00ED34E4" w:rsidP="00ED34E4">
            <w:pPr>
              <w:pStyle w:val="1d"/>
              <w:shd w:val="clear" w:color="auto" w:fill="auto"/>
              <w:spacing w:line="240" w:lineRule="auto"/>
              <w:ind w:left="120" w:firstLine="22"/>
              <w:jc w:val="left"/>
              <w:rPr>
                <w:sz w:val="22"/>
                <w:szCs w:val="22"/>
              </w:rPr>
            </w:pPr>
            <w:proofErr w:type="gramStart"/>
            <w:r w:rsidRPr="00ED34E4">
              <w:rPr>
                <w:sz w:val="22"/>
                <w:szCs w:val="22"/>
              </w:rPr>
              <w:t>ой</w:t>
            </w:r>
            <w:proofErr w:type="gramEnd"/>
            <w:r w:rsidRPr="00ED34E4">
              <w:rPr>
                <w:sz w:val="22"/>
                <w:szCs w:val="22"/>
              </w:rPr>
              <w:t xml:space="preserve"> работы,</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направленной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на коррекцию</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выявленных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затруднений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проблем</w:t>
            </w:r>
          </w:p>
          <w:p w:rsidR="00ED34E4" w:rsidRPr="00ED34E4" w:rsidRDefault="00ED34E4" w:rsidP="00ED34E4">
            <w:pPr>
              <w:pStyle w:val="1d"/>
              <w:spacing w:line="240" w:lineRule="auto"/>
              <w:ind w:left="120" w:firstLine="22"/>
              <w:jc w:val="left"/>
              <w:rPr>
                <w:sz w:val="22"/>
                <w:szCs w:val="22"/>
              </w:rPr>
            </w:pPr>
            <w:r w:rsidRPr="00ED34E4">
              <w:rPr>
                <w:sz w:val="22"/>
                <w:szCs w:val="22"/>
              </w:rPr>
              <w:t>обучающихся</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Оказание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консультативно</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й помощи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педагогам,</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родителям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обучающимся;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тематических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лекториев </w:t>
            </w:r>
            <w:proofErr w:type="gramStart"/>
            <w:r w:rsidRPr="00ED34E4">
              <w:rPr>
                <w:sz w:val="22"/>
                <w:szCs w:val="22"/>
              </w:rPr>
              <w:t>для</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родителей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педагогов;</w:t>
            </w:r>
          </w:p>
          <w:p w:rsidR="00ED34E4" w:rsidRPr="00ED34E4" w:rsidRDefault="00ED34E4" w:rsidP="00ED34E4">
            <w:pPr>
              <w:pStyle w:val="1d"/>
              <w:shd w:val="clear" w:color="auto" w:fill="auto"/>
              <w:spacing w:line="240" w:lineRule="auto"/>
              <w:ind w:left="120" w:firstLine="22"/>
              <w:jc w:val="left"/>
              <w:rPr>
                <w:sz w:val="22"/>
                <w:szCs w:val="22"/>
              </w:rPr>
            </w:pPr>
            <w:r>
              <w:rPr>
                <w:sz w:val="22"/>
                <w:szCs w:val="22"/>
              </w:rPr>
              <w:t>Информационно</w:t>
            </w:r>
            <w:r w:rsidRPr="00ED34E4">
              <w:rPr>
                <w:sz w:val="22"/>
                <w:szCs w:val="22"/>
              </w:rPr>
              <w:t>-</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просветительск</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ая работа </w:t>
            </w:r>
            <w:proofErr w:type="gramStart"/>
            <w:r w:rsidRPr="00ED34E4">
              <w:rPr>
                <w:sz w:val="22"/>
                <w:szCs w:val="22"/>
              </w:rPr>
              <w:t>с</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педагогами и</w:t>
            </w:r>
          </w:p>
          <w:p w:rsidR="00ED34E4" w:rsidRPr="00ED34E4" w:rsidRDefault="00ED34E4" w:rsidP="00ED34E4">
            <w:pPr>
              <w:pStyle w:val="1d"/>
              <w:spacing w:line="240" w:lineRule="auto"/>
              <w:ind w:left="120" w:firstLine="22"/>
              <w:jc w:val="left"/>
              <w:rPr>
                <w:sz w:val="22"/>
                <w:szCs w:val="22"/>
              </w:rPr>
            </w:pPr>
            <w:r w:rsidRPr="00ED34E4">
              <w:rPr>
                <w:sz w:val="22"/>
                <w:szCs w:val="22"/>
              </w:rPr>
              <w:t>родителями</w:t>
            </w:r>
          </w:p>
        </w:tc>
      </w:tr>
      <w:tr w:rsidR="00ED34E4" w:rsidTr="003C02D3">
        <w:trPr>
          <w:trHeight w:val="985"/>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8. Выявление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поддержка детей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с особыми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образовательным</w:t>
            </w:r>
          </w:p>
          <w:p w:rsidR="00ED34E4" w:rsidRPr="00ED34E4" w:rsidRDefault="00ED34E4" w:rsidP="00ED34E4">
            <w:pPr>
              <w:pStyle w:val="1d"/>
              <w:spacing w:line="240" w:lineRule="auto"/>
              <w:ind w:left="120" w:firstLine="22"/>
              <w:jc w:val="left"/>
              <w:rPr>
                <w:sz w:val="22"/>
                <w:szCs w:val="22"/>
              </w:rPr>
            </w:pPr>
            <w:r w:rsidRPr="00ED34E4">
              <w:rPr>
                <w:sz w:val="22"/>
                <w:szCs w:val="22"/>
              </w:rPr>
              <w:t>и потребностями</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диагностических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мероприятий;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Разработка</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индивидуального маршрута</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психолого-</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педагогического</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сопровождения ребенка </w:t>
            </w:r>
            <w:proofErr w:type="gramStart"/>
            <w:r w:rsidRPr="00ED34E4">
              <w:rPr>
                <w:sz w:val="22"/>
                <w:szCs w:val="22"/>
              </w:rPr>
              <w:t>с</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особыми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индивидуальн</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ыми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потребностям</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индивидуальн</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ых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консультаций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с учащимися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 родителями;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Индивидуальн</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ая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коррекционна</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я работа </w:t>
            </w:r>
            <w:proofErr w:type="gramStart"/>
            <w:r w:rsidRPr="00ED34E4">
              <w:rPr>
                <w:sz w:val="22"/>
                <w:szCs w:val="22"/>
              </w:rPr>
              <w:t>с</w:t>
            </w:r>
            <w:proofErr w:type="gramEnd"/>
          </w:p>
          <w:p w:rsidR="00ED34E4" w:rsidRPr="00ED34E4" w:rsidRDefault="00ED34E4" w:rsidP="00ED34E4">
            <w:pPr>
              <w:pStyle w:val="1d"/>
              <w:spacing w:line="240" w:lineRule="auto"/>
              <w:ind w:left="120" w:firstLine="22"/>
              <w:jc w:val="left"/>
              <w:rPr>
                <w:sz w:val="22"/>
                <w:szCs w:val="22"/>
              </w:rPr>
            </w:pPr>
            <w:r w:rsidRPr="00ED34E4">
              <w:rPr>
                <w:sz w:val="22"/>
                <w:szCs w:val="22"/>
              </w:rPr>
              <w:t>учащимися</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rPr>
                <w:sz w:val="22"/>
                <w:szCs w:val="22"/>
              </w:rPr>
              <w:t>ПМ</w:t>
            </w:r>
            <w:r w:rsidRPr="00ED34E4">
              <w:rPr>
                <w:sz w:val="22"/>
                <w:szCs w:val="22"/>
              </w:rPr>
              <w:t>Пк;</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Организация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учебной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деятельности </w:t>
            </w:r>
            <w:proofErr w:type="gramStart"/>
            <w:r w:rsidRPr="00ED34E4">
              <w:rPr>
                <w:sz w:val="22"/>
                <w:szCs w:val="22"/>
              </w:rPr>
              <w:t>с</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учетом</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психофизически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х возможностей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детей </w:t>
            </w:r>
            <w:proofErr w:type="gramStart"/>
            <w:r w:rsidRPr="00ED34E4">
              <w:rPr>
                <w:sz w:val="22"/>
                <w:szCs w:val="22"/>
              </w:rPr>
              <w:t>с</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особыми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образовательными</w:t>
            </w:r>
          </w:p>
          <w:p w:rsidR="00ED34E4" w:rsidRPr="00ED34E4" w:rsidRDefault="00ED34E4" w:rsidP="00ED34E4">
            <w:pPr>
              <w:pStyle w:val="1d"/>
              <w:spacing w:line="240" w:lineRule="auto"/>
              <w:ind w:left="120" w:firstLine="22"/>
              <w:jc w:val="left"/>
              <w:rPr>
                <w:sz w:val="22"/>
                <w:szCs w:val="22"/>
              </w:rPr>
            </w:pPr>
            <w:r w:rsidRPr="00ED34E4">
              <w:rPr>
                <w:sz w:val="22"/>
                <w:szCs w:val="22"/>
              </w:rPr>
              <w:t>потребностями</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диагностических мероприятий </w:t>
            </w:r>
            <w:proofErr w:type="gramStart"/>
            <w:r w:rsidRPr="00ED34E4">
              <w:rPr>
                <w:sz w:val="22"/>
                <w:szCs w:val="22"/>
              </w:rPr>
              <w:t>с</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учащимися;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Организация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учебного</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процесса </w:t>
            </w:r>
            <w:proofErr w:type="gramStart"/>
            <w:r w:rsidRPr="00ED34E4">
              <w:rPr>
                <w:sz w:val="22"/>
                <w:szCs w:val="22"/>
              </w:rPr>
              <w:t>с</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учетом</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психофизически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х возможностей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детей с </w:t>
            </w:r>
            <w:proofErr w:type="gramStart"/>
            <w:r w:rsidRPr="00ED34E4">
              <w:rPr>
                <w:sz w:val="22"/>
                <w:szCs w:val="22"/>
              </w:rPr>
              <w:t>особыми</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образовательными</w:t>
            </w:r>
          </w:p>
          <w:p w:rsidR="00ED34E4" w:rsidRPr="00ED34E4" w:rsidRDefault="00ED34E4" w:rsidP="00ED34E4">
            <w:pPr>
              <w:pStyle w:val="1d"/>
              <w:spacing w:line="240" w:lineRule="auto"/>
              <w:ind w:left="120" w:firstLine="22"/>
              <w:jc w:val="left"/>
              <w:rPr>
                <w:sz w:val="22"/>
                <w:szCs w:val="22"/>
              </w:rPr>
            </w:pPr>
            <w:r w:rsidRPr="00ED34E4">
              <w:rPr>
                <w:sz w:val="22"/>
                <w:szCs w:val="22"/>
              </w:rPr>
              <w:t>потребностями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rPr>
                <w:sz w:val="22"/>
                <w:szCs w:val="22"/>
              </w:rPr>
              <w:t>ПМ</w:t>
            </w:r>
            <w:r w:rsidRPr="00ED34E4">
              <w:rPr>
                <w:sz w:val="22"/>
                <w:szCs w:val="22"/>
              </w:rPr>
              <w:t>Пк;</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Организация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учебной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деятельности </w:t>
            </w:r>
            <w:proofErr w:type="gramStart"/>
            <w:r w:rsidRPr="00ED34E4">
              <w:rPr>
                <w:sz w:val="22"/>
                <w:szCs w:val="22"/>
              </w:rPr>
              <w:t>с</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учетом</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психофизических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возможностей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детей </w:t>
            </w:r>
            <w:proofErr w:type="gramStart"/>
            <w:r w:rsidRPr="00ED34E4">
              <w:rPr>
                <w:sz w:val="22"/>
                <w:szCs w:val="22"/>
              </w:rPr>
              <w:t>с</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особыми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образовательным</w:t>
            </w:r>
            <w:r w:rsidR="00347A6A">
              <w:rPr>
                <w:sz w:val="22"/>
                <w:szCs w:val="22"/>
              </w:rPr>
              <w:t>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потребностями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Оказание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консультативно</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й помощи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педагогам,</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родителям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обучающимся;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Информационн</w:t>
            </w:r>
            <w:r>
              <w:rPr>
                <w:sz w:val="22"/>
                <w:szCs w:val="22"/>
              </w:rPr>
              <w:t>о</w:t>
            </w:r>
            <w:r w:rsidRPr="00ED34E4">
              <w:rPr>
                <w:sz w:val="22"/>
                <w:szCs w:val="22"/>
              </w:rPr>
              <w:t>-</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просветительская работа </w:t>
            </w:r>
            <w:proofErr w:type="gramStart"/>
            <w:r w:rsidRPr="00ED34E4">
              <w:rPr>
                <w:sz w:val="22"/>
                <w:szCs w:val="22"/>
              </w:rPr>
              <w:t>с</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педагогами и</w:t>
            </w:r>
          </w:p>
          <w:p w:rsidR="00ED34E4" w:rsidRPr="00ED34E4" w:rsidRDefault="00ED34E4" w:rsidP="00ED34E4">
            <w:pPr>
              <w:pStyle w:val="1d"/>
              <w:spacing w:line="240" w:lineRule="auto"/>
              <w:ind w:left="120" w:firstLine="22"/>
              <w:jc w:val="left"/>
              <w:rPr>
                <w:sz w:val="22"/>
                <w:szCs w:val="22"/>
              </w:rPr>
            </w:pPr>
            <w:r w:rsidRPr="00ED34E4">
              <w:rPr>
                <w:sz w:val="22"/>
                <w:szCs w:val="22"/>
              </w:rPr>
              <w:t>родителями.</w:t>
            </w:r>
          </w:p>
        </w:tc>
      </w:tr>
      <w:tr w:rsidR="00ED34E4" w:rsidTr="00A01075">
        <w:trPr>
          <w:trHeight w:val="1455"/>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2"/>
              <w:jc w:val="left"/>
              <w:rPr>
                <w:sz w:val="22"/>
                <w:szCs w:val="22"/>
              </w:rPr>
            </w:pPr>
            <w:r>
              <w:t xml:space="preserve">9. </w:t>
            </w:r>
            <w:r w:rsidRPr="00ED34E4">
              <w:rPr>
                <w:sz w:val="22"/>
                <w:szCs w:val="22"/>
              </w:rPr>
              <w:t>Мониторинг</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возможностей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способностей</w:t>
            </w:r>
          </w:p>
          <w:p w:rsidR="00ED34E4" w:rsidRDefault="00ED34E4" w:rsidP="00ED34E4">
            <w:pPr>
              <w:pStyle w:val="1d"/>
              <w:ind w:left="120" w:firstLine="22"/>
              <w:jc w:val="left"/>
              <w:rPr>
                <w:sz w:val="22"/>
                <w:szCs w:val="22"/>
              </w:rPr>
            </w:pPr>
            <w:r w:rsidRPr="00ED34E4">
              <w:rPr>
                <w:sz w:val="22"/>
                <w:szCs w:val="22"/>
              </w:rPr>
              <w:t>педагогических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кадров </w:t>
            </w:r>
            <w:proofErr w:type="gramStart"/>
            <w:r w:rsidRPr="00ED34E4">
              <w:rPr>
                <w:sz w:val="22"/>
                <w:szCs w:val="22"/>
              </w:rPr>
              <w:t>для</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эффективного</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введения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реализации</w:t>
            </w:r>
          </w:p>
          <w:p w:rsidR="00ED34E4" w:rsidRPr="00ED34E4" w:rsidRDefault="00ED34E4" w:rsidP="00ED34E4">
            <w:pPr>
              <w:pStyle w:val="1d"/>
              <w:spacing w:line="240" w:lineRule="auto"/>
              <w:ind w:left="120" w:firstLine="22"/>
              <w:jc w:val="left"/>
              <w:rPr>
                <w:sz w:val="22"/>
                <w:szCs w:val="22"/>
              </w:rPr>
            </w:pPr>
            <w:r w:rsidRPr="00ED34E4">
              <w:rPr>
                <w:sz w:val="22"/>
                <w:szCs w:val="22"/>
              </w:rPr>
              <w:t>ФГОС ООО</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hanging="91"/>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hanging="91"/>
              <w:jc w:val="left"/>
              <w:rPr>
                <w:sz w:val="22"/>
                <w:szCs w:val="22"/>
              </w:rPr>
            </w:pPr>
            <w:r w:rsidRPr="00ED34E4">
              <w:rPr>
                <w:sz w:val="22"/>
                <w:szCs w:val="22"/>
              </w:rPr>
              <w:t>диагностических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мероприятий;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индивидуальных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консультаций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с педагогами;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Индивидуальна</w:t>
            </w:r>
            <w:r w:rsidRPr="00ED34E4">
              <w:rPr>
                <w:sz w:val="22"/>
                <w:szCs w:val="22"/>
              </w:rPr>
              <w:lastRenderedPageBreak/>
              <w:t>я</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коррекционная работа </w:t>
            </w:r>
            <w:proofErr w:type="gramStart"/>
            <w:r w:rsidRPr="00ED34E4">
              <w:rPr>
                <w:sz w:val="22"/>
                <w:szCs w:val="22"/>
              </w:rPr>
              <w:t>с</w:t>
            </w:r>
            <w:proofErr w:type="gramEnd"/>
          </w:p>
          <w:p w:rsidR="00ED34E4" w:rsidRPr="00ED34E4" w:rsidRDefault="00ED34E4" w:rsidP="00ED34E4">
            <w:pPr>
              <w:pStyle w:val="1d"/>
              <w:spacing w:line="240" w:lineRule="auto"/>
              <w:ind w:left="120" w:firstLine="22"/>
              <w:jc w:val="left"/>
              <w:rPr>
                <w:sz w:val="22"/>
                <w:szCs w:val="22"/>
              </w:rPr>
            </w:pPr>
            <w:r w:rsidRPr="00ED34E4">
              <w:rPr>
                <w:sz w:val="22"/>
                <w:szCs w:val="22"/>
              </w:rPr>
              <w:t>педагогами</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8"/>
              <w:jc w:val="left"/>
              <w:rPr>
                <w:sz w:val="22"/>
                <w:szCs w:val="22"/>
              </w:rPr>
            </w:pPr>
            <w:r w:rsidRPr="00ED34E4">
              <w:rPr>
                <w:sz w:val="22"/>
                <w:szCs w:val="22"/>
              </w:rPr>
              <w:lastRenderedPageBreak/>
              <w:t>Оказание</w:t>
            </w:r>
          </w:p>
          <w:p w:rsidR="00ED34E4" w:rsidRPr="00ED34E4" w:rsidRDefault="00ED34E4" w:rsidP="00ED34E4">
            <w:pPr>
              <w:pStyle w:val="1d"/>
              <w:shd w:val="clear" w:color="auto" w:fill="auto"/>
              <w:spacing w:line="240" w:lineRule="auto"/>
              <w:ind w:left="120" w:firstLine="28"/>
              <w:jc w:val="left"/>
              <w:rPr>
                <w:sz w:val="22"/>
                <w:szCs w:val="22"/>
              </w:rPr>
            </w:pPr>
            <w:r w:rsidRPr="00ED34E4">
              <w:rPr>
                <w:sz w:val="22"/>
                <w:szCs w:val="22"/>
              </w:rPr>
              <w:t>консультативно</w:t>
            </w:r>
          </w:p>
          <w:p w:rsidR="00ED34E4" w:rsidRPr="00ED34E4" w:rsidRDefault="00ED34E4" w:rsidP="00ED34E4">
            <w:pPr>
              <w:pStyle w:val="1d"/>
              <w:shd w:val="clear" w:color="auto" w:fill="auto"/>
              <w:spacing w:line="240" w:lineRule="auto"/>
              <w:ind w:left="120" w:firstLine="28"/>
              <w:jc w:val="left"/>
              <w:rPr>
                <w:sz w:val="22"/>
                <w:szCs w:val="22"/>
              </w:rPr>
            </w:pPr>
            <w:r w:rsidRPr="00ED34E4">
              <w:rPr>
                <w:sz w:val="22"/>
                <w:szCs w:val="22"/>
              </w:rPr>
              <w:t>й помощи</w:t>
            </w:r>
          </w:p>
          <w:p w:rsidR="00ED34E4" w:rsidRDefault="00ED34E4" w:rsidP="00ED34E4">
            <w:pPr>
              <w:pStyle w:val="1d"/>
              <w:shd w:val="clear" w:color="auto" w:fill="auto"/>
              <w:spacing w:line="240" w:lineRule="auto"/>
              <w:ind w:left="120" w:firstLine="28"/>
              <w:jc w:val="left"/>
              <w:rPr>
                <w:sz w:val="22"/>
                <w:szCs w:val="22"/>
              </w:rPr>
            </w:pPr>
            <w:r w:rsidRPr="00ED34E4">
              <w:rPr>
                <w:sz w:val="22"/>
                <w:szCs w:val="22"/>
              </w:rPr>
              <w:t>администрации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ОУ, педагогам;</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тематических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лекториев </w:t>
            </w:r>
            <w:proofErr w:type="gramStart"/>
            <w:r w:rsidRPr="00ED34E4">
              <w:rPr>
                <w:sz w:val="22"/>
                <w:szCs w:val="22"/>
              </w:rPr>
              <w:t>для</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педагогов;</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lastRenderedPageBreak/>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групповой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профилактической работы,</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направленной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на коррекцию</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выявленных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затруднений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проблем;</w:t>
            </w:r>
          </w:p>
          <w:p w:rsidR="00ED34E4" w:rsidRPr="00ED34E4" w:rsidRDefault="00ED34E4" w:rsidP="00ED34E4">
            <w:pPr>
              <w:pStyle w:val="1d"/>
              <w:spacing w:line="240" w:lineRule="auto"/>
              <w:ind w:left="120" w:firstLine="22"/>
              <w:jc w:val="left"/>
              <w:rPr>
                <w:sz w:val="22"/>
                <w:szCs w:val="22"/>
              </w:rPr>
            </w:pPr>
            <w:r w:rsidRPr="00ED34E4">
              <w:rPr>
                <w:sz w:val="22"/>
                <w:szCs w:val="22"/>
              </w:rPr>
              <w:t>Тренинги</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hanging="44"/>
              <w:jc w:val="left"/>
              <w:rPr>
                <w:sz w:val="22"/>
                <w:szCs w:val="22"/>
              </w:rPr>
            </w:pPr>
            <w:r w:rsidRPr="00ED34E4">
              <w:rPr>
                <w:sz w:val="22"/>
                <w:szCs w:val="22"/>
              </w:rPr>
              <w:lastRenderedPageBreak/>
              <w:t>Проведение</w:t>
            </w:r>
          </w:p>
          <w:p w:rsidR="00ED34E4" w:rsidRPr="00ED34E4" w:rsidRDefault="00ED34E4" w:rsidP="00ED34E4">
            <w:pPr>
              <w:pStyle w:val="1d"/>
              <w:shd w:val="clear" w:color="auto" w:fill="auto"/>
              <w:spacing w:line="240" w:lineRule="auto"/>
              <w:ind w:left="120" w:hanging="44"/>
              <w:jc w:val="left"/>
              <w:rPr>
                <w:sz w:val="22"/>
                <w:szCs w:val="22"/>
              </w:rPr>
            </w:pPr>
            <w:r w:rsidRPr="00ED34E4">
              <w:rPr>
                <w:sz w:val="22"/>
                <w:szCs w:val="22"/>
              </w:rPr>
              <w:t>диагностически</w:t>
            </w:r>
          </w:p>
          <w:p w:rsidR="00ED34E4" w:rsidRPr="00ED34E4" w:rsidRDefault="00ED34E4" w:rsidP="00ED34E4">
            <w:pPr>
              <w:pStyle w:val="1d"/>
              <w:shd w:val="clear" w:color="auto" w:fill="auto"/>
              <w:spacing w:line="240" w:lineRule="auto"/>
              <w:ind w:left="120" w:hanging="44"/>
              <w:jc w:val="left"/>
              <w:rPr>
                <w:sz w:val="22"/>
                <w:szCs w:val="22"/>
              </w:rPr>
            </w:pPr>
            <w:r w:rsidRPr="00ED34E4">
              <w:rPr>
                <w:sz w:val="22"/>
                <w:szCs w:val="22"/>
              </w:rPr>
              <w:t>х мероприятий;</w:t>
            </w:r>
          </w:p>
          <w:p w:rsidR="00ED34E4" w:rsidRDefault="00ED34E4" w:rsidP="00ED34E4">
            <w:pPr>
              <w:pStyle w:val="1d"/>
              <w:shd w:val="clear" w:color="auto" w:fill="auto"/>
              <w:spacing w:line="240" w:lineRule="auto"/>
              <w:ind w:left="120" w:firstLine="22"/>
              <w:jc w:val="left"/>
              <w:rPr>
                <w:sz w:val="22"/>
                <w:szCs w:val="22"/>
              </w:rPr>
            </w:pPr>
            <w:r w:rsidRPr="00ED34E4">
              <w:rPr>
                <w:sz w:val="22"/>
                <w:szCs w:val="22"/>
              </w:rPr>
              <w:t>Оказание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консультативно</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й помощи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администрации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ОУ, педагогам;</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lastRenderedPageBreak/>
              <w:t>тематических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лекториев </w:t>
            </w:r>
            <w:proofErr w:type="gramStart"/>
            <w:r w:rsidRPr="00ED34E4">
              <w:rPr>
                <w:sz w:val="22"/>
                <w:szCs w:val="22"/>
              </w:rPr>
              <w:t>для</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педагогов;</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групповой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профилактической работы,</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направленной</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на коррекцию</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выявленных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затруднений 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проблем;</w:t>
            </w:r>
          </w:p>
          <w:p w:rsidR="00ED34E4" w:rsidRPr="00ED34E4" w:rsidRDefault="00ED34E4" w:rsidP="00ED34E4">
            <w:pPr>
              <w:pStyle w:val="1d"/>
              <w:spacing w:line="240" w:lineRule="auto"/>
              <w:ind w:left="120" w:firstLine="22"/>
              <w:jc w:val="left"/>
              <w:rPr>
                <w:sz w:val="22"/>
                <w:szCs w:val="22"/>
              </w:rPr>
            </w:pPr>
            <w:r w:rsidRPr="00ED34E4">
              <w:rPr>
                <w:sz w:val="22"/>
                <w:szCs w:val="22"/>
              </w:rPr>
              <w:t>Тренинги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ED34E4" w:rsidRPr="00ED34E4" w:rsidRDefault="00ED34E4" w:rsidP="00ED34E4">
            <w:pPr>
              <w:pStyle w:val="1d"/>
              <w:shd w:val="clear" w:color="auto" w:fill="auto"/>
              <w:spacing w:line="240" w:lineRule="auto"/>
              <w:ind w:left="120" w:firstLine="28"/>
              <w:jc w:val="left"/>
              <w:rPr>
                <w:sz w:val="22"/>
                <w:szCs w:val="22"/>
              </w:rPr>
            </w:pPr>
            <w:r w:rsidRPr="00ED34E4">
              <w:rPr>
                <w:sz w:val="22"/>
                <w:szCs w:val="22"/>
              </w:rPr>
              <w:lastRenderedPageBreak/>
              <w:t>Оказание</w:t>
            </w:r>
          </w:p>
          <w:p w:rsidR="00ED34E4" w:rsidRPr="00ED34E4" w:rsidRDefault="00ED34E4" w:rsidP="00ED34E4">
            <w:pPr>
              <w:pStyle w:val="1d"/>
              <w:shd w:val="clear" w:color="auto" w:fill="auto"/>
              <w:spacing w:line="240" w:lineRule="auto"/>
              <w:ind w:left="120" w:firstLine="28"/>
              <w:jc w:val="left"/>
              <w:rPr>
                <w:sz w:val="22"/>
                <w:szCs w:val="22"/>
              </w:rPr>
            </w:pPr>
            <w:r w:rsidRPr="00ED34E4">
              <w:rPr>
                <w:sz w:val="22"/>
                <w:szCs w:val="22"/>
              </w:rPr>
              <w:t>консультативной помощи</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администрации ОУ, педагогам;</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Проведение</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тематических</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лекториев </w:t>
            </w:r>
            <w:proofErr w:type="gramStart"/>
            <w:r w:rsidRPr="00ED34E4">
              <w:rPr>
                <w:sz w:val="22"/>
                <w:szCs w:val="22"/>
              </w:rPr>
              <w:t>для</w:t>
            </w:r>
            <w:proofErr w:type="gramEnd"/>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педагогов;</w:t>
            </w:r>
          </w:p>
          <w:p w:rsidR="00ED34E4" w:rsidRPr="00ED34E4" w:rsidRDefault="00ED34E4" w:rsidP="00A01075">
            <w:pPr>
              <w:pStyle w:val="1d"/>
              <w:shd w:val="clear" w:color="auto" w:fill="auto"/>
              <w:spacing w:line="240" w:lineRule="auto"/>
              <w:ind w:left="120" w:firstLine="22"/>
              <w:jc w:val="left"/>
              <w:rPr>
                <w:sz w:val="22"/>
                <w:szCs w:val="22"/>
              </w:rPr>
            </w:pPr>
            <w:r w:rsidRPr="00ED34E4">
              <w:rPr>
                <w:sz w:val="22"/>
                <w:szCs w:val="22"/>
              </w:rPr>
              <w:lastRenderedPageBreak/>
              <w:t>Информационн</w:t>
            </w:r>
            <w:r w:rsidR="00A01075">
              <w:rPr>
                <w:sz w:val="22"/>
                <w:szCs w:val="22"/>
              </w:rPr>
              <w:t>о</w:t>
            </w:r>
            <w:r w:rsidRPr="00ED34E4">
              <w:rPr>
                <w:sz w:val="22"/>
                <w:szCs w:val="22"/>
              </w:rPr>
              <w:t>-</w:t>
            </w:r>
          </w:p>
          <w:p w:rsidR="00ED34E4" w:rsidRPr="00ED34E4" w:rsidRDefault="00ED34E4" w:rsidP="00ED34E4">
            <w:pPr>
              <w:pStyle w:val="1d"/>
              <w:shd w:val="clear" w:color="auto" w:fill="auto"/>
              <w:spacing w:line="240" w:lineRule="auto"/>
              <w:ind w:left="120" w:firstLine="22"/>
              <w:jc w:val="left"/>
              <w:rPr>
                <w:sz w:val="22"/>
                <w:szCs w:val="22"/>
              </w:rPr>
            </w:pPr>
            <w:r w:rsidRPr="00ED34E4">
              <w:rPr>
                <w:sz w:val="22"/>
                <w:szCs w:val="22"/>
              </w:rPr>
              <w:t xml:space="preserve">просветительская работа </w:t>
            </w:r>
            <w:proofErr w:type="gramStart"/>
            <w:r w:rsidRPr="00ED34E4">
              <w:rPr>
                <w:sz w:val="22"/>
                <w:szCs w:val="22"/>
              </w:rPr>
              <w:t>с</w:t>
            </w:r>
            <w:proofErr w:type="gramEnd"/>
          </w:p>
          <w:p w:rsidR="00ED34E4" w:rsidRPr="00ED34E4" w:rsidRDefault="00ED34E4" w:rsidP="00ED34E4">
            <w:pPr>
              <w:pStyle w:val="1d"/>
              <w:spacing w:line="240" w:lineRule="auto"/>
              <w:ind w:left="120" w:firstLine="22"/>
              <w:jc w:val="left"/>
              <w:rPr>
                <w:sz w:val="22"/>
                <w:szCs w:val="22"/>
              </w:rPr>
            </w:pPr>
            <w:r w:rsidRPr="00ED34E4">
              <w:rPr>
                <w:sz w:val="22"/>
                <w:szCs w:val="22"/>
              </w:rPr>
              <w:t>педагогами</w:t>
            </w:r>
          </w:p>
        </w:tc>
      </w:tr>
    </w:tbl>
    <w:p w:rsidR="009D4999" w:rsidRDefault="009D4999" w:rsidP="009D4999">
      <w:pPr>
        <w:rPr>
          <w:rFonts w:ascii="Calibri" w:eastAsia="Times New Roman" w:hAnsi="Calibri" w:cs="Times New Roman"/>
          <w:sz w:val="2"/>
          <w:szCs w:val="2"/>
        </w:rPr>
      </w:pPr>
    </w:p>
    <w:p w:rsidR="003C02D3" w:rsidRDefault="003C02D3" w:rsidP="00CC7065">
      <w:pPr>
        <w:widowControl w:val="0"/>
        <w:autoSpaceDE w:val="0"/>
        <w:autoSpaceDN w:val="0"/>
        <w:adjustRightInd w:val="0"/>
        <w:spacing w:after="0" w:line="240" w:lineRule="auto"/>
        <w:ind w:firstLine="454"/>
        <w:jc w:val="both"/>
        <w:rPr>
          <w:rFonts w:ascii="Times New Roman" w:hAnsi="Times New Roman"/>
          <w:b/>
          <w:sz w:val="24"/>
          <w:szCs w:val="28"/>
        </w:rPr>
      </w:pPr>
    </w:p>
    <w:p w:rsidR="00C82EE4" w:rsidRDefault="00C82EE4" w:rsidP="00CC7065">
      <w:pPr>
        <w:widowControl w:val="0"/>
        <w:autoSpaceDE w:val="0"/>
        <w:autoSpaceDN w:val="0"/>
        <w:adjustRightInd w:val="0"/>
        <w:spacing w:after="0" w:line="240" w:lineRule="auto"/>
        <w:ind w:firstLine="454"/>
        <w:jc w:val="both"/>
        <w:rPr>
          <w:rFonts w:ascii="Times New Roman" w:hAnsi="Times New Roman"/>
          <w:b/>
          <w:sz w:val="24"/>
          <w:szCs w:val="28"/>
        </w:rPr>
      </w:pPr>
    </w:p>
    <w:p w:rsidR="00AB2C96" w:rsidRDefault="00AB2C96" w:rsidP="00CC7065">
      <w:pPr>
        <w:widowControl w:val="0"/>
        <w:autoSpaceDE w:val="0"/>
        <w:autoSpaceDN w:val="0"/>
        <w:adjustRightInd w:val="0"/>
        <w:spacing w:after="0" w:line="240" w:lineRule="auto"/>
        <w:ind w:firstLine="454"/>
        <w:jc w:val="both"/>
        <w:rPr>
          <w:rFonts w:ascii="Times New Roman" w:hAnsi="Times New Roman"/>
          <w:b/>
          <w:sz w:val="28"/>
          <w:szCs w:val="28"/>
        </w:rPr>
      </w:pPr>
      <w:r w:rsidRPr="00CC7065">
        <w:rPr>
          <w:rFonts w:ascii="Times New Roman" w:hAnsi="Times New Roman"/>
          <w:b/>
          <w:sz w:val="24"/>
          <w:szCs w:val="28"/>
        </w:rPr>
        <w:t>Модель психолого-педагогического сопровождения участников образовательного процесса на основной ступени общего образования</w:t>
      </w:r>
    </w:p>
    <w:p w:rsidR="00AB2C96" w:rsidRDefault="00AB2C96" w:rsidP="00AB2C96">
      <w:pPr>
        <w:widowControl w:val="0"/>
        <w:autoSpaceDE w:val="0"/>
        <w:autoSpaceDN w:val="0"/>
        <w:adjustRightInd w:val="0"/>
        <w:spacing w:after="0" w:line="240" w:lineRule="auto"/>
        <w:ind w:firstLine="454"/>
        <w:jc w:val="center"/>
        <w:rPr>
          <w:rFonts w:ascii="Times New Roman" w:hAnsi="Times New Roman"/>
          <w:b/>
          <w:sz w:val="28"/>
          <w:szCs w:val="28"/>
        </w:rPr>
      </w:pPr>
    </w:p>
    <w:p w:rsidR="00AB2C96" w:rsidRPr="00CC7065" w:rsidRDefault="00AB2C96" w:rsidP="00AB2C96">
      <w:pPr>
        <w:widowControl w:val="0"/>
        <w:autoSpaceDE w:val="0"/>
        <w:autoSpaceDN w:val="0"/>
        <w:adjustRightInd w:val="0"/>
        <w:spacing w:after="0" w:line="240" w:lineRule="auto"/>
        <w:ind w:firstLine="454"/>
        <w:jc w:val="center"/>
        <w:rPr>
          <w:rFonts w:ascii="Times New Roman" w:hAnsi="Times New Roman"/>
          <w:b/>
          <w:sz w:val="24"/>
          <w:szCs w:val="28"/>
        </w:rPr>
      </w:pPr>
      <w:r w:rsidRPr="00CC7065">
        <w:rPr>
          <w:rFonts w:ascii="Times New Roman" w:hAnsi="Times New Roman"/>
          <w:b/>
          <w:sz w:val="24"/>
          <w:szCs w:val="28"/>
          <w:lang w:val="en-US"/>
        </w:rPr>
        <w:t>Уровни психолого-педагогического сопровождения</w:t>
      </w:r>
      <w:r w:rsidR="00E73122" w:rsidRPr="00E73122">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4" o:spid="_x0000_s1066" type="#_x0000_t88" style="position:absolute;left:0;text-align:left;margin-left:207pt;margin-top:-168.6pt;width:27pt;height:405pt;rotation:90;flip:y;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"/>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126"/>
      </w:tblGrid>
      <w:tr w:rsidR="00AB2C96" w:rsidRPr="00D92180" w:rsidTr="004E42CB">
        <w:tc>
          <w:tcPr>
            <w:tcW w:w="2392" w:type="dxa"/>
          </w:tcPr>
          <w:p w:rsidR="00AB2C96" w:rsidRPr="00FB5186" w:rsidRDefault="00AB2C96" w:rsidP="004E42CB">
            <w:pPr>
              <w:widowControl w:val="0"/>
              <w:autoSpaceDE w:val="0"/>
              <w:autoSpaceDN w:val="0"/>
              <w:adjustRightInd w:val="0"/>
              <w:spacing w:after="0" w:line="240" w:lineRule="auto"/>
              <w:jc w:val="center"/>
              <w:rPr>
                <w:rFonts w:ascii="Times New Roman" w:hAnsi="Times New Roman"/>
                <w:sz w:val="28"/>
                <w:szCs w:val="28"/>
                <w:lang w:val="en-US"/>
              </w:rPr>
            </w:pPr>
            <w:r w:rsidRPr="00FB5186">
              <w:rPr>
                <w:rFonts w:ascii="Times New Roman" w:hAnsi="Times New Roman"/>
                <w:sz w:val="28"/>
                <w:szCs w:val="28"/>
                <w:lang w:val="en-US"/>
              </w:rPr>
              <w:t>Индивидуальное</w:t>
            </w:r>
          </w:p>
        </w:tc>
        <w:tc>
          <w:tcPr>
            <w:tcW w:w="2392" w:type="dxa"/>
          </w:tcPr>
          <w:p w:rsidR="00AB2C96" w:rsidRPr="00FB5186" w:rsidRDefault="00AB2C96" w:rsidP="004E42CB">
            <w:pPr>
              <w:widowControl w:val="0"/>
              <w:autoSpaceDE w:val="0"/>
              <w:autoSpaceDN w:val="0"/>
              <w:adjustRightInd w:val="0"/>
              <w:spacing w:after="0" w:line="240" w:lineRule="auto"/>
              <w:jc w:val="center"/>
              <w:rPr>
                <w:rFonts w:ascii="Times New Roman" w:hAnsi="Times New Roman"/>
                <w:sz w:val="28"/>
                <w:szCs w:val="28"/>
                <w:lang w:val="en-US"/>
              </w:rPr>
            </w:pPr>
            <w:r w:rsidRPr="00FB5186">
              <w:rPr>
                <w:rFonts w:ascii="Times New Roman" w:hAnsi="Times New Roman"/>
                <w:sz w:val="28"/>
                <w:szCs w:val="28"/>
                <w:lang w:val="en-US"/>
              </w:rPr>
              <w:t>Групповое</w:t>
            </w:r>
          </w:p>
        </w:tc>
        <w:tc>
          <w:tcPr>
            <w:tcW w:w="2554" w:type="dxa"/>
          </w:tcPr>
          <w:p w:rsidR="00AB2C96" w:rsidRPr="00FB5186" w:rsidRDefault="00AB2C96" w:rsidP="004E42CB">
            <w:pPr>
              <w:widowControl w:val="0"/>
              <w:autoSpaceDE w:val="0"/>
              <w:autoSpaceDN w:val="0"/>
              <w:adjustRightInd w:val="0"/>
              <w:spacing w:after="0" w:line="240" w:lineRule="auto"/>
              <w:jc w:val="center"/>
              <w:rPr>
                <w:rFonts w:ascii="Times New Roman" w:hAnsi="Times New Roman"/>
                <w:sz w:val="28"/>
                <w:szCs w:val="28"/>
                <w:lang w:val="en-US"/>
              </w:rPr>
            </w:pPr>
            <w:r w:rsidRPr="00FB5186">
              <w:rPr>
                <w:rFonts w:ascii="Times New Roman" w:hAnsi="Times New Roman"/>
                <w:sz w:val="28"/>
                <w:szCs w:val="28"/>
              </w:rPr>
              <w:t>Н</w:t>
            </w:r>
            <w:r w:rsidRPr="00FB5186">
              <w:rPr>
                <w:rFonts w:ascii="Times New Roman" w:hAnsi="Times New Roman"/>
                <w:sz w:val="28"/>
                <w:szCs w:val="28"/>
                <w:lang w:val="en-US"/>
              </w:rPr>
              <w:t>а уровне класса</w:t>
            </w:r>
          </w:p>
        </w:tc>
        <w:tc>
          <w:tcPr>
            <w:tcW w:w="2126" w:type="dxa"/>
          </w:tcPr>
          <w:p w:rsidR="00AB2C96" w:rsidRPr="00FB5186" w:rsidRDefault="00AB2C96" w:rsidP="00124F0E">
            <w:pPr>
              <w:widowControl w:val="0"/>
              <w:autoSpaceDE w:val="0"/>
              <w:autoSpaceDN w:val="0"/>
              <w:adjustRightInd w:val="0"/>
              <w:spacing w:after="0" w:line="240" w:lineRule="auto"/>
              <w:jc w:val="center"/>
              <w:rPr>
                <w:rFonts w:ascii="Times New Roman" w:hAnsi="Times New Roman"/>
                <w:sz w:val="28"/>
                <w:szCs w:val="28"/>
              </w:rPr>
            </w:pPr>
            <w:r w:rsidRPr="00FB5186">
              <w:rPr>
                <w:rFonts w:ascii="Times New Roman" w:hAnsi="Times New Roman"/>
                <w:sz w:val="28"/>
                <w:szCs w:val="28"/>
              </w:rPr>
              <w:t>Н</w:t>
            </w:r>
            <w:r w:rsidRPr="00FB5186">
              <w:rPr>
                <w:rFonts w:ascii="Times New Roman" w:hAnsi="Times New Roman"/>
                <w:sz w:val="28"/>
                <w:szCs w:val="28"/>
                <w:lang w:val="en-US"/>
              </w:rPr>
              <w:t xml:space="preserve">а уровне </w:t>
            </w:r>
            <w:r w:rsidR="00124F0E">
              <w:rPr>
                <w:rFonts w:ascii="Times New Roman" w:hAnsi="Times New Roman"/>
                <w:sz w:val="28"/>
                <w:szCs w:val="28"/>
              </w:rPr>
              <w:t>школы</w:t>
            </w:r>
          </w:p>
        </w:tc>
      </w:tr>
    </w:tbl>
    <w:p w:rsidR="00AB2C96" w:rsidRPr="007B2B11" w:rsidRDefault="00AB2C96" w:rsidP="00AB2C96">
      <w:pPr>
        <w:widowControl w:val="0"/>
        <w:autoSpaceDE w:val="0"/>
        <w:autoSpaceDN w:val="0"/>
        <w:adjustRightInd w:val="0"/>
        <w:spacing w:after="0" w:line="240" w:lineRule="auto"/>
        <w:ind w:firstLine="454"/>
        <w:jc w:val="both"/>
        <w:rPr>
          <w:rFonts w:ascii="Times New Roman" w:hAnsi="Times New Roman"/>
          <w:b/>
          <w:sz w:val="28"/>
          <w:szCs w:val="28"/>
          <w:lang w:val="en-US"/>
        </w:rPr>
      </w:pPr>
    </w:p>
    <w:p w:rsidR="00AB2C96" w:rsidRPr="007B2B11" w:rsidRDefault="00AB2C96"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AB2C96" w:rsidRPr="007B2B11" w:rsidRDefault="00AB2C96" w:rsidP="00AB2C96">
      <w:pPr>
        <w:widowControl w:val="0"/>
        <w:autoSpaceDE w:val="0"/>
        <w:autoSpaceDN w:val="0"/>
        <w:adjustRightInd w:val="0"/>
        <w:spacing w:after="0" w:line="240" w:lineRule="auto"/>
        <w:ind w:firstLine="454"/>
        <w:jc w:val="center"/>
        <w:rPr>
          <w:rFonts w:ascii="Times New Roman" w:hAnsi="Times New Roman"/>
          <w:b/>
          <w:sz w:val="28"/>
          <w:szCs w:val="28"/>
        </w:rPr>
      </w:pPr>
      <w:r w:rsidRPr="00CC7065">
        <w:rPr>
          <w:rFonts w:ascii="Times New Roman" w:hAnsi="Times New Roman"/>
          <w:b/>
          <w:sz w:val="24"/>
          <w:szCs w:val="28"/>
        </w:rPr>
        <w:t>Основные формы сопровождения</w:t>
      </w:r>
    </w:p>
    <w:p w:rsidR="00AB2C96" w:rsidRPr="007B2B11" w:rsidRDefault="00E73122" w:rsidP="00AB2C96">
      <w:pPr>
        <w:widowControl w:val="0"/>
        <w:autoSpaceDE w:val="0"/>
        <w:autoSpaceDN w:val="0"/>
        <w:adjustRightInd w:val="0"/>
        <w:spacing w:after="0" w:line="240" w:lineRule="auto"/>
        <w:ind w:firstLine="454"/>
        <w:jc w:val="both"/>
        <w:rPr>
          <w:rFonts w:ascii="Times New Roman" w:hAnsi="Times New Roman"/>
          <w:b/>
          <w:sz w:val="28"/>
          <w:szCs w:val="28"/>
        </w:rPr>
      </w:pPr>
      <w:r w:rsidRPr="00E73122">
        <w:rPr>
          <w:noProof/>
        </w:rPr>
        <w:pict>
          <v:group id="Группа 15" o:spid="_x0000_s1067" style="position:absolute;left:0;text-align:left;margin-left:18pt;margin-top:1.85pt;width:405pt;height:133.55pt;z-index:251662336"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">
            <v:shapetype id="_x0000_t202" coordsize="21600,21600" o:spt="202" path="m,l,21600r21600,l21600,xe">
              <v:stroke joinstyle="miter"/>
              <v:path gradientshapeok="t" o:connecttype="rect"/>
            </v:shapetype>
            <v:shape id="Text Box 17" o:spid="_x0000_s1068" type="#_x0000_t202" style="position:absolute;left:2525;top:6167;width:23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style="mso-next-textbox:#Text Box 17">
                <w:txbxContent>
                  <w:p w:rsidR="001A0DD7" w:rsidRPr="00FB5186" w:rsidRDefault="001A0DD7" w:rsidP="00AB2C96">
                    <w:pPr>
                      <w:rPr>
                        <w:rFonts w:ascii="Times New Roman" w:hAnsi="Times New Roman"/>
                      </w:rPr>
                    </w:pPr>
                    <w:r w:rsidRPr="00FB5186">
                      <w:rPr>
                        <w:rFonts w:ascii="Times New Roman" w:hAnsi="Times New Roman"/>
                      </w:rPr>
                      <w:t>Консультирование</w:t>
                    </w:r>
                  </w:p>
                </w:txbxContent>
              </v:textbox>
            </v:shape>
            <v:shape id="Text Box 18" o:spid="_x0000_s1069" type="#_x0000_t202" style="position:absolute;left:2525;top:6887;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18">
                <w:txbxContent>
                  <w:p w:rsidR="001A0DD7" w:rsidRPr="00FB5186" w:rsidRDefault="001A0DD7" w:rsidP="00AB2C96">
                    <w:pPr>
                      <w:jc w:val="center"/>
                      <w:rPr>
                        <w:rFonts w:ascii="Times New Roman" w:hAnsi="Times New Roman"/>
                      </w:rPr>
                    </w:pPr>
                    <w:r w:rsidRPr="00FB5186">
                      <w:rPr>
                        <w:rFonts w:ascii="Times New Roman" w:hAnsi="Times New Roman"/>
                      </w:rPr>
                      <w:t>Развивающая работа</w:t>
                    </w:r>
                  </w:p>
                </w:txbxContent>
              </v:textbox>
            </v:shape>
            <v:shape id="Text Box 19" o:spid="_x0000_s1070" type="#_x0000_t202" style="position:absolute;left:5765;top:670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style="mso-next-textbox:#Text Box 19">
                <w:txbxContent>
                  <w:p w:rsidR="001A0DD7" w:rsidRPr="00FB5186" w:rsidRDefault="001A0DD7" w:rsidP="00AB2C96">
                    <w:pPr>
                      <w:rPr>
                        <w:rFonts w:ascii="Times New Roman" w:hAnsi="Times New Roman"/>
                      </w:rPr>
                    </w:pPr>
                    <w:r w:rsidRPr="00FB5186">
                      <w:rPr>
                        <w:rFonts w:ascii="Times New Roman" w:hAnsi="Times New Roman"/>
                      </w:rPr>
                      <w:t>Профилактика</w:t>
                    </w:r>
                  </w:p>
                </w:txbxContent>
              </v:textbox>
            </v:shape>
            <v:shape id="Text Box 20" o:spid="_x0000_s1071" type="#_x0000_t202" style="position:absolute;left:8285;top:687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style="mso-next-textbox:#Text Box 20">
                <w:txbxContent>
                  <w:p w:rsidR="001A0DD7" w:rsidRPr="00FB5186" w:rsidRDefault="001A0DD7" w:rsidP="00AB2C96">
                    <w:pPr>
                      <w:rPr>
                        <w:rFonts w:ascii="Times New Roman" w:hAnsi="Times New Roman"/>
                      </w:rPr>
                    </w:pPr>
                    <w:r w:rsidRPr="00FB5186">
                      <w:rPr>
                        <w:rFonts w:ascii="Times New Roman" w:hAnsi="Times New Roman"/>
                      </w:rPr>
                      <w:t xml:space="preserve">Просвещение </w:t>
                    </w:r>
                  </w:p>
                </w:txbxContent>
              </v:textbox>
            </v:shape>
            <v:shape id="Text Box 21" o:spid="_x0000_s1072" type="#_x0000_t202" style="position:absolute;left:8285;top:615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21">
                <w:txbxContent>
                  <w:p w:rsidR="001A0DD7" w:rsidRPr="00FB5186" w:rsidRDefault="001A0DD7" w:rsidP="00AB2C96">
                    <w:pPr>
                      <w:rPr>
                        <w:rFonts w:ascii="Times New Roman" w:hAnsi="Times New Roman"/>
                      </w:rPr>
                    </w:pPr>
                    <w:r w:rsidRPr="00FB5186">
                      <w:rPr>
                        <w:rFonts w:ascii="Times New Roman" w:hAnsi="Times New Roman"/>
                      </w:rPr>
                      <w:t xml:space="preserve">Экспертиза </w:t>
                    </w:r>
                  </w:p>
                </w:txbxContent>
              </v:textbox>
            </v:shape>
            <v:shape id="Text Box 22" o:spid="_x0000_s1073" type="#_x0000_t202" style="position:absolute;left:5765;top:598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22">
                <w:txbxContent>
                  <w:p w:rsidR="001A0DD7" w:rsidRPr="00FB5186" w:rsidRDefault="001A0DD7" w:rsidP="00AB2C96">
                    <w:pPr>
                      <w:jc w:val="center"/>
                      <w:rPr>
                        <w:rFonts w:ascii="Times New Roman" w:hAnsi="Times New Roman"/>
                      </w:rPr>
                    </w:pPr>
                    <w:r w:rsidRPr="00FB5186">
                      <w:rPr>
                        <w:rFonts w:ascii="Times New Roman" w:hAnsi="Times New Roman"/>
                      </w:rPr>
                      <w:t>Диагностика</w:t>
                    </w:r>
                  </w:p>
                </w:txbxContent>
              </v:textbox>
            </v:shape>
            <v:shape id="Text Box 23" o:spid="_x0000_s1074" type="#_x0000_t202" style="position:absolute;left:5225;top:742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23">
                <w:txbxContent>
                  <w:p w:rsidR="001A0DD7" w:rsidRPr="00FB5186" w:rsidRDefault="001A0DD7" w:rsidP="00AB2C96">
                    <w:pPr>
                      <w:rPr>
                        <w:rFonts w:ascii="Times New Roman" w:hAnsi="Times New Roman"/>
                      </w:rPr>
                    </w:pPr>
                    <w:r w:rsidRPr="00FB5186">
                      <w:rPr>
                        <w:rFonts w:ascii="Times New Roman" w:hAnsi="Times New Roman"/>
                      </w:rPr>
                      <w:t>Коррекционная работа</w:t>
                    </w:r>
                  </w:p>
                </w:txbxContent>
              </v:textbox>
            </v:shape>
            <v:shape id="AutoShape 24" o:spid="_x0000_s1075" type="#_x0000_t88" style="position:absolute;left:6125;top:1516;width:540;height:8100;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d4sMA&#10;AADbAAAADwAAAGRycy9kb3ducmV2LnhtbESPQWsCMRSE7wX/Q3iCt5rVhVJWo5SCUBAFbQ/19rp5&#10;bpZuXkKS7q7/3hQKPQ4z8w2z3o62Ez2F2DpWsJgXIIhrp1tuFHy87x6fQcSErLFzTApuFGG7mTys&#10;sdJu4BP159SIDOFYoQKTkq+kjLUhi3HuPHH2ri5YTFmGRuqAQ4bbTi6L4klabDkvGPT0aqj+Pv9Y&#10;BcfS90fnP7+GaxkvB5R7U/ug1Gw6vqxAJBrTf/iv/aYVLE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Kd4sMAAADbAAAADwAAAAAAAAAAAAAAAACYAgAAZHJzL2Rv&#10;d25yZXYueG1sUEsFBgAAAAAEAAQA9QAAAIgDAAAAAA==&#10;"/>
          </v:group>
        </w:pict>
      </w:r>
    </w:p>
    <w:p w:rsidR="00AB2C96" w:rsidRPr="007B2B11" w:rsidRDefault="00AB2C96"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AB2C96" w:rsidRPr="007B2B11" w:rsidRDefault="00AB2C96"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AB2C96" w:rsidRPr="007B2B11" w:rsidRDefault="00AB2C96"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AB2C96" w:rsidRPr="007B2B11" w:rsidRDefault="00AB2C96" w:rsidP="00AB2C96">
      <w:pPr>
        <w:widowControl w:val="0"/>
        <w:autoSpaceDE w:val="0"/>
        <w:autoSpaceDN w:val="0"/>
        <w:adjustRightInd w:val="0"/>
        <w:spacing w:after="0" w:line="240" w:lineRule="auto"/>
        <w:ind w:firstLine="454"/>
        <w:jc w:val="both"/>
        <w:rPr>
          <w:rFonts w:ascii="Times New Roman" w:hAnsi="Times New Roman"/>
          <w:sz w:val="28"/>
          <w:szCs w:val="28"/>
        </w:rPr>
      </w:pPr>
    </w:p>
    <w:p w:rsidR="00AB2C96" w:rsidRDefault="00AB2C96"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5620BF" w:rsidRDefault="005620BF"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5620BF" w:rsidRDefault="005620BF"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5620BF" w:rsidRDefault="005620BF"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3C02D3" w:rsidRDefault="003C02D3"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3C02D3" w:rsidRDefault="003C02D3"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5620BF" w:rsidRPr="00CC7065" w:rsidRDefault="00E73122" w:rsidP="005620BF">
      <w:pPr>
        <w:widowControl w:val="0"/>
        <w:autoSpaceDE w:val="0"/>
        <w:autoSpaceDN w:val="0"/>
        <w:adjustRightInd w:val="0"/>
        <w:spacing w:after="0" w:line="240" w:lineRule="auto"/>
        <w:ind w:firstLine="454"/>
        <w:jc w:val="both"/>
        <w:rPr>
          <w:rFonts w:ascii="Times New Roman" w:hAnsi="Times New Roman"/>
          <w:b/>
          <w:sz w:val="24"/>
          <w:szCs w:val="28"/>
        </w:rPr>
      </w:pPr>
      <w:r w:rsidRPr="00E73122">
        <w:rPr>
          <w:noProof/>
          <w:sz w:val="20"/>
        </w:rPr>
        <w:pict>
          <v:shape id="Правая фигурная скобка 14" o:spid="_x0000_s1112" type="#_x0000_t88" style="position:absolute;left:0;text-align:left;margin-left:234.05pt;margin-top:-167.4pt;width:27pt;height:405pt;rotation:90;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"/>
        </w:pict>
      </w:r>
      <w:r w:rsidR="005620BF" w:rsidRPr="00CC7065">
        <w:rPr>
          <w:rFonts w:ascii="Times New Roman" w:hAnsi="Times New Roman"/>
          <w:b/>
          <w:sz w:val="24"/>
          <w:szCs w:val="28"/>
        </w:rPr>
        <w:t>Основные направления психолого-педагогического сопровождения</w:t>
      </w:r>
    </w:p>
    <w:p w:rsidR="005620BF" w:rsidRPr="007B2B11" w:rsidRDefault="005620BF" w:rsidP="005620BF">
      <w:pPr>
        <w:widowControl w:val="0"/>
        <w:autoSpaceDE w:val="0"/>
        <w:autoSpaceDN w:val="0"/>
        <w:adjustRightInd w:val="0"/>
        <w:spacing w:after="0" w:line="240" w:lineRule="auto"/>
        <w:ind w:firstLine="454"/>
        <w:jc w:val="both"/>
        <w:rPr>
          <w:rFonts w:ascii="Times New Roman" w:hAnsi="Times New Roman"/>
          <w:b/>
          <w:sz w:val="28"/>
          <w:szCs w:val="28"/>
        </w:rPr>
      </w:pPr>
    </w:p>
    <w:p w:rsidR="005620BF" w:rsidRPr="007B2B11" w:rsidRDefault="005620BF"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AB2C96" w:rsidRPr="007B2B11" w:rsidRDefault="00E73122" w:rsidP="00AB2C96">
      <w:pPr>
        <w:widowControl w:val="0"/>
        <w:autoSpaceDE w:val="0"/>
        <w:autoSpaceDN w:val="0"/>
        <w:adjustRightInd w:val="0"/>
        <w:spacing w:after="0" w:line="240" w:lineRule="auto"/>
        <w:ind w:firstLine="454"/>
        <w:jc w:val="both"/>
        <w:rPr>
          <w:rFonts w:ascii="Times New Roman" w:hAnsi="Times New Roman"/>
          <w:b/>
          <w:sz w:val="28"/>
          <w:szCs w:val="28"/>
          <w:lang w:val="en-US"/>
        </w:rPr>
      </w:pPr>
      <w:r w:rsidRPr="00E73122">
        <w:rPr>
          <w:noProof/>
        </w:rPr>
        <w:lastRenderedPageBreak/>
        <w:pict>
          <v:group id="Полотно 13" o:spid="_x0000_s1053" editas="canvas" style="position:absolute;margin-left:-4.7pt;margin-top:0;width:459pt;height:279pt;z-index:251660288;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">
            <v:shape id="_x0000_s1054" type="#_x0000_t75" style="position:absolute;width:58293;height:35433;visibility:visible">
              <v:fill o:detectmouseclick="t"/>
              <v:path o:connecttype="none"/>
            </v:shape>
            <v:shape id="Text Box 4" o:spid="_x0000_s1055" type="#_x0000_t202" style="position:absolute;top:1140;width:14848;height:91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style="mso-next-textbox:#Text Box 4">
                <w:txbxContent>
                  <w:p w:rsidR="001A0DD7" w:rsidRPr="00FB5186" w:rsidRDefault="001A0DD7" w:rsidP="00AB2C96">
                    <w:pPr>
                      <w:jc w:val="center"/>
                      <w:rPr>
                        <w:rFonts w:ascii="Times New Roman" w:hAnsi="Times New Roman"/>
                        <w:sz w:val="20"/>
                        <w:szCs w:val="20"/>
                      </w:rPr>
                    </w:pPr>
                    <w:r w:rsidRPr="00FB5186">
                      <w:rPr>
                        <w:rStyle w:val="dash041e005f0431005f044b005f0447005f043d005f044b005f0439005f005fchar1char1"/>
                        <w:sz w:val="20"/>
                        <w:szCs w:val="20"/>
                      </w:rPr>
                      <w:t xml:space="preserve">Сохранение и укрепление </w:t>
                    </w:r>
                    <w:r>
                      <w:rPr>
                        <w:rStyle w:val="dash041e005f0431005f044b005f0447005f043d005f044b005f0439005f005fchar1char1"/>
                        <w:sz w:val="20"/>
                        <w:szCs w:val="20"/>
                      </w:rPr>
                      <w:t xml:space="preserve">психологического </w:t>
                    </w:r>
                    <w:r w:rsidRPr="00FB5186">
                      <w:rPr>
                        <w:rStyle w:val="dash041e005f0431005f044b005f0447005f043d005f044b005f0439005f005fchar1char1"/>
                        <w:sz w:val="20"/>
                        <w:szCs w:val="20"/>
                      </w:rPr>
                      <w:t>здоровья</w:t>
                    </w:r>
                  </w:p>
                  <w:p w:rsidR="001A0DD7" w:rsidRPr="008B2F5B" w:rsidRDefault="001A0DD7" w:rsidP="00AB2C96">
                    <w:pPr>
                      <w:jc w:val="center"/>
                    </w:pPr>
                  </w:p>
                </w:txbxContent>
              </v:textbox>
            </v:shape>
            <v:shape id="Text Box 5" o:spid="_x0000_s1056" type="#_x0000_t202" style="position:absolute;left:22863;width:11424;height:91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style="mso-next-textbox:#Text Box 5">
                <w:txbxContent>
                  <w:p w:rsidR="001A0DD7" w:rsidRPr="00FB5186" w:rsidRDefault="001A0DD7" w:rsidP="00AB2C96">
                    <w:pPr>
                      <w:jc w:val="center"/>
                      <w:rPr>
                        <w:sz w:val="20"/>
                        <w:szCs w:val="20"/>
                      </w:rPr>
                    </w:pPr>
                    <w:r w:rsidRPr="00FB5186">
                      <w:rPr>
                        <w:rStyle w:val="dash041e005f0431005f044b005f0447005f043d005f044b005f0439005f005fchar1char1"/>
                        <w:sz w:val="20"/>
                        <w:szCs w:val="20"/>
                      </w:rPr>
                      <w:t>Мониторинг возможностей и способностей</w:t>
                    </w:r>
                    <w:r w:rsidRPr="00A968BC">
                      <w:rPr>
                        <w:rStyle w:val="dash041e005f0431005f044b005f0447005f043d005f044b005f0439005f005fchar1char1"/>
                      </w:rPr>
                      <w:t xml:space="preserve"> </w:t>
                    </w:r>
                    <w:r w:rsidRPr="00FB5186">
                      <w:rPr>
                        <w:rStyle w:val="dash041e005f0431005f044b005f0447005f043d005f044b005f0439005f005fchar1char1"/>
                        <w:sz w:val="20"/>
                        <w:szCs w:val="20"/>
                      </w:rPr>
                      <w:t>обучающихся</w:t>
                    </w:r>
                  </w:p>
                </w:txbxContent>
              </v:textbox>
            </v:shape>
            <v:shape id="Text Box 6" o:spid="_x0000_s1057" type="#_x0000_t202" style="position:absolute;left:41008;top:38;width:16084;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6">
                <w:txbxContent>
                  <w:p w:rsidR="001A0DD7" w:rsidRPr="00FB5186" w:rsidRDefault="001A0DD7" w:rsidP="00AB2C96">
                    <w:pPr>
                      <w:jc w:val="center"/>
                      <w:rPr>
                        <w:sz w:val="20"/>
                        <w:szCs w:val="20"/>
                      </w:rPr>
                    </w:pPr>
                    <w:r w:rsidRPr="00FB5186">
                      <w:rPr>
                        <w:rStyle w:val="dash041e005f0431005f044b005f0447005f043d005f044b005f0439005f005fchar1char1"/>
                        <w:sz w:val="20"/>
                        <w:szCs w:val="20"/>
                      </w:rPr>
                      <w:t xml:space="preserve">Психолого-педаго-гическая поддержка участников </w:t>
                    </w:r>
                    <w:proofErr w:type="gramStart"/>
                    <w:r w:rsidRPr="00FB5186">
                      <w:rPr>
                        <w:rStyle w:val="dash041e005f0431005f044b005f0447005f043d005f044b005f0439005f005fchar1char1"/>
                        <w:sz w:val="20"/>
                        <w:szCs w:val="20"/>
                      </w:rPr>
                      <w:t>олим-пиадного</w:t>
                    </w:r>
                    <w:proofErr w:type="gramEnd"/>
                    <w:r w:rsidRPr="00FB5186">
                      <w:rPr>
                        <w:rStyle w:val="dash041e005f0431005f044b005f0447005f043d005f044b005f0439005f005fchar1char1"/>
                        <w:sz w:val="20"/>
                        <w:szCs w:val="20"/>
                      </w:rPr>
                      <w:t xml:space="preserve"> движения</w:t>
                    </w:r>
                  </w:p>
                </w:txbxContent>
              </v:textbox>
            </v:shape>
            <v:shape id="Text Box 7" o:spid="_x0000_s1058" type="#_x0000_t202" style="position:absolute;left:22863;top:26271;width:11424;height:80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7">
                <w:txbxContent>
                  <w:p w:rsidR="001A0DD7" w:rsidRPr="00FB5186" w:rsidRDefault="001A0DD7" w:rsidP="00AB2C96">
                    <w:pPr>
                      <w:jc w:val="center"/>
                      <w:rPr>
                        <w:sz w:val="20"/>
                        <w:szCs w:val="20"/>
                      </w:rPr>
                    </w:pPr>
                    <w:r w:rsidRPr="00FB5186">
                      <w:rPr>
                        <w:rStyle w:val="dash041e005f0431005f044b005f0447005f043d005f044b005f0439005f005fchar1char1"/>
                        <w:sz w:val="20"/>
                        <w:szCs w:val="20"/>
                      </w:rPr>
                      <w:t>Выявление и поддержка одарённых детей</w:t>
                    </w:r>
                  </w:p>
                </w:txbxContent>
              </v:textbox>
            </v:shape>
            <v:shape id="Text Box 8" o:spid="_x0000_s1059" type="#_x0000_t202" style="position:absolute;left:22863;top:12573;width:13464;height:9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Text Box 8">
                <w:txbxContent>
                  <w:p w:rsidR="001A0DD7" w:rsidRPr="00A968BC" w:rsidRDefault="001A0DD7" w:rsidP="00AB2C96">
                    <w:pPr>
                      <w:jc w:val="center"/>
                    </w:pPr>
                    <w:r w:rsidRPr="00FB5186">
                      <w:rPr>
                        <w:rStyle w:val="dash041e005f0431005f044b005f0447005f043d005f044b005f0439005f005fchar1char1"/>
                        <w:sz w:val="20"/>
                        <w:szCs w:val="20"/>
                      </w:rPr>
                      <w:t>Выявление и поддержка детей с особыми образовательными</w:t>
                    </w:r>
                    <w:r w:rsidRPr="00A968BC">
                      <w:rPr>
                        <w:rStyle w:val="dash041e005f0431005f044b005f0447005f043d005f044b005f0439005f005fchar1char1"/>
                      </w:rPr>
                      <w:t xml:space="preserve"> </w:t>
                    </w:r>
                    <w:r w:rsidRPr="00FB5186">
                      <w:rPr>
                        <w:rStyle w:val="dash041e005f0431005f044b005f0447005f043d005f044b005f0439005f005fchar1char1"/>
                        <w:sz w:val="20"/>
                        <w:szCs w:val="20"/>
                      </w:rPr>
                      <w:t>потребностями</w:t>
                    </w:r>
                  </w:p>
                </w:txbxContent>
              </v:textbox>
            </v:shape>
            <v:shape id="Text Box 9" o:spid="_x0000_s1060" type="#_x0000_t202" style="position:absolute;left:1141;top:9145;width:14849;height:9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style="mso-next-textbox:#Text Box 9">
                <w:txbxContent>
                  <w:p w:rsidR="001A0DD7" w:rsidRPr="00FB5186" w:rsidRDefault="001A0DD7" w:rsidP="00AB2C96">
                    <w:pPr>
                      <w:jc w:val="center"/>
                      <w:rPr>
                        <w:sz w:val="20"/>
                        <w:szCs w:val="20"/>
                      </w:rPr>
                    </w:pPr>
                    <w:r w:rsidRPr="00FB5186">
                      <w:rPr>
                        <w:rStyle w:val="dash041e005f0431005f044b005f0447005f043d005f044b005f0439005f005fchar1char1"/>
                        <w:sz w:val="20"/>
                        <w:szCs w:val="20"/>
                      </w:rPr>
                      <w:t>Формирование ценности здоровья и безопасного образа жизни</w:t>
                    </w:r>
                  </w:p>
                </w:txbxContent>
              </v:textbox>
            </v:shape>
            <v:shape id="Text Box 10" o:spid="_x0000_s1061" type="#_x0000_t202" style="position:absolute;left:2283;top:17142;width:14848;height:91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style="mso-next-textbox:#Text Box 10">
                <w:txbxContent>
                  <w:p w:rsidR="001A0DD7" w:rsidRPr="00FB5186" w:rsidRDefault="001A0DD7" w:rsidP="00AB2C96">
                    <w:pPr>
                      <w:jc w:val="center"/>
                      <w:rPr>
                        <w:sz w:val="20"/>
                        <w:szCs w:val="20"/>
                      </w:rPr>
                    </w:pPr>
                    <w:r w:rsidRPr="00FB5186">
                      <w:rPr>
                        <w:rStyle w:val="dash041e005f0431005f044b005f0447005f043d005f044b005f0439005f005fchar1char1"/>
                        <w:sz w:val="20"/>
                        <w:szCs w:val="20"/>
                      </w:rPr>
                      <w:t>Развитие экологической культуры</w:t>
                    </w:r>
                  </w:p>
                  <w:p w:rsidR="001A0DD7" w:rsidRPr="004B0EA5" w:rsidRDefault="001A0DD7" w:rsidP="00AB2C96">
                    <w:pPr>
                      <w:jc w:val="center"/>
                    </w:pPr>
                  </w:p>
                </w:txbxContent>
              </v:textbox>
            </v:shape>
            <v:shape id="Text Box 11" o:spid="_x0000_s1062" type="#_x0000_t202" style="position:absolute;left:3432;top:25147;width:14841;height:9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style="mso-next-textbox:#Text Box 11">
                <w:txbxContent>
                  <w:p w:rsidR="001A0DD7" w:rsidRPr="00FB5186" w:rsidRDefault="001A0DD7" w:rsidP="00AB2C96">
                    <w:pPr>
                      <w:jc w:val="center"/>
                      <w:rPr>
                        <w:sz w:val="20"/>
                        <w:szCs w:val="20"/>
                      </w:rPr>
                    </w:pPr>
                    <w:r w:rsidRPr="00FB5186">
                      <w:rPr>
                        <w:rStyle w:val="dash041e005f0431005f044b005f0447005f043d005f044b005f0439005f005fchar1char1"/>
                        <w:sz w:val="20"/>
                        <w:szCs w:val="20"/>
                      </w:rPr>
                      <w:t>Дифференциация и индивидуализация обучения</w:t>
                    </w:r>
                  </w:p>
                  <w:p w:rsidR="001A0DD7" w:rsidRPr="00073B37" w:rsidRDefault="001A0DD7" w:rsidP="00AB2C96"/>
                </w:txbxContent>
              </v:textbox>
            </v:shape>
            <v:shape id="Text Box 12" o:spid="_x0000_s1063" type="#_x0000_t202" style="position:absolute;left:40138;top:7981;width:16478;height:10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12">
                <w:txbxContent>
                  <w:p w:rsidR="001A0DD7" w:rsidRPr="00A968BC" w:rsidRDefault="001A0DD7" w:rsidP="00AB2C96">
                    <w:pPr>
                      <w:jc w:val="center"/>
                      <w:rPr>
                        <w:sz w:val="32"/>
                      </w:rPr>
                    </w:pPr>
                    <w:r w:rsidRPr="00FB5186">
                      <w:rPr>
                        <w:rStyle w:val="dash041e005f0431005f044b005f0447005f043d005f044b005f0439005f005fchar1char1"/>
                        <w:sz w:val="20"/>
                        <w:szCs w:val="20"/>
                      </w:rPr>
                      <w:t xml:space="preserve">Обеспечение </w:t>
                    </w:r>
                    <w:proofErr w:type="gramStart"/>
                    <w:r w:rsidRPr="00FB5186">
                      <w:rPr>
                        <w:rStyle w:val="dash041e005f0431005f044b005f0447005f043d005f044b005f0439005f005fchar1char1"/>
                        <w:sz w:val="20"/>
                        <w:szCs w:val="20"/>
                      </w:rPr>
                      <w:t>осознан-ного</w:t>
                    </w:r>
                    <w:proofErr w:type="gramEnd"/>
                    <w:r w:rsidRPr="00FB5186">
                      <w:rPr>
                        <w:rStyle w:val="dash041e005f0431005f044b005f0447005f043d005f044b005f0439005f005fchar1char1"/>
                        <w:sz w:val="20"/>
                        <w:szCs w:val="20"/>
                      </w:rPr>
                      <w:t xml:space="preserve"> и ответственного выбора дальнейшей профессиональной</w:t>
                    </w:r>
                    <w:r w:rsidRPr="00A968BC">
                      <w:rPr>
                        <w:rStyle w:val="dash041e005f0431005f044b005f0447005f043d005f044b005f0439005f005fchar1char1"/>
                        <w:szCs w:val="18"/>
                      </w:rPr>
                      <w:t xml:space="preserve"> </w:t>
                    </w:r>
                    <w:r w:rsidRPr="00FB5186">
                      <w:rPr>
                        <w:rStyle w:val="dash041e005f0431005f044b005f0447005f043d005f044b005f0439005f005fchar1char1"/>
                        <w:sz w:val="20"/>
                        <w:szCs w:val="20"/>
                      </w:rPr>
                      <w:t>сферы деятельности</w:t>
                    </w:r>
                  </w:p>
                </w:txbxContent>
              </v:textbox>
            </v:shape>
            <v:shape id="Text Box 13" o:spid="_x0000_s1064" type="#_x0000_t202" style="position:absolute;left:39281;top:18268;width:16573;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style="mso-next-textbox:#Text Box 13">
                <w:txbxContent>
                  <w:p w:rsidR="001A0DD7" w:rsidRPr="00A968BC" w:rsidRDefault="001A0DD7" w:rsidP="00AB2C96">
                    <w:pPr>
                      <w:jc w:val="center"/>
                      <w:rPr>
                        <w:szCs w:val="18"/>
                      </w:rPr>
                    </w:pPr>
                    <w:r w:rsidRPr="00FB5186">
                      <w:rPr>
                        <w:rStyle w:val="dash041e005f0431005f044b005f0447005f043d005f044b005f0439005f005fchar1char1"/>
                        <w:sz w:val="20"/>
                        <w:szCs w:val="20"/>
                      </w:rPr>
                      <w:t xml:space="preserve">Формирование </w:t>
                    </w:r>
                    <w:proofErr w:type="gramStart"/>
                    <w:r w:rsidRPr="00FB5186">
                      <w:rPr>
                        <w:rStyle w:val="dash041e005f0431005f044b005f0447005f043d005f044b005f0439005f005fchar1char1"/>
                        <w:sz w:val="20"/>
                        <w:szCs w:val="20"/>
                      </w:rPr>
                      <w:t>комму-никативных</w:t>
                    </w:r>
                    <w:proofErr w:type="gramEnd"/>
                    <w:r w:rsidRPr="00FB5186">
                      <w:rPr>
                        <w:rStyle w:val="dash041e005f0431005f044b005f0447005f043d005f044b005f0439005f005fchar1char1"/>
                        <w:sz w:val="20"/>
                        <w:szCs w:val="20"/>
                      </w:rPr>
                      <w:t xml:space="preserve"> навыков в разновозрастной</w:t>
                    </w:r>
                    <w:r w:rsidRPr="00A968BC">
                      <w:rPr>
                        <w:rStyle w:val="dash041e005f0431005f044b005f0447005f043d005f044b005f0439005f005fchar1char1"/>
                        <w:szCs w:val="18"/>
                      </w:rPr>
                      <w:t xml:space="preserve"> </w:t>
                    </w:r>
                    <w:r w:rsidRPr="00FB5186">
                      <w:rPr>
                        <w:rStyle w:val="dash041e005f0431005f044b005f0447005f043d005f044b005f0439005f005fchar1char1"/>
                        <w:sz w:val="20"/>
                        <w:szCs w:val="20"/>
                      </w:rPr>
                      <w:t>среде и среде сверстников</w:t>
                    </w:r>
                  </w:p>
                  <w:p w:rsidR="001A0DD7" w:rsidRPr="00A968BC" w:rsidRDefault="001A0DD7" w:rsidP="00AB2C96">
                    <w:pPr>
                      <w:jc w:val="center"/>
                      <w:rPr>
                        <w:sz w:val="32"/>
                      </w:rPr>
                    </w:pPr>
                  </w:p>
                </w:txbxContent>
              </v:textbox>
            </v:shape>
            <v:shape id="Text Box 14" o:spid="_x0000_s1065" type="#_x0000_t202" style="position:absolute;left:38500;top:27412;width:16370;height:8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14">
                <w:txbxContent>
                  <w:p w:rsidR="001A0DD7" w:rsidRPr="00FB5186" w:rsidRDefault="001A0DD7" w:rsidP="00AB2C96">
                    <w:pPr>
                      <w:jc w:val="center"/>
                      <w:rPr>
                        <w:rStyle w:val="dash041e005f0431005f044b005f0447005f043d005f044b005f0439005f005fchar1char1"/>
                        <w:sz w:val="20"/>
                        <w:szCs w:val="20"/>
                      </w:rPr>
                    </w:pPr>
                    <w:r w:rsidRPr="00FB5186">
                      <w:rPr>
                        <w:rStyle w:val="dash041e005f0431005f044b005f0447005f043d005f044b005f0439005f005fchar1char1"/>
                        <w:sz w:val="20"/>
                        <w:szCs w:val="20"/>
                      </w:rPr>
                      <w:t>Поддержка детских объединений и ученического самоуправления</w:t>
                    </w:r>
                  </w:p>
                  <w:p w:rsidR="001A0DD7" w:rsidRDefault="001A0DD7" w:rsidP="00AB2C96">
                    <w:pPr>
                      <w:jc w:val="center"/>
                      <w:rPr>
                        <w:rStyle w:val="dash041e005f0431005f044b005f0447005f043d005f044b005f0439005f005fchar1char1"/>
                        <w:szCs w:val="18"/>
                      </w:rPr>
                    </w:pPr>
                  </w:p>
                  <w:p w:rsidR="001A0DD7" w:rsidRPr="00A968BC" w:rsidRDefault="001A0DD7" w:rsidP="00AB2C96">
                    <w:pPr>
                      <w:jc w:val="center"/>
                    </w:pPr>
                  </w:p>
                  <w:p w:rsidR="001A0DD7" w:rsidRPr="00D47933" w:rsidRDefault="001A0DD7" w:rsidP="00AB2C96"/>
                </w:txbxContent>
              </v:textbox>
            </v:shape>
          </v:group>
        </w:pict>
      </w:r>
      <w:r w:rsidRPr="00E73122">
        <w:pict>
          <v:rect id="Прямоугольник 1" o:spid="_x0000_s1113" style="width:465.2pt;height:264.45pt;visibility:visible;mso-position-horizontal-relative:char;mso-position-vertical-relative:line" filled="f" stroked="f">
            <o:lock v:ext="edit" aspectratio="t"/>
            <w10:wrap type="none"/>
            <w10:anchorlock/>
          </v:rect>
        </w:pict>
      </w:r>
    </w:p>
    <w:p w:rsidR="00AB2C96" w:rsidRPr="007B2B11" w:rsidRDefault="00AB2C96" w:rsidP="00AB2C96">
      <w:pPr>
        <w:widowControl w:val="0"/>
        <w:autoSpaceDE w:val="0"/>
        <w:autoSpaceDN w:val="0"/>
        <w:adjustRightInd w:val="0"/>
        <w:spacing w:after="0" w:line="240" w:lineRule="auto"/>
        <w:ind w:firstLine="454"/>
        <w:jc w:val="both"/>
        <w:rPr>
          <w:rFonts w:ascii="Times New Roman" w:hAnsi="Times New Roman"/>
          <w:b/>
          <w:sz w:val="28"/>
          <w:szCs w:val="28"/>
        </w:rPr>
      </w:pPr>
    </w:p>
    <w:p w:rsidR="00BD655C" w:rsidRDefault="00BD655C" w:rsidP="00AB2C96">
      <w:pPr>
        <w:widowControl w:val="0"/>
        <w:autoSpaceDE w:val="0"/>
        <w:autoSpaceDN w:val="0"/>
        <w:adjustRightInd w:val="0"/>
        <w:spacing w:after="0" w:line="240" w:lineRule="auto"/>
        <w:ind w:firstLine="454"/>
        <w:jc w:val="both"/>
        <w:rPr>
          <w:rFonts w:ascii="Times New Roman" w:hAnsi="Times New Roman"/>
          <w:b/>
          <w:sz w:val="24"/>
          <w:szCs w:val="28"/>
        </w:rPr>
      </w:pPr>
    </w:p>
    <w:p w:rsidR="00AB2C96" w:rsidRPr="00CC7065" w:rsidRDefault="00AB2C96" w:rsidP="00AB2C96">
      <w:pPr>
        <w:widowControl w:val="0"/>
        <w:autoSpaceDE w:val="0"/>
        <w:autoSpaceDN w:val="0"/>
        <w:adjustRightInd w:val="0"/>
        <w:spacing w:after="0" w:line="240" w:lineRule="auto"/>
        <w:ind w:firstLine="454"/>
        <w:jc w:val="both"/>
        <w:rPr>
          <w:rFonts w:ascii="Times New Roman" w:hAnsi="Times New Roman"/>
          <w:b/>
          <w:sz w:val="24"/>
          <w:szCs w:val="28"/>
        </w:rPr>
      </w:pPr>
      <w:r w:rsidRPr="00CC7065">
        <w:rPr>
          <w:rFonts w:ascii="Times New Roman" w:hAnsi="Times New Roman"/>
          <w:b/>
          <w:sz w:val="24"/>
          <w:szCs w:val="28"/>
        </w:rPr>
        <w:t>3.2.3.</w:t>
      </w:r>
      <w:r w:rsidRPr="00CC7065">
        <w:rPr>
          <w:rFonts w:ascii="Times New Roman" w:hAnsi="Times New Roman"/>
          <w:b/>
          <w:sz w:val="24"/>
          <w:szCs w:val="28"/>
          <w:lang w:val="en-US"/>
        </w:rPr>
        <w:t> </w:t>
      </w:r>
      <w:r w:rsidRPr="00CC7065">
        <w:rPr>
          <w:rFonts w:ascii="Times New Roman" w:hAnsi="Times New Roman"/>
          <w:b/>
          <w:sz w:val="24"/>
          <w:szCs w:val="28"/>
        </w:rPr>
        <w:t>Финансовое обеспечение реализации</w:t>
      </w:r>
      <w:r w:rsidRPr="007B2B11">
        <w:rPr>
          <w:rFonts w:ascii="Times New Roman" w:hAnsi="Times New Roman"/>
          <w:b/>
          <w:sz w:val="28"/>
          <w:szCs w:val="28"/>
        </w:rPr>
        <w:t xml:space="preserve"> </w:t>
      </w:r>
      <w:r w:rsidRPr="00CC7065">
        <w:rPr>
          <w:rFonts w:ascii="Times New Roman" w:hAnsi="Times New Roman"/>
          <w:b/>
          <w:sz w:val="24"/>
          <w:szCs w:val="28"/>
        </w:rPr>
        <w:t>основной образовательной программы основного общего образования</w:t>
      </w:r>
    </w:p>
    <w:p w:rsidR="00AB2C96" w:rsidRPr="00CC7065"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CC7065">
        <w:rPr>
          <w:rFonts w:ascii="Times New Roman" w:hAnsi="Times New Roman"/>
          <w:sz w:val="24"/>
          <w:szCs w:val="28"/>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AB2C96" w:rsidRPr="00CC7065"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CC7065">
        <w:rPr>
          <w:rFonts w:ascii="Times New Roman" w:hAnsi="Times New Roman"/>
          <w:sz w:val="24"/>
          <w:szCs w:val="28"/>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AB2C96" w:rsidRPr="007B2B11" w:rsidRDefault="00AB2C96" w:rsidP="00AB2C96">
      <w:pPr>
        <w:autoSpaceDE w:val="0"/>
        <w:autoSpaceDN w:val="0"/>
        <w:adjustRightInd w:val="0"/>
        <w:spacing w:after="0" w:line="240" w:lineRule="auto"/>
        <w:ind w:firstLine="454"/>
        <w:jc w:val="both"/>
        <w:rPr>
          <w:rFonts w:ascii="Times New Roman" w:eastAsia="Times New Roman" w:hAnsi="Times New Roman"/>
          <w:bCs/>
          <w:iCs/>
          <w:sz w:val="28"/>
          <w:szCs w:val="28"/>
        </w:rPr>
      </w:pPr>
      <w:r w:rsidRPr="00CC7065">
        <w:rPr>
          <w:rFonts w:ascii="Times New Roman" w:eastAsia="Times New Roman" w:hAnsi="Times New Roman"/>
          <w:sz w:val="24"/>
          <w:szCs w:val="28"/>
        </w:rPr>
        <w:t>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w:t>
      </w:r>
      <w:r w:rsidRPr="00CC7065">
        <w:rPr>
          <w:rFonts w:ascii="Times New Roman" w:eastAsia="Times New Roman" w:hAnsi="Times New Roman"/>
          <w:bCs/>
          <w:sz w:val="24"/>
          <w:szCs w:val="28"/>
        </w:rPr>
        <w:t xml:space="preserve">едение нормативного подушевого финансирования </w:t>
      </w:r>
      <w:r w:rsidRPr="00CC7065">
        <w:rPr>
          <w:rFonts w:ascii="Times New Roman" w:eastAsia="Times New Roman" w:hAnsi="Times New Roman"/>
          <w:bCs/>
          <w:iCs/>
          <w:sz w:val="24"/>
          <w:szCs w:val="28"/>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r w:rsidRPr="007B2B11">
        <w:rPr>
          <w:rFonts w:ascii="Times New Roman" w:eastAsia="Times New Roman" w:hAnsi="Times New Roman"/>
          <w:bCs/>
          <w:iCs/>
          <w:sz w:val="28"/>
          <w:szCs w:val="28"/>
        </w:rPr>
        <w:t>.</w:t>
      </w:r>
    </w:p>
    <w:p w:rsidR="00AB2C96" w:rsidRPr="00CC7065" w:rsidRDefault="00AB2C96" w:rsidP="00AB2C96">
      <w:pPr>
        <w:widowControl w:val="0"/>
        <w:autoSpaceDE w:val="0"/>
        <w:autoSpaceDN w:val="0"/>
        <w:adjustRightInd w:val="0"/>
        <w:spacing w:after="0" w:line="240" w:lineRule="auto"/>
        <w:ind w:firstLine="454"/>
        <w:jc w:val="both"/>
        <w:rPr>
          <w:rFonts w:ascii="Times New Roman" w:hAnsi="Times New Roman"/>
          <w:bCs/>
          <w:iCs/>
          <w:sz w:val="24"/>
          <w:szCs w:val="28"/>
        </w:rPr>
      </w:pPr>
      <w:r w:rsidRPr="00CC7065">
        <w:rPr>
          <w:rFonts w:ascii="Times New Roman" w:hAnsi="Times New Roman"/>
          <w:bCs/>
          <w:iCs/>
          <w:sz w:val="24"/>
          <w:szCs w:val="28"/>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AB2C96" w:rsidRPr="00CC7065"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i/>
          <w:sz w:val="24"/>
          <w:szCs w:val="28"/>
        </w:rPr>
      </w:pPr>
      <w:r w:rsidRPr="00CC7065">
        <w:rPr>
          <w:rFonts w:ascii="Times New Roman" w:hAnsi="Times New Roman"/>
          <w:iCs/>
          <w:sz w:val="24"/>
          <w:szCs w:val="28"/>
        </w:rPr>
        <w:t>Региональный расчётный</w:t>
      </w:r>
      <w:r w:rsidRPr="00CC7065">
        <w:rPr>
          <w:rFonts w:ascii="Times New Roman" w:hAnsi="Times New Roman"/>
          <w:i/>
          <w:iCs/>
          <w:sz w:val="24"/>
          <w:szCs w:val="28"/>
        </w:rPr>
        <w:t xml:space="preserve"> </w:t>
      </w:r>
      <w:r w:rsidRPr="00CC7065">
        <w:rPr>
          <w:rFonts w:ascii="Times New Roman" w:hAnsi="Times New Roman"/>
          <w:iCs/>
          <w:sz w:val="24"/>
          <w:szCs w:val="28"/>
        </w:rPr>
        <w:t xml:space="preserve">подушевой норматив </w:t>
      </w:r>
      <w:r w:rsidRPr="00CC7065">
        <w:rPr>
          <w:rFonts w:ascii="Times New Roman" w:hAnsi="Times New Roman"/>
          <w:sz w:val="24"/>
          <w:szCs w:val="28"/>
        </w:rPr>
        <w:t xml:space="preserve">— это минимально допустимый объём финансовых средств, необходимых для реализации основной образовательной программы в учреждении, в соответствии с ФГОС в расчёте на одного обучающегося в год. </w:t>
      </w:r>
      <w:proofErr w:type="gramStart"/>
      <w:r w:rsidRPr="00CC7065">
        <w:rPr>
          <w:rFonts w:ascii="Times New Roman" w:hAnsi="Times New Roman"/>
          <w:sz w:val="24"/>
          <w:szCs w:val="28"/>
        </w:rP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образовательного учреждения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AB2C96" w:rsidRPr="00CC7065" w:rsidRDefault="00AB2C96" w:rsidP="00AB2C96">
      <w:pPr>
        <w:spacing w:after="0" w:line="240" w:lineRule="auto"/>
        <w:ind w:firstLine="454"/>
        <w:jc w:val="both"/>
        <w:rPr>
          <w:rFonts w:ascii="Times New Roman" w:eastAsia="Times New Roman" w:hAnsi="Times New Roman"/>
          <w:sz w:val="24"/>
          <w:szCs w:val="28"/>
        </w:rPr>
      </w:pPr>
      <w:r w:rsidRPr="00CC7065">
        <w:rPr>
          <w:rFonts w:ascii="Times New Roman" w:eastAsia="Times New Roman" w:hAnsi="Times New Roman"/>
          <w:bCs/>
          <w:iCs/>
          <w:sz w:val="24"/>
          <w:szCs w:val="28"/>
        </w:rPr>
        <w:t>Региональный расчётный подушевой норматив покрывает следующие расходы на год:</w:t>
      </w:r>
    </w:p>
    <w:p w:rsidR="00AB2C96" w:rsidRPr="00CC7065" w:rsidRDefault="00AB2C96" w:rsidP="00AB2C96">
      <w:pPr>
        <w:spacing w:after="0" w:line="240" w:lineRule="auto"/>
        <w:ind w:firstLine="454"/>
        <w:jc w:val="both"/>
        <w:rPr>
          <w:rFonts w:ascii="Times New Roman" w:eastAsia="Times New Roman" w:hAnsi="Times New Roman"/>
          <w:sz w:val="24"/>
          <w:szCs w:val="28"/>
        </w:rPr>
      </w:pPr>
      <w:r w:rsidRPr="00CC7065">
        <w:rPr>
          <w:rFonts w:ascii="Times New Roman" w:eastAsia="Times New Roman" w:hAnsi="Times New Roman"/>
          <w:bCs/>
          <w:iCs/>
          <w:sz w:val="24"/>
          <w:szCs w:val="28"/>
        </w:rPr>
        <w:lastRenderedPageBreak/>
        <w:t>• оплату труда</w:t>
      </w:r>
      <w:r w:rsidRPr="00CC7065">
        <w:rPr>
          <w:rFonts w:ascii="Times New Roman" w:eastAsia="Times New Roman" w:hAnsi="Times New Roman"/>
          <w:sz w:val="24"/>
          <w:szCs w:val="28"/>
        </w:rPr>
        <w:t xml:space="preserve"> работников образовательного учреждения с учётом районных коэффициентов к заработной плате, а также </w:t>
      </w:r>
      <w:r w:rsidRPr="00CC7065">
        <w:rPr>
          <w:rFonts w:ascii="Times New Roman" w:eastAsia="Times New Roman" w:hAnsi="Times New Roman"/>
          <w:bCs/>
          <w:iCs/>
          <w:sz w:val="24"/>
          <w:szCs w:val="28"/>
        </w:rPr>
        <w:t>отчисления</w:t>
      </w:r>
      <w:r w:rsidRPr="00CC7065">
        <w:rPr>
          <w:rFonts w:ascii="Times New Roman" w:eastAsia="Times New Roman" w:hAnsi="Times New Roman"/>
          <w:sz w:val="24"/>
          <w:szCs w:val="28"/>
        </w:rPr>
        <w:t>;</w:t>
      </w:r>
    </w:p>
    <w:p w:rsidR="00AB2C96" w:rsidRPr="00CC7065" w:rsidRDefault="00AB2C96" w:rsidP="00AB2C96">
      <w:pPr>
        <w:spacing w:after="0" w:line="240" w:lineRule="auto"/>
        <w:ind w:firstLine="454"/>
        <w:jc w:val="both"/>
        <w:rPr>
          <w:rFonts w:ascii="Times New Roman" w:eastAsia="Times New Roman" w:hAnsi="Times New Roman"/>
          <w:sz w:val="24"/>
          <w:szCs w:val="28"/>
        </w:rPr>
      </w:pPr>
      <w:r w:rsidRPr="00CC7065">
        <w:rPr>
          <w:rFonts w:ascii="Times New Roman" w:eastAsia="Times New Roman" w:hAnsi="Times New Roman"/>
          <w:bCs/>
          <w:iCs/>
          <w:sz w:val="24"/>
          <w:szCs w:val="28"/>
        </w:rPr>
        <w:t>• расходы, непосредственно связанные с обеспечением образовательного процесса</w:t>
      </w:r>
      <w:r w:rsidRPr="00CC7065">
        <w:rPr>
          <w:rFonts w:ascii="Times New Roman" w:eastAsia="Times New Roman" w:hAnsi="Times New Roman"/>
          <w:sz w:val="24"/>
          <w:szCs w:val="28"/>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AB2C96" w:rsidRPr="00CC7065" w:rsidRDefault="00AB2C96" w:rsidP="00AB2C96">
      <w:pPr>
        <w:spacing w:after="0" w:line="240" w:lineRule="auto"/>
        <w:ind w:firstLine="454"/>
        <w:jc w:val="both"/>
        <w:rPr>
          <w:rFonts w:ascii="Times New Roman" w:eastAsia="Times New Roman" w:hAnsi="Times New Roman"/>
          <w:sz w:val="24"/>
          <w:szCs w:val="28"/>
        </w:rPr>
      </w:pPr>
      <w:r w:rsidRPr="00CC7065">
        <w:rPr>
          <w:rFonts w:ascii="Times New Roman" w:eastAsia="Times New Roman" w:hAnsi="Times New Roman"/>
          <w:bCs/>
          <w:iCs/>
          <w:sz w:val="24"/>
          <w:szCs w:val="28"/>
        </w:rPr>
        <w:t>• иные хозяйственные нужды и другие расходы, связанные с обеспечением образовательного процесса</w:t>
      </w:r>
      <w:r w:rsidRPr="00CC7065">
        <w:rPr>
          <w:rFonts w:ascii="Times New Roman" w:eastAsia="Times New Roman" w:hAnsi="Times New Roman"/>
          <w:sz w:val="24"/>
          <w:szCs w:val="28"/>
        </w:rPr>
        <w:t xml:space="preserve"> (обучение, повышение квалификации педагогического и административно-управленческого персонала образовательного  учреждения, командировочные расходы и др.), за исключением расходов на содержание зданий и коммунальных расходов, осуществляемых из муниципального  бюджета.</w:t>
      </w:r>
    </w:p>
    <w:p w:rsidR="00AB2C96" w:rsidRPr="00CC7065" w:rsidRDefault="00AB2C96" w:rsidP="00AB2C96">
      <w:pPr>
        <w:widowControl w:val="0"/>
        <w:tabs>
          <w:tab w:val="left" w:pos="360"/>
        </w:tabs>
        <w:autoSpaceDE w:val="0"/>
        <w:autoSpaceDN w:val="0"/>
        <w:adjustRightInd w:val="0"/>
        <w:spacing w:after="0" w:line="240" w:lineRule="auto"/>
        <w:ind w:firstLine="454"/>
        <w:jc w:val="both"/>
        <w:rPr>
          <w:rFonts w:ascii="Times New Roman" w:hAnsi="Times New Roman"/>
          <w:sz w:val="24"/>
          <w:szCs w:val="28"/>
        </w:rPr>
      </w:pPr>
      <w:r w:rsidRPr="00CC7065">
        <w:rPr>
          <w:rFonts w:ascii="Times New Roman" w:hAnsi="Times New Roman"/>
          <w:bCs/>
          <w:iCs/>
          <w:sz w:val="24"/>
          <w:szCs w:val="28"/>
        </w:rPr>
        <w:t>Реализация принципа</w:t>
      </w:r>
      <w:r w:rsidRPr="00CC7065">
        <w:rPr>
          <w:rFonts w:ascii="Times New Roman" w:hAnsi="Times New Roman"/>
          <w:sz w:val="24"/>
          <w:szCs w:val="28"/>
        </w:rPr>
        <w:t xml:space="preserve"> нормативного подушевого финансирования осуществляется на </w:t>
      </w:r>
      <w:r w:rsidRPr="00CC7065">
        <w:rPr>
          <w:rFonts w:ascii="Times New Roman" w:hAnsi="Times New Roman"/>
          <w:bCs/>
          <w:iCs/>
          <w:sz w:val="24"/>
          <w:szCs w:val="28"/>
        </w:rPr>
        <w:t xml:space="preserve">трёх </w:t>
      </w:r>
      <w:r w:rsidRPr="00CC7065">
        <w:rPr>
          <w:rFonts w:ascii="Times New Roman" w:hAnsi="Times New Roman"/>
          <w:sz w:val="24"/>
          <w:szCs w:val="28"/>
        </w:rPr>
        <w:t>следующих уровнях:</w:t>
      </w:r>
    </w:p>
    <w:p w:rsidR="00AB2C96" w:rsidRPr="00CC7065" w:rsidRDefault="00AB2C96" w:rsidP="00AB2C96">
      <w:pPr>
        <w:spacing w:after="0" w:line="240" w:lineRule="auto"/>
        <w:ind w:firstLine="454"/>
        <w:jc w:val="both"/>
        <w:rPr>
          <w:rFonts w:ascii="Times New Roman" w:eastAsia="Times New Roman" w:hAnsi="Times New Roman"/>
          <w:sz w:val="24"/>
          <w:szCs w:val="28"/>
        </w:rPr>
      </w:pPr>
      <w:r w:rsidRPr="00CC7065">
        <w:rPr>
          <w:rFonts w:ascii="Times New Roman" w:eastAsia="Times New Roman" w:hAnsi="Times New Roman"/>
          <w:bCs/>
          <w:iCs/>
          <w:sz w:val="24"/>
          <w:szCs w:val="28"/>
        </w:rPr>
        <w:t>• межбюджетных отношений</w:t>
      </w:r>
      <w:r w:rsidRPr="00CC7065">
        <w:rPr>
          <w:rFonts w:ascii="Times New Roman" w:eastAsia="Times New Roman" w:hAnsi="Times New Roman"/>
          <w:sz w:val="24"/>
          <w:szCs w:val="28"/>
        </w:rPr>
        <w:t xml:space="preserve"> (бюджет субъекта РФ — муниципальный бюджет);</w:t>
      </w:r>
    </w:p>
    <w:p w:rsidR="00AB2C96" w:rsidRPr="00CC7065" w:rsidRDefault="00AB2C96" w:rsidP="00AB2C96">
      <w:pPr>
        <w:spacing w:after="0" w:line="240" w:lineRule="auto"/>
        <w:ind w:firstLine="454"/>
        <w:jc w:val="both"/>
        <w:rPr>
          <w:rFonts w:ascii="Times New Roman" w:eastAsia="Times New Roman" w:hAnsi="Times New Roman"/>
          <w:sz w:val="24"/>
          <w:szCs w:val="28"/>
        </w:rPr>
      </w:pPr>
      <w:r w:rsidRPr="00CC7065">
        <w:rPr>
          <w:rFonts w:ascii="Times New Roman" w:eastAsia="Times New Roman" w:hAnsi="Times New Roman"/>
          <w:bCs/>
          <w:iCs/>
          <w:sz w:val="24"/>
          <w:szCs w:val="28"/>
        </w:rPr>
        <w:t>• внутрибюджетных отношений</w:t>
      </w:r>
      <w:r w:rsidRPr="00CC7065">
        <w:rPr>
          <w:rFonts w:ascii="Times New Roman" w:eastAsia="Times New Roman" w:hAnsi="Times New Roman"/>
          <w:sz w:val="24"/>
          <w:szCs w:val="28"/>
        </w:rPr>
        <w:t xml:space="preserve"> (муниципальный бюджет — образовательное учреждение);</w:t>
      </w:r>
    </w:p>
    <w:p w:rsidR="00AB2C96" w:rsidRPr="00CC7065" w:rsidRDefault="00AB2C96" w:rsidP="00AB2C96">
      <w:pPr>
        <w:spacing w:after="0" w:line="240" w:lineRule="auto"/>
        <w:ind w:firstLine="454"/>
        <w:jc w:val="both"/>
        <w:rPr>
          <w:rFonts w:ascii="Times New Roman" w:eastAsia="Times New Roman" w:hAnsi="Times New Roman"/>
          <w:sz w:val="24"/>
          <w:szCs w:val="28"/>
        </w:rPr>
      </w:pPr>
      <w:r w:rsidRPr="00CC7065">
        <w:rPr>
          <w:rFonts w:ascii="Times New Roman" w:eastAsia="Times New Roman" w:hAnsi="Times New Roman"/>
          <w:bCs/>
          <w:iCs/>
          <w:sz w:val="24"/>
          <w:szCs w:val="28"/>
        </w:rPr>
        <w:t>• образовательное учреждение.</w:t>
      </w:r>
    </w:p>
    <w:p w:rsidR="00AB2C96" w:rsidRPr="00CC7065" w:rsidRDefault="00AB2C96" w:rsidP="00AB2C96">
      <w:pPr>
        <w:spacing w:after="0" w:line="240" w:lineRule="auto"/>
        <w:ind w:firstLine="454"/>
        <w:jc w:val="both"/>
        <w:rPr>
          <w:rFonts w:ascii="Times New Roman" w:eastAsia="Times New Roman" w:hAnsi="Times New Roman"/>
          <w:sz w:val="24"/>
          <w:szCs w:val="28"/>
        </w:rPr>
      </w:pPr>
      <w:r w:rsidRPr="00CC7065">
        <w:rPr>
          <w:rFonts w:ascii="Times New Roman" w:eastAsia="Times New Roman" w:hAnsi="Times New Roman"/>
          <w:sz w:val="24"/>
          <w:szCs w:val="28"/>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AB2C96" w:rsidRPr="00CC7065" w:rsidRDefault="00AB2C96" w:rsidP="00AB2C96">
      <w:pPr>
        <w:spacing w:after="0" w:line="240" w:lineRule="auto"/>
        <w:ind w:firstLine="454"/>
        <w:jc w:val="both"/>
        <w:rPr>
          <w:rFonts w:ascii="Times New Roman" w:eastAsia="Times New Roman" w:hAnsi="Times New Roman"/>
          <w:sz w:val="24"/>
          <w:szCs w:val="28"/>
        </w:rPr>
      </w:pPr>
      <w:r w:rsidRPr="00CC7065">
        <w:rPr>
          <w:rFonts w:ascii="Times New Roman" w:eastAsia="Times New Roman" w:hAnsi="Times New Roman"/>
          <w:sz w:val="24"/>
          <w:szCs w:val="28"/>
        </w:rPr>
        <w:t>Размеры, порядок и условия осуществления стимулирующих выплат определяются в Положении о стимулирующих выплатах и (или) в коллективном договоре. В Положении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включена: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и экспериментальной работе, распространение передового педагогического опыта; повышение уровня профессионального мастерства и др.</w:t>
      </w:r>
    </w:p>
    <w:p w:rsidR="00AB2C96" w:rsidRPr="006D687D" w:rsidRDefault="00AE0D18" w:rsidP="00AB2C96">
      <w:pPr>
        <w:spacing w:after="0" w:line="240" w:lineRule="auto"/>
        <w:ind w:firstLine="454"/>
        <w:jc w:val="both"/>
        <w:rPr>
          <w:rFonts w:ascii="Times New Roman" w:eastAsia="Times New Roman" w:hAnsi="Times New Roman"/>
          <w:bCs/>
          <w:iCs/>
          <w:sz w:val="24"/>
          <w:szCs w:val="28"/>
        </w:rPr>
      </w:pPr>
      <w:r>
        <w:rPr>
          <w:rFonts w:ascii="Times New Roman" w:eastAsia="Times New Roman" w:hAnsi="Times New Roman"/>
          <w:sz w:val="24"/>
          <w:szCs w:val="28"/>
        </w:rPr>
        <w:t>МБОУ УСОШ №2 им. Сергея Ступакова</w:t>
      </w:r>
      <w:r w:rsidR="00AB2C96" w:rsidRPr="006D687D">
        <w:rPr>
          <w:rFonts w:ascii="Times New Roman" w:eastAsia="Times New Roman" w:hAnsi="Times New Roman"/>
          <w:sz w:val="24"/>
          <w:szCs w:val="28"/>
        </w:rPr>
        <w:t xml:space="preserve"> самостоятельно определило:</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соотношение базовой и стимулирующей части фонда оплаты труда;</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соотношение фонда оплаты труда педагогического, административно-управленческого и учебно-вспомогательного персонала;</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 xml:space="preserve"> соотношение общей и специальной частей внутрибазовой части фонда оплаты труда;</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 xml:space="preserve">порядок </w:t>
      </w:r>
      <w:proofErr w:type="gramStart"/>
      <w:r w:rsidRPr="006D687D">
        <w:rPr>
          <w:rFonts w:ascii="Times New Roman" w:eastAsia="Times New Roman" w:hAnsi="Times New Roman"/>
          <w:sz w:val="24"/>
          <w:szCs w:val="28"/>
        </w:rPr>
        <w:t>распределения стимулирующей части фонда оплаты труда</w:t>
      </w:r>
      <w:proofErr w:type="gramEnd"/>
      <w:r w:rsidRPr="006D687D">
        <w:rPr>
          <w:rFonts w:ascii="Times New Roman" w:eastAsia="Times New Roman" w:hAnsi="Times New Roman"/>
          <w:sz w:val="24"/>
          <w:szCs w:val="28"/>
        </w:rPr>
        <w:t xml:space="preserve"> в соответствии с региональными и муниципальными нормативными актами.</w:t>
      </w:r>
    </w:p>
    <w:p w:rsidR="00AB2C96" w:rsidRPr="006D687D" w:rsidRDefault="00AB2C96" w:rsidP="00AB2C96">
      <w:pPr>
        <w:widowControl w:val="0"/>
        <w:tabs>
          <w:tab w:val="left" w:pos="720"/>
        </w:tabs>
        <w:autoSpaceDE w:val="0"/>
        <w:autoSpaceDN w:val="0"/>
        <w:adjustRightInd w:val="0"/>
        <w:spacing w:after="0" w:line="240" w:lineRule="auto"/>
        <w:ind w:firstLine="454"/>
        <w:jc w:val="both"/>
        <w:rPr>
          <w:rFonts w:ascii="Times New Roman" w:hAnsi="Times New Roman"/>
          <w:sz w:val="24"/>
          <w:szCs w:val="28"/>
        </w:rPr>
      </w:pPr>
      <w:r w:rsidRPr="006D687D">
        <w:rPr>
          <w:rFonts w:ascii="Times New Roman" w:hAnsi="Times New Roman"/>
          <w:sz w:val="24"/>
          <w:szCs w:val="28"/>
        </w:rPr>
        <w:t xml:space="preserve">Для обеспечения требований Стандарта на основе проведённого </w:t>
      </w:r>
      <w:proofErr w:type="gramStart"/>
      <w:r w:rsidRPr="006D687D">
        <w:rPr>
          <w:rFonts w:ascii="Times New Roman" w:hAnsi="Times New Roman"/>
          <w:sz w:val="24"/>
          <w:szCs w:val="28"/>
        </w:rPr>
        <w:t>анализа материально-технических условий реализации основной образовательной программы основного общего образования</w:t>
      </w:r>
      <w:proofErr w:type="gramEnd"/>
      <w:r w:rsidRPr="006D687D">
        <w:rPr>
          <w:rFonts w:ascii="Times New Roman" w:hAnsi="Times New Roman"/>
          <w:sz w:val="24"/>
          <w:szCs w:val="28"/>
        </w:rPr>
        <w:t xml:space="preserve"> </w:t>
      </w:r>
      <w:r w:rsidRPr="003C02D3">
        <w:rPr>
          <w:rFonts w:ascii="Times New Roman" w:hAnsi="Times New Roman"/>
          <w:sz w:val="24"/>
          <w:szCs w:val="28"/>
        </w:rPr>
        <w:t>образовательное учреждение</w:t>
      </w:r>
      <w:r w:rsidRPr="006D687D">
        <w:rPr>
          <w:rFonts w:ascii="Times New Roman" w:hAnsi="Times New Roman"/>
          <w:sz w:val="24"/>
          <w:szCs w:val="28"/>
        </w:rPr>
        <w:t>:</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sz w:val="24"/>
          <w:szCs w:val="28"/>
        </w:rPr>
        <w:t>1) проводит экономический расчёт стоимости обеспечения требований Стандарта по каждой позиции;</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sz w:val="24"/>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sz w:val="24"/>
          <w:szCs w:val="28"/>
        </w:rPr>
        <w:t>3) определяет величину затрат на обеспечение требований к условиям реализации ООП;</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sz w:val="24"/>
          <w:szCs w:val="28"/>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AB2C96" w:rsidRPr="006D687D"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6D687D">
        <w:rPr>
          <w:rFonts w:ascii="Times New Roman" w:hAnsi="Times New Roman"/>
          <w:sz w:val="24"/>
          <w:szCs w:val="28"/>
        </w:rPr>
        <w:t>5)</w:t>
      </w:r>
      <w:r w:rsidRPr="006D687D">
        <w:rPr>
          <w:rFonts w:ascii="Times New Roman" w:hAnsi="Times New Roman"/>
          <w:sz w:val="24"/>
          <w:szCs w:val="28"/>
          <w:lang w:val="en-US"/>
        </w:rPr>
        <w:t> </w:t>
      </w:r>
      <w:r w:rsidRPr="006D687D">
        <w:rPr>
          <w:rFonts w:ascii="Times New Roman" w:hAnsi="Times New Roman"/>
          <w:sz w:val="24"/>
          <w:szCs w:val="28"/>
        </w:rPr>
        <w:t xml:space="preserve">определяет объёмы финансирования, обеспечивающие реализацию внеурочной </w:t>
      </w:r>
      <w:r w:rsidRPr="006D687D">
        <w:rPr>
          <w:rFonts w:ascii="Times New Roman" w:hAnsi="Times New Roman"/>
          <w:sz w:val="24"/>
          <w:szCs w:val="28"/>
        </w:rPr>
        <w:lastRenderedPageBreak/>
        <w:t xml:space="preserve">деятельности </w:t>
      </w:r>
      <w:proofErr w:type="gramStart"/>
      <w:r w:rsidRPr="006D687D">
        <w:rPr>
          <w:rFonts w:ascii="Times New Roman" w:hAnsi="Times New Roman"/>
          <w:sz w:val="24"/>
          <w:szCs w:val="28"/>
        </w:rPr>
        <w:t>обучающихся</w:t>
      </w:r>
      <w:proofErr w:type="gramEnd"/>
      <w:r w:rsidRPr="006D687D">
        <w:rPr>
          <w:rFonts w:ascii="Times New Roman" w:hAnsi="Times New Roman"/>
          <w:sz w:val="24"/>
          <w:szCs w:val="28"/>
        </w:rPr>
        <w:t>, включённой в основную образовательную программу образовательного учреждения</w:t>
      </w:r>
      <w:r w:rsidRPr="006D687D">
        <w:rPr>
          <w:rFonts w:ascii="Times New Roman" w:hAnsi="Times New Roman"/>
          <w:iCs/>
          <w:sz w:val="24"/>
          <w:szCs w:val="28"/>
        </w:rPr>
        <w:t>;</w:t>
      </w:r>
    </w:p>
    <w:p w:rsidR="00AB2C96" w:rsidRPr="006D687D"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proofErr w:type="gramStart"/>
      <w:r w:rsidRPr="006D687D">
        <w:rPr>
          <w:rFonts w:ascii="Times New Roman" w:hAnsi="Times New Roman"/>
          <w:sz w:val="24"/>
          <w:szCs w:val="28"/>
        </w:rPr>
        <w:t>6)</w:t>
      </w:r>
      <w:r w:rsidRPr="006D687D">
        <w:rPr>
          <w:rFonts w:ascii="Times New Roman" w:hAnsi="Times New Roman"/>
          <w:sz w:val="24"/>
          <w:szCs w:val="28"/>
          <w:lang w:val="en-US"/>
        </w:rPr>
        <w:t> </w:t>
      </w:r>
      <w:r w:rsidRPr="006D687D">
        <w:rPr>
          <w:rFonts w:ascii="Times New Roman" w:hAnsi="Times New Roman"/>
          <w:sz w:val="24"/>
          <w:szCs w:val="28"/>
        </w:rPr>
        <w:t xml:space="preserve">разрабатывает </w:t>
      </w:r>
      <w:r w:rsidRPr="006D687D">
        <w:rPr>
          <w:rFonts w:ascii="Times New Roman" w:hAnsi="Times New Roman"/>
          <w:bCs/>
          <w:iCs/>
          <w:sz w:val="24"/>
          <w:szCs w:val="28"/>
        </w:rPr>
        <w:t>финансовый механизм</w:t>
      </w:r>
      <w:r w:rsidRPr="006D687D">
        <w:rPr>
          <w:rFonts w:ascii="Times New Roman" w:hAnsi="Times New Roman"/>
          <w:iCs/>
          <w:sz w:val="24"/>
          <w:szCs w:val="28"/>
        </w:rPr>
        <w:t xml:space="preserve"> </w:t>
      </w:r>
      <w:r w:rsidRPr="006D687D">
        <w:rPr>
          <w:rFonts w:ascii="Times New Roman" w:hAnsi="Times New Roman"/>
          <w:bCs/>
          <w:iCs/>
          <w:sz w:val="24"/>
          <w:szCs w:val="28"/>
        </w:rPr>
        <w:t>интеграции</w:t>
      </w:r>
      <w:r w:rsidRPr="006D687D">
        <w:rPr>
          <w:rFonts w:ascii="Times New Roman" w:hAnsi="Times New Roman"/>
          <w:bCs/>
          <w:sz w:val="24"/>
          <w:szCs w:val="28"/>
        </w:rPr>
        <w:t xml:space="preserve"> </w:t>
      </w:r>
      <w:r w:rsidRPr="006D687D">
        <w:rPr>
          <w:rFonts w:ascii="Times New Roman" w:hAnsi="Times New Roman"/>
          <w:sz w:val="24"/>
          <w:szCs w:val="28"/>
        </w:rPr>
        <w:t>между 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w:t>
      </w:r>
      <w:proofErr w:type="gramEnd"/>
      <w:r w:rsidRPr="006D687D">
        <w:rPr>
          <w:rFonts w:ascii="Times New Roman" w:hAnsi="Times New Roman"/>
          <w:sz w:val="24"/>
          <w:szCs w:val="28"/>
        </w:rPr>
        <w:t xml:space="preserve"> При этом учитывается, что взаимодействие может осуществляться:</w:t>
      </w:r>
    </w:p>
    <w:p w:rsidR="00AB2C96" w:rsidRPr="006D687D"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6D687D">
        <w:rPr>
          <w:rFonts w:ascii="Times New Roman" w:hAnsi="Times New Roman"/>
          <w:i/>
          <w:iCs/>
          <w:sz w:val="24"/>
          <w:szCs w:val="28"/>
        </w:rPr>
        <w:t>— </w:t>
      </w:r>
      <w:r w:rsidRPr="006D687D">
        <w:rPr>
          <w:rFonts w:ascii="Times New Roman" w:hAnsi="Times New Roman"/>
          <w:iCs/>
          <w:sz w:val="24"/>
          <w:szCs w:val="28"/>
        </w:rPr>
        <w:t>на основе</w:t>
      </w:r>
      <w:r w:rsidRPr="006D687D">
        <w:rPr>
          <w:rFonts w:ascii="Times New Roman" w:hAnsi="Times New Roman"/>
          <w:sz w:val="24"/>
          <w:szCs w:val="28"/>
        </w:rPr>
        <w:t xml:space="preserve"> </w:t>
      </w:r>
      <w:r w:rsidRPr="006D687D">
        <w:rPr>
          <w:rFonts w:ascii="Times New Roman" w:hAnsi="Times New Roman"/>
          <w:iCs/>
          <w:sz w:val="24"/>
          <w:szCs w:val="28"/>
        </w:rPr>
        <w:t>договоров</w:t>
      </w:r>
      <w:r w:rsidRPr="006D687D">
        <w:rPr>
          <w:rFonts w:ascii="Times New Roman" w:hAnsi="Times New Roman"/>
          <w:sz w:val="24"/>
          <w:szCs w:val="28"/>
        </w:rPr>
        <w:t xml:space="preserve"> на проведение занятий в рамках кружков, секций, клубов и др. по различным направлениям внеурочной деятельности;</w:t>
      </w:r>
    </w:p>
    <w:p w:rsidR="00AB2C96"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6D687D">
        <w:rPr>
          <w:rFonts w:ascii="Times New Roman" w:hAnsi="Times New Roman"/>
          <w:sz w:val="24"/>
          <w:szCs w:val="28"/>
        </w:rPr>
        <w:t>— за счёт</w:t>
      </w:r>
      <w:r w:rsidRPr="006D687D">
        <w:rPr>
          <w:rFonts w:ascii="Times New Roman" w:hAnsi="Times New Roman"/>
          <w:b/>
          <w:bCs/>
          <w:sz w:val="24"/>
          <w:szCs w:val="28"/>
        </w:rPr>
        <w:t xml:space="preserve"> </w:t>
      </w:r>
      <w:r w:rsidRPr="006D687D">
        <w:rPr>
          <w:rFonts w:ascii="Times New Roman" w:hAnsi="Times New Roman"/>
          <w:iCs/>
          <w:sz w:val="24"/>
          <w:szCs w:val="28"/>
        </w:rPr>
        <w:t>выделения ставок педагогов дополнительного образования</w:t>
      </w:r>
      <w:r w:rsidRPr="006D687D">
        <w:rPr>
          <w:rFonts w:ascii="Times New Roman" w:hAnsi="Times New Roman"/>
          <w:i/>
          <w:iCs/>
          <w:sz w:val="24"/>
          <w:szCs w:val="28"/>
        </w:rPr>
        <w:t>,</w:t>
      </w:r>
      <w:r w:rsidRPr="006D687D">
        <w:rPr>
          <w:rFonts w:ascii="Times New Roman" w:hAnsi="Times New Roman"/>
          <w:bCs/>
          <w:sz w:val="24"/>
          <w:szCs w:val="28"/>
        </w:rPr>
        <w:t xml:space="preserve"> </w:t>
      </w:r>
      <w:r w:rsidRPr="006D687D">
        <w:rPr>
          <w:rFonts w:ascii="Times New Roman" w:hAnsi="Times New Roman"/>
          <w:sz w:val="24"/>
          <w:szCs w:val="28"/>
        </w:rPr>
        <w:t>которые обеспечивают реализацию для обучающихся в гимназии широкого спектра программ внеурочной деятельности.</w:t>
      </w:r>
    </w:p>
    <w:p w:rsidR="003C02D3" w:rsidRPr="006D687D" w:rsidRDefault="003C02D3" w:rsidP="00AB2C96">
      <w:pPr>
        <w:widowControl w:val="0"/>
        <w:autoSpaceDE w:val="0"/>
        <w:autoSpaceDN w:val="0"/>
        <w:adjustRightInd w:val="0"/>
        <w:spacing w:after="0" w:line="240" w:lineRule="auto"/>
        <w:ind w:firstLine="454"/>
        <w:jc w:val="both"/>
        <w:rPr>
          <w:rFonts w:ascii="Times New Roman" w:hAnsi="Times New Roman"/>
          <w:sz w:val="24"/>
          <w:szCs w:val="28"/>
        </w:rPr>
      </w:pPr>
    </w:p>
    <w:p w:rsidR="00BD655C" w:rsidRDefault="00BD655C" w:rsidP="00AB2C96">
      <w:pPr>
        <w:widowControl w:val="0"/>
        <w:autoSpaceDE w:val="0"/>
        <w:autoSpaceDN w:val="0"/>
        <w:adjustRightInd w:val="0"/>
        <w:spacing w:after="0" w:line="240" w:lineRule="auto"/>
        <w:ind w:firstLine="454"/>
        <w:jc w:val="both"/>
        <w:rPr>
          <w:rFonts w:ascii="Times New Roman" w:hAnsi="Times New Roman"/>
          <w:b/>
          <w:sz w:val="24"/>
          <w:szCs w:val="28"/>
        </w:rPr>
      </w:pPr>
    </w:p>
    <w:p w:rsidR="00AB2C96" w:rsidRPr="006D687D" w:rsidRDefault="00AB2C96" w:rsidP="00AB2C96">
      <w:pPr>
        <w:widowControl w:val="0"/>
        <w:autoSpaceDE w:val="0"/>
        <w:autoSpaceDN w:val="0"/>
        <w:adjustRightInd w:val="0"/>
        <w:spacing w:after="0" w:line="240" w:lineRule="auto"/>
        <w:ind w:firstLine="454"/>
        <w:jc w:val="both"/>
        <w:rPr>
          <w:rFonts w:ascii="Times New Roman" w:hAnsi="Times New Roman"/>
          <w:b/>
          <w:sz w:val="24"/>
          <w:szCs w:val="28"/>
        </w:rPr>
      </w:pPr>
      <w:r w:rsidRPr="006D687D">
        <w:rPr>
          <w:rFonts w:ascii="Times New Roman" w:hAnsi="Times New Roman"/>
          <w:b/>
          <w:sz w:val="24"/>
          <w:szCs w:val="28"/>
        </w:rPr>
        <w:t>3.2.4.</w:t>
      </w:r>
      <w:r w:rsidRPr="006D687D">
        <w:rPr>
          <w:rFonts w:ascii="Times New Roman" w:hAnsi="Times New Roman"/>
          <w:b/>
          <w:sz w:val="24"/>
          <w:szCs w:val="28"/>
          <w:lang w:val="en-US"/>
        </w:rPr>
        <w:t> </w:t>
      </w:r>
      <w:r w:rsidRPr="006D687D">
        <w:rPr>
          <w:rFonts w:ascii="Times New Roman" w:hAnsi="Times New Roman"/>
          <w:b/>
          <w:sz w:val="24"/>
          <w:szCs w:val="28"/>
        </w:rPr>
        <w:t>Материально-технические условия реализации основной образовательной программы</w:t>
      </w:r>
    </w:p>
    <w:p w:rsidR="00AB2C96" w:rsidRPr="006D687D"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6D687D">
        <w:rPr>
          <w:rFonts w:ascii="Times New Roman" w:hAnsi="Times New Roman"/>
          <w:sz w:val="24"/>
          <w:szCs w:val="28"/>
        </w:rPr>
        <w:t xml:space="preserve">Материально-техническая база </w:t>
      </w:r>
      <w:r w:rsidR="00AE0D18">
        <w:rPr>
          <w:rFonts w:ascii="Times New Roman" w:eastAsia="Times New Roman" w:hAnsi="Times New Roman"/>
          <w:sz w:val="24"/>
          <w:szCs w:val="28"/>
        </w:rPr>
        <w:t>МБОУ УСОШ №2 им. Сергея Ступакова</w:t>
      </w:r>
      <w:r w:rsidRPr="006D687D">
        <w:rPr>
          <w:rFonts w:ascii="Times New Roman" w:hAnsi="Times New Roman"/>
          <w:sz w:val="24"/>
          <w:szCs w:val="28"/>
        </w:rPr>
        <w:t xml:space="preserve"> приведена в соответствие с задачами по обеспечению реализации основной образовательной программы, имеет необходимое учебно-материальное оснащение образовательного процесса, создаёт соответствующую образовательную и социальную среду.</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sz w:val="24"/>
          <w:szCs w:val="28"/>
        </w:rPr>
        <w:t xml:space="preserve">В соответствии с требованиями ФГОС в </w:t>
      </w:r>
      <w:r w:rsidR="00AE0D18">
        <w:rPr>
          <w:rFonts w:ascii="Times New Roman" w:eastAsia="Times New Roman" w:hAnsi="Times New Roman"/>
          <w:sz w:val="24"/>
          <w:szCs w:val="28"/>
        </w:rPr>
        <w:t>МБОУ УСОШ №2 им. Сергея Ступакова</w:t>
      </w:r>
      <w:r w:rsidR="00AE0D18" w:rsidRPr="006D687D">
        <w:rPr>
          <w:rFonts w:ascii="Times New Roman" w:eastAsia="Times New Roman" w:hAnsi="Times New Roman"/>
          <w:sz w:val="24"/>
          <w:szCs w:val="28"/>
        </w:rPr>
        <w:t xml:space="preserve"> </w:t>
      </w:r>
      <w:proofErr w:type="gramStart"/>
      <w:r w:rsidRPr="006D687D">
        <w:rPr>
          <w:rFonts w:ascii="Times New Roman" w:eastAsia="Times New Roman" w:hAnsi="Times New Roman"/>
          <w:sz w:val="24"/>
          <w:szCs w:val="28"/>
        </w:rPr>
        <w:t>оборудованы</w:t>
      </w:r>
      <w:proofErr w:type="gramEnd"/>
      <w:r w:rsidRPr="006D687D">
        <w:rPr>
          <w:rFonts w:ascii="Times New Roman" w:eastAsia="Times New Roman" w:hAnsi="Times New Roman"/>
          <w:sz w:val="24"/>
          <w:szCs w:val="28"/>
        </w:rPr>
        <w:t>:</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необходимые для реализации уче</w:t>
      </w:r>
      <w:r w:rsidR="006D687D">
        <w:rPr>
          <w:rFonts w:ascii="Times New Roman" w:eastAsia="Times New Roman" w:hAnsi="Times New Roman"/>
          <w:sz w:val="24"/>
          <w:szCs w:val="28"/>
        </w:rPr>
        <w:t xml:space="preserve">бной и внеурочной деятельности </w:t>
      </w:r>
      <w:r w:rsidRPr="006D687D">
        <w:rPr>
          <w:rFonts w:ascii="Times New Roman" w:eastAsia="Times New Roman" w:hAnsi="Times New Roman"/>
          <w:sz w:val="24"/>
          <w:szCs w:val="28"/>
        </w:rPr>
        <w:t xml:space="preserve"> мастерские;</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помещения (кабинеты</w:t>
      </w:r>
      <w:r w:rsidR="006D687D">
        <w:rPr>
          <w:rFonts w:ascii="Times New Roman" w:eastAsia="Times New Roman" w:hAnsi="Times New Roman"/>
          <w:sz w:val="24"/>
          <w:szCs w:val="28"/>
        </w:rPr>
        <w:t>) для занятий музыкой</w:t>
      </w:r>
      <w:r w:rsidRPr="006D687D">
        <w:rPr>
          <w:rFonts w:ascii="Times New Roman" w:eastAsia="Times New Roman" w:hAnsi="Times New Roman"/>
          <w:sz w:val="24"/>
          <w:szCs w:val="28"/>
        </w:rPr>
        <w:t xml:space="preserve"> и изобразительным искусством;</w:t>
      </w:r>
    </w:p>
    <w:p w:rsidR="006D687D" w:rsidRPr="006D687D" w:rsidRDefault="00AB2C96" w:rsidP="000053E1">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006D687D">
        <w:rPr>
          <w:rFonts w:ascii="Times New Roman" w:eastAsia="Times New Roman" w:hAnsi="Times New Roman"/>
          <w:sz w:val="24"/>
          <w:szCs w:val="28"/>
        </w:rPr>
        <w:t>лингафонный кабинет</w:t>
      </w:r>
      <w:r w:rsidRPr="006D687D">
        <w:rPr>
          <w:rFonts w:ascii="Times New Roman" w:eastAsia="Times New Roman" w:hAnsi="Times New Roman"/>
          <w:sz w:val="24"/>
          <w:szCs w:val="28"/>
        </w:rPr>
        <w:t>;</w:t>
      </w:r>
    </w:p>
    <w:p w:rsidR="006D687D" w:rsidRDefault="00AB2C96" w:rsidP="006D687D">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006D687D">
        <w:rPr>
          <w:rFonts w:ascii="Times New Roman" w:eastAsia="Times New Roman" w:hAnsi="Times New Roman"/>
          <w:sz w:val="24"/>
          <w:szCs w:val="28"/>
        </w:rPr>
        <w:t>информационный</w:t>
      </w:r>
      <w:r w:rsidRPr="006D687D">
        <w:rPr>
          <w:rFonts w:ascii="Times New Roman" w:eastAsia="Times New Roman" w:hAnsi="Times New Roman"/>
          <w:sz w:val="24"/>
          <w:szCs w:val="28"/>
        </w:rPr>
        <w:t xml:space="preserve"> центр с </w:t>
      </w:r>
      <w:r w:rsidR="006D687D">
        <w:rPr>
          <w:rFonts w:ascii="Times New Roman" w:eastAsia="Times New Roman" w:hAnsi="Times New Roman"/>
          <w:sz w:val="24"/>
          <w:szCs w:val="28"/>
        </w:rPr>
        <w:t>рабочими зонами и библиотека</w:t>
      </w:r>
      <w:r w:rsidRPr="006D687D">
        <w:rPr>
          <w:rFonts w:ascii="Times New Roman" w:eastAsia="Times New Roman" w:hAnsi="Times New Roman"/>
          <w:sz w:val="24"/>
          <w:szCs w:val="28"/>
        </w:rPr>
        <w:t>;</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 xml:space="preserve">актовый </w:t>
      </w:r>
      <w:r w:rsidR="000053E1">
        <w:rPr>
          <w:rFonts w:ascii="Times New Roman" w:eastAsia="Times New Roman" w:hAnsi="Times New Roman"/>
          <w:sz w:val="24"/>
          <w:szCs w:val="28"/>
        </w:rPr>
        <w:t>зал</w:t>
      </w:r>
      <w:r w:rsidRPr="006D687D">
        <w:rPr>
          <w:rFonts w:ascii="Times New Roman" w:eastAsia="Times New Roman" w:hAnsi="Times New Roman"/>
          <w:sz w:val="24"/>
          <w:szCs w:val="28"/>
        </w:rPr>
        <w:t>;</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спортивны</w:t>
      </w:r>
      <w:r w:rsidR="000053E1">
        <w:rPr>
          <w:rFonts w:ascii="Times New Roman" w:eastAsia="Times New Roman" w:hAnsi="Times New Roman"/>
          <w:sz w:val="24"/>
          <w:szCs w:val="28"/>
        </w:rPr>
        <w:t>е</w:t>
      </w:r>
      <w:r w:rsidRPr="006D687D">
        <w:rPr>
          <w:rFonts w:ascii="Times New Roman" w:eastAsia="Times New Roman" w:hAnsi="Times New Roman"/>
          <w:sz w:val="24"/>
          <w:szCs w:val="28"/>
        </w:rPr>
        <w:t xml:space="preserve"> зал</w:t>
      </w:r>
      <w:r w:rsidR="000053E1">
        <w:rPr>
          <w:rFonts w:ascii="Times New Roman" w:eastAsia="Times New Roman" w:hAnsi="Times New Roman"/>
          <w:sz w:val="24"/>
          <w:szCs w:val="28"/>
        </w:rPr>
        <w:t>ы</w:t>
      </w:r>
      <w:r w:rsidR="00AE0D18">
        <w:rPr>
          <w:rFonts w:ascii="Times New Roman" w:eastAsia="Times New Roman" w:hAnsi="Times New Roman"/>
          <w:sz w:val="24"/>
          <w:szCs w:val="28"/>
        </w:rPr>
        <w:t>, стадион</w:t>
      </w:r>
      <w:r w:rsidRPr="006D687D">
        <w:rPr>
          <w:rFonts w:ascii="Times New Roman" w:eastAsia="Times New Roman" w:hAnsi="Times New Roman"/>
          <w:sz w:val="24"/>
          <w:szCs w:val="28"/>
        </w:rPr>
        <w:t>, оснащённые спортивным оборудованием и инвентарём;</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помещение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помещени</w:t>
      </w:r>
      <w:r w:rsidR="000053E1">
        <w:rPr>
          <w:rFonts w:ascii="Times New Roman" w:eastAsia="Times New Roman" w:hAnsi="Times New Roman"/>
          <w:sz w:val="24"/>
          <w:szCs w:val="28"/>
        </w:rPr>
        <w:t>е</w:t>
      </w:r>
      <w:r w:rsidRPr="006D687D">
        <w:rPr>
          <w:rFonts w:ascii="Times New Roman" w:eastAsia="Times New Roman" w:hAnsi="Times New Roman"/>
          <w:sz w:val="24"/>
          <w:szCs w:val="28"/>
        </w:rPr>
        <w:t xml:space="preserve"> для медицинского персонала;</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r w:rsidR="00AE0D18">
        <w:rPr>
          <w:rFonts w:ascii="Times New Roman" w:eastAsia="Times New Roman" w:hAnsi="Times New Roman"/>
          <w:sz w:val="24"/>
          <w:szCs w:val="28"/>
        </w:rPr>
        <w:t xml:space="preserve"> (сенсорная комната)</w:t>
      </w:r>
      <w:r w:rsidRPr="006D687D">
        <w:rPr>
          <w:rFonts w:ascii="Times New Roman" w:eastAsia="Times New Roman" w:hAnsi="Times New Roman"/>
          <w:sz w:val="24"/>
          <w:szCs w:val="28"/>
        </w:rPr>
        <w:t>;</w:t>
      </w:r>
    </w:p>
    <w:p w:rsidR="00AB2C96" w:rsidRPr="006D687D" w:rsidRDefault="00AB2C96" w:rsidP="00AB2C96">
      <w:pPr>
        <w:spacing w:after="0" w:line="240" w:lineRule="auto"/>
        <w:ind w:firstLine="454"/>
        <w:jc w:val="both"/>
        <w:rPr>
          <w:rFonts w:ascii="Times New Roman" w:eastAsia="Times New Roman" w:hAnsi="Times New Roman"/>
          <w:sz w:val="24"/>
          <w:szCs w:val="28"/>
        </w:rPr>
      </w:pPr>
      <w:r w:rsidRPr="006D687D">
        <w:rPr>
          <w:rFonts w:ascii="Times New Roman" w:eastAsia="Times New Roman" w:hAnsi="Times New Roman"/>
          <w:bCs/>
          <w:iCs/>
          <w:sz w:val="24"/>
          <w:szCs w:val="28"/>
        </w:rPr>
        <w:t>• </w:t>
      </w:r>
      <w:r w:rsidRPr="006D687D">
        <w:rPr>
          <w:rFonts w:ascii="Times New Roman" w:eastAsia="Times New Roman" w:hAnsi="Times New Roman"/>
          <w:sz w:val="24"/>
          <w:szCs w:val="28"/>
        </w:rPr>
        <w:t xml:space="preserve"> санузлы, места личной гигиены.</w:t>
      </w:r>
    </w:p>
    <w:p w:rsidR="00AB2C96" w:rsidRPr="000053E1" w:rsidRDefault="00AB2C96" w:rsidP="00AB2C96">
      <w:pPr>
        <w:tabs>
          <w:tab w:val="left" w:pos="720"/>
        </w:tabs>
        <w:spacing w:after="0" w:line="240" w:lineRule="auto"/>
        <w:ind w:firstLine="454"/>
        <w:jc w:val="both"/>
        <w:rPr>
          <w:rFonts w:ascii="Times New Roman" w:eastAsia="Times New Roman" w:hAnsi="Times New Roman"/>
          <w:sz w:val="24"/>
          <w:szCs w:val="28"/>
        </w:rPr>
      </w:pPr>
      <w:r w:rsidRPr="000053E1">
        <w:rPr>
          <w:rFonts w:ascii="Times New Roman" w:eastAsia="Times New Roman" w:hAnsi="Times New Roman"/>
          <w:sz w:val="24"/>
          <w:szCs w:val="28"/>
        </w:rPr>
        <w:t xml:space="preserve">Все учебные помещения обеспечены комплектами оборудования для реализации всех предметных областей и внеурочной деятельности, а также мебелью, офисным оснащением и необходимым инвентарём. Оценка материально-технических условий реализации основной образовательной программы в </w:t>
      </w:r>
      <w:r w:rsidR="00AE0D18">
        <w:rPr>
          <w:rFonts w:ascii="Times New Roman" w:eastAsia="Times New Roman" w:hAnsi="Times New Roman"/>
          <w:sz w:val="24"/>
          <w:szCs w:val="28"/>
        </w:rPr>
        <w:t>МБОУ УСОШ №2 им. Сергея Ступакова</w:t>
      </w:r>
      <w:r w:rsidR="00AE0D18" w:rsidRPr="006D687D">
        <w:rPr>
          <w:rFonts w:ascii="Times New Roman" w:eastAsia="Times New Roman" w:hAnsi="Times New Roman"/>
          <w:sz w:val="24"/>
          <w:szCs w:val="28"/>
        </w:rPr>
        <w:t xml:space="preserve"> </w:t>
      </w:r>
      <w:r w:rsidRPr="000053E1">
        <w:rPr>
          <w:rFonts w:ascii="Times New Roman" w:eastAsia="Times New Roman" w:hAnsi="Times New Roman"/>
          <w:sz w:val="24"/>
          <w:szCs w:val="28"/>
        </w:rPr>
        <w:t>осуществлена по следующей форме.</w:t>
      </w:r>
    </w:p>
    <w:p w:rsidR="00AB2C96" w:rsidRPr="000053E1" w:rsidRDefault="00AB2C96" w:rsidP="00AB2C96">
      <w:pPr>
        <w:widowControl w:val="0"/>
        <w:autoSpaceDE w:val="0"/>
        <w:autoSpaceDN w:val="0"/>
        <w:adjustRightInd w:val="0"/>
        <w:spacing w:after="0" w:line="240" w:lineRule="auto"/>
        <w:jc w:val="center"/>
        <w:rPr>
          <w:rFonts w:ascii="Times New Roman" w:hAnsi="Times New Roman"/>
          <w:b/>
          <w:sz w:val="24"/>
          <w:szCs w:val="28"/>
        </w:rPr>
      </w:pPr>
      <w:r w:rsidRPr="000053E1">
        <w:rPr>
          <w:rFonts w:ascii="Times New Roman" w:hAnsi="Times New Roman"/>
          <w:b/>
          <w:sz w:val="24"/>
          <w:szCs w:val="28"/>
        </w:rPr>
        <w:t xml:space="preserve">Необходимое оборудование и оснащение </w:t>
      </w:r>
    </w:p>
    <w:p w:rsidR="00AB2C96" w:rsidRPr="000053E1" w:rsidRDefault="00AB2C96" w:rsidP="00AB2C96">
      <w:pPr>
        <w:widowControl w:val="0"/>
        <w:autoSpaceDE w:val="0"/>
        <w:autoSpaceDN w:val="0"/>
        <w:adjustRightInd w:val="0"/>
        <w:spacing w:after="0" w:line="240" w:lineRule="auto"/>
        <w:jc w:val="center"/>
        <w:rPr>
          <w:rFonts w:ascii="Times New Roman" w:hAnsi="Times New Roman"/>
          <w:b/>
          <w:sz w:val="24"/>
          <w:szCs w:val="28"/>
        </w:rPr>
      </w:pPr>
      <w:r w:rsidRPr="000053E1">
        <w:rPr>
          <w:rFonts w:ascii="Times New Roman" w:hAnsi="Times New Roman"/>
          <w:b/>
          <w:sz w:val="24"/>
          <w:szCs w:val="28"/>
        </w:rPr>
        <w:t>в образовательном учреждении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0"/>
        <w:gridCol w:w="4292"/>
        <w:gridCol w:w="2640"/>
      </w:tblGrid>
      <w:tr w:rsidR="00AB2C96" w:rsidRPr="008C35E8" w:rsidTr="004E42CB">
        <w:tc>
          <w:tcPr>
            <w:tcW w:w="2710"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jc w:val="center"/>
              <w:rPr>
                <w:rFonts w:ascii="Times New Roman" w:hAnsi="Times New Roman"/>
                <w:sz w:val="24"/>
                <w:szCs w:val="28"/>
                <w:lang w:val="en-US"/>
              </w:rPr>
            </w:pPr>
            <w:r w:rsidRPr="000053E1">
              <w:rPr>
                <w:rFonts w:ascii="Times New Roman" w:hAnsi="Times New Roman"/>
                <w:sz w:val="24"/>
                <w:szCs w:val="28"/>
                <w:lang w:val="en-US"/>
              </w:rPr>
              <w:t>Компоненты оснащения</w:t>
            </w:r>
          </w:p>
        </w:tc>
        <w:tc>
          <w:tcPr>
            <w:tcW w:w="4293"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jc w:val="center"/>
              <w:rPr>
                <w:rFonts w:ascii="Times New Roman" w:hAnsi="Times New Roman"/>
                <w:sz w:val="24"/>
                <w:szCs w:val="28"/>
              </w:rPr>
            </w:pPr>
            <w:r w:rsidRPr="000053E1">
              <w:rPr>
                <w:rFonts w:ascii="Times New Roman" w:hAnsi="Times New Roman"/>
                <w:sz w:val="24"/>
                <w:szCs w:val="28"/>
                <w:lang w:val="en-US"/>
              </w:rPr>
              <w:t>Необходимое оборудование и оснащение</w:t>
            </w:r>
          </w:p>
        </w:tc>
        <w:tc>
          <w:tcPr>
            <w:tcW w:w="2640"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jc w:val="center"/>
              <w:rPr>
                <w:rFonts w:ascii="Times New Roman" w:hAnsi="Times New Roman"/>
                <w:sz w:val="24"/>
                <w:szCs w:val="28"/>
              </w:rPr>
            </w:pPr>
            <w:r w:rsidRPr="000053E1">
              <w:rPr>
                <w:rFonts w:ascii="Times New Roman" w:hAnsi="Times New Roman"/>
                <w:sz w:val="24"/>
                <w:szCs w:val="28"/>
                <w:lang w:val="en-US"/>
              </w:rPr>
              <w:t>Необходимо/</w:t>
            </w:r>
          </w:p>
          <w:p w:rsidR="00AB2C96" w:rsidRPr="000053E1" w:rsidRDefault="00AB2C96" w:rsidP="004E42CB">
            <w:pPr>
              <w:widowControl w:val="0"/>
              <w:autoSpaceDE w:val="0"/>
              <w:autoSpaceDN w:val="0"/>
              <w:adjustRightInd w:val="0"/>
              <w:spacing w:after="0" w:line="240" w:lineRule="auto"/>
              <w:jc w:val="center"/>
              <w:rPr>
                <w:rFonts w:ascii="Times New Roman" w:hAnsi="Times New Roman"/>
                <w:sz w:val="24"/>
                <w:szCs w:val="28"/>
                <w:lang w:val="en-US"/>
              </w:rPr>
            </w:pPr>
            <w:r w:rsidRPr="000053E1">
              <w:rPr>
                <w:rFonts w:ascii="Times New Roman" w:hAnsi="Times New Roman"/>
                <w:sz w:val="24"/>
                <w:szCs w:val="28"/>
              </w:rPr>
              <w:t>и</w:t>
            </w:r>
            <w:r w:rsidRPr="000053E1">
              <w:rPr>
                <w:rFonts w:ascii="Times New Roman" w:hAnsi="Times New Roman"/>
                <w:sz w:val="24"/>
                <w:szCs w:val="28"/>
                <w:lang w:val="en-US"/>
              </w:rPr>
              <w:t>меется в наличии</w:t>
            </w:r>
          </w:p>
        </w:tc>
      </w:tr>
      <w:tr w:rsidR="00AB2C96" w:rsidRPr="00D92180" w:rsidTr="004E42CB">
        <w:tc>
          <w:tcPr>
            <w:tcW w:w="2710" w:type="dxa"/>
            <w:vMerge w:val="restart"/>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1. Компоненты оснащения учебного (предметного) кабинета основной школы</w:t>
            </w:r>
          </w:p>
        </w:tc>
        <w:tc>
          <w:tcPr>
            <w:tcW w:w="4293"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1.1. Нормативные документы, программно-методическое обеспечение, локальные акты: должностные инструкции учителя-предметника,</w:t>
            </w:r>
            <w:r w:rsidRPr="000053E1">
              <w:rPr>
                <w:sz w:val="24"/>
                <w:szCs w:val="28"/>
              </w:rPr>
              <w:t xml:space="preserve"> </w:t>
            </w:r>
            <w:r w:rsidRPr="000053E1">
              <w:rPr>
                <w:rFonts w:ascii="Times New Roman" w:hAnsi="Times New Roman"/>
                <w:sz w:val="24"/>
                <w:szCs w:val="28"/>
              </w:rPr>
              <w:t xml:space="preserve">паспорт учебного кабинета, Положение о рабочей программе, Положение о промежуточной аттестации </w:t>
            </w:r>
            <w:proofErr w:type="gramStart"/>
            <w:r w:rsidRPr="000053E1">
              <w:rPr>
                <w:rFonts w:ascii="Times New Roman" w:hAnsi="Times New Roman"/>
                <w:sz w:val="24"/>
                <w:szCs w:val="28"/>
              </w:rPr>
              <w:lastRenderedPageBreak/>
              <w:t>обучающихся</w:t>
            </w:r>
            <w:proofErr w:type="gramEnd"/>
            <w:r w:rsidRPr="000053E1">
              <w:rPr>
                <w:rFonts w:ascii="Times New Roman" w:hAnsi="Times New Roman"/>
                <w:sz w:val="24"/>
                <w:szCs w:val="28"/>
              </w:rPr>
              <w:t>,  Положение о  проектной деятельности обучающихся, рабочие программы по предметам.</w:t>
            </w:r>
          </w:p>
        </w:tc>
        <w:tc>
          <w:tcPr>
            <w:tcW w:w="2640"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lastRenderedPageBreak/>
              <w:t>Имеются</w:t>
            </w:r>
          </w:p>
        </w:tc>
      </w:tr>
      <w:tr w:rsidR="00AB2C96" w:rsidRPr="00D92180" w:rsidTr="004E42CB">
        <w:tc>
          <w:tcPr>
            <w:tcW w:w="2710" w:type="dxa"/>
            <w:vMerge/>
            <w:tcBorders>
              <w:top w:val="single" w:sz="4" w:space="0" w:color="auto"/>
              <w:left w:val="single" w:sz="4" w:space="0" w:color="auto"/>
              <w:bottom w:val="single" w:sz="4" w:space="0" w:color="auto"/>
              <w:right w:val="single" w:sz="4" w:space="0" w:color="auto"/>
            </w:tcBorders>
            <w:vAlign w:val="center"/>
          </w:tcPr>
          <w:p w:rsidR="00AB2C96" w:rsidRPr="000053E1" w:rsidRDefault="00AB2C96" w:rsidP="004E42CB">
            <w:pPr>
              <w:spacing w:after="0" w:line="240" w:lineRule="auto"/>
              <w:rPr>
                <w:rFonts w:ascii="Times New Roman" w:hAnsi="Times New Roman"/>
                <w:sz w:val="24"/>
                <w:szCs w:val="28"/>
              </w:rPr>
            </w:pPr>
          </w:p>
        </w:tc>
        <w:tc>
          <w:tcPr>
            <w:tcW w:w="4293"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1.2. Учебно-методические материалы:</w:t>
            </w:r>
          </w:p>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1.2.1. УМК по всем предметам </w:t>
            </w:r>
          </w:p>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1.2.2. Дидактические и раздаточные материалы по всем предметам инварианта и компонента, формируемого образовательным учреждением</w:t>
            </w:r>
          </w:p>
        </w:tc>
        <w:tc>
          <w:tcPr>
            <w:tcW w:w="2640" w:type="dxa"/>
            <w:tcBorders>
              <w:top w:val="single" w:sz="4" w:space="0" w:color="auto"/>
              <w:left w:val="single" w:sz="4" w:space="0" w:color="auto"/>
              <w:bottom w:val="single" w:sz="4" w:space="0" w:color="auto"/>
              <w:right w:val="single" w:sz="4" w:space="0" w:color="auto"/>
            </w:tcBorders>
          </w:tcPr>
          <w:p w:rsidR="00AB2C96" w:rsidRPr="000053E1" w:rsidRDefault="000053E1" w:rsidP="000053E1">
            <w:pPr>
              <w:widowControl w:val="0"/>
              <w:autoSpaceDE w:val="0"/>
              <w:autoSpaceDN w:val="0"/>
              <w:adjustRightInd w:val="0"/>
              <w:spacing w:after="0" w:line="240" w:lineRule="auto"/>
              <w:rPr>
                <w:rFonts w:ascii="Times New Roman" w:hAnsi="Times New Roman"/>
                <w:sz w:val="24"/>
                <w:szCs w:val="28"/>
              </w:rPr>
            </w:pPr>
            <w:r>
              <w:rPr>
                <w:rFonts w:ascii="Times New Roman" w:hAnsi="Times New Roman"/>
                <w:sz w:val="24"/>
                <w:szCs w:val="28"/>
              </w:rPr>
              <w:t>Имеются</w:t>
            </w:r>
            <w:r w:rsidR="00AB2C96" w:rsidRPr="000053E1">
              <w:rPr>
                <w:rFonts w:ascii="Times New Roman" w:hAnsi="Times New Roman"/>
                <w:sz w:val="24"/>
                <w:szCs w:val="28"/>
              </w:rPr>
              <w:t>.</w:t>
            </w:r>
          </w:p>
        </w:tc>
      </w:tr>
      <w:tr w:rsidR="00AB2C96" w:rsidRPr="00D92180" w:rsidTr="004E42CB">
        <w:tc>
          <w:tcPr>
            <w:tcW w:w="2710" w:type="dxa"/>
            <w:vMerge/>
            <w:tcBorders>
              <w:top w:val="single" w:sz="4" w:space="0" w:color="auto"/>
              <w:left w:val="single" w:sz="4" w:space="0" w:color="auto"/>
              <w:bottom w:val="single" w:sz="4" w:space="0" w:color="auto"/>
              <w:right w:val="single" w:sz="4" w:space="0" w:color="auto"/>
            </w:tcBorders>
            <w:vAlign w:val="center"/>
          </w:tcPr>
          <w:p w:rsidR="00AB2C96" w:rsidRPr="000053E1" w:rsidRDefault="00AB2C96" w:rsidP="004E42CB">
            <w:pPr>
              <w:spacing w:after="0" w:line="240" w:lineRule="auto"/>
              <w:rPr>
                <w:rFonts w:ascii="Times New Roman" w:hAnsi="Times New Roman"/>
                <w:sz w:val="24"/>
                <w:szCs w:val="28"/>
              </w:rPr>
            </w:pPr>
          </w:p>
        </w:tc>
        <w:tc>
          <w:tcPr>
            <w:tcW w:w="4293"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1.2.3. Аудиозаписи, слайды по содержанию учебных предметов гуманитарного цикла</w:t>
            </w:r>
          </w:p>
          <w:p w:rsidR="00AB2C96" w:rsidRPr="000053E1" w:rsidRDefault="00AB2C96" w:rsidP="000053E1">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1.2.4. </w:t>
            </w:r>
            <w:proofErr w:type="gramStart"/>
            <w:r w:rsidRPr="000053E1">
              <w:rPr>
                <w:rFonts w:ascii="Times New Roman" w:hAnsi="Times New Roman"/>
                <w:sz w:val="24"/>
                <w:szCs w:val="28"/>
              </w:rPr>
              <w:t>ТСО, компьютерные, информационно-коммуникационные средства во всех учебных кабинетах (</w:t>
            </w:r>
            <w:proofErr w:type="gramEnd"/>
          </w:p>
        </w:tc>
        <w:tc>
          <w:tcPr>
            <w:tcW w:w="2640" w:type="dxa"/>
            <w:tcBorders>
              <w:top w:val="single" w:sz="4" w:space="0" w:color="auto"/>
              <w:left w:val="single" w:sz="4" w:space="0" w:color="auto"/>
              <w:bottom w:val="single" w:sz="4" w:space="0" w:color="auto"/>
              <w:right w:val="single" w:sz="4" w:space="0" w:color="auto"/>
            </w:tcBorders>
          </w:tcPr>
          <w:p w:rsidR="000053E1" w:rsidRPr="000053E1" w:rsidRDefault="00AB2C96" w:rsidP="000053E1">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Имеются </w:t>
            </w:r>
          </w:p>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p>
        </w:tc>
      </w:tr>
      <w:tr w:rsidR="00AB2C96" w:rsidRPr="00D92180" w:rsidTr="004E42CB">
        <w:tc>
          <w:tcPr>
            <w:tcW w:w="2710" w:type="dxa"/>
            <w:vMerge/>
            <w:tcBorders>
              <w:top w:val="single" w:sz="4" w:space="0" w:color="auto"/>
              <w:left w:val="single" w:sz="4" w:space="0" w:color="auto"/>
              <w:bottom w:val="single" w:sz="4" w:space="0" w:color="auto"/>
              <w:right w:val="single" w:sz="4" w:space="0" w:color="auto"/>
            </w:tcBorders>
            <w:vAlign w:val="center"/>
          </w:tcPr>
          <w:p w:rsidR="00AB2C96" w:rsidRPr="000053E1" w:rsidRDefault="00AB2C96" w:rsidP="004E42CB">
            <w:pPr>
              <w:spacing w:after="0" w:line="240" w:lineRule="auto"/>
              <w:rPr>
                <w:rFonts w:ascii="Times New Roman" w:hAnsi="Times New Roman"/>
                <w:sz w:val="24"/>
                <w:szCs w:val="28"/>
              </w:rPr>
            </w:pPr>
          </w:p>
        </w:tc>
        <w:tc>
          <w:tcPr>
            <w:tcW w:w="4293"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1.2.5. Учебно-практическое оборудование: химия, биология</w:t>
            </w:r>
            <w:proofErr w:type="gramStart"/>
            <w:r w:rsidRPr="000053E1">
              <w:rPr>
                <w:rFonts w:ascii="Times New Roman" w:hAnsi="Times New Roman"/>
                <w:sz w:val="24"/>
                <w:szCs w:val="28"/>
              </w:rPr>
              <w:t>.</w:t>
            </w:r>
            <w:proofErr w:type="gramEnd"/>
            <w:r w:rsidRPr="000053E1">
              <w:rPr>
                <w:rFonts w:ascii="Times New Roman" w:hAnsi="Times New Roman"/>
                <w:sz w:val="24"/>
                <w:szCs w:val="28"/>
              </w:rPr>
              <w:t xml:space="preserve"> </w:t>
            </w:r>
            <w:proofErr w:type="gramStart"/>
            <w:r w:rsidRPr="000053E1">
              <w:rPr>
                <w:rFonts w:ascii="Times New Roman" w:hAnsi="Times New Roman"/>
                <w:sz w:val="24"/>
                <w:szCs w:val="28"/>
              </w:rPr>
              <w:t>ф</w:t>
            </w:r>
            <w:proofErr w:type="gramEnd"/>
            <w:r w:rsidRPr="000053E1">
              <w:rPr>
                <w:rFonts w:ascii="Times New Roman" w:hAnsi="Times New Roman"/>
                <w:sz w:val="24"/>
                <w:szCs w:val="28"/>
              </w:rPr>
              <w:t>изика, технология.</w:t>
            </w:r>
          </w:p>
        </w:tc>
        <w:tc>
          <w:tcPr>
            <w:tcW w:w="2640" w:type="dxa"/>
            <w:tcBorders>
              <w:top w:val="single" w:sz="4" w:space="0" w:color="auto"/>
              <w:left w:val="single" w:sz="4" w:space="0" w:color="auto"/>
              <w:bottom w:val="single" w:sz="4" w:space="0" w:color="auto"/>
              <w:right w:val="single" w:sz="4" w:space="0" w:color="auto"/>
            </w:tcBorders>
          </w:tcPr>
          <w:p w:rsidR="00AB2C96" w:rsidRPr="000053E1" w:rsidRDefault="000053E1" w:rsidP="004E42CB">
            <w:pPr>
              <w:widowControl w:val="0"/>
              <w:autoSpaceDE w:val="0"/>
              <w:autoSpaceDN w:val="0"/>
              <w:adjustRightInd w:val="0"/>
              <w:spacing w:after="0" w:line="240" w:lineRule="auto"/>
              <w:rPr>
                <w:rFonts w:ascii="Times New Roman" w:hAnsi="Times New Roman"/>
                <w:sz w:val="24"/>
                <w:szCs w:val="28"/>
              </w:rPr>
            </w:pPr>
            <w:r>
              <w:rPr>
                <w:rFonts w:ascii="Times New Roman" w:hAnsi="Times New Roman"/>
                <w:sz w:val="24"/>
                <w:szCs w:val="28"/>
              </w:rPr>
              <w:t>Имеется</w:t>
            </w:r>
          </w:p>
        </w:tc>
      </w:tr>
      <w:tr w:rsidR="00AB2C96" w:rsidRPr="00D92180" w:rsidTr="004E42CB">
        <w:tc>
          <w:tcPr>
            <w:tcW w:w="2710" w:type="dxa"/>
            <w:vMerge/>
            <w:tcBorders>
              <w:top w:val="single" w:sz="4" w:space="0" w:color="auto"/>
              <w:left w:val="single" w:sz="4" w:space="0" w:color="auto"/>
              <w:bottom w:val="single" w:sz="4" w:space="0" w:color="auto"/>
              <w:right w:val="single" w:sz="4" w:space="0" w:color="auto"/>
            </w:tcBorders>
            <w:vAlign w:val="center"/>
          </w:tcPr>
          <w:p w:rsidR="00AB2C96" w:rsidRPr="000053E1" w:rsidRDefault="00AB2C96" w:rsidP="004E42CB">
            <w:pPr>
              <w:spacing w:after="0" w:line="240" w:lineRule="auto"/>
              <w:rPr>
                <w:rFonts w:ascii="Times New Roman" w:hAnsi="Times New Roman"/>
                <w:sz w:val="24"/>
                <w:szCs w:val="28"/>
              </w:rPr>
            </w:pPr>
          </w:p>
        </w:tc>
        <w:tc>
          <w:tcPr>
            <w:tcW w:w="4293"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1.2.6. Оборудование (мебель) во всех учебных кабинетах</w:t>
            </w:r>
          </w:p>
        </w:tc>
        <w:tc>
          <w:tcPr>
            <w:tcW w:w="2640"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Обеспечено в полном объёме.</w:t>
            </w:r>
          </w:p>
        </w:tc>
      </w:tr>
      <w:tr w:rsidR="00AB2C96" w:rsidRPr="00D92180" w:rsidTr="004E42CB">
        <w:trPr>
          <w:trHeight w:val="300"/>
        </w:trPr>
        <w:tc>
          <w:tcPr>
            <w:tcW w:w="2710" w:type="dxa"/>
            <w:tcBorders>
              <w:top w:val="single" w:sz="4" w:space="0" w:color="auto"/>
              <w:left w:val="single" w:sz="4" w:space="0" w:color="auto"/>
              <w:bottom w:val="nil"/>
              <w:right w:val="single" w:sz="4" w:space="0" w:color="auto"/>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2. Компоненты оснащения методического кабинета основной школы</w:t>
            </w:r>
          </w:p>
        </w:tc>
        <w:tc>
          <w:tcPr>
            <w:tcW w:w="4293" w:type="dxa"/>
            <w:tcBorders>
              <w:top w:val="single" w:sz="4" w:space="0" w:color="auto"/>
              <w:left w:val="single" w:sz="4" w:space="0" w:color="auto"/>
              <w:bottom w:val="single" w:sz="4" w:space="0" w:color="auto"/>
              <w:right w:val="single" w:sz="4" w:space="0" w:color="auto"/>
            </w:tcBorders>
          </w:tcPr>
          <w:p w:rsidR="00AB2C96" w:rsidRPr="000053E1" w:rsidRDefault="00AB2C96" w:rsidP="000053E1">
            <w:pPr>
              <w:widowControl w:val="0"/>
              <w:autoSpaceDE w:val="0"/>
              <w:autoSpaceDN w:val="0"/>
              <w:adjustRightInd w:val="0"/>
              <w:spacing w:line="240" w:lineRule="auto"/>
              <w:rPr>
                <w:rFonts w:ascii="Times New Roman" w:hAnsi="Times New Roman"/>
                <w:sz w:val="24"/>
                <w:szCs w:val="28"/>
              </w:rPr>
            </w:pPr>
            <w:r w:rsidRPr="000053E1">
              <w:rPr>
                <w:rFonts w:ascii="Times New Roman" w:hAnsi="Times New Roman"/>
                <w:sz w:val="24"/>
                <w:szCs w:val="28"/>
              </w:rPr>
              <w:t>2.1. Нормативные документы федерального, регионального и муниципального уровней, локальные акты</w:t>
            </w:r>
          </w:p>
        </w:tc>
        <w:tc>
          <w:tcPr>
            <w:tcW w:w="2640" w:type="dxa"/>
            <w:tcBorders>
              <w:top w:val="single" w:sz="4" w:space="0" w:color="auto"/>
              <w:left w:val="single" w:sz="4" w:space="0" w:color="auto"/>
              <w:bottom w:val="single" w:sz="4" w:space="0" w:color="auto"/>
              <w:right w:val="single" w:sz="4" w:space="0" w:color="auto"/>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Имеются </w:t>
            </w:r>
          </w:p>
        </w:tc>
      </w:tr>
      <w:tr w:rsidR="00AB2C96" w:rsidRPr="00D92180" w:rsidTr="004E42CB">
        <w:tblPrEx>
          <w:tblLook w:val="04A0"/>
        </w:tblPrEx>
        <w:tc>
          <w:tcPr>
            <w:tcW w:w="2710" w:type="dxa"/>
            <w:vMerge w:val="restart"/>
            <w:tcBorders>
              <w:top w:val="nil"/>
            </w:tcBorders>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p>
        </w:tc>
        <w:tc>
          <w:tcPr>
            <w:tcW w:w="4293" w:type="dxa"/>
          </w:tcPr>
          <w:p w:rsidR="00AB2C96" w:rsidRPr="000053E1" w:rsidRDefault="00AB2C96" w:rsidP="000053E1">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2.2. Документация </w:t>
            </w:r>
            <w:r w:rsidR="000053E1">
              <w:rPr>
                <w:rFonts w:ascii="Times New Roman" w:hAnsi="Times New Roman"/>
                <w:sz w:val="24"/>
                <w:szCs w:val="28"/>
              </w:rPr>
              <w:t>школы</w:t>
            </w:r>
            <w:r w:rsidRPr="000053E1">
              <w:rPr>
                <w:rFonts w:ascii="Times New Roman" w:hAnsi="Times New Roman"/>
                <w:sz w:val="24"/>
                <w:szCs w:val="28"/>
              </w:rPr>
              <w:t xml:space="preserve"> по всем направлениям работы,  включая план мониторинга по достижению планируемых результатов.</w:t>
            </w:r>
          </w:p>
        </w:tc>
        <w:tc>
          <w:tcPr>
            <w:tcW w:w="264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Имеются </w:t>
            </w:r>
          </w:p>
        </w:tc>
      </w:tr>
      <w:tr w:rsidR="00AB2C96" w:rsidRPr="00D92180" w:rsidTr="004E42CB">
        <w:tblPrEx>
          <w:tblLook w:val="04A0"/>
        </w:tblPrEx>
        <w:tc>
          <w:tcPr>
            <w:tcW w:w="2710" w:type="dxa"/>
            <w:vMerge/>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p>
        </w:tc>
        <w:tc>
          <w:tcPr>
            <w:tcW w:w="4293"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2.3. Комплекты диагностических материалов: контрольные работы, тесты по предметам, педагогические и психологические тесты, опросники для учащихся и педагогов по достижению планируемых результатов.</w:t>
            </w:r>
          </w:p>
        </w:tc>
        <w:tc>
          <w:tcPr>
            <w:tcW w:w="264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Имеются </w:t>
            </w:r>
          </w:p>
        </w:tc>
      </w:tr>
      <w:tr w:rsidR="00AB2C96" w:rsidRPr="00D92180" w:rsidTr="004E42CB">
        <w:tblPrEx>
          <w:tblLook w:val="04A0"/>
        </w:tblPrEx>
        <w:tc>
          <w:tcPr>
            <w:tcW w:w="2710" w:type="dxa"/>
            <w:vMerge/>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p>
        </w:tc>
        <w:tc>
          <w:tcPr>
            <w:tcW w:w="4293"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2.4</w:t>
            </w:r>
            <w:r w:rsidRPr="000053E1">
              <w:rPr>
                <w:rFonts w:ascii="Times New Roman" w:hAnsi="Times New Roman"/>
                <w:color w:val="FF0000"/>
                <w:sz w:val="24"/>
                <w:szCs w:val="28"/>
              </w:rPr>
              <w:t xml:space="preserve">. </w:t>
            </w:r>
            <w:r w:rsidRPr="000053E1">
              <w:rPr>
                <w:rFonts w:ascii="Times New Roman" w:hAnsi="Times New Roman"/>
                <w:sz w:val="24"/>
                <w:szCs w:val="28"/>
              </w:rPr>
              <w:t>Базы данных: учащихся, педагогических работников</w:t>
            </w:r>
          </w:p>
        </w:tc>
        <w:tc>
          <w:tcPr>
            <w:tcW w:w="264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Имеются </w:t>
            </w:r>
          </w:p>
        </w:tc>
      </w:tr>
      <w:tr w:rsidR="00AB2C96" w:rsidRPr="00D92180" w:rsidTr="004E42CB">
        <w:tblPrEx>
          <w:tblLook w:val="04A0"/>
        </w:tblPrEx>
        <w:tc>
          <w:tcPr>
            <w:tcW w:w="271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3. Компоненты оснащения мастерских по технологии</w:t>
            </w:r>
          </w:p>
        </w:tc>
        <w:tc>
          <w:tcPr>
            <w:tcW w:w="4293" w:type="dxa"/>
          </w:tcPr>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 xml:space="preserve">3.1. </w:t>
            </w:r>
            <w:r w:rsidR="000A4B38">
              <w:rPr>
                <w:rFonts w:ascii="Times New Roman" w:hAnsi="Times New Roman" w:cs="Times New Roman"/>
                <w:sz w:val="24"/>
                <w:szCs w:val="28"/>
              </w:rPr>
              <w:t>Кабинет № 107</w:t>
            </w:r>
            <w:r w:rsidRPr="000053E1">
              <w:rPr>
                <w:rFonts w:ascii="Times New Roman" w:hAnsi="Times New Roman" w:cs="Times New Roman"/>
                <w:sz w:val="24"/>
                <w:szCs w:val="28"/>
              </w:rPr>
              <w:t>, столярная и слесарная мастерские</w:t>
            </w:r>
          </w:p>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3.2. Таблицы, дидактический материал, швейные машины, столярные и слесарные станки и инструмент, раздаточный материал</w:t>
            </w:r>
          </w:p>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3.3.Копиры, проектор.</w:t>
            </w:r>
          </w:p>
        </w:tc>
        <w:tc>
          <w:tcPr>
            <w:tcW w:w="264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Имеются</w:t>
            </w:r>
          </w:p>
        </w:tc>
      </w:tr>
      <w:tr w:rsidR="00AB2C96" w:rsidRPr="00D92180" w:rsidTr="004E42CB">
        <w:tblPrEx>
          <w:tblLook w:val="04A0"/>
        </w:tblPrEx>
        <w:tc>
          <w:tcPr>
            <w:tcW w:w="271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4. Компонеты оснащения помещений для занятий физической культуры</w:t>
            </w:r>
          </w:p>
        </w:tc>
        <w:tc>
          <w:tcPr>
            <w:tcW w:w="4293" w:type="dxa"/>
          </w:tcPr>
          <w:p w:rsidR="00AB2C96" w:rsidRPr="000053E1" w:rsidRDefault="00AB2C96" w:rsidP="004E42CB">
            <w:pPr>
              <w:spacing w:line="240" w:lineRule="auto"/>
              <w:rPr>
                <w:rFonts w:ascii="Times New Roman" w:hAnsi="Times New Roman"/>
                <w:sz w:val="24"/>
                <w:szCs w:val="28"/>
              </w:rPr>
            </w:pPr>
            <w:r w:rsidRPr="000053E1">
              <w:rPr>
                <w:rFonts w:ascii="Times New Roman" w:hAnsi="Times New Roman"/>
                <w:sz w:val="24"/>
                <w:szCs w:val="28"/>
              </w:rPr>
              <w:t>4.1  Спортзал</w:t>
            </w:r>
            <w:r w:rsidR="000A4B38">
              <w:rPr>
                <w:rFonts w:ascii="Times New Roman" w:hAnsi="Times New Roman"/>
                <w:sz w:val="24"/>
                <w:szCs w:val="28"/>
              </w:rPr>
              <w:t xml:space="preserve"> (большой и малый)</w:t>
            </w:r>
            <w:r w:rsidRPr="000053E1">
              <w:rPr>
                <w:rFonts w:ascii="Times New Roman" w:hAnsi="Times New Roman"/>
                <w:sz w:val="24"/>
                <w:szCs w:val="28"/>
              </w:rPr>
              <w:t>, футбольное поле, спортивная площадка;</w:t>
            </w:r>
          </w:p>
          <w:p w:rsidR="00AB2C96" w:rsidRPr="000053E1" w:rsidRDefault="00AB2C96" w:rsidP="00A56C53">
            <w:pPr>
              <w:spacing w:line="240" w:lineRule="auto"/>
              <w:rPr>
                <w:rFonts w:ascii="Times New Roman" w:hAnsi="Times New Roman"/>
                <w:sz w:val="24"/>
                <w:szCs w:val="28"/>
              </w:rPr>
            </w:pPr>
            <w:r w:rsidRPr="000053E1">
              <w:rPr>
                <w:rFonts w:ascii="Times New Roman" w:hAnsi="Times New Roman"/>
                <w:sz w:val="24"/>
                <w:szCs w:val="28"/>
              </w:rPr>
              <w:t xml:space="preserve">4.2. Мячи (баскетбольные, волейбольные, теннисные), маты, обручи, гимнастическое оборудование, </w:t>
            </w:r>
            <w:r w:rsidRPr="000053E1">
              <w:rPr>
                <w:rFonts w:ascii="Times New Roman" w:hAnsi="Times New Roman"/>
                <w:sz w:val="24"/>
                <w:szCs w:val="28"/>
              </w:rPr>
              <w:lastRenderedPageBreak/>
              <w:t>тренажёры</w:t>
            </w:r>
          </w:p>
        </w:tc>
        <w:tc>
          <w:tcPr>
            <w:tcW w:w="264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lastRenderedPageBreak/>
              <w:t>Имеются</w:t>
            </w:r>
          </w:p>
          <w:p w:rsidR="00AB2C96" w:rsidRPr="000053E1" w:rsidRDefault="00AB2C96" w:rsidP="004E42CB">
            <w:pPr>
              <w:spacing w:line="240" w:lineRule="auto"/>
              <w:rPr>
                <w:rFonts w:ascii="Times New Roman" w:hAnsi="Times New Roman"/>
                <w:sz w:val="24"/>
                <w:szCs w:val="28"/>
              </w:rPr>
            </w:pPr>
          </w:p>
          <w:p w:rsidR="00AB2C96" w:rsidRPr="000053E1" w:rsidRDefault="00AB2C96" w:rsidP="004E42CB">
            <w:pPr>
              <w:spacing w:line="240" w:lineRule="auto"/>
              <w:rPr>
                <w:rFonts w:ascii="Times New Roman" w:hAnsi="Times New Roman"/>
                <w:sz w:val="24"/>
                <w:szCs w:val="28"/>
              </w:rPr>
            </w:pPr>
            <w:r w:rsidRPr="000053E1">
              <w:rPr>
                <w:rFonts w:ascii="Times New Roman" w:hAnsi="Times New Roman"/>
                <w:sz w:val="24"/>
                <w:szCs w:val="28"/>
              </w:rPr>
              <w:t>Имеются</w:t>
            </w:r>
          </w:p>
        </w:tc>
      </w:tr>
      <w:tr w:rsidR="00AB2C96" w:rsidRPr="00D92180" w:rsidTr="004E42CB">
        <w:tblPrEx>
          <w:tblLook w:val="04A0"/>
        </w:tblPrEx>
        <w:tc>
          <w:tcPr>
            <w:tcW w:w="271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lastRenderedPageBreak/>
              <w:t>5. Компоненты оснащения помещений для занятий общекультурного направления</w:t>
            </w:r>
          </w:p>
        </w:tc>
        <w:tc>
          <w:tcPr>
            <w:tcW w:w="4293" w:type="dxa"/>
          </w:tcPr>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5.1. Фортепиано, видеодвойка, магнитофон, телевизоры, копиры,</w:t>
            </w:r>
          </w:p>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 xml:space="preserve">компьютеры с выходом в интернет, </w:t>
            </w:r>
          </w:p>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проекторы</w:t>
            </w:r>
          </w:p>
          <w:p w:rsidR="00AB2C96" w:rsidRPr="000053E1" w:rsidRDefault="00AB2C96" w:rsidP="004E42CB">
            <w:pPr>
              <w:pStyle w:val="ConsPlusNormal"/>
              <w:widowControl/>
              <w:ind w:firstLine="0"/>
              <w:rPr>
                <w:rFonts w:ascii="Times New Roman" w:hAnsi="Times New Roman" w:cs="Times New Roman"/>
                <w:sz w:val="24"/>
                <w:szCs w:val="28"/>
              </w:rPr>
            </w:pPr>
          </w:p>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 xml:space="preserve">5.2.Таблицы, дидактический материал, мультимедийные презентации </w:t>
            </w:r>
          </w:p>
        </w:tc>
        <w:tc>
          <w:tcPr>
            <w:tcW w:w="264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Имеются</w:t>
            </w:r>
          </w:p>
          <w:p w:rsidR="00AB2C96" w:rsidRPr="000053E1" w:rsidRDefault="00AB2C96" w:rsidP="004E42CB">
            <w:pPr>
              <w:spacing w:line="240" w:lineRule="auto"/>
              <w:rPr>
                <w:rFonts w:ascii="Times New Roman" w:hAnsi="Times New Roman"/>
                <w:sz w:val="24"/>
                <w:szCs w:val="28"/>
              </w:rPr>
            </w:pPr>
          </w:p>
          <w:p w:rsidR="00AB2C96" w:rsidRPr="000053E1" w:rsidRDefault="00AB2C96" w:rsidP="004E42CB">
            <w:pPr>
              <w:spacing w:line="240" w:lineRule="auto"/>
              <w:rPr>
                <w:rFonts w:ascii="Times New Roman" w:hAnsi="Times New Roman"/>
                <w:sz w:val="24"/>
                <w:szCs w:val="28"/>
              </w:rPr>
            </w:pPr>
          </w:p>
          <w:p w:rsidR="00AB2C96" w:rsidRPr="000053E1" w:rsidRDefault="00AB2C96" w:rsidP="004E42CB">
            <w:pPr>
              <w:spacing w:line="240" w:lineRule="auto"/>
              <w:rPr>
                <w:rFonts w:ascii="Times New Roman" w:hAnsi="Times New Roman"/>
                <w:sz w:val="24"/>
                <w:szCs w:val="28"/>
              </w:rPr>
            </w:pPr>
            <w:r w:rsidRPr="000053E1">
              <w:rPr>
                <w:rFonts w:ascii="Times New Roman" w:hAnsi="Times New Roman"/>
                <w:sz w:val="24"/>
                <w:szCs w:val="28"/>
              </w:rPr>
              <w:t>Имеются</w:t>
            </w:r>
          </w:p>
        </w:tc>
      </w:tr>
      <w:tr w:rsidR="00AB2C96" w:rsidRPr="00D92180" w:rsidTr="004E42CB">
        <w:tblPrEx>
          <w:tblLook w:val="04A0"/>
        </w:tblPrEx>
        <w:tc>
          <w:tcPr>
            <w:tcW w:w="271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6.Компоненты оснащения помещения для психологического сопровождения </w:t>
            </w:r>
            <w:proofErr w:type="gramStart"/>
            <w:r w:rsidRPr="000053E1">
              <w:rPr>
                <w:rFonts w:ascii="Times New Roman" w:hAnsi="Times New Roman"/>
                <w:sz w:val="24"/>
                <w:szCs w:val="28"/>
              </w:rPr>
              <w:t>обучающихся</w:t>
            </w:r>
            <w:proofErr w:type="gramEnd"/>
          </w:p>
        </w:tc>
        <w:tc>
          <w:tcPr>
            <w:tcW w:w="4293" w:type="dxa"/>
          </w:tcPr>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3.1. Психологическая служба</w:t>
            </w:r>
          </w:p>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 xml:space="preserve">3.3.Таблицы, дидактический материал, мультимедийные презентации </w:t>
            </w:r>
          </w:p>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3.4.Телевизоры, копиры,</w:t>
            </w:r>
          </w:p>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компьютеры с выходом в интернет,</w:t>
            </w:r>
          </w:p>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проекторы</w:t>
            </w:r>
          </w:p>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p>
        </w:tc>
        <w:tc>
          <w:tcPr>
            <w:tcW w:w="264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Имеется</w:t>
            </w:r>
          </w:p>
          <w:p w:rsidR="00AB2C96" w:rsidRPr="000053E1" w:rsidRDefault="00AB2C96" w:rsidP="004E42CB">
            <w:pPr>
              <w:spacing w:line="240" w:lineRule="auto"/>
              <w:rPr>
                <w:rFonts w:ascii="Times New Roman" w:hAnsi="Times New Roman"/>
                <w:sz w:val="24"/>
                <w:szCs w:val="28"/>
              </w:rPr>
            </w:pPr>
            <w:r w:rsidRPr="000053E1">
              <w:rPr>
                <w:rFonts w:ascii="Times New Roman" w:hAnsi="Times New Roman"/>
                <w:sz w:val="24"/>
                <w:szCs w:val="28"/>
              </w:rPr>
              <w:t>Имеются</w:t>
            </w:r>
          </w:p>
          <w:p w:rsidR="00AB2C96" w:rsidRPr="000053E1" w:rsidRDefault="00AB2C96" w:rsidP="004E42CB">
            <w:pPr>
              <w:spacing w:line="240" w:lineRule="auto"/>
              <w:rPr>
                <w:rFonts w:ascii="Times New Roman" w:hAnsi="Times New Roman"/>
                <w:sz w:val="24"/>
                <w:szCs w:val="28"/>
              </w:rPr>
            </w:pPr>
          </w:p>
          <w:p w:rsidR="00AB2C96" w:rsidRPr="000053E1" w:rsidRDefault="00AB2C96" w:rsidP="004E42CB">
            <w:pPr>
              <w:spacing w:line="240" w:lineRule="auto"/>
              <w:rPr>
                <w:rFonts w:ascii="Times New Roman" w:hAnsi="Times New Roman"/>
                <w:sz w:val="24"/>
                <w:szCs w:val="28"/>
              </w:rPr>
            </w:pPr>
            <w:r w:rsidRPr="000053E1">
              <w:rPr>
                <w:rFonts w:ascii="Times New Roman" w:hAnsi="Times New Roman"/>
                <w:sz w:val="24"/>
                <w:szCs w:val="28"/>
              </w:rPr>
              <w:t>Имеются</w:t>
            </w:r>
          </w:p>
        </w:tc>
      </w:tr>
      <w:tr w:rsidR="00AB2C96" w:rsidRPr="00D92180" w:rsidTr="004E42CB">
        <w:tblPrEx>
          <w:tblLook w:val="04A0"/>
        </w:tblPrEx>
        <w:tc>
          <w:tcPr>
            <w:tcW w:w="271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7.Компоненты оснащения помещений для питания</w:t>
            </w:r>
          </w:p>
        </w:tc>
        <w:tc>
          <w:tcPr>
            <w:tcW w:w="4293" w:type="dxa"/>
          </w:tcPr>
          <w:p w:rsidR="00A56C53" w:rsidRDefault="00AB2C96" w:rsidP="00A56C53">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7.1. Договор с комбинатом питания </w:t>
            </w:r>
          </w:p>
          <w:p w:rsidR="00A56C53" w:rsidRDefault="00A56C53" w:rsidP="00A56C53">
            <w:pPr>
              <w:widowControl w:val="0"/>
              <w:autoSpaceDE w:val="0"/>
              <w:autoSpaceDN w:val="0"/>
              <w:adjustRightInd w:val="0"/>
              <w:spacing w:after="0" w:line="240" w:lineRule="auto"/>
              <w:rPr>
                <w:rFonts w:ascii="Times New Roman" w:hAnsi="Times New Roman"/>
                <w:sz w:val="24"/>
                <w:szCs w:val="28"/>
              </w:rPr>
            </w:pPr>
          </w:p>
          <w:p w:rsidR="00AB2C96" w:rsidRPr="000053E1" w:rsidRDefault="00AB2C96" w:rsidP="00A56C53">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7.2. Оборудование и мебель </w:t>
            </w:r>
          </w:p>
        </w:tc>
        <w:tc>
          <w:tcPr>
            <w:tcW w:w="264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Имеется</w:t>
            </w:r>
          </w:p>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p>
          <w:p w:rsidR="00AB2C96" w:rsidRPr="000053E1" w:rsidRDefault="00AB2C96" w:rsidP="00A56C53">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Имеется действующее оборудование в полном  объёме и мебель.</w:t>
            </w:r>
          </w:p>
        </w:tc>
      </w:tr>
      <w:tr w:rsidR="00AB2C96" w:rsidRPr="00D92180" w:rsidTr="004E42CB">
        <w:tblPrEx>
          <w:tblLook w:val="04A0"/>
        </w:tblPrEx>
        <w:tc>
          <w:tcPr>
            <w:tcW w:w="271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8. Компоненты оснащения помещений медицинского обслуживания</w:t>
            </w:r>
          </w:p>
        </w:tc>
        <w:tc>
          <w:tcPr>
            <w:tcW w:w="4293" w:type="dxa"/>
          </w:tcPr>
          <w:p w:rsidR="00AB2C96" w:rsidRPr="000053E1" w:rsidRDefault="00A56C53" w:rsidP="004E42CB">
            <w:pPr>
              <w:spacing w:line="240" w:lineRule="auto"/>
              <w:rPr>
                <w:rFonts w:ascii="Times New Roman" w:hAnsi="Times New Roman"/>
                <w:sz w:val="24"/>
                <w:szCs w:val="28"/>
              </w:rPr>
            </w:pPr>
            <w:r>
              <w:rPr>
                <w:rFonts w:ascii="Times New Roman" w:hAnsi="Times New Roman"/>
                <w:sz w:val="24"/>
                <w:szCs w:val="28"/>
              </w:rPr>
              <w:t>8.1</w:t>
            </w:r>
            <w:r w:rsidR="00AB2C96" w:rsidRPr="000053E1">
              <w:rPr>
                <w:rFonts w:ascii="Times New Roman" w:hAnsi="Times New Roman"/>
                <w:sz w:val="24"/>
                <w:szCs w:val="28"/>
              </w:rPr>
              <w:t xml:space="preserve">. Перечень необходимых медицинских средств, оборудования </w:t>
            </w:r>
          </w:p>
        </w:tc>
        <w:tc>
          <w:tcPr>
            <w:tcW w:w="264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Имеется</w:t>
            </w:r>
          </w:p>
          <w:p w:rsidR="00AB2C96" w:rsidRPr="000053E1" w:rsidRDefault="00AB2C96" w:rsidP="004E42CB">
            <w:pPr>
              <w:spacing w:line="240" w:lineRule="auto"/>
              <w:rPr>
                <w:rFonts w:ascii="Times New Roman" w:hAnsi="Times New Roman"/>
                <w:sz w:val="24"/>
                <w:szCs w:val="28"/>
              </w:rPr>
            </w:pPr>
          </w:p>
          <w:p w:rsidR="00AB2C96" w:rsidRPr="000053E1" w:rsidRDefault="00AB2C96" w:rsidP="004E42CB">
            <w:pPr>
              <w:spacing w:line="240" w:lineRule="auto"/>
              <w:rPr>
                <w:rFonts w:ascii="Times New Roman" w:hAnsi="Times New Roman"/>
                <w:sz w:val="24"/>
                <w:szCs w:val="28"/>
              </w:rPr>
            </w:pPr>
          </w:p>
        </w:tc>
      </w:tr>
      <w:tr w:rsidR="00AB2C96" w:rsidRPr="00D92180" w:rsidTr="004E42CB">
        <w:tblPrEx>
          <w:tblLook w:val="04A0"/>
        </w:tblPrEx>
        <w:tc>
          <w:tcPr>
            <w:tcW w:w="271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 xml:space="preserve">9. Компоненты оснащения помещений для проектной и исследовательской деятельности </w:t>
            </w:r>
          </w:p>
        </w:tc>
        <w:tc>
          <w:tcPr>
            <w:tcW w:w="4293" w:type="dxa"/>
          </w:tcPr>
          <w:p w:rsidR="00AB2C96" w:rsidRPr="000053E1" w:rsidRDefault="00AB2C96" w:rsidP="004E42CB">
            <w:pPr>
              <w:pStyle w:val="ConsPlusNormal"/>
              <w:widowControl/>
              <w:ind w:firstLine="0"/>
              <w:rPr>
                <w:rFonts w:ascii="Times New Roman" w:hAnsi="Times New Roman" w:cs="Times New Roman"/>
                <w:sz w:val="24"/>
                <w:szCs w:val="28"/>
              </w:rPr>
            </w:pPr>
            <w:r w:rsidRPr="000053E1">
              <w:rPr>
                <w:rFonts w:ascii="Times New Roman" w:hAnsi="Times New Roman"/>
                <w:sz w:val="24"/>
                <w:szCs w:val="28"/>
              </w:rPr>
              <w:t>9</w:t>
            </w:r>
            <w:r w:rsidRPr="000053E1">
              <w:rPr>
                <w:rFonts w:ascii="Times New Roman" w:hAnsi="Times New Roman" w:cs="Times New Roman"/>
                <w:sz w:val="24"/>
                <w:szCs w:val="28"/>
              </w:rPr>
              <w:t>.1. Таблицы, дидактический материал, мультимедийные презентации по предметам</w:t>
            </w:r>
          </w:p>
          <w:p w:rsidR="00AB2C96" w:rsidRPr="000053E1" w:rsidRDefault="00AB2C96" w:rsidP="004E42CB">
            <w:pPr>
              <w:pStyle w:val="ConsPlusNormal"/>
              <w:widowControl/>
              <w:ind w:firstLine="0"/>
              <w:rPr>
                <w:rFonts w:ascii="Times New Roman" w:hAnsi="Times New Roman" w:cs="Times New Roman"/>
                <w:sz w:val="24"/>
                <w:szCs w:val="28"/>
              </w:rPr>
            </w:pPr>
          </w:p>
          <w:p w:rsidR="00AB2C96" w:rsidRPr="000053E1" w:rsidRDefault="00AB2C96" w:rsidP="000053E1">
            <w:pPr>
              <w:pStyle w:val="ConsPlusNormal"/>
              <w:widowControl/>
              <w:ind w:firstLine="0"/>
              <w:rPr>
                <w:rFonts w:ascii="Times New Roman" w:hAnsi="Times New Roman" w:cs="Times New Roman"/>
                <w:sz w:val="24"/>
                <w:szCs w:val="28"/>
              </w:rPr>
            </w:pPr>
            <w:r w:rsidRPr="000053E1">
              <w:rPr>
                <w:rFonts w:ascii="Times New Roman" w:hAnsi="Times New Roman" w:cs="Times New Roman"/>
                <w:sz w:val="24"/>
                <w:szCs w:val="28"/>
              </w:rPr>
              <w:t>9.2. Телевизоры, копиры, компьютеры с выходом в интернет, проекторы</w:t>
            </w:r>
          </w:p>
        </w:tc>
        <w:tc>
          <w:tcPr>
            <w:tcW w:w="2640" w:type="dxa"/>
          </w:tcPr>
          <w:p w:rsidR="00AB2C96" w:rsidRPr="000053E1" w:rsidRDefault="00AB2C96" w:rsidP="004E42CB">
            <w:pPr>
              <w:widowControl w:val="0"/>
              <w:autoSpaceDE w:val="0"/>
              <w:autoSpaceDN w:val="0"/>
              <w:adjustRightInd w:val="0"/>
              <w:spacing w:after="0" w:line="240" w:lineRule="auto"/>
              <w:rPr>
                <w:rFonts w:ascii="Times New Roman" w:hAnsi="Times New Roman"/>
                <w:sz w:val="24"/>
                <w:szCs w:val="28"/>
              </w:rPr>
            </w:pPr>
            <w:r w:rsidRPr="000053E1">
              <w:rPr>
                <w:rFonts w:ascii="Times New Roman" w:hAnsi="Times New Roman"/>
                <w:sz w:val="24"/>
                <w:szCs w:val="28"/>
              </w:rPr>
              <w:t>Имеются</w:t>
            </w:r>
          </w:p>
          <w:p w:rsidR="00AB2C96" w:rsidRPr="000053E1" w:rsidRDefault="00AB2C96" w:rsidP="004E42CB">
            <w:pPr>
              <w:spacing w:line="240" w:lineRule="auto"/>
              <w:rPr>
                <w:rFonts w:ascii="Times New Roman" w:hAnsi="Times New Roman"/>
                <w:sz w:val="24"/>
                <w:szCs w:val="28"/>
              </w:rPr>
            </w:pPr>
          </w:p>
          <w:p w:rsidR="00AB2C96" w:rsidRPr="000053E1" w:rsidRDefault="00AB2C96" w:rsidP="004E42CB">
            <w:pPr>
              <w:spacing w:line="240" w:lineRule="auto"/>
              <w:rPr>
                <w:rFonts w:ascii="Times New Roman" w:hAnsi="Times New Roman"/>
                <w:sz w:val="24"/>
                <w:szCs w:val="28"/>
              </w:rPr>
            </w:pPr>
          </w:p>
          <w:p w:rsidR="00AB2C96" w:rsidRPr="000053E1" w:rsidRDefault="00AB2C96" w:rsidP="004E42CB">
            <w:pPr>
              <w:spacing w:line="240" w:lineRule="auto"/>
              <w:rPr>
                <w:rFonts w:ascii="Times New Roman" w:hAnsi="Times New Roman"/>
                <w:sz w:val="24"/>
                <w:szCs w:val="28"/>
              </w:rPr>
            </w:pPr>
            <w:r w:rsidRPr="000053E1">
              <w:rPr>
                <w:rFonts w:ascii="Times New Roman" w:hAnsi="Times New Roman"/>
                <w:sz w:val="24"/>
                <w:szCs w:val="28"/>
              </w:rPr>
              <w:t>Имеются</w:t>
            </w:r>
          </w:p>
        </w:tc>
      </w:tr>
    </w:tbl>
    <w:p w:rsidR="00AB2C96" w:rsidRPr="007B2B11" w:rsidRDefault="00AB2C96" w:rsidP="00AB2C96">
      <w:pPr>
        <w:autoSpaceDE w:val="0"/>
        <w:autoSpaceDN w:val="0"/>
        <w:adjustRightInd w:val="0"/>
        <w:spacing w:after="0" w:line="240" w:lineRule="auto"/>
        <w:ind w:firstLine="454"/>
        <w:jc w:val="both"/>
        <w:rPr>
          <w:rFonts w:ascii="Times New Roman" w:eastAsia="Times New Roman" w:hAnsi="Times New Roman"/>
          <w:sz w:val="28"/>
          <w:szCs w:val="28"/>
        </w:rPr>
      </w:pP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
          <w:sz w:val="24"/>
          <w:szCs w:val="28"/>
        </w:rPr>
      </w:pPr>
      <w:r w:rsidRPr="00A56C53">
        <w:rPr>
          <w:rFonts w:ascii="Times New Roman" w:hAnsi="Times New Roman"/>
          <w:b/>
          <w:sz w:val="24"/>
          <w:szCs w:val="28"/>
        </w:rPr>
        <w:t>3.2.5.</w:t>
      </w:r>
      <w:r w:rsidRPr="00A56C53">
        <w:rPr>
          <w:rFonts w:ascii="Times New Roman" w:hAnsi="Times New Roman"/>
          <w:b/>
          <w:sz w:val="24"/>
          <w:szCs w:val="28"/>
          <w:lang w:val="en-US"/>
        </w:rPr>
        <w:t> </w:t>
      </w:r>
      <w:r w:rsidRPr="00A56C53">
        <w:rPr>
          <w:rFonts w:ascii="Times New Roman" w:hAnsi="Times New Roman"/>
          <w:b/>
          <w:sz w:val="24"/>
          <w:szCs w:val="28"/>
        </w:rPr>
        <w:t>Информационно-методические условия реализации основной образовательной программы основного общего образования</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
          <w:i/>
          <w:sz w:val="24"/>
          <w:szCs w:val="28"/>
        </w:rPr>
      </w:pPr>
      <w:r w:rsidRPr="00A56C53">
        <w:rPr>
          <w:rFonts w:ascii="Times New Roman" w:hAnsi="Times New Roman"/>
          <w:sz w:val="24"/>
          <w:szCs w:val="28"/>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proofErr w:type="gramStart"/>
      <w:r w:rsidRPr="00A56C53">
        <w:rPr>
          <w:rFonts w:ascii="Times New Roman" w:hAnsi="Times New Roman"/>
          <w:sz w:val="24"/>
          <w:szCs w:val="28"/>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Cs/>
          <w:sz w:val="24"/>
          <w:szCs w:val="28"/>
        </w:rPr>
      </w:pPr>
      <w:proofErr w:type="gramStart"/>
      <w:r w:rsidRPr="00A56C53">
        <w:rPr>
          <w:rFonts w:ascii="Times New Roman" w:hAnsi="Times New Roman"/>
          <w:bCs/>
          <w:sz w:val="24"/>
          <w:szCs w:val="28"/>
        </w:rPr>
        <w:t>Создаваемая</w:t>
      </w:r>
      <w:proofErr w:type="gramEnd"/>
      <w:r w:rsidRPr="00A56C53">
        <w:rPr>
          <w:rFonts w:ascii="Times New Roman" w:hAnsi="Times New Roman"/>
          <w:bCs/>
          <w:sz w:val="24"/>
          <w:szCs w:val="28"/>
        </w:rPr>
        <w:t xml:space="preserve"> в </w:t>
      </w:r>
      <w:r w:rsidR="00AE0D18">
        <w:rPr>
          <w:rFonts w:ascii="Times New Roman" w:eastAsia="Times New Roman" w:hAnsi="Times New Roman"/>
          <w:sz w:val="24"/>
          <w:szCs w:val="28"/>
        </w:rPr>
        <w:t>МБОУ УСОШ №2 им. Сергея Ступакова</w:t>
      </w:r>
      <w:r w:rsidR="00AE0D18" w:rsidRPr="006D687D">
        <w:rPr>
          <w:rFonts w:ascii="Times New Roman" w:eastAsia="Times New Roman" w:hAnsi="Times New Roman"/>
          <w:sz w:val="24"/>
          <w:szCs w:val="28"/>
        </w:rPr>
        <w:t xml:space="preserve"> </w:t>
      </w:r>
      <w:r w:rsidRPr="00A56C53">
        <w:rPr>
          <w:rFonts w:ascii="Times New Roman" w:hAnsi="Times New Roman"/>
          <w:bCs/>
          <w:sz w:val="24"/>
          <w:szCs w:val="28"/>
        </w:rPr>
        <w:t>ИОС строится в соответствии со следующей иерархией:</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Cs/>
          <w:sz w:val="24"/>
          <w:szCs w:val="28"/>
        </w:rPr>
      </w:pPr>
      <w:r w:rsidRPr="00A56C53">
        <w:rPr>
          <w:rFonts w:ascii="Times New Roman" w:hAnsi="Times New Roman"/>
          <w:bCs/>
          <w:sz w:val="24"/>
          <w:szCs w:val="28"/>
        </w:rPr>
        <w:t>— единая информационно-образовательная среда страны;</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единая информационно-образовательная среда региона;</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Cs/>
          <w:sz w:val="24"/>
          <w:szCs w:val="28"/>
        </w:rPr>
      </w:pPr>
      <w:r w:rsidRPr="00A56C53">
        <w:rPr>
          <w:rFonts w:ascii="Times New Roman" w:hAnsi="Times New Roman"/>
          <w:bCs/>
          <w:sz w:val="24"/>
          <w:szCs w:val="28"/>
        </w:rPr>
        <w:t xml:space="preserve">— информационно-образовательная среда </w:t>
      </w:r>
      <w:r w:rsidR="00AE0D18" w:rsidRPr="00A56C53">
        <w:rPr>
          <w:rFonts w:ascii="Times New Roman" w:hAnsi="Times New Roman"/>
          <w:bCs/>
          <w:sz w:val="24"/>
          <w:szCs w:val="28"/>
        </w:rPr>
        <w:t>учреждения</w:t>
      </w:r>
      <w:r w:rsidRPr="00A56C53">
        <w:rPr>
          <w:rFonts w:ascii="Times New Roman" w:hAnsi="Times New Roman"/>
          <w:bCs/>
          <w:sz w:val="24"/>
          <w:szCs w:val="28"/>
        </w:rPr>
        <w:t>;</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Cs/>
          <w:sz w:val="24"/>
          <w:szCs w:val="28"/>
        </w:rPr>
      </w:pPr>
      <w:r w:rsidRPr="00A56C53">
        <w:rPr>
          <w:rFonts w:ascii="Times New Roman" w:hAnsi="Times New Roman"/>
          <w:bCs/>
          <w:sz w:val="24"/>
          <w:szCs w:val="28"/>
        </w:rPr>
        <w:t>— предметная информационно-образовательная среда;</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Cs/>
          <w:sz w:val="24"/>
          <w:szCs w:val="28"/>
        </w:rPr>
      </w:pPr>
      <w:r w:rsidRPr="00A56C53">
        <w:rPr>
          <w:rFonts w:ascii="Times New Roman" w:hAnsi="Times New Roman"/>
          <w:bCs/>
          <w:sz w:val="24"/>
          <w:szCs w:val="28"/>
        </w:rPr>
        <w:lastRenderedPageBreak/>
        <w:t>— информационно-образовательная среда УМК;</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Cs/>
          <w:sz w:val="24"/>
          <w:szCs w:val="28"/>
        </w:rPr>
      </w:pPr>
      <w:r w:rsidRPr="00A56C53">
        <w:rPr>
          <w:rFonts w:ascii="Times New Roman" w:hAnsi="Times New Roman"/>
          <w:bCs/>
          <w:sz w:val="24"/>
          <w:szCs w:val="28"/>
        </w:rPr>
        <w:t>— информационно-образовательная среда компонентов УМК;</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Cs/>
          <w:sz w:val="24"/>
          <w:szCs w:val="28"/>
        </w:rPr>
      </w:pPr>
      <w:r w:rsidRPr="00A56C53">
        <w:rPr>
          <w:rFonts w:ascii="Times New Roman" w:hAnsi="Times New Roman"/>
          <w:bCs/>
          <w:sz w:val="24"/>
          <w:szCs w:val="28"/>
        </w:rPr>
        <w:t>— информационно-образовательная среда элементов УМК.</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sz w:val="24"/>
          <w:szCs w:val="28"/>
        </w:rPr>
        <w:t>Основными элементами ИОС являются:</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информационно-образовательные ресурсы в виде печатной продукции;</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информационно-образовательные ресурсы на сменных оптических носителях;</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информационно-образовательные ресурсы Интернета;</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 xml:space="preserve">вычислительная и информационно-телекоммуникационная </w:t>
      </w:r>
      <w:proofErr w:type="gramStart"/>
      <w:r w:rsidRPr="00A56C53">
        <w:rPr>
          <w:rFonts w:ascii="Times New Roman" w:hAnsi="Times New Roman"/>
          <w:sz w:val="24"/>
          <w:szCs w:val="28"/>
        </w:rPr>
        <w:t>инфра-структура</w:t>
      </w:r>
      <w:proofErr w:type="gramEnd"/>
      <w:r w:rsidRPr="00A56C53">
        <w:rPr>
          <w:rFonts w:ascii="Times New Roman" w:hAnsi="Times New Roman"/>
          <w:sz w:val="24"/>
          <w:szCs w:val="28"/>
        </w:rPr>
        <w:t>;</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прикладные программы, в том числе поддерживающие администрирование и финансово-хозя</w:t>
      </w:r>
      <w:r w:rsidR="00797754">
        <w:rPr>
          <w:rFonts w:ascii="Times New Roman" w:hAnsi="Times New Roman"/>
          <w:sz w:val="24"/>
          <w:szCs w:val="28"/>
        </w:rPr>
        <w:t>йственную деятельность образова</w:t>
      </w:r>
      <w:r w:rsidRPr="00A56C53">
        <w:rPr>
          <w:rFonts w:ascii="Times New Roman" w:hAnsi="Times New Roman"/>
          <w:sz w:val="24"/>
          <w:szCs w:val="28"/>
        </w:rPr>
        <w:t>тельного учреждения (бухгалтерский учёт, делопроизводство, кадры и т. д.).</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Cs/>
          <w:sz w:val="24"/>
          <w:szCs w:val="28"/>
        </w:rPr>
      </w:pPr>
      <w:r w:rsidRPr="00A56C53">
        <w:rPr>
          <w:rFonts w:ascii="Times New Roman" w:hAnsi="Times New Roman"/>
          <w:bCs/>
          <w:sz w:val="24"/>
          <w:szCs w:val="28"/>
        </w:rPr>
        <w:t>Необходимое для использования ИКТ оборудование отвечает современным требованиям и обеспечивает использование ИКТ:</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в учебной деятельности;</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во внеурочной деятельности;</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в исследовательской и проектной деятельности;</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при измерении, контроле и оценке результатов образования;</w:t>
      </w:r>
    </w:p>
    <w:p w:rsidR="00AB2C96" w:rsidRPr="00A56C53" w:rsidRDefault="00AB2C96" w:rsidP="00AB2C96">
      <w:pPr>
        <w:widowControl w:val="0"/>
        <w:autoSpaceDE w:val="0"/>
        <w:autoSpaceDN w:val="0"/>
        <w:adjustRightInd w:val="0"/>
        <w:spacing w:after="0" w:line="240" w:lineRule="auto"/>
        <w:ind w:firstLine="454"/>
        <w:jc w:val="both"/>
        <w:rPr>
          <w:rFonts w:ascii="Times New Roman" w:hAnsi="Times New Roman"/>
          <w:bCs/>
          <w:sz w:val="24"/>
          <w:szCs w:val="28"/>
        </w:rPr>
      </w:pPr>
      <w:r w:rsidRPr="00A56C53">
        <w:rPr>
          <w:rFonts w:ascii="Times New Roman" w:hAnsi="Times New Roman"/>
          <w:bCs/>
          <w:sz w:val="24"/>
          <w:szCs w:val="28"/>
        </w:rPr>
        <w:t>— </w:t>
      </w:r>
      <w:r w:rsidRPr="00A56C53">
        <w:rPr>
          <w:rFonts w:ascii="Times New Roman" w:hAnsi="Times New Roman"/>
          <w:sz w:val="24"/>
          <w:szCs w:val="28"/>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spacing w:val="-6"/>
          <w:sz w:val="24"/>
          <w:szCs w:val="28"/>
        </w:rPr>
        <w:t>Учебно-методическое и информационное оснащени</w:t>
      </w:r>
      <w:r w:rsidRPr="00A56C53">
        <w:rPr>
          <w:rFonts w:ascii="Times New Roman" w:hAnsi="Times New Roman"/>
          <w:sz w:val="24"/>
          <w:szCs w:val="28"/>
        </w:rPr>
        <w:t>е образовательного процесса обеспечивает возможность:</w:t>
      </w:r>
    </w:p>
    <w:p w:rsidR="00AB2C96" w:rsidRPr="00A56C53" w:rsidRDefault="00AB2C96" w:rsidP="00AB2C96">
      <w:pPr>
        <w:autoSpaceDE w:val="0"/>
        <w:autoSpaceDN w:val="0"/>
        <w:adjustRightInd w:val="0"/>
        <w:spacing w:after="0" w:line="240" w:lineRule="auto"/>
        <w:ind w:firstLine="454"/>
        <w:jc w:val="both"/>
        <w:rPr>
          <w:rFonts w:ascii="Times New Roman" w:eastAsia="Times New Roman" w:hAnsi="Times New Roman"/>
          <w:sz w:val="24"/>
          <w:szCs w:val="28"/>
        </w:rPr>
      </w:pPr>
      <w:r w:rsidRPr="00A56C53">
        <w:rPr>
          <w:rFonts w:ascii="Times New Roman" w:eastAsia="Times New Roman" w:hAnsi="Times New Roman"/>
          <w:bCs/>
          <w:color w:val="000000"/>
          <w:sz w:val="24"/>
          <w:szCs w:val="28"/>
        </w:rPr>
        <w:t>— </w:t>
      </w:r>
      <w:r w:rsidRPr="00A56C53">
        <w:rPr>
          <w:rFonts w:ascii="Times New Roman" w:eastAsia="Times New Roman" w:hAnsi="Times New Roman"/>
          <w:sz w:val="24"/>
          <w:szCs w:val="28"/>
        </w:rPr>
        <w:t>реализации индивидуальных образовательных планов обучающихся, осуществления их самостоятельной образовательной деятельности;</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выступления с аудио-, виде</w:t>
      </w:r>
      <w:proofErr w:type="gramStart"/>
      <w:r w:rsidRPr="00A56C53">
        <w:rPr>
          <w:rFonts w:ascii="Times New Roman" w:hAnsi="Times New Roman"/>
          <w:sz w:val="24"/>
          <w:szCs w:val="28"/>
        </w:rPr>
        <w:t>о-</w:t>
      </w:r>
      <w:proofErr w:type="gramEnd"/>
      <w:r w:rsidRPr="00A56C53">
        <w:rPr>
          <w:rFonts w:ascii="Times New Roman" w:hAnsi="Times New Roman"/>
          <w:sz w:val="24"/>
          <w:szCs w:val="28"/>
        </w:rPr>
        <w:t xml:space="preserve"> и графическим экранным сопровождением;</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sz w:val="24"/>
          <w:szCs w:val="28"/>
        </w:rPr>
        <w:t>— вывода информации на бумагу и т. п. и в трёхмерную материальную среду (печать);</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w:t>
      </w:r>
      <w:r w:rsidR="00797754">
        <w:rPr>
          <w:rFonts w:ascii="Times New Roman" w:hAnsi="Times New Roman"/>
          <w:sz w:val="24"/>
          <w:szCs w:val="28"/>
        </w:rPr>
        <w:t xml:space="preserve"> в информационной среде школы</w:t>
      </w:r>
      <w:r w:rsidRPr="00A56C53">
        <w:rPr>
          <w:rFonts w:ascii="Times New Roman" w:hAnsi="Times New Roman"/>
          <w:sz w:val="24"/>
          <w:szCs w:val="28"/>
        </w:rPr>
        <w:t>;</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поиска и получения информации;</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использования источников информации на бумажных и цифровых носителях (в том числе в справочниках, словарях, поисковых системах);</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 xml:space="preserve">вещания (подкастинга), использования </w:t>
      </w:r>
      <w:proofErr w:type="gramStart"/>
      <w:r w:rsidRPr="00A56C53">
        <w:rPr>
          <w:rFonts w:ascii="Times New Roman" w:hAnsi="Times New Roman"/>
          <w:sz w:val="24"/>
          <w:szCs w:val="28"/>
        </w:rPr>
        <w:t>носимых</w:t>
      </w:r>
      <w:proofErr w:type="gramEnd"/>
      <w:r w:rsidRPr="00A56C53">
        <w:rPr>
          <w:rFonts w:ascii="Times New Roman" w:hAnsi="Times New Roman"/>
          <w:sz w:val="24"/>
          <w:szCs w:val="28"/>
        </w:rPr>
        <w:t xml:space="preserve"> аудиовидеоустройств для учебной деятельности на уроке и вне урока;</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 xml:space="preserve">общения в Интернете, взаимодействия в социальных группах и сетях, участия в </w:t>
      </w:r>
      <w:r w:rsidRPr="00A56C53">
        <w:rPr>
          <w:rFonts w:ascii="Times New Roman" w:hAnsi="Times New Roman"/>
          <w:sz w:val="24"/>
          <w:szCs w:val="28"/>
        </w:rPr>
        <w:lastRenderedPageBreak/>
        <w:t>форумах, групповой работы над сообщениями (вики);</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создания и заполнения баз данных, в том числе определителей; наглядного представления и анализа данных;</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вещественных и виртуально-наглядных моделей и коллекций основных математических и </w:t>
      </w:r>
      <w:proofErr w:type="gramStart"/>
      <w:r w:rsidRPr="00A56C53">
        <w:rPr>
          <w:rFonts w:ascii="Times New Roman" w:hAnsi="Times New Roman"/>
          <w:sz w:val="24"/>
          <w:szCs w:val="28"/>
        </w:rPr>
        <w:t>естественно-научных</w:t>
      </w:r>
      <w:proofErr w:type="gramEnd"/>
      <w:r w:rsidRPr="00A56C53">
        <w:rPr>
          <w:rFonts w:ascii="Times New Roman" w:hAnsi="Times New Roman"/>
          <w:sz w:val="24"/>
          <w:szCs w:val="28"/>
        </w:rPr>
        <w:t xml:space="preserve"> объектов и явлений;</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 xml:space="preserve">художественного творчества с использованием ручных, электрических и </w:t>
      </w:r>
      <w:proofErr w:type="gramStart"/>
      <w:r w:rsidRPr="00A56C53">
        <w:rPr>
          <w:rFonts w:ascii="Times New Roman" w:hAnsi="Times New Roman"/>
          <w:sz w:val="24"/>
          <w:szCs w:val="28"/>
        </w:rPr>
        <w:t>ИКТ-инструментов</w:t>
      </w:r>
      <w:proofErr w:type="gramEnd"/>
      <w:r w:rsidRPr="00A56C53">
        <w:rPr>
          <w:rFonts w:ascii="Times New Roman" w:hAnsi="Times New Roman"/>
          <w:sz w:val="24"/>
          <w:szCs w:val="28"/>
        </w:rPr>
        <w:t>, реализации художественно-оформительских и издательских проектов, натурной и рисованной мультипликации;</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B2C96" w:rsidRPr="00A56C53" w:rsidRDefault="00AB2C96" w:rsidP="00AB2C96">
      <w:pPr>
        <w:autoSpaceDE w:val="0"/>
        <w:autoSpaceDN w:val="0"/>
        <w:adjustRightInd w:val="0"/>
        <w:spacing w:after="0" w:line="240" w:lineRule="auto"/>
        <w:ind w:firstLine="454"/>
        <w:jc w:val="both"/>
        <w:rPr>
          <w:rFonts w:ascii="Times New Roman" w:eastAsia="Times New Roman" w:hAnsi="Times New Roman"/>
          <w:sz w:val="24"/>
          <w:szCs w:val="28"/>
        </w:rPr>
      </w:pPr>
      <w:r w:rsidRPr="00A56C53">
        <w:rPr>
          <w:rFonts w:ascii="Times New Roman" w:eastAsia="Times New Roman" w:hAnsi="Times New Roman"/>
          <w:bCs/>
          <w:color w:val="000000"/>
          <w:sz w:val="24"/>
          <w:szCs w:val="28"/>
        </w:rPr>
        <w:t>— </w:t>
      </w:r>
      <w:r w:rsidRPr="00A56C53">
        <w:rPr>
          <w:rFonts w:ascii="Times New Roman" w:eastAsia="Times New Roman" w:hAnsi="Times New Roman"/>
          <w:sz w:val="24"/>
          <w:szCs w:val="28"/>
        </w:rPr>
        <w:t>занятий по изучению правил дорожного движения с использованием игр, оборудования, а также компьютерных тренажёров;</w:t>
      </w:r>
    </w:p>
    <w:p w:rsidR="00AB2C96" w:rsidRPr="00A56C53" w:rsidRDefault="00AB2C96" w:rsidP="00AB2C96">
      <w:pPr>
        <w:autoSpaceDE w:val="0"/>
        <w:autoSpaceDN w:val="0"/>
        <w:adjustRightInd w:val="0"/>
        <w:spacing w:after="0" w:line="240" w:lineRule="auto"/>
        <w:ind w:firstLine="454"/>
        <w:jc w:val="both"/>
        <w:rPr>
          <w:rFonts w:ascii="Times New Roman" w:eastAsia="Times New Roman" w:hAnsi="Times New Roman"/>
          <w:sz w:val="24"/>
          <w:szCs w:val="28"/>
        </w:rPr>
      </w:pPr>
      <w:r w:rsidRPr="00A56C53">
        <w:rPr>
          <w:rFonts w:ascii="Times New Roman" w:eastAsia="Times New Roman" w:hAnsi="Times New Roman"/>
          <w:bCs/>
          <w:color w:val="000000"/>
          <w:sz w:val="24"/>
          <w:szCs w:val="28"/>
        </w:rPr>
        <w:t>— </w:t>
      </w:r>
      <w:r w:rsidRPr="00A56C53">
        <w:rPr>
          <w:rFonts w:ascii="Times New Roman" w:eastAsia="Times New Roman" w:hAnsi="Times New Roman"/>
          <w:sz w:val="24"/>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 xml:space="preserve">проведения массовых мероприятий, собраний, представлений; досуга и </w:t>
      </w:r>
      <w:proofErr w:type="gramStart"/>
      <w:r w:rsidRPr="00A56C53">
        <w:rPr>
          <w:rFonts w:ascii="Times New Roman" w:hAnsi="Times New Roman"/>
          <w:sz w:val="24"/>
          <w:szCs w:val="28"/>
        </w:rPr>
        <w:t>общения</w:t>
      </w:r>
      <w:proofErr w:type="gramEnd"/>
      <w:r w:rsidRPr="00A56C53">
        <w:rPr>
          <w:rFonts w:ascii="Times New Roman" w:hAnsi="Times New Roman"/>
          <w:sz w:val="24"/>
          <w:szCs w:val="28"/>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AB2C96" w:rsidRPr="00A56C53" w:rsidRDefault="00AB2C96" w:rsidP="00AB2C96">
      <w:pPr>
        <w:widowControl w:val="0"/>
        <w:shd w:val="clear" w:color="auto" w:fill="FFFFFF"/>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bCs/>
          <w:sz w:val="24"/>
          <w:szCs w:val="28"/>
        </w:rPr>
        <w:t>— </w:t>
      </w:r>
      <w:r w:rsidRPr="00A56C53">
        <w:rPr>
          <w:rFonts w:ascii="Times New Roman" w:hAnsi="Times New Roman"/>
          <w:sz w:val="24"/>
          <w:szCs w:val="28"/>
        </w:rPr>
        <w:t>работы школьного телевидения.</w:t>
      </w:r>
    </w:p>
    <w:p w:rsidR="00AB2C96" w:rsidRDefault="00AB2C96" w:rsidP="00AB2C96">
      <w:pPr>
        <w:widowControl w:val="0"/>
        <w:autoSpaceDE w:val="0"/>
        <w:autoSpaceDN w:val="0"/>
        <w:adjustRightInd w:val="0"/>
        <w:spacing w:after="0" w:line="240" w:lineRule="auto"/>
        <w:ind w:firstLine="454"/>
        <w:jc w:val="both"/>
        <w:rPr>
          <w:rFonts w:ascii="Times New Roman" w:hAnsi="Times New Roman"/>
          <w:sz w:val="24"/>
          <w:szCs w:val="28"/>
        </w:rPr>
      </w:pPr>
      <w:r w:rsidRPr="00A56C53">
        <w:rPr>
          <w:rFonts w:ascii="Times New Roman" w:hAnsi="Times New Roman"/>
          <w:sz w:val="24"/>
          <w:szCs w:val="28"/>
        </w:rPr>
        <w:t>Все указанные виды деятельности  обеспечены расходными материалами.</w:t>
      </w:r>
    </w:p>
    <w:p w:rsidR="00AB2C96" w:rsidRPr="007B2B11" w:rsidRDefault="00AB2C96" w:rsidP="00AB2C96">
      <w:pPr>
        <w:widowControl w:val="0"/>
        <w:tabs>
          <w:tab w:val="left" w:pos="720"/>
        </w:tabs>
        <w:autoSpaceDE w:val="0"/>
        <w:autoSpaceDN w:val="0"/>
        <w:adjustRightInd w:val="0"/>
        <w:spacing w:after="0" w:line="240" w:lineRule="auto"/>
        <w:ind w:firstLine="454"/>
        <w:jc w:val="both"/>
        <w:rPr>
          <w:rFonts w:ascii="Times New Roman" w:hAnsi="Times New Roman"/>
          <w:b/>
          <w:bCs/>
          <w:sz w:val="10"/>
          <w:szCs w:val="10"/>
        </w:rPr>
      </w:pPr>
    </w:p>
    <w:p w:rsidR="00AB2C96" w:rsidRPr="00124F0E" w:rsidRDefault="00AE0D18" w:rsidP="00AB2C96">
      <w:pPr>
        <w:widowControl w:val="0"/>
        <w:tabs>
          <w:tab w:val="left" w:pos="720"/>
        </w:tabs>
        <w:autoSpaceDE w:val="0"/>
        <w:autoSpaceDN w:val="0"/>
        <w:adjustRightInd w:val="0"/>
        <w:spacing w:after="0" w:line="240" w:lineRule="auto"/>
        <w:ind w:firstLine="454"/>
        <w:jc w:val="both"/>
        <w:rPr>
          <w:rFonts w:ascii="Times New Roman" w:hAnsi="Times New Roman"/>
          <w:bCs/>
          <w:sz w:val="24"/>
          <w:szCs w:val="28"/>
        </w:rPr>
      </w:pPr>
      <w:r>
        <w:rPr>
          <w:rFonts w:ascii="Times New Roman" w:eastAsia="Times New Roman" w:hAnsi="Times New Roman"/>
          <w:sz w:val="24"/>
          <w:szCs w:val="28"/>
        </w:rPr>
        <w:t>МБОУ УСОШ №2 им. Сергея Ступакова</w:t>
      </w:r>
      <w:r w:rsidRPr="006D687D">
        <w:rPr>
          <w:rFonts w:ascii="Times New Roman" w:eastAsia="Times New Roman" w:hAnsi="Times New Roman"/>
          <w:sz w:val="24"/>
          <w:szCs w:val="28"/>
        </w:rPr>
        <w:t xml:space="preserve"> </w:t>
      </w:r>
      <w:r w:rsidR="00AB2C96" w:rsidRPr="00124F0E">
        <w:rPr>
          <w:rFonts w:ascii="Times New Roman" w:hAnsi="Times New Roman"/>
          <w:bCs/>
          <w:sz w:val="24"/>
          <w:szCs w:val="28"/>
        </w:rPr>
        <w:t>принимает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tbl>
      <w:tblPr>
        <w:tblW w:w="9587" w:type="dxa"/>
        <w:jc w:val="center"/>
        <w:tblLayout w:type="fixed"/>
        <w:tblCellMar>
          <w:left w:w="10" w:type="dxa"/>
          <w:right w:w="10" w:type="dxa"/>
        </w:tblCellMar>
        <w:tblLook w:val="0000"/>
      </w:tblPr>
      <w:tblGrid>
        <w:gridCol w:w="562"/>
        <w:gridCol w:w="5021"/>
        <w:gridCol w:w="2218"/>
        <w:gridCol w:w="1786"/>
      </w:tblGrid>
      <w:tr w:rsidR="00485617" w:rsidTr="00485617">
        <w:trPr>
          <w:trHeight w:val="312"/>
          <w:jc w:val="center"/>
        </w:trPr>
        <w:tc>
          <w:tcPr>
            <w:tcW w:w="562" w:type="dxa"/>
            <w:tcBorders>
              <w:top w:val="single" w:sz="4" w:space="0" w:color="auto"/>
              <w:left w:val="single" w:sz="4" w:space="0" w:color="auto"/>
              <w:right w:val="single" w:sz="4" w:space="0" w:color="auto"/>
            </w:tcBorders>
            <w:shd w:val="clear" w:color="auto" w:fill="FFFFFF"/>
          </w:tcPr>
          <w:p w:rsidR="00485617" w:rsidRDefault="00485617" w:rsidP="00B34979">
            <w:pPr>
              <w:pStyle w:val="2d"/>
              <w:framePr w:wrap="notBeside" w:vAnchor="text" w:hAnchor="text" w:xAlign="center" w:y="1"/>
              <w:shd w:val="clear" w:color="auto" w:fill="auto"/>
              <w:spacing w:line="240" w:lineRule="auto"/>
              <w:ind w:left="140"/>
            </w:pPr>
            <w:r>
              <w:lastRenderedPageBreak/>
              <w:t>№</w:t>
            </w:r>
          </w:p>
        </w:tc>
        <w:tc>
          <w:tcPr>
            <w:tcW w:w="5021" w:type="dxa"/>
            <w:vMerge w:val="restart"/>
            <w:tcBorders>
              <w:top w:val="single" w:sz="4" w:space="0" w:color="auto"/>
              <w:left w:val="single" w:sz="4" w:space="0" w:color="auto"/>
              <w:right w:val="single" w:sz="4" w:space="0" w:color="auto"/>
            </w:tcBorders>
            <w:shd w:val="clear" w:color="auto" w:fill="FFFFFF"/>
          </w:tcPr>
          <w:p w:rsidR="00485617" w:rsidRDefault="00485617" w:rsidP="00B34979">
            <w:pPr>
              <w:pStyle w:val="37"/>
              <w:framePr w:wrap="notBeside" w:vAnchor="text" w:hAnchor="text" w:xAlign="center" w:y="1"/>
              <w:spacing w:line="240" w:lineRule="auto"/>
              <w:ind w:left="1260"/>
              <w:rPr>
                <w:sz w:val="10"/>
                <w:szCs w:val="10"/>
              </w:rPr>
            </w:pPr>
            <w:r>
              <w:t>Необходимые средства</w:t>
            </w:r>
          </w:p>
        </w:tc>
        <w:tc>
          <w:tcPr>
            <w:tcW w:w="2218" w:type="dxa"/>
            <w:vMerge w:val="restart"/>
            <w:tcBorders>
              <w:top w:val="single" w:sz="4" w:space="0" w:color="auto"/>
              <w:left w:val="single" w:sz="4" w:space="0" w:color="auto"/>
              <w:right w:val="single" w:sz="4" w:space="0" w:color="auto"/>
            </w:tcBorders>
            <w:shd w:val="clear" w:color="auto" w:fill="FFFFFF"/>
          </w:tcPr>
          <w:p w:rsidR="00485617" w:rsidRPr="00485617" w:rsidRDefault="00485617" w:rsidP="00485617">
            <w:pPr>
              <w:pStyle w:val="29"/>
              <w:jc w:val="center"/>
              <w:rPr>
                <w:rFonts w:ascii="Times New Roman" w:hAnsi="Times New Roman"/>
              </w:rPr>
            </w:pPr>
            <w:r w:rsidRPr="00485617">
              <w:rPr>
                <w:rFonts w:ascii="Times New Roman" w:hAnsi="Times New Roman"/>
              </w:rPr>
              <w:t>Необходимое</w:t>
            </w:r>
          </w:p>
          <w:p w:rsidR="00485617" w:rsidRPr="00485617" w:rsidRDefault="00485617" w:rsidP="00485617">
            <w:pPr>
              <w:pStyle w:val="29"/>
              <w:jc w:val="center"/>
              <w:rPr>
                <w:rFonts w:ascii="Times New Roman" w:hAnsi="Times New Roman"/>
              </w:rPr>
            </w:pPr>
            <w:r w:rsidRPr="00485617">
              <w:rPr>
                <w:rFonts w:ascii="Times New Roman" w:hAnsi="Times New Roman"/>
              </w:rPr>
              <w:t>количество</w:t>
            </w:r>
          </w:p>
          <w:p w:rsidR="00485617" w:rsidRDefault="00485617" w:rsidP="00485617">
            <w:pPr>
              <w:pStyle w:val="29"/>
              <w:jc w:val="center"/>
            </w:pPr>
            <w:r w:rsidRPr="00485617">
              <w:rPr>
                <w:rFonts w:ascii="Times New Roman" w:hAnsi="Times New Roman"/>
              </w:rPr>
              <w:t xml:space="preserve">средств/ </w:t>
            </w:r>
            <w:proofErr w:type="gramStart"/>
            <w:r w:rsidRPr="00485617">
              <w:rPr>
                <w:rFonts w:ascii="Times New Roman" w:hAnsi="Times New Roman"/>
              </w:rPr>
              <w:t>имеющееся</w:t>
            </w:r>
            <w:proofErr w:type="gramEnd"/>
            <w:r w:rsidRPr="00485617">
              <w:rPr>
                <w:rFonts w:ascii="Times New Roman" w:hAnsi="Times New Roman"/>
              </w:rPr>
              <w:t xml:space="preserve"> в наличии</w:t>
            </w:r>
          </w:p>
        </w:tc>
        <w:tc>
          <w:tcPr>
            <w:tcW w:w="1786" w:type="dxa"/>
            <w:vMerge w:val="restart"/>
            <w:tcBorders>
              <w:top w:val="single" w:sz="4" w:space="0" w:color="auto"/>
              <w:left w:val="single" w:sz="4" w:space="0" w:color="auto"/>
              <w:right w:val="single" w:sz="4" w:space="0" w:color="auto"/>
            </w:tcBorders>
            <w:shd w:val="clear" w:color="auto" w:fill="FFFFFF"/>
          </w:tcPr>
          <w:p w:rsidR="00485617" w:rsidRPr="00485617" w:rsidRDefault="00485617" w:rsidP="00485617">
            <w:pPr>
              <w:pStyle w:val="29"/>
              <w:jc w:val="center"/>
              <w:rPr>
                <w:rFonts w:ascii="Times New Roman" w:hAnsi="Times New Roman"/>
              </w:rPr>
            </w:pPr>
            <w:r w:rsidRPr="00485617">
              <w:rPr>
                <w:rFonts w:ascii="Times New Roman" w:hAnsi="Times New Roman"/>
              </w:rPr>
              <w:t xml:space="preserve">Меры </w:t>
            </w:r>
            <w:proofErr w:type="gramStart"/>
            <w:r w:rsidRPr="00485617">
              <w:rPr>
                <w:rFonts w:ascii="Times New Roman" w:hAnsi="Times New Roman"/>
              </w:rPr>
              <w:t>по</w:t>
            </w:r>
            <w:proofErr w:type="gramEnd"/>
          </w:p>
          <w:p w:rsidR="00485617" w:rsidRPr="00485617" w:rsidRDefault="00485617" w:rsidP="00485617">
            <w:pPr>
              <w:pStyle w:val="29"/>
              <w:jc w:val="center"/>
              <w:rPr>
                <w:rFonts w:ascii="Times New Roman" w:hAnsi="Times New Roman"/>
              </w:rPr>
            </w:pPr>
            <w:r w:rsidRPr="00485617">
              <w:rPr>
                <w:rFonts w:ascii="Times New Roman" w:hAnsi="Times New Roman"/>
              </w:rPr>
              <w:t>приведению</w:t>
            </w:r>
          </w:p>
          <w:p w:rsidR="00485617" w:rsidRPr="00485617" w:rsidRDefault="00485617" w:rsidP="00485617">
            <w:pPr>
              <w:pStyle w:val="29"/>
              <w:jc w:val="center"/>
              <w:rPr>
                <w:rFonts w:ascii="Times New Roman" w:hAnsi="Times New Roman"/>
              </w:rPr>
            </w:pPr>
            <w:r w:rsidRPr="00485617">
              <w:rPr>
                <w:rFonts w:ascii="Times New Roman" w:hAnsi="Times New Roman"/>
              </w:rPr>
              <w:t xml:space="preserve">условий в соответствие </w:t>
            </w:r>
            <w:proofErr w:type="gramStart"/>
            <w:r w:rsidRPr="00485617">
              <w:rPr>
                <w:rFonts w:ascii="Times New Roman" w:hAnsi="Times New Roman"/>
              </w:rPr>
              <w:t>с</w:t>
            </w:r>
            <w:proofErr w:type="gramEnd"/>
          </w:p>
          <w:p w:rsidR="00485617" w:rsidRPr="00485617" w:rsidRDefault="00485617" w:rsidP="00485617">
            <w:pPr>
              <w:pStyle w:val="29"/>
              <w:jc w:val="center"/>
              <w:rPr>
                <w:rFonts w:ascii="Times New Roman" w:hAnsi="Times New Roman"/>
              </w:rPr>
            </w:pPr>
            <w:r w:rsidRPr="00485617">
              <w:rPr>
                <w:rFonts w:ascii="Times New Roman" w:hAnsi="Times New Roman"/>
              </w:rPr>
              <w:t>требованиями Стандарта и</w:t>
            </w:r>
          </w:p>
          <w:p w:rsidR="00485617" w:rsidRDefault="00485617" w:rsidP="00485617">
            <w:pPr>
              <w:pStyle w:val="29"/>
              <w:jc w:val="center"/>
            </w:pPr>
            <w:r w:rsidRPr="00485617">
              <w:rPr>
                <w:rFonts w:ascii="Times New Roman" w:hAnsi="Times New Roman"/>
              </w:rPr>
              <w:t>сроки их реализации</w:t>
            </w:r>
          </w:p>
        </w:tc>
      </w:tr>
      <w:tr w:rsidR="00485617" w:rsidTr="00485617">
        <w:trPr>
          <w:trHeight w:val="1815"/>
          <w:jc w:val="center"/>
        </w:trPr>
        <w:tc>
          <w:tcPr>
            <w:tcW w:w="562" w:type="dxa"/>
            <w:tcBorders>
              <w:left w:val="single" w:sz="4" w:space="0" w:color="auto"/>
              <w:bottom w:val="single" w:sz="4" w:space="0" w:color="auto"/>
              <w:right w:val="single" w:sz="4" w:space="0" w:color="auto"/>
            </w:tcBorders>
            <w:shd w:val="clear" w:color="auto" w:fill="FFFFFF"/>
          </w:tcPr>
          <w:p w:rsidR="00485617" w:rsidRDefault="00485617" w:rsidP="00B34979">
            <w:pPr>
              <w:pStyle w:val="37"/>
              <w:framePr w:wrap="notBeside" w:vAnchor="text" w:hAnchor="text" w:xAlign="center" w:y="1"/>
              <w:shd w:val="clear" w:color="auto" w:fill="auto"/>
              <w:spacing w:line="240" w:lineRule="auto"/>
              <w:ind w:left="140" w:firstLine="0"/>
            </w:pPr>
            <w:proofErr w:type="gramStart"/>
            <w:r>
              <w:t>п</w:t>
            </w:r>
            <w:proofErr w:type="gramEnd"/>
            <w:r>
              <w:t>/п</w:t>
            </w:r>
          </w:p>
        </w:tc>
        <w:tc>
          <w:tcPr>
            <w:tcW w:w="5021" w:type="dxa"/>
            <w:vMerge/>
            <w:tcBorders>
              <w:left w:val="single" w:sz="4" w:space="0" w:color="auto"/>
              <w:bottom w:val="single" w:sz="4" w:space="0" w:color="auto"/>
              <w:right w:val="single" w:sz="4" w:space="0" w:color="auto"/>
            </w:tcBorders>
            <w:shd w:val="clear" w:color="auto" w:fill="FFFFFF"/>
          </w:tcPr>
          <w:p w:rsidR="00485617" w:rsidRDefault="00485617" w:rsidP="00B34979">
            <w:pPr>
              <w:pStyle w:val="37"/>
              <w:framePr w:wrap="notBeside" w:vAnchor="text" w:hAnchor="text" w:xAlign="center" w:y="1"/>
              <w:shd w:val="clear" w:color="auto" w:fill="auto"/>
              <w:spacing w:line="240" w:lineRule="auto"/>
              <w:ind w:left="1260" w:firstLine="0"/>
            </w:pPr>
          </w:p>
        </w:tc>
        <w:tc>
          <w:tcPr>
            <w:tcW w:w="2218" w:type="dxa"/>
            <w:vMerge/>
            <w:tcBorders>
              <w:left w:val="single" w:sz="4" w:space="0" w:color="auto"/>
              <w:bottom w:val="single" w:sz="4" w:space="0" w:color="auto"/>
              <w:right w:val="single" w:sz="4" w:space="0" w:color="auto"/>
            </w:tcBorders>
            <w:shd w:val="clear" w:color="auto" w:fill="FFFFFF"/>
          </w:tcPr>
          <w:p w:rsidR="00485617" w:rsidRDefault="00485617" w:rsidP="00B34979">
            <w:pPr>
              <w:pStyle w:val="37"/>
              <w:framePr w:wrap="notBeside" w:vAnchor="text" w:hAnchor="text" w:xAlign="center" w:y="1"/>
              <w:shd w:val="clear" w:color="auto" w:fill="auto"/>
              <w:ind w:firstLine="0"/>
            </w:pPr>
          </w:p>
        </w:tc>
        <w:tc>
          <w:tcPr>
            <w:tcW w:w="1786" w:type="dxa"/>
            <w:vMerge/>
            <w:tcBorders>
              <w:left w:val="single" w:sz="4" w:space="0" w:color="auto"/>
              <w:bottom w:val="single" w:sz="4" w:space="0" w:color="auto"/>
              <w:right w:val="single" w:sz="4" w:space="0" w:color="auto"/>
            </w:tcBorders>
            <w:shd w:val="clear" w:color="auto" w:fill="FFFFFF"/>
          </w:tcPr>
          <w:p w:rsidR="00485617" w:rsidRDefault="00485617" w:rsidP="00B34979">
            <w:pPr>
              <w:pStyle w:val="37"/>
              <w:framePr w:wrap="notBeside" w:vAnchor="text" w:hAnchor="text" w:xAlign="center" w:y="1"/>
              <w:shd w:val="clear" w:color="auto" w:fill="auto"/>
              <w:ind w:firstLine="0"/>
              <w:jc w:val="center"/>
            </w:pPr>
          </w:p>
        </w:tc>
      </w:tr>
      <w:tr w:rsidR="00485617" w:rsidTr="00485617">
        <w:trPr>
          <w:trHeight w:val="283"/>
          <w:jc w:val="center"/>
        </w:trPr>
        <w:tc>
          <w:tcPr>
            <w:tcW w:w="9587" w:type="dxa"/>
            <w:gridSpan w:val="4"/>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37"/>
              <w:framePr w:wrap="notBeside" w:vAnchor="text" w:hAnchor="text" w:xAlign="center" w:y="1"/>
              <w:shd w:val="clear" w:color="auto" w:fill="auto"/>
              <w:spacing w:line="240" w:lineRule="auto"/>
              <w:ind w:left="2180" w:firstLine="0"/>
            </w:pPr>
            <w:r>
              <w:t>I. Технические средства</w:t>
            </w:r>
          </w:p>
        </w:tc>
      </w:tr>
      <w:tr w:rsidR="00485617" w:rsidTr="00485617">
        <w:trPr>
          <w:trHeight w:val="28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40" w:firstLine="0"/>
            </w:pPr>
            <w:r>
              <w:t>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firstLine="0"/>
            </w:pPr>
            <w:r>
              <w:t>мультимедийный проектор и экран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framePr w:wrap="notBeside" w:vAnchor="text" w:hAnchor="text" w:xAlign="center" w:y="1"/>
              <w:rPr>
                <w:sz w:val="10"/>
                <w:szCs w:val="10"/>
              </w:rPr>
            </w:pPr>
          </w:p>
        </w:tc>
      </w:tr>
      <w:tr w:rsidR="00485617" w:rsidTr="00485617">
        <w:trPr>
          <w:trHeight w:val="28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40" w:firstLine="0"/>
            </w:pPr>
            <w:r>
              <w:t>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firstLine="0"/>
            </w:pPr>
            <w:r>
              <w:t>принтер монохромный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framePr w:wrap="notBeside" w:vAnchor="text" w:hAnchor="text" w:xAlign="center" w:y="1"/>
              <w:rPr>
                <w:sz w:val="10"/>
                <w:szCs w:val="10"/>
              </w:rPr>
            </w:pPr>
          </w:p>
        </w:tc>
      </w:tr>
      <w:tr w:rsidR="00485617" w:rsidTr="00485617">
        <w:trPr>
          <w:trHeight w:val="28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40" w:firstLine="0"/>
            </w:pPr>
            <w:r>
              <w:t>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firstLine="0"/>
            </w:pPr>
            <w:r>
              <w:t>принтер цветной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framePr w:wrap="notBeside" w:vAnchor="text" w:hAnchor="text" w:xAlign="center" w:y="1"/>
              <w:rPr>
                <w:sz w:val="10"/>
                <w:szCs w:val="10"/>
              </w:rPr>
            </w:pPr>
          </w:p>
        </w:tc>
      </w:tr>
      <w:tr w:rsidR="00485617" w:rsidTr="00485617">
        <w:trPr>
          <w:trHeight w:val="28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40" w:firstLine="0"/>
            </w:pPr>
            <w:r>
              <w:t>4</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firstLine="0"/>
            </w:pPr>
            <w:r>
              <w:t>фотопринтер</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framePr w:wrap="notBeside" w:vAnchor="text" w:hAnchor="text" w:xAlign="center" w:y="1"/>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firstLine="0"/>
              <w:jc w:val="center"/>
            </w:pPr>
            <w:r>
              <w:t>Планируется</w:t>
            </w:r>
          </w:p>
        </w:tc>
      </w:tr>
      <w:tr w:rsidR="00485617" w:rsidTr="00485617">
        <w:trPr>
          <w:trHeight w:val="28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40" w:firstLine="0"/>
            </w:pPr>
            <w:r>
              <w:t>5</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firstLine="0"/>
            </w:pPr>
            <w:r>
              <w:t>цифровой фотоаппарат</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framePr w:wrap="notBeside" w:vAnchor="text" w:hAnchor="text" w:xAlign="center" w:y="1"/>
              <w:rPr>
                <w:sz w:val="10"/>
                <w:szCs w:val="10"/>
              </w:rPr>
            </w:pPr>
          </w:p>
        </w:tc>
      </w:tr>
      <w:tr w:rsidR="00485617" w:rsidTr="00485617">
        <w:trPr>
          <w:trHeight w:val="28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40" w:firstLine="0"/>
            </w:pPr>
            <w:r>
              <w:t>6</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firstLine="0"/>
            </w:pPr>
            <w:r>
              <w:t>цифровая видеокамера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framePr w:wrap="notBeside" w:vAnchor="text" w:hAnchor="text" w:xAlign="center" w:y="1"/>
              <w:rPr>
                <w:sz w:val="10"/>
                <w:szCs w:val="10"/>
              </w:rPr>
            </w:pPr>
          </w:p>
        </w:tc>
      </w:tr>
      <w:tr w:rsidR="00485617" w:rsidTr="00485617">
        <w:trPr>
          <w:trHeight w:val="28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85617" w:rsidRDefault="0099786B" w:rsidP="00B34979">
            <w:pPr>
              <w:pStyle w:val="1d"/>
              <w:framePr w:wrap="notBeside" w:vAnchor="text" w:hAnchor="text" w:xAlign="center" w:y="1"/>
              <w:shd w:val="clear" w:color="auto" w:fill="auto"/>
              <w:spacing w:line="240" w:lineRule="auto"/>
              <w:ind w:left="140" w:firstLine="0"/>
            </w:pPr>
            <w:r>
              <w:t>7</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firstLine="0"/>
            </w:pPr>
            <w:r>
              <w:t>сканер</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framePr w:wrap="notBeside" w:vAnchor="text" w:hAnchor="text" w:xAlign="center" w:y="1"/>
              <w:rPr>
                <w:sz w:val="10"/>
                <w:szCs w:val="10"/>
              </w:rPr>
            </w:pPr>
          </w:p>
        </w:tc>
      </w:tr>
      <w:tr w:rsidR="00485617" w:rsidTr="00485617">
        <w:trPr>
          <w:trHeight w:val="28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85617" w:rsidRDefault="0099786B" w:rsidP="00B34979">
            <w:pPr>
              <w:pStyle w:val="1d"/>
              <w:framePr w:wrap="notBeside" w:vAnchor="text" w:hAnchor="text" w:xAlign="center" w:y="1"/>
              <w:shd w:val="clear" w:color="auto" w:fill="auto"/>
              <w:spacing w:line="240" w:lineRule="auto"/>
              <w:ind w:left="140" w:firstLine="0"/>
            </w:pPr>
            <w:r>
              <w:t>8</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firstLine="0"/>
            </w:pPr>
            <w:r>
              <w:t>микрофон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framePr w:wrap="notBeside" w:vAnchor="text" w:hAnchor="text" w:xAlign="center" w:y="1"/>
              <w:rPr>
                <w:sz w:val="10"/>
                <w:szCs w:val="10"/>
              </w:rPr>
            </w:pPr>
          </w:p>
        </w:tc>
      </w:tr>
      <w:tr w:rsidR="00485617" w:rsidTr="00485617">
        <w:trPr>
          <w:trHeight w:val="28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85617" w:rsidRDefault="0099786B" w:rsidP="00B34979">
            <w:pPr>
              <w:pStyle w:val="1d"/>
              <w:framePr w:wrap="notBeside" w:vAnchor="text" w:hAnchor="text" w:xAlign="center" w:y="1"/>
              <w:shd w:val="clear" w:color="auto" w:fill="auto"/>
              <w:spacing w:line="240" w:lineRule="auto"/>
              <w:ind w:left="140" w:firstLine="0"/>
            </w:pPr>
            <w:r>
              <w:t>9</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firstLine="0"/>
            </w:pPr>
            <w:r>
              <w:t>оборудование компьютерной сети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pStyle w:val="1d"/>
              <w:framePr w:wrap="notBeside" w:vAnchor="text" w:hAnchor="text" w:xAlign="center" w:y="1"/>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485617" w:rsidRDefault="00485617" w:rsidP="00B34979">
            <w:pPr>
              <w:framePr w:wrap="notBeside" w:vAnchor="text" w:hAnchor="text" w:xAlign="center" w:y="1"/>
              <w:rPr>
                <w:sz w:val="10"/>
                <w:szCs w:val="10"/>
              </w:rPr>
            </w:pPr>
          </w:p>
        </w:tc>
      </w:tr>
      <w:tr w:rsidR="0099786B" w:rsidTr="00485617">
        <w:trPr>
          <w:trHeight w:val="28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framePr w:wrap="notBeside" w:vAnchor="text" w:hAnchor="text" w:xAlign="center" w:y="1"/>
              <w:shd w:val="clear" w:color="auto" w:fill="auto"/>
              <w:spacing w:line="240" w:lineRule="auto"/>
              <w:ind w:left="140" w:firstLine="0"/>
            </w:pPr>
            <w:r>
              <w:t>10</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framePr w:wrap="notBeside" w:vAnchor="text" w:hAnchor="text" w:xAlign="center" w:y="1"/>
              <w:shd w:val="clear" w:color="auto" w:fill="auto"/>
              <w:spacing w:line="240" w:lineRule="auto"/>
              <w:ind w:firstLine="0"/>
            </w:pPr>
            <w:r>
              <w:t>цифровой микроскоп</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framePr w:wrap="notBeside" w:vAnchor="text" w:hAnchor="text" w:xAlign="center" w:y="1"/>
              <w:shd w:val="clear" w:color="auto" w:fill="auto"/>
              <w:spacing w:line="240" w:lineRule="auto"/>
              <w:ind w:left="100" w:firstLine="0"/>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framePr w:wrap="notBeside" w:vAnchor="text" w:hAnchor="text" w:xAlign="center" w:y="1"/>
              <w:shd w:val="clear" w:color="auto" w:fill="auto"/>
              <w:spacing w:line="240" w:lineRule="auto"/>
              <w:ind w:firstLine="0"/>
              <w:jc w:val="center"/>
            </w:pPr>
            <w:r>
              <w:t>Планируется</w:t>
            </w:r>
          </w:p>
        </w:tc>
      </w:tr>
      <w:tr w:rsidR="0099786B" w:rsidTr="00485617">
        <w:trPr>
          <w:trHeight w:val="298"/>
          <w:jc w:val="center"/>
        </w:trPr>
        <w:tc>
          <w:tcPr>
            <w:tcW w:w="9587" w:type="dxa"/>
            <w:gridSpan w:val="4"/>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37"/>
              <w:framePr w:wrap="notBeside" w:vAnchor="text" w:hAnchor="text" w:xAlign="center" w:y="1"/>
              <w:shd w:val="clear" w:color="auto" w:fill="auto"/>
              <w:spacing w:line="240" w:lineRule="auto"/>
              <w:ind w:left="1980" w:firstLine="0"/>
            </w:pPr>
            <w:r>
              <w:t>II. Программные инструменты</w:t>
            </w:r>
          </w:p>
        </w:tc>
      </w:tr>
    </w:tbl>
    <w:tbl>
      <w:tblPr>
        <w:tblW w:w="9587" w:type="dxa"/>
        <w:tblLayout w:type="fixed"/>
        <w:tblCellMar>
          <w:left w:w="10" w:type="dxa"/>
          <w:right w:w="10" w:type="dxa"/>
        </w:tblCellMar>
        <w:tblLook w:val="0000"/>
      </w:tblPr>
      <w:tblGrid>
        <w:gridCol w:w="562"/>
        <w:gridCol w:w="5021"/>
        <w:gridCol w:w="2218"/>
        <w:gridCol w:w="1786"/>
      </w:tblGrid>
      <w:tr w:rsidR="0099786B" w:rsidTr="0099786B">
        <w:trPr>
          <w:trHeight w:val="571"/>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20" w:firstLine="0"/>
            </w:pPr>
            <w:r>
              <w:t>операционные системы и служебные инструменты</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firstLine="0"/>
            </w:pPr>
            <w:r>
              <w:t>орфографический корректор для текстов на русском и иностранном языках</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20" w:firstLine="0"/>
            </w:pPr>
            <w:r>
              <w:t>клавиатурный тренажер для русского и иностранного языков</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4</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firstLine="0"/>
            </w:pPr>
            <w:r>
              <w:t>текстовый редактор для работы с русскими и иноязычными текстами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5</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firstLine="0"/>
            </w:pPr>
            <w:r>
              <w:t>инструмент планирования деятельности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Планируется</w:t>
            </w: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6</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20" w:firstLine="0"/>
            </w:pPr>
            <w:r>
              <w:t>графический редактор для обработки растровых изображений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Pr="0099786B" w:rsidRDefault="0099786B" w:rsidP="0099786B">
            <w:pPr>
              <w:jc w:val="center"/>
              <w:rPr>
                <w:rFonts w:ascii="Times New Roman" w:hAnsi="Times New Roman" w:cs="Times New Roman"/>
                <w:sz w:val="10"/>
                <w:szCs w:val="10"/>
              </w:rPr>
            </w:pPr>
            <w:r w:rsidRPr="0099786B">
              <w:rPr>
                <w:rFonts w:ascii="Times New Roman" w:hAnsi="Times New Roman" w:cs="Times New Roman"/>
              </w:rPr>
              <w:t>Планируется</w:t>
            </w: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7</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69" w:lineRule="exact"/>
              <w:ind w:left="120" w:firstLine="0"/>
            </w:pPr>
            <w:r>
              <w:t>графический редактор для обработки векторных изображений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Планируется</w:t>
            </w:r>
          </w:p>
        </w:tc>
      </w:tr>
      <w:tr w:rsidR="0099786B" w:rsidTr="0099786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8</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firstLine="0"/>
            </w:pPr>
            <w:r>
              <w:t>музыкальный редактор</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28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9</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firstLine="0"/>
            </w:pPr>
            <w:r>
              <w:t>редактор подготовки презентаций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10</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firstLine="0"/>
            </w:pPr>
            <w:r>
              <w:t>редактор видео</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28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firstLine="0"/>
            </w:pPr>
            <w:r>
              <w:t>редактор звука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78" w:lineRule="exact"/>
              <w:ind w:left="120" w:firstLine="0"/>
            </w:pPr>
            <w:r>
              <w:t>редактор представления временной информации (линия времени)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Планируется</w:t>
            </w: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20" w:firstLine="0"/>
            </w:pPr>
            <w:r>
              <w:t>виртуальные лаборатории по учебным предметам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Планируется</w:t>
            </w: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14</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20" w:firstLine="0"/>
            </w:pPr>
            <w:r>
              <w:t>среды для дистанционного он-лайн и оф-лайн сетевого взаимодействия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15</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firstLine="0"/>
            </w:pPr>
            <w:r>
              <w:t xml:space="preserve">среда для </w:t>
            </w:r>
            <w:proofErr w:type="gramStart"/>
            <w:r>
              <w:t>интернет-публикаций</w:t>
            </w:r>
            <w:proofErr w:type="gramEnd"/>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28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16</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firstLine="0"/>
            </w:pPr>
            <w:r>
              <w:t>редактор интернет-сайтов</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566"/>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lastRenderedPageBreak/>
              <w:t>17</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20" w:firstLine="0"/>
            </w:pPr>
            <w:r>
              <w:t>редактор для совместного удаленного редактирования сообщений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269"/>
        </w:trPr>
        <w:tc>
          <w:tcPr>
            <w:tcW w:w="9587" w:type="dxa"/>
            <w:gridSpan w:val="4"/>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37"/>
              <w:shd w:val="clear" w:color="auto" w:fill="auto"/>
              <w:spacing w:line="240" w:lineRule="auto"/>
              <w:ind w:left="660" w:firstLine="0"/>
            </w:pPr>
            <w:r>
              <w:t>Ш.Обеспечение технической, методической и организационной поддержки:</w:t>
            </w:r>
          </w:p>
        </w:tc>
      </w:tr>
      <w:tr w:rsidR="0099786B" w:rsidTr="0099786B">
        <w:trPr>
          <w:trHeight w:val="30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firstLine="0"/>
            </w:pPr>
            <w:r>
              <w:t>разработка планов, дорожных карт</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Планируется</w:t>
            </w:r>
          </w:p>
        </w:tc>
      </w:tr>
      <w:tr w:rsidR="0099786B" w:rsidTr="0099786B">
        <w:trPr>
          <w:trHeight w:val="28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firstLine="0"/>
            </w:pPr>
            <w:r>
              <w:t>Заключение договоров</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firstLine="0"/>
            </w:pPr>
            <w:r>
              <w:t>Подготовка распорядительных документов учредителя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40" w:firstLine="0"/>
            </w:pPr>
            <w:r>
              <w:t>4</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78" w:lineRule="exact"/>
              <w:ind w:left="120" w:firstLine="0"/>
            </w:pPr>
            <w:r>
              <w:t>Подготовка локальных актов образовательного учреждения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00" w:firstLine="0"/>
            </w:pPr>
            <w:r>
              <w:t>Имеется в наличии</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139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40" w:firstLine="0"/>
            </w:pPr>
            <w:r>
              <w:t>5</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20" w:firstLine="0"/>
            </w:pPr>
            <w:r>
              <w:t>Подготовка программ формирования ИК</w:t>
            </w:r>
            <w:proofErr w:type="gramStart"/>
            <w:r>
              <w:t>Т-</w:t>
            </w:r>
            <w:proofErr w:type="gramEnd"/>
            <w:r>
              <w:t xml:space="preserve"> компетентности работников ОУ (индивидуальных программ для каждого работника)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78" w:lineRule="exact"/>
              <w:ind w:left="120" w:firstLine="0"/>
            </w:pPr>
            <w:r>
              <w:t>Планируется разработка</w:t>
            </w:r>
          </w:p>
        </w:tc>
      </w:tr>
      <w:tr w:rsidR="0099786B" w:rsidTr="0099786B">
        <w:trPr>
          <w:trHeight w:val="288"/>
        </w:trPr>
        <w:tc>
          <w:tcPr>
            <w:tcW w:w="9587" w:type="dxa"/>
            <w:gridSpan w:val="4"/>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37"/>
              <w:shd w:val="clear" w:color="auto" w:fill="auto"/>
              <w:spacing w:line="240" w:lineRule="auto"/>
              <w:ind w:left="960" w:firstLine="0"/>
            </w:pPr>
            <w:r>
              <w:rPr>
                <w:rStyle w:val="38"/>
              </w:rPr>
              <w:t>IV.</w:t>
            </w:r>
            <w:r>
              <w:t xml:space="preserve"> Отображение образовательного процесса в информационной среде</w:t>
            </w:r>
          </w:p>
        </w:tc>
      </w:tr>
      <w:tr w:rsidR="0099786B" w:rsidTr="0099786B">
        <w:trPr>
          <w:trHeight w:val="687"/>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shd w:val="clear" w:color="auto" w:fill="auto"/>
              <w:spacing w:line="240" w:lineRule="auto"/>
              <w:ind w:left="140"/>
            </w:pPr>
            <w:r>
              <w:t>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firstLine="0"/>
            </w:pPr>
            <w:r>
              <w:t>размещаются домашние задания (текстовой формулировки)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00" w:firstLine="0"/>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r>
              <w:t>Планируется</w:t>
            </w:r>
          </w:p>
        </w:tc>
      </w:tr>
      <w:tr w:rsidR="0099786B" w:rsidTr="0099786B">
        <w:trPr>
          <w:trHeight w:val="687"/>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50"/>
              <w:ind w:left="140"/>
            </w:pPr>
            <w:r>
              <w:t>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firstLine="0"/>
            </w:pPr>
            <w:r>
              <w:t>Размещаются творческие работы учителей и обучающихся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00" w:firstLine="0"/>
            </w:pPr>
            <w:r>
              <w:t>используется сайт ОУ</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Pr="0099786B" w:rsidRDefault="0099786B" w:rsidP="0099786B"/>
        </w:tc>
      </w:tr>
      <w:tr w:rsidR="0099786B" w:rsidTr="0099786B">
        <w:trPr>
          <w:trHeight w:val="687"/>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A64168" w:rsidP="0099786B">
            <w:pPr>
              <w:pStyle w:val="50"/>
              <w:ind w:left="140"/>
            </w:pPr>
            <w:r>
              <w:t>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firstLine="0"/>
            </w:pPr>
            <w:r>
              <w:t>Осуществляется связь учителей, администрации, родителей, органов управления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00" w:firstLine="0"/>
            </w:pPr>
            <w:r>
              <w:t>используется сайт ОУ и АИАС «Аверс»</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Pr="0099786B" w:rsidRDefault="0099786B" w:rsidP="0099786B"/>
        </w:tc>
      </w:tr>
      <w:tr w:rsidR="0099786B" w:rsidTr="0099786B">
        <w:trPr>
          <w:trHeight w:val="687"/>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A64168" w:rsidP="0099786B">
            <w:pPr>
              <w:pStyle w:val="50"/>
              <w:ind w:left="140"/>
            </w:pPr>
            <w:r>
              <w:t>4</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firstLine="0"/>
            </w:pPr>
            <w:r>
              <w:t>Осуществляется методическая поддержка учителей (интернет-ИПК, мультимедиа коллекция)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00" w:firstLine="0"/>
            </w:pPr>
            <w:r>
              <w:t>используется сайт ОУ</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Pr="0099786B" w:rsidRDefault="0099786B" w:rsidP="0099786B"/>
        </w:tc>
      </w:tr>
      <w:tr w:rsidR="0099786B" w:rsidTr="0099786B">
        <w:trPr>
          <w:trHeight w:val="269"/>
        </w:trPr>
        <w:tc>
          <w:tcPr>
            <w:tcW w:w="9587" w:type="dxa"/>
            <w:gridSpan w:val="4"/>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37"/>
              <w:shd w:val="clear" w:color="auto" w:fill="auto"/>
              <w:spacing w:line="240" w:lineRule="auto"/>
              <w:ind w:left="2600" w:firstLine="0"/>
            </w:pPr>
            <w:r>
              <w:t>V. Компоненты на бумажных носителях</w:t>
            </w:r>
          </w:p>
        </w:tc>
      </w:tr>
      <w:tr w:rsidR="0099786B" w:rsidTr="0099786B">
        <w:trPr>
          <w:trHeight w:val="576"/>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60"/>
              <w:shd w:val="clear" w:color="auto" w:fill="auto"/>
              <w:spacing w:line="240" w:lineRule="auto"/>
              <w:ind w:left="120"/>
            </w:pPr>
            <w:r>
              <w:t>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Учебники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20" w:firstLine="0"/>
            </w:pPr>
            <w:r>
              <w:t>В соответствии с УМК</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Рабочие тетради (тетради-тренажеры)</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ind w:left="120" w:firstLine="0"/>
            </w:pPr>
            <w:r>
              <w:t>В соответствии с УМК</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VI.</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 xml:space="preserve">Компоненты на </w:t>
            </w:r>
            <w:r>
              <w:rPr>
                <w:lang w:val="en-US"/>
              </w:rPr>
              <w:t>CD</w:t>
            </w:r>
            <w:r w:rsidRPr="00485617">
              <w:t xml:space="preserve"> </w:t>
            </w:r>
            <w:r>
              <w:t xml:space="preserve">и </w:t>
            </w:r>
            <w:r>
              <w:rPr>
                <w:lang w:val="en-US"/>
              </w:rPr>
              <w:t>DVD</w:t>
            </w:r>
            <w:r w:rsidRPr="00485617">
              <w:t>:</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99786B" w:rsidTr="0099786B">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60"/>
              <w:shd w:val="clear" w:color="auto" w:fill="auto"/>
              <w:spacing w:line="240" w:lineRule="auto"/>
              <w:ind w:left="120"/>
            </w:pPr>
            <w:r>
              <w:t>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40" w:lineRule="auto"/>
              <w:ind w:left="120" w:firstLine="0"/>
            </w:pPr>
            <w:r>
              <w:t>Электронные приложения к учебникам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pStyle w:val="1d"/>
              <w:shd w:val="clear" w:color="auto" w:fill="auto"/>
              <w:spacing w:line="278" w:lineRule="exact"/>
              <w:ind w:left="120" w:firstLine="0"/>
            </w:pPr>
            <w:r>
              <w:t>В соответствии с УМК</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9786B" w:rsidRDefault="0099786B" w:rsidP="0099786B">
            <w:pPr>
              <w:rPr>
                <w:sz w:val="10"/>
                <w:szCs w:val="10"/>
              </w:rPr>
            </w:pPr>
          </w:p>
        </w:tc>
      </w:tr>
      <w:tr w:rsidR="007724FC" w:rsidTr="0099786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7724FC" w:rsidRDefault="007724FC" w:rsidP="0099786B">
            <w:pPr>
              <w:pStyle w:val="1d"/>
              <w:shd w:val="clear" w:color="auto" w:fill="auto"/>
              <w:spacing w:line="240" w:lineRule="auto"/>
              <w:ind w:left="120" w:firstLine="0"/>
            </w:pPr>
            <w:r>
              <w:t>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7724FC" w:rsidRDefault="007724FC" w:rsidP="0099786B">
            <w:pPr>
              <w:pStyle w:val="1d"/>
              <w:shd w:val="clear" w:color="auto" w:fill="auto"/>
              <w:spacing w:line="240" w:lineRule="auto"/>
              <w:ind w:left="120" w:firstLine="0"/>
            </w:pPr>
            <w:r>
              <w:t>Электронные наглядные пособия</w:t>
            </w:r>
          </w:p>
        </w:tc>
        <w:tc>
          <w:tcPr>
            <w:tcW w:w="2218" w:type="dxa"/>
            <w:vMerge w:val="restart"/>
            <w:tcBorders>
              <w:top w:val="single" w:sz="4" w:space="0" w:color="auto"/>
              <w:left w:val="single" w:sz="4" w:space="0" w:color="auto"/>
              <w:right w:val="single" w:sz="4" w:space="0" w:color="auto"/>
            </w:tcBorders>
            <w:shd w:val="clear" w:color="auto" w:fill="FFFFFF"/>
          </w:tcPr>
          <w:p w:rsidR="007724FC" w:rsidRDefault="007724FC" w:rsidP="0099786B">
            <w:pPr>
              <w:pStyle w:val="1d"/>
              <w:shd w:val="clear" w:color="auto" w:fill="auto"/>
              <w:spacing w:line="240" w:lineRule="auto"/>
              <w:ind w:left="120" w:firstLine="0"/>
            </w:pPr>
            <w:r>
              <w:t xml:space="preserve">В соответствии </w:t>
            </w:r>
            <w:proofErr w:type="gramStart"/>
            <w:r>
              <w:t>с</w:t>
            </w:r>
            <w:proofErr w:type="gramEnd"/>
          </w:p>
          <w:p w:rsidR="007724FC" w:rsidRDefault="007724FC" w:rsidP="0099786B">
            <w:pPr>
              <w:pStyle w:val="1d"/>
              <w:shd w:val="clear" w:color="auto" w:fill="auto"/>
              <w:spacing w:line="240" w:lineRule="auto"/>
              <w:ind w:left="120" w:firstLine="0"/>
            </w:pPr>
            <w:r>
              <w:t xml:space="preserve">Программами </w:t>
            </w:r>
            <w:proofErr w:type="gramStart"/>
            <w:r>
              <w:t>по</w:t>
            </w:r>
            <w:proofErr w:type="gramEnd"/>
          </w:p>
          <w:p w:rsidR="007724FC" w:rsidRDefault="007724FC" w:rsidP="0099786B">
            <w:pPr>
              <w:pStyle w:val="1d"/>
              <w:spacing w:line="240" w:lineRule="auto"/>
              <w:ind w:left="120"/>
            </w:pPr>
            <w:r>
              <w:t>предметам</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7724FC" w:rsidRDefault="007724FC" w:rsidP="0099786B">
            <w:pPr>
              <w:rPr>
                <w:sz w:val="10"/>
                <w:szCs w:val="10"/>
              </w:rPr>
            </w:pPr>
          </w:p>
        </w:tc>
      </w:tr>
      <w:tr w:rsidR="007724FC" w:rsidTr="0099786B">
        <w:trPr>
          <w:trHeight w:val="283"/>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7724FC" w:rsidRDefault="007724FC" w:rsidP="0099786B">
            <w:pPr>
              <w:pStyle w:val="1d"/>
              <w:shd w:val="clear" w:color="auto" w:fill="auto"/>
              <w:spacing w:line="240" w:lineRule="auto"/>
              <w:ind w:left="120" w:firstLine="0"/>
            </w:pPr>
            <w:r>
              <w:t>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7724FC" w:rsidRDefault="007724FC" w:rsidP="0099786B">
            <w:pPr>
              <w:pStyle w:val="1d"/>
              <w:shd w:val="clear" w:color="auto" w:fill="auto"/>
              <w:spacing w:line="240" w:lineRule="auto"/>
              <w:ind w:left="120" w:firstLine="0"/>
            </w:pPr>
            <w:r>
              <w:t>Электронные тренажеры</w:t>
            </w:r>
          </w:p>
        </w:tc>
        <w:tc>
          <w:tcPr>
            <w:tcW w:w="2218" w:type="dxa"/>
            <w:vMerge/>
            <w:tcBorders>
              <w:left w:val="single" w:sz="4" w:space="0" w:color="auto"/>
              <w:right w:val="single" w:sz="4" w:space="0" w:color="auto"/>
            </w:tcBorders>
            <w:shd w:val="clear" w:color="auto" w:fill="FFFFFF"/>
          </w:tcPr>
          <w:p w:rsidR="007724FC" w:rsidRDefault="007724FC" w:rsidP="0099786B">
            <w:pPr>
              <w:pStyle w:val="1d"/>
              <w:spacing w:line="240" w:lineRule="auto"/>
              <w:ind w:left="120"/>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7724FC" w:rsidRDefault="007724FC" w:rsidP="0099786B">
            <w:pPr>
              <w:rPr>
                <w:sz w:val="10"/>
                <w:szCs w:val="10"/>
              </w:rPr>
            </w:pPr>
          </w:p>
        </w:tc>
      </w:tr>
      <w:tr w:rsidR="007724FC" w:rsidTr="0099786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7724FC" w:rsidRDefault="007724FC" w:rsidP="0099786B">
            <w:pPr>
              <w:pStyle w:val="1d"/>
              <w:shd w:val="clear" w:color="auto" w:fill="auto"/>
              <w:spacing w:line="240" w:lineRule="auto"/>
              <w:ind w:left="120" w:firstLine="0"/>
            </w:pPr>
            <w:r>
              <w:t>4.</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7724FC" w:rsidRDefault="007724FC" w:rsidP="0099786B">
            <w:pPr>
              <w:pStyle w:val="1d"/>
              <w:shd w:val="clear" w:color="auto" w:fill="auto"/>
              <w:spacing w:line="240" w:lineRule="auto"/>
              <w:ind w:left="120" w:firstLine="0"/>
            </w:pPr>
            <w:r>
              <w:t>Электронные практикумы</w:t>
            </w:r>
          </w:p>
        </w:tc>
        <w:tc>
          <w:tcPr>
            <w:tcW w:w="2218" w:type="dxa"/>
            <w:vMerge/>
            <w:tcBorders>
              <w:left w:val="single" w:sz="4" w:space="0" w:color="auto"/>
              <w:bottom w:val="single" w:sz="4" w:space="0" w:color="auto"/>
              <w:right w:val="single" w:sz="4" w:space="0" w:color="auto"/>
            </w:tcBorders>
            <w:shd w:val="clear" w:color="auto" w:fill="FFFFFF"/>
          </w:tcPr>
          <w:p w:rsidR="007724FC" w:rsidRDefault="007724FC" w:rsidP="0099786B">
            <w:pPr>
              <w:pStyle w:val="1d"/>
              <w:shd w:val="clear" w:color="auto" w:fill="auto"/>
              <w:spacing w:line="240" w:lineRule="auto"/>
              <w:ind w:left="120" w:firstLine="0"/>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7724FC" w:rsidRDefault="007724FC" w:rsidP="0099786B">
            <w:pPr>
              <w:rPr>
                <w:sz w:val="10"/>
                <w:szCs w:val="10"/>
              </w:rPr>
            </w:pPr>
          </w:p>
        </w:tc>
      </w:tr>
    </w:tbl>
    <w:p w:rsidR="00A64168" w:rsidRDefault="00A64168" w:rsidP="00A64168">
      <w:pPr>
        <w:pStyle w:val="1d"/>
        <w:shd w:val="clear" w:color="auto" w:fill="auto"/>
        <w:ind w:left="120" w:right="120" w:firstLine="720"/>
        <w:rPr>
          <w:sz w:val="24"/>
          <w:szCs w:val="24"/>
        </w:rPr>
      </w:pPr>
      <w:r w:rsidRPr="00A64168">
        <w:rPr>
          <w:sz w:val="24"/>
          <w:szCs w:val="24"/>
        </w:rPr>
        <w:t>В соответствии с положениями ФГОС ООО созданные информационн</w:t>
      </w:r>
      <w:proofErr w:type="gramStart"/>
      <w:r w:rsidRPr="00A64168">
        <w:rPr>
          <w:sz w:val="24"/>
          <w:szCs w:val="24"/>
        </w:rPr>
        <w:t>о-</w:t>
      </w:r>
      <w:proofErr w:type="gramEnd"/>
      <w:r w:rsidRPr="00A64168">
        <w:rPr>
          <w:sz w:val="24"/>
          <w:szCs w:val="24"/>
        </w:rPr>
        <w:t xml:space="preserve"> методические условия реализации ООП ООО направлены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ООП, планируемыми результатами, организацией образовательной деятельности и условиями его осуществления; обеспечение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C82EE4" w:rsidRPr="00A64168" w:rsidRDefault="00C82EE4" w:rsidP="00A64168">
      <w:pPr>
        <w:pStyle w:val="1d"/>
        <w:shd w:val="clear" w:color="auto" w:fill="auto"/>
        <w:ind w:left="120" w:right="120" w:firstLine="720"/>
        <w:rPr>
          <w:sz w:val="24"/>
          <w:szCs w:val="24"/>
        </w:rPr>
      </w:pPr>
    </w:p>
    <w:p w:rsidR="00AB2C96" w:rsidRPr="00A64168" w:rsidRDefault="00A64168" w:rsidP="008011A7">
      <w:pPr>
        <w:ind w:firstLine="567"/>
        <w:jc w:val="both"/>
        <w:rPr>
          <w:rFonts w:ascii="Times New Roman" w:eastAsia="Times New Roman" w:hAnsi="Times New Roman" w:cs="Times New Roman"/>
          <w:b/>
          <w:sz w:val="24"/>
          <w:szCs w:val="24"/>
        </w:rPr>
      </w:pPr>
      <w:r w:rsidRPr="00A64168">
        <w:rPr>
          <w:rFonts w:ascii="Times New Roman" w:eastAsia="Times New Roman" w:hAnsi="Times New Roman" w:cs="Times New Roman"/>
          <w:b/>
          <w:sz w:val="24"/>
          <w:szCs w:val="24"/>
        </w:rPr>
        <w:lastRenderedPageBreak/>
        <w:t>3.2.6. Механизмы достижения целевых ориентиров в системе</w:t>
      </w:r>
      <w:r w:rsidRPr="00A64168">
        <w:rPr>
          <w:rFonts w:ascii="Times New Roman" w:eastAsia="Times New Roman" w:hAnsi="Times New Roman" w:cs="Times New Roman"/>
          <w:b/>
          <w:sz w:val="24"/>
          <w:szCs w:val="24"/>
        </w:rPr>
        <w:br/>
        <w:t>условий.</w:t>
      </w:r>
    </w:p>
    <w:p w:rsidR="00A64168" w:rsidRPr="00A64168" w:rsidRDefault="00A64168" w:rsidP="00A64168">
      <w:pPr>
        <w:pStyle w:val="1d"/>
        <w:shd w:val="clear" w:color="auto" w:fill="auto"/>
        <w:ind w:left="20" w:right="20" w:firstLine="640"/>
        <w:rPr>
          <w:sz w:val="24"/>
          <w:szCs w:val="24"/>
        </w:rPr>
      </w:pPr>
      <w:r w:rsidRPr="00A64168">
        <w:rPr>
          <w:sz w:val="24"/>
          <w:szCs w:val="24"/>
        </w:rPr>
        <w:t>Интегративным результатом выполнения требований к условиям реализации ООП ООО МБОУ УСОШ №2 им. Сергея Ступакова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МБОУ УСОШ №2 им. Сергея Ступакова, реализующей ООП ООО, условия:</w:t>
      </w:r>
    </w:p>
    <w:p w:rsidR="00A64168" w:rsidRPr="00A64168" w:rsidRDefault="00A64168" w:rsidP="00E8022F">
      <w:pPr>
        <w:pStyle w:val="1d"/>
        <w:numPr>
          <w:ilvl w:val="0"/>
          <w:numId w:val="193"/>
        </w:numPr>
        <w:shd w:val="clear" w:color="auto" w:fill="auto"/>
        <w:tabs>
          <w:tab w:val="left" w:pos="958"/>
        </w:tabs>
        <w:ind w:left="20" w:firstLine="640"/>
        <w:rPr>
          <w:sz w:val="24"/>
          <w:szCs w:val="24"/>
        </w:rPr>
      </w:pPr>
      <w:r w:rsidRPr="00A64168">
        <w:rPr>
          <w:sz w:val="24"/>
          <w:szCs w:val="24"/>
        </w:rPr>
        <w:t>соответствуют требованиям ФГОС ООО;</w:t>
      </w:r>
    </w:p>
    <w:p w:rsidR="00A64168" w:rsidRPr="00A64168" w:rsidRDefault="00A64168" w:rsidP="00E8022F">
      <w:pPr>
        <w:pStyle w:val="1d"/>
        <w:numPr>
          <w:ilvl w:val="0"/>
          <w:numId w:val="193"/>
        </w:numPr>
        <w:shd w:val="clear" w:color="auto" w:fill="auto"/>
        <w:tabs>
          <w:tab w:val="left" w:pos="1018"/>
        </w:tabs>
        <w:ind w:left="20" w:right="20" w:firstLine="640"/>
        <w:rPr>
          <w:sz w:val="24"/>
          <w:szCs w:val="24"/>
        </w:rPr>
      </w:pPr>
      <w:r w:rsidRPr="00A64168">
        <w:rPr>
          <w:sz w:val="24"/>
          <w:szCs w:val="24"/>
        </w:rPr>
        <w:t>обеспечивают достижение планируемых результатов освоения ООП ООО и реализацию предусмотренных в ней образовательных программ;</w:t>
      </w:r>
    </w:p>
    <w:p w:rsidR="00A64168" w:rsidRPr="00A64168" w:rsidRDefault="00A64168" w:rsidP="00E8022F">
      <w:pPr>
        <w:pStyle w:val="1d"/>
        <w:numPr>
          <w:ilvl w:val="0"/>
          <w:numId w:val="193"/>
        </w:numPr>
        <w:shd w:val="clear" w:color="auto" w:fill="auto"/>
        <w:tabs>
          <w:tab w:val="left" w:pos="1004"/>
        </w:tabs>
        <w:ind w:left="20" w:right="20" w:firstLine="640"/>
        <w:rPr>
          <w:sz w:val="24"/>
          <w:szCs w:val="24"/>
        </w:rPr>
      </w:pPr>
      <w:r w:rsidRPr="00A64168">
        <w:rPr>
          <w:sz w:val="24"/>
          <w:szCs w:val="24"/>
        </w:rPr>
        <w:t>учитывают особенности МБОУ УСОШ №2 им. Сергея Ступакова, ее организационную структуру, запросы участников образовательной деятельности в основном общем образовании;</w:t>
      </w:r>
    </w:p>
    <w:p w:rsidR="00A64168" w:rsidRPr="00A64168" w:rsidRDefault="00A64168" w:rsidP="00E8022F">
      <w:pPr>
        <w:pStyle w:val="1d"/>
        <w:numPr>
          <w:ilvl w:val="0"/>
          <w:numId w:val="193"/>
        </w:numPr>
        <w:shd w:val="clear" w:color="auto" w:fill="auto"/>
        <w:tabs>
          <w:tab w:val="left" w:pos="1014"/>
        </w:tabs>
        <w:ind w:left="20" w:right="20" w:firstLine="640"/>
        <w:rPr>
          <w:sz w:val="24"/>
          <w:szCs w:val="24"/>
        </w:rPr>
      </w:pPr>
      <w:r w:rsidRPr="00A64168">
        <w:rPr>
          <w:sz w:val="24"/>
          <w:szCs w:val="24"/>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A64168" w:rsidRPr="00A64168" w:rsidRDefault="00A64168" w:rsidP="00A64168">
      <w:pPr>
        <w:pStyle w:val="1d"/>
        <w:shd w:val="clear" w:color="auto" w:fill="auto"/>
        <w:ind w:left="20" w:right="20" w:firstLine="640"/>
        <w:rPr>
          <w:sz w:val="24"/>
          <w:szCs w:val="24"/>
        </w:rPr>
      </w:pPr>
      <w:r w:rsidRPr="00A64168">
        <w:rPr>
          <w:sz w:val="24"/>
          <w:szCs w:val="24"/>
        </w:rPr>
        <w:t>В соответствии с требованиями ФГОС ООО раздел ООП ООО, характеризующий систему условий, содержит:</w:t>
      </w:r>
    </w:p>
    <w:p w:rsidR="00A64168" w:rsidRPr="00A64168" w:rsidRDefault="00A64168" w:rsidP="00E8022F">
      <w:pPr>
        <w:pStyle w:val="1d"/>
        <w:numPr>
          <w:ilvl w:val="0"/>
          <w:numId w:val="194"/>
        </w:numPr>
        <w:shd w:val="clear" w:color="auto" w:fill="auto"/>
        <w:ind w:right="20"/>
        <w:rPr>
          <w:sz w:val="24"/>
          <w:szCs w:val="24"/>
        </w:rPr>
      </w:pPr>
      <w:r w:rsidRPr="00A64168">
        <w:rPr>
          <w:sz w:val="24"/>
          <w:szCs w:val="24"/>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A64168" w:rsidRPr="00A64168" w:rsidRDefault="00A64168" w:rsidP="00E8022F">
      <w:pPr>
        <w:pStyle w:val="1d"/>
        <w:numPr>
          <w:ilvl w:val="0"/>
          <w:numId w:val="194"/>
        </w:numPr>
        <w:shd w:val="clear" w:color="auto" w:fill="auto"/>
        <w:ind w:right="20"/>
        <w:rPr>
          <w:sz w:val="24"/>
          <w:szCs w:val="24"/>
        </w:rPr>
      </w:pPr>
      <w:r w:rsidRPr="00A64168">
        <w:rPr>
          <w:sz w:val="24"/>
          <w:szCs w:val="24"/>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w:t>
      </w:r>
    </w:p>
    <w:p w:rsidR="00A64168" w:rsidRPr="00A64168" w:rsidRDefault="00A64168" w:rsidP="00E8022F">
      <w:pPr>
        <w:pStyle w:val="1d"/>
        <w:numPr>
          <w:ilvl w:val="0"/>
          <w:numId w:val="194"/>
        </w:numPr>
        <w:shd w:val="clear" w:color="auto" w:fill="auto"/>
        <w:rPr>
          <w:sz w:val="24"/>
          <w:szCs w:val="24"/>
        </w:rPr>
      </w:pPr>
      <w:r w:rsidRPr="00A64168">
        <w:rPr>
          <w:sz w:val="24"/>
          <w:szCs w:val="24"/>
        </w:rPr>
        <w:t>механизмы достижения целевых ориентиров в системе условий;</w:t>
      </w:r>
    </w:p>
    <w:p w:rsidR="00A64168" w:rsidRPr="00A64168" w:rsidRDefault="00A64168" w:rsidP="00E8022F">
      <w:pPr>
        <w:pStyle w:val="1d"/>
        <w:numPr>
          <w:ilvl w:val="0"/>
          <w:numId w:val="194"/>
        </w:numPr>
        <w:shd w:val="clear" w:color="auto" w:fill="auto"/>
        <w:ind w:right="20"/>
        <w:rPr>
          <w:sz w:val="24"/>
          <w:szCs w:val="24"/>
        </w:rPr>
      </w:pPr>
      <w:r w:rsidRPr="00A64168">
        <w:rPr>
          <w:sz w:val="24"/>
          <w:szCs w:val="24"/>
        </w:rPr>
        <w:t>сетевой график (дорожную карту) по формированию необходимой системы условий;</w:t>
      </w:r>
    </w:p>
    <w:p w:rsidR="00A64168" w:rsidRPr="00A64168" w:rsidRDefault="00A64168" w:rsidP="00E8022F">
      <w:pPr>
        <w:pStyle w:val="1d"/>
        <w:numPr>
          <w:ilvl w:val="0"/>
          <w:numId w:val="194"/>
        </w:numPr>
        <w:shd w:val="clear" w:color="auto" w:fill="auto"/>
        <w:ind w:right="20"/>
        <w:rPr>
          <w:sz w:val="24"/>
          <w:szCs w:val="24"/>
        </w:rPr>
      </w:pPr>
      <w:r w:rsidRPr="00A64168">
        <w:rPr>
          <w:sz w:val="24"/>
          <w:szCs w:val="24"/>
        </w:rPr>
        <w:t>систему оценки условий.</w:t>
      </w:r>
    </w:p>
    <w:p w:rsidR="00A64168" w:rsidRPr="00A64168" w:rsidRDefault="00A64168" w:rsidP="00A64168">
      <w:pPr>
        <w:pStyle w:val="1d"/>
        <w:shd w:val="clear" w:color="auto" w:fill="auto"/>
        <w:ind w:left="120" w:right="120" w:firstLine="720"/>
        <w:rPr>
          <w:sz w:val="24"/>
          <w:szCs w:val="24"/>
        </w:rPr>
      </w:pPr>
      <w:r w:rsidRPr="00A64168">
        <w:rPr>
          <w:sz w:val="24"/>
          <w:szCs w:val="24"/>
        </w:rPr>
        <w:t>Система условий реализации ООП ООО базируется на результатах проведенной в ходе разработки программы комплексной аналитико-обобщающей и прогностической работы, включающей:</w:t>
      </w:r>
    </w:p>
    <w:p w:rsidR="00A64168" w:rsidRPr="00A64168" w:rsidRDefault="00A64168" w:rsidP="00E8022F">
      <w:pPr>
        <w:pStyle w:val="1d"/>
        <w:numPr>
          <w:ilvl w:val="0"/>
          <w:numId w:val="193"/>
        </w:numPr>
        <w:shd w:val="clear" w:color="auto" w:fill="auto"/>
        <w:tabs>
          <w:tab w:val="left" w:pos="1118"/>
        </w:tabs>
        <w:ind w:left="120" w:right="120" w:firstLine="720"/>
        <w:rPr>
          <w:sz w:val="24"/>
          <w:szCs w:val="24"/>
        </w:rPr>
      </w:pPr>
      <w:r w:rsidRPr="00A64168">
        <w:rPr>
          <w:sz w:val="24"/>
          <w:szCs w:val="24"/>
        </w:rPr>
        <w:t>анализ имеющихся в МБОУ УСОШ №2 им. Сергея Ступакова условий и ресурсов реализации ООП ООО;</w:t>
      </w:r>
    </w:p>
    <w:p w:rsidR="00A64168" w:rsidRPr="00A64168" w:rsidRDefault="00A64168" w:rsidP="00E8022F">
      <w:pPr>
        <w:pStyle w:val="1d"/>
        <w:numPr>
          <w:ilvl w:val="0"/>
          <w:numId w:val="193"/>
        </w:numPr>
        <w:shd w:val="clear" w:color="auto" w:fill="auto"/>
        <w:tabs>
          <w:tab w:val="left" w:pos="1104"/>
        </w:tabs>
        <w:ind w:left="120" w:right="120" w:firstLine="720"/>
        <w:rPr>
          <w:sz w:val="24"/>
          <w:szCs w:val="24"/>
        </w:rPr>
      </w:pPr>
      <w:r w:rsidRPr="00A64168">
        <w:rPr>
          <w:sz w:val="24"/>
          <w:szCs w:val="24"/>
        </w:rPr>
        <w:t>установление степени их соответствия требованиям ФГОС ООО, а также целям и задачам ООП ООО, сформированным с учетом потребностей всех участников образовательной деятельности;</w:t>
      </w:r>
    </w:p>
    <w:p w:rsidR="00A64168" w:rsidRPr="00A64168" w:rsidRDefault="00A64168" w:rsidP="00E8022F">
      <w:pPr>
        <w:pStyle w:val="1d"/>
        <w:numPr>
          <w:ilvl w:val="0"/>
          <w:numId w:val="193"/>
        </w:numPr>
        <w:shd w:val="clear" w:color="auto" w:fill="auto"/>
        <w:tabs>
          <w:tab w:val="left" w:pos="1114"/>
        </w:tabs>
        <w:ind w:left="120" w:right="120" w:firstLine="720"/>
        <w:rPr>
          <w:sz w:val="24"/>
          <w:szCs w:val="24"/>
        </w:rPr>
      </w:pPr>
      <w:r w:rsidRPr="00A64168">
        <w:rPr>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ООО;</w:t>
      </w:r>
    </w:p>
    <w:p w:rsidR="00A64168" w:rsidRPr="00A64168" w:rsidRDefault="00A64168" w:rsidP="00E8022F">
      <w:pPr>
        <w:pStyle w:val="1d"/>
        <w:numPr>
          <w:ilvl w:val="0"/>
          <w:numId w:val="193"/>
        </w:numPr>
        <w:shd w:val="clear" w:color="auto" w:fill="auto"/>
        <w:tabs>
          <w:tab w:val="left" w:pos="1109"/>
        </w:tabs>
        <w:ind w:left="120" w:right="120" w:firstLine="720"/>
        <w:rPr>
          <w:sz w:val="24"/>
          <w:szCs w:val="24"/>
        </w:rPr>
      </w:pPr>
      <w:r w:rsidRPr="00A64168">
        <w:rPr>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A64168" w:rsidRPr="00A64168" w:rsidRDefault="00A64168" w:rsidP="00E8022F">
      <w:pPr>
        <w:pStyle w:val="1d"/>
        <w:numPr>
          <w:ilvl w:val="0"/>
          <w:numId w:val="193"/>
        </w:numPr>
        <w:shd w:val="clear" w:color="auto" w:fill="auto"/>
        <w:tabs>
          <w:tab w:val="left" w:pos="1118"/>
        </w:tabs>
        <w:ind w:left="120" w:right="120" w:firstLine="720"/>
        <w:rPr>
          <w:sz w:val="24"/>
          <w:szCs w:val="24"/>
        </w:rPr>
      </w:pPr>
      <w:r w:rsidRPr="00A64168">
        <w:rPr>
          <w:sz w:val="24"/>
          <w:szCs w:val="24"/>
        </w:rPr>
        <w:t>разработку сетевого графика (дорожной карты) создания необходимой системы условий;</w:t>
      </w:r>
    </w:p>
    <w:p w:rsidR="00A64168" w:rsidRDefault="00A64168" w:rsidP="00E8022F">
      <w:pPr>
        <w:pStyle w:val="1d"/>
        <w:numPr>
          <w:ilvl w:val="0"/>
          <w:numId w:val="193"/>
        </w:numPr>
        <w:shd w:val="clear" w:color="auto" w:fill="auto"/>
        <w:tabs>
          <w:tab w:val="left" w:pos="1109"/>
        </w:tabs>
        <w:spacing w:after="240"/>
        <w:ind w:left="120" w:right="120" w:firstLine="720"/>
        <w:rPr>
          <w:sz w:val="24"/>
          <w:szCs w:val="24"/>
        </w:rPr>
      </w:pPr>
      <w:r w:rsidRPr="00A64168">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415B84" w:rsidRDefault="00415B84" w:rsidP="00415B84">
      <w:pPr>
        <w:pStyle w:val="1d"/>
        <w:shd w:val="clear" w:color="auto" w:fill="auto"/>
        <w:ind w:right="120" w:firstLine="709"/>
      </w:pPr>
      <w:proofErr w:type="gramStart"/>
      <w:r>
        <w:t>Контроль за</w:t>
      </w:r>
      <w:proofErr w:type="gramEnd"/>
      <w:r>
        <w:t xml:space="preserve"> состоянием системы условий реализации ООП ООО осуществляется на основе внутришкольного контроля и системы образовательного мониторинга. </w:t>
      </w:r>
      <w:proofErr w:type="gramStart"/>
      <w:r>
        <w:t xml:space="preserve">В содержательном плане образовательный мониторинг отражает следующие стороны функционирования школы: контингент учащихся, его движение: поступление в ОУ, перевод, окончание; учебно-воспитательную деятельность: образовательные программы, проведение занятий, успеваемость, научно-методическая работа, дополнительные образовательные услуги; фонды, обеспечение функций учреждения: обеспеченность учебниками, дополнительной литературой и пособиями, средствами обучения; состояние персонала </w:t>
      </w:r>
      <w:r>
        <w:lastRenderedPageBreak/>
        <w:t>учреждения: тарификация педагогического состава, обеспеченность вспомогательным персоналом;</w:t>
      </w:r>
      <w:proofErr w:type="gramEnd"/>
      <w:r>
        <w:t xml:space="preserve"> инфраструктура учреждения.</w:t>
      </w:r>
    </w:p>
    <w:p w:rsidR="00415B84" w:rsidRDefault="00415B84" w:rsidP="00E8022F">
      <w:pPr>
        <w:pStyle w:val="1d"/>
        <w:numPr>
          <w:ilvl w:val="0"/>
          <w:numId w:val="193"/>
        </w:numPr>
        <w:shd w:val="clear" w:color="auto" w:fill="auto"/>
        <w:ind w:left="120" w:right="120" w:firstLine="740"/>
      </w:pPr>
      <w:r>
        <w:rPr>
          <w:rStyle w:val="af8"/>
        </w:rPr>
        <w:t>Мониторинг образовательной деятельности</w:t>
      </w:r>
      <w:r>
        <w:t xml:space="preserve"> в школе включает следующие направления: мониторинг состояния и качества функционирования образовательной системы; мониторинг учебных достижений обучающихся; мониторинг физического</w:t>
      </w:r>
    </w:p>
    <w:p w:rsidR="00415B84" w:rsidRDefault="00415B84" w:rsidP="00E8022F">
      <w:pPr>
        <w:pStyle w:val="1d"/>
        <w:numPr>
          <w:ilvl w:val="0"/>
          <w:numId w:val="193"/>
        </w:numPr>
        <w:shd w:val="clear" w:color="auto" w:fill="auto"/>
        <w:ind w:left="300" w:right="-2" w:firstLine="0"/>
      </w:pPr>
      <w:r>
        <w:t>развития и состояния здоровья обучающихся; мониторинг воспитательной системы; мониторинг педагогических кадров; мониторинг ресурсного обеспечения образовательной деятельности; мониторинг изменений в образовательной деятельности.</w:t>
      </w:r>
    </w:p>
    <w:p w:rsidR="00415B84" w:rsidRDefault="00415B84" w:rsidP="00E8022F">
      <w:pPr>
        <w:pStyle w:val="1d"/>
        <w:numPr>
          <w:ilvl w:val="0"/>
          <w:numId w:val="193"/>
        </w:numPr>
        <w:shd w:val="clear" w:color="auto" w:fill="auto"/>
        <w:ind w:left="300" w:right="-2" w:firstLine="700"/>
      </w:pPr>
      <w:proofErr w:type="gramStart"/>
      <w:r>
        <w:rPr>
          <w:rStyle w:val="af8"/>
        </w:rPr>
        <w:t>Мониторинг состояния и качества функционирования образовательной системы</w:t>
      </w:r>
      <w:r>
        <w:t xml:space="preserve"> школы включает следующее: анализ работы (годовой план); выполнение учебных программ, учебного плана; организация внутришкольного контроля по результатам промежуточной аттестации; система научно-методической работы; система работы методических объединений; система работы школьной библиотеки; система воспитательной работы; система работы по обеспечению жизнедеятельности школы (безопасность, сохранение и поддержание здоровья);</w:t>
      </w:r>
      <w:proofErr w:type="gramEnd"/>
      <w:r>
        <w:t xml:space="preserve"> социологические исследования на удовлетворенность родителей и обучающихся условиями организации образовательной деятельности в школе; занятость обучающихся в системе дополнительного образования; организация внеурочной деятельности обучающихся; количество обращений родителей и обучающихся по вопросам функционирования школы.</w:t>
      </w:r>
    </w:p>
    <w:p w:rsidR="00415B84" w:rsidRDefault="00415B84" w:rsidP="00E8022F">
      <w:pPr>
        <w:pStyle w:val="1d"/>
        <w:numPr>
          <w:ilvl w:val="0"/>
          <w:numId w:val="193"/>
        </w:numPr>
        <w:shd w:val="clear" w:color="auto" w:fill="auto"/>
        <w:ind w:left="300" w:right="-2" w:firstLine="700"/>
      </w:pPr>
      <w:r>
        <w:rPr>
          <w:rStyle w:val="af8"/>
        </w:rPr>
        <w:t>Мониторинг учебных достижений обучающихся</w:t>
      </w:r>
      <w:r>
        <w:t xml:space="preserve"> в школе: внутришкольное инспектирование (график ВШК); диагностика качества образования; результаты промежуточной аттестации (по триместрам, по полугодиям, за год); качество знаний по предметам (по триместрам, по полугодиям, за год); работа с </w:t>
      </w:r>
      <w:proofErr w:type="gramStart"/>
      <w:r>
        <w:t>неуспевающими</w:t>
      </w:r>
      <w:proofErr w:type="gramEnd"/>
      <w:r>
        <w:t xml:space="preserve"> обучающимися; уровень социально-психологической адаптации личности; достижения обучающихся в различных сферах деятельности (портфель достижений учащегося).</w:t>
      </w:r>
    </w:p>
    <w:p w:rsidR="00415B84" w:rsidRDefault="00415B84" w:rsidP="00E8022F">
      <w:pPr>
        <w:pStyle w:val="1d"/>
        <w:numPr>
          <w:ilvl w:val="0"/>
          <w:numId w:val="193"/>
        </w:numPr>
        <w:shd w:val="clear" w:color="auto" w:fill="auto"/>
        <w:ind w:left="300" w:right="-2" w:firstLine="700"/>
      </w:pPr>
      <w:r>
        <w:rPr>
          <w:rStyle w:val="af8"/>
        </w:rPr>
        <w:t xml:space="preserve">Мониторинг физического развития и состояния </w:t>
      </w:r>
      <w:proofErr w:type="gramStart"/>
      <w:r>
        <w:rPr>
          <w:rStyle w:val="af8"/>
        </w:rPr>
        <w:t>здоровья</w:t>
      </w:r>
      <w:proofErr w:type="gramEnd"/>
      <w:r>
        <w:rPr>
          <w:rStyle w:val="af8"/>
        </w:rPr>
        <w:t xml:space="preserve"> обучающихся </w:t>
      </w:r>
      <w:r>
        <w:t>школы: распределение учащихся по группам здоровья; количество дней, пропущенных по болезни; занятость учащихся в спортивных секциях (по классам, по школе); организация мероприятий, направленных на совершенствование физического развития и поддержания здоровья обучающихся.</w:t>
      </w:r>
    </w:p>
    <w:p w:rsidR="00415B84" w:rsidRDefault="00415B84" w:rsidP="00E8022F">
      <w:pPr>
        <w:pStyle w:val="1d"/>
        <w:numPr>
          <w:ilvl w:val="0"/>
          <w:numId w:val="193"/>
        </w:numPr>
        <w:shd w:val="clear" w:color="auto" w:fill="auto"/>
        <w:ind w:left="300" w:right="-2" w:firstLine="700"/>
      </w:pPr>
      <w:r>
        <w:rPr>
          <w:rStyle w:val="af8"/>
        </w:rPr>
        <w:t>Мониторинг воспитательной системы</w:t>
      </w:r>
      <w:r>
        <w:t xml:space="preserve"> в школе: реализация программы воспитания и социализации обучающихся; реализация программы экологической культуры, здорового и безопасного образа жизни; уровень воспитательных систем по классам; занятость в системе дополнительного образования; выполнение </w:t>
      </w:r>
      <w:proofErr w:type="gramStart"/>
      <w:r>
        <w:t>обучающимися</w:t>
      </w:r>
      <w:proofErr w:type="gramEnd"/>
      <w:r>
        <w:t xml:space="preserve"> Устава школы; организация и участие в работе детских объединений; развитие ученического самоуправления (на уровне класса, на уровне школы); работа с </w:t>
      </w:r>
      <w:proofErr w:type="gramStart"/>
      <w:r>
        <w:t>обучающимися</w:t>
      </w:r>
      <w:proofErr w:type="gramEnd"/>
      <w:r>
        <w:t>, находящимися в трудной жизненной ситуации; уровень воспитанности обучающихся.</w:t>
      </w:r>
    </w:p>
    <w:p w:rsidR="00415B84" w:rsidRDefault="00415B84" w:rsidP="00E8022F">
      <w:pPr>
        <w:pStyle w:val="1d"/>
        <w:numPr>
          <w:ilvl w:val="0"/>
          <w:numId w:val="193"/>
        </w:numPr>
        <w:shd w:val="clear" w:color="auto" w:fill="auto"/>
        <w:ind w:left="300" w:right="-2" w:firstLine="700"/>
      </w:pPr>
      <w:proofErr w:type="gramStart"/>
      <w:r>
        <w:rPr>
          <w:rStyle w:val="af8"/>
        </w:rPr>
        <w:t>Мониторинг педагогических кадров в школе:</w:t>
      </w:r>
      <w:r>
        <w:t xml:space="preserve"> - повышение квалификации педагогических кадров (по предметам, по учителям); - участие в реализации Программы развития школы (по разделам программы, по учителям); работа над индивидуальной методической темой (результативность); использование образовательных технологий, в т.ч. инновационных; участие в семинарах различного уровня; трансляция собственного педагогического опыта (проведение открытых уроков, мастер-классов, публикации);</w:t>
      </w:r>
      <w:proofErr w:type="gramEnd"/>
      <w:r>
        <w:t xml:space="preserve"> участие в инновационной деятельности школы (тема реализуемого проекта, результативность либо ожидаемые результаты); реализация образовательных программ (развивающего обучения, углубленного изучения отдельных предметов, программ профильного обучения); аттестация педагогических кадров.</w:t>
      </w:r>
    </w:p>
    <w:p w:rsidR="00415B84" w:rsidRPr="00415B84" w:rsidRDefault="00415B84" w:rsidP="00E8022F">
      <w:pPr>
        <w:pStyle w:val="29"/>
        <w:numPr>
          <w:ilvl w:val="0"/>
          <w:numId w:val="193"/>
        </w:numPr>
        <w:ind w:left="284"/>
        <w:jc w:val="both"/>
        <w:rPr>
          <w:rFonts w:ascii="Times New Roman" w:hAnsi="Times New Roman"/>
          <w:b/>
          <w:sz w:val="28"/>
        </w:rPr>
      </w:pPr>
      <w:r w:rsidRPr="00415B84">
        <w:rPr>
          <w:rStyle w:val="af8"/>
          <w:rFonts w:ascii="Times New Roman" w:hAnsi="Times New Roman"/>
          <w:sz w:val="24"/>
        </w:rPr>
        <w:t>Мониторинг ресурсного обеспечения образовательной деятельности</w:t>
      </w:r>
      <w:r w:rsidRPr="00415B84">
        <w:rPr>
          <w:rFonts w:ascii="Times New Roman" w:hAnsi="Times New Roman"/>
          <w:sz w:val="24"/>
        </w:rPr>
        <w:t xml:space="preserve"> в школе: - кадровое обеспечение: потребность в кадрах; текучесть кадров</w:t>
      </w:r>
      <w:proofErr w:type="gramStart"/>
      <w:r w:rsidRPr="00415B84">
        <w:rPr>
          <w:rFonts w:ascii="Times New Roman" w:hAnsi="Times New Roman"/>
          <w:sz w:val="24"/>
        </w:rPr>
        <w:t>.</w:t>
      </w:r>
      <w:proofErr w:type="gramEnd"/>
      <w:r w:rsidRPr="00415B84">
        <w:rPr>
          <w:rFonts w:ascii="Times New Roman" w:hAnsi="Times New Roman"/>
          <w:sz w:val="24"/>
        </w:rPr>
        <w:t xml:space="preserve"> - </w:t>
      </w:r>
      <w:proofErr w:type="gramStart"/>
      <w:r w:rsidRPr="00415B84">
        <w:rPr>
          <w:rFonts w:ascii="Times New Roman" w:hAnsi="Times New Roman"/>
          <w:sz w:val="24"/>
        </w:rPr>
        <w:t>у</w:t>
      </w:r>
      <w:proofErr w:type="gramEnd"/>
      <w:r w:rsidRPr="00415B84">
        <w:rPr>
          <w:rFonts w:ascii="Times New Roman" w:hAnsi="Times New Roman"/>
          <w:sz w:val="24"/>
        </w:rPr>
        <w:t xml:space="preserve">чебно-методическое обеспечение: укомплектованность учебных кабинетов дидактическими материалами; содержание медиатеки школы; материально-техническое обеспечение; оснащение учебной мебелью; оснащение демонстрационным оборудованием; оснащение </w:t>
      </w:r>
      <w:r w:rsidRPr="00415B84">
        <w:rPr>
          <w:rFonts w:ascii="Times New Roman" w:hAnsi="Times New Roman"/>
          <w:sz w:val="24"/>
        </w:rPr>
        <w:lastRenderedPageBreak/>
        <w:t>компьютерной техникой; оснащение наглядными пособиями; оснащение аудио и видеотехникой; оснащение оргтехникой; комплектование библиотечного фонда.</w:t>
      </w:r>
    </w:p>
    <w:p w:rsidR="00415B84" w:rsidRPr="00415B84" w:rsidRDefault="00415B84" w:rsidP="00415B84">
      <w:pPr>
        <w:pStyle w:val="1d"/>
        <w:shd w:val="clear" w:color="auto" w:fill="auto"/>
        <w:tabs>
          <w:tab w:val="left" w:pos="1109"/>
        </w:tabs>
        <w:spacing w:after="240"/>
        <w:ind w:left="120" w:right="120" w:firstLine="0"/>
        <w:rPr>
          <w:sz w:val="28"/>
          <w:szCs w:val="24"/>
        </w:rPr>
      </w:pPr>
    </w:p>
    <w:p w:rsidR="00A64168" w:rsidRPr="00A64168" w:rsidRDefault="00A64168" w:rsidP="00A64168">
      <w:pPr>
        <w:pStyle w:val="29"/>
        <w:jc w:val="both"/>
        <w:rPr>
          <w:rFonts w:ascii="Times New Roman" w:hAnsi="Times New Roman"/>
          <w:b/>
          <w:sz w:val="24"/>
        </w:rPr>
      </w:pPr>
      <w:r>
        <w:rPr>
          <w:rFonts w:ascii="Times New Roman" w:eastAsia="Times New Roman" w:hAnsi="Times New Roman"/>
          <w:b/>
          <w:sz w:val="24"/>
        </w:rPr>
        <w:t xml:space="preserve">3.2.7 </w:t>
      </w:r>
      <w:r w:rsidRPr="00A64168">
        <w:rPr>
          <w:rFonts w:ascii="Times New Roman" w:hAnsi="Times New Roman"/>
          <w:b/>
          <w:sz w:val="24"/>
        </w:rPr>
        <w:t>Сетевой график (дорожная карта) по формированию необходимой</w:t>
      </w:r>
      <w:bookmarkStart w:id="197" w:name="bookmark3"/>
      <w:r>
        <w:rPr>
          <w:rFonts w:ascii="Times New Roman" w:hAnsi="Times New Roman"/>
          <w:b/>
          <w:sz w:val="24"/>
        </w:rPr>
        <w:t xml:space="preserve"> </w:t>
      </w:r>
      <w:r w:rsidRPr="00A64168">
        <w:rPr>
          <w:rFonts w:ascii="Times New Roman" w:hAnsi="Times New Roman"/>
          <w:b/>
          <w:sz w:val="24"/>
        </w:rPr>
        <w:t>системы условий</w:t>
      </w:r>
      <w:bookmarkEnd w:id="197"/>
      <w:r>
        <w:rPr>
          <w:rFonts w:ascii="Times New Roman" w:hAnsi="Times New Roman"/>
          <w:b/>
          <w:sz w:val="24"/>
        </w:rPr>
        <w:t>.</w:t>
      </w:r>
    </w:p>
    <w:p w:rsidR="00A64168" w:rsidRDefault="00A64168" w:rsidP="00A64168">
      <w:pPr>
        <w:ind w:firstLine="567"/>
        <w:jc w:val="both"/>
        <w:rPr>
          <w:rFonts w:ascii="Times New Roman" w:hAnsi="Times New Roman" w:cs="Times New Roman"/>
          <w:sz w:val="24"/>
          <w:szCs w:val="24"/>
        </w:rPr>
      </w:pPr>
      <w:r w:rsidRPr="00A64168">
        <w:rPr>
          <w:rFonts w:ascii="Times New Roman" w:hAnsi="Times New Roman" w:cs="Times New Roman"/>
          <w:sz w:val="24"/>
        </w:rPr>
        <w:t>Механизмом достижения целевых ориентиров по реализации ООП ООО в системе условий и контролем состояния системы условий является разработка и выполнение сетевого графика (дорожной карты) по формированию необходимой системы условий реализации ООП ООО МБОУ</w:t>
      </w:r>
      <w:r w:rsidRPr="00A64168">
        <w:rPr>
          <w:rFonts w:ascii="Times New Roman" w:hAnsi="Times New Roman" w:cs="Times New Roman"/>
          <w:sz w:val="24"/>
          <w:szCs w:val="24"/>
        </w:rPr>
        <w:t xml:space="preserve"> УСОШ №2 им. Сергея Ступакова</w:t>
      </w:r>
      <w:r w:rsidR="004D2586">
        <w:rPr>
          <w:rFonts w:ascii="Times New Roman" w:hAnsi="Times New Roman" w:cs="Times New Roman"/>
          <w:sz w:val="24"/>
          <w:szCs w:val="24"/>
        </w:rPr>
        <w:t>.</w:t>
      </w:r>
    </w:p>
    <w:tbl>
      <w:tblPr>
        <w:tblStyle w:val="a6"/>
        <w:tblW w:w="0" w:type="auto"/>
        <w:tblLook w:val="04A0"/>
      </w:tblPr>
      <w:tblGrid>
        <w:gridCol w:w="2723"/>
        <w:gridCol w:w="4702"/>
        <w:gridCol w:w="2145"/>
      </w:tblGrid>
      <w:tr w:rsidR="00F9286D" w:rsidRPr="00890D17" w:rsidTr="001C3F76">
        <w:tc>
          <w:tcPr>
            <w:tcW w:w="0" w:type="auto"/>
          </w:tcPr>
          <w:p w:rsidR="00F9286D" w:rsidRPr="00890D17" w:rsidRDefault="00F9286D" w:rsidP="001C3F76">
            <w:pPr>
              <w:rPr>
                <w:sz w:val="24"/>
                <w:szCs w:val="24"/>
              </w:rPr>
            </w:pPr>
            <w:r w:rsidRPr="00890D17">
              <w:rPr>
                <w:sz w:val="24"/>
                <w:szCs w:val="24"/>
              </w:rPr>
              <w:t>Направление мероприятий</w:t>
            </w:r>
          </w:p>
        </w:tc>
        <w:tc>
          <w:tcPr>
            <w:tcW w:w="0" w:type="auto"/>
          </w:tcPr>
          <w:p w:rsidR="00F9286D" w:rsidRPr="00890D17" w:rsidRDefault="00F9286D" w:rsidP="001C3F76">
            <w:pPr>
              <w:rPr>
                <w:sz w:val="24"/>
                <w:szCs w:val="24"/>
              </w:rPr>
            </w:pPr>
            <w:r w:rsidRPr="00890D17">
              <w:rPr>
                <w:sz w:val="24"/>
                <w:szCs w:val="24"/>
              </w:rPr>
              <w:t>Мероприятия</w:t>
            </w:r>
          </w:p>
        </w:tc>
        <w:tc>
          <w:tcPr>
            <w:tcW w:w="0" w:type="auto"/>
          </w:tcPr>
          <w:p w:rsidR="00F9286D" w:rsidRPr="00890D17" w:rsidRDefault="00F9286D" w:rsidP="001C3F76">
            <w:pPr>
              <w:rPr>
                <w:sz w:val="24"/>
                <w:szCs w:val="24"/>
              </w:rPr>
            </w:pPr>
            <w:r w:rsidRPr="00890D17">
              <w:rPr>
                <w:sz w:val="24"/>
                <w:szCs w:val="24"/>
              </w:rPr>
              <w:t>Сроки реализации</w:t>
            </w:r>
          </w:p>
        </w:tc>
      </w:tr>
      <w:tr w:rsidR="00F9286D" w:rsidRPr="00890D17" w:rsidTr="001C3F76">
        <w:tc>
          <w:tcPr>
            <w:tcW w:w="0" w:type="auto"/>
          </w:tcPr>
          <w:p w:rsidR="00F9286D" w:rsidRPr="00890D17" w:rsidRDefault="00F9286D" w:rsidP="001C3F76">
            <w:pPr>
              <w:rPr>
                <w:sz w:val="24"/>
                <w:szCs w:val="24"/>
              </w:rPr>
            </w:pPr>
            <w:r w:rsidRPr="00890D17">
              <w:rPr>
                <w:sz w:val="24"/>
                <w:szCs w:val="24"/>
              </w:rPr>
              <w:t>1.Нормативное обеспечение реализации ФГОС ООО</w:t>
            </w:r>
          </w:p>
        </w:tc>
        <w:tc>
          <w:tcPr>
            <w:tcW w:w="0" w:type="auto"/>
          </w:tcPr>
          <w:p w:rsidR="00F9286D" w:rsidRPr="00890D17" w:rsidRDefault="00F9286D" w:rsidP="001C3F76">
            <w:pPr>
              <w:rPr>
                <w:sz w:val="24"/>
                <w:szCs w:val="24"/>
              </w:rPr>
            </w:pPr>
            <w:r w:rsidRPr="00890D17">
              <w:rPr>
                <w:sz w:val="24"/>
                <w:szCs w:val="24"/>
              </w:rPr>
              <w:t>1.Обеспечение  соответствия нормативной базы школы требованиям ФГОС ООО (цели образовательной деятельности, режим занятий, финансирование, материально-техническое обеспечение и др.)</w:t>
            </w:r>
          </w:p>
          <w:p w:rsidR="00F9286D" w:rsidRPr="00890D17" w:rsidRDefault="00F9286D" w:rsidP="001C3F76">
            <w:pPr>
              <w:rPr>
                <w:sz w:val="24"/>
                <w:szCs w:val="24"/>
              </w:rPr>
            </w:pPr>
            <w:r w:rsidRPr="00890D17">
              <w:rPr>
                <w:sz w:val="24"/>
                <w:szCs w:val="24"/>
              </w:rPr>
              <w:t>2.Приведение должностных инструкций работников  образовательной организации в соответствии с профессиональным стандартом.</w:t>
            </w:r>
          </w:p>
          <w:p w:rsidR="00F9286D" w:rsidRPr="00890D17" w:rsidRDefault="00F9286D" w:rsidP="001C3F76">
            <w:pPr>
              <w:rPr>
                <w:sz w:val="24"/>
                <w:szCs w:val="24"/>
              </w:rPr>
            </w:pPr>
            <w:r w:rsidRPr="00890D17">
              <w:rPr>
                <w:sz w:val="24"/>
                <w:szCs w:val="24"/>
              </w:rPr>
              <w:t>3.Определение списка учебников и учебных пособий, используемых в образовательной деятельности в соответствии с ФГОС ООО.</w:t>
            </w:r>
          </w:p>
          <w:p w:rsidR="00F9286D" w:rsidRPr="00890D17" w:rsidRDefault="00F9286D" w:rsidP="001C3F76">
            <w:pPr>
              <w:rPr>
                <w:sz w:val="24"/>
                <w:szCs w:val="24"/>
              </w:rPr>
            </w:pPr>
            <w:r w:rsidRPr="00890D17">
              <w:rPr>
                <w:sz w:val="24"/>
                <w:szCs w:val="24"/>
              </w:rPr>
              <w:t>4.Разработка и корректировка локальных актов, устанавливающих требования к различным объектам инфраструктуры образовательной организации с учётом требований  к минимальной оснащённости образовательной деятельности.</w:t>
            </w:r>
          </w:p>
          <w:p w:rsidR="00F9286D" w:rsidRPr="00890D17" w:rsidRDefault="00F9286D" w:rsidP="001C3F76">
            <w:pPr>
              <w:rPr>
                <w:sz w:val="24"/>
                <w:szCs w:val="24"/>
              </w:rPr>
            </w:pPr>
            <w:r w:rsidRPr="00890D17">
              <w:rPr>
                <w:sz w:val="24"/>
                <w:szCs w:val="24"/>
              </w:rPr>
              <w:t xml:space="preserve">5.Корректировка ООП (учебного плана, рабочих программ учебных предметов, курсов, годового календарного  учебного графика). </w:t>
            </w:r>
          </w:p>
        </w:tc>
        <w:tc>
          <w:tcPr>
            <w:tcW w:w="0" w:type="auto"/>
          </w:tcPr>
          <w:p w:rsidR="00F9286D" w:rsidRPr="00890D17" w:rsidRDefault="00F9286D" w:rsidP="001C3F76">
            <w:pPr>
              <w:rPr>
                <w:sz w:val="24"/>
                <w:szCs w:val="24"/>
              </w:rPr>
            </w:pPr>
            <w:r w:rsidRPr="00890D17">
              <w:rPr>
                <w:sz w:val="24"/>
                <w:szCs w:val="24"/>
              </w:rPr>
              <w:t>В течение учебного года</w:t>
            </w: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r w:rsidRPr="00890D17">
              <w:rPr>
                <w:sz w:val="24"/>
                <w:szCs w:val="24"/>
              </w:rPr>
              <w:t>Начало учебного года</w:t>
            </w:r>
          </w:p>
        </w:tc>
      </w:tr>
      <w:tr w:rsidR="00F9286D" w:rsidRPr="00890D17" w:rsidTr="001C3F76">
        <w:tc>
          <w:tcPr>
            <w:tcW w:w="0" w:type="auto"/>
          </w:tcPr>
          <w:p w:rsidR="00F9286D" w:rsidRPr="00890D17" w:rsidRDefault="00F9286D" w:rsidP="001C3F76">
            <w:pPr>
              <w:rPr>
                <w:sz w:val="24"/>
                <w:szCs w:val="24"/>
              </w:rPr>
            </w:pPr>
            <w:r w:rsidRPr="00890D17">
              <w:rPr>
                <w:sz w:val="24"/>
                <w:szCs w:val="24"/>
              </w:rPr>
              <w:t>2.Финансовое обеспечение реализации ФГОС ООО</w:t>
            </w:r>
          </w:p>
        </w:tc>
        <w:tc>
          <w:tcPr>
            <w:tcW w:w="0" w:type="auto"/>
          </w:tcPr>
          <w:p w:rsidR="00F9286D" w:rsidRPr="00890D17" w:rsidRDefault="00F9286D" w:rsidP="001C3F76">
            <w:pPr>
              <w:rPr>
                <w:sz w:val="24"/>
                <w:szCs w:val="24"/>
              </w:rPr>
            </w:pPr>
            <w:r w:rsidRPr="00890D17">
              <w:rPr>
                <w:sz w:val="24"/>
                <w:szCs w:val="24"/>
              </w:rPr>
              <w:t>1.Определение объёма расходов, необходимых для реализации ООП и достижения планируемых результатов.</w:t>
            </w:r>
          </w:p>
          <w:p w:rsidR="00F9286D" w:rsidRPr="00890D17" w:rsidRDefault="00F9286D" w:rsidP="001C3F76">
            <w:pPr>
              <w:rPr>
                <w:sz w:val="24"/>
                <w:szCs w:val="24"/>
              </w:rPr>
            </w:pPr>
            <w:r w:rsidRPr="00890D17">
              <w:rPr>
                <w:sz w:val="24"/>
                <w:szCs w:val="24"/>
              </w:rPr>
              <w:t>2.Корректировка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p w:rsidR="00F9286D" w:rsidRPr="00890D17" w:rsidRDefault="00F9286D" w:rsidP="001C3F76">
            <w:pPr>
              <w:rPr>
                <w:sz w:val="24"/>
                <w:szCs w:val="24"/>
              </w:rPr>
            </w:pPr>
            <w:r w:rsidRPr="00890D17">
              <w:rPr>
                <w:sz w:val="24"/>
                <w:szCs w:val="24"/>
              </w:rPr>
              <w:t>3.Заключение дополнительных соглашений к трудовому договору с педагогическими работниками</w:t>
            </w:r>
          </w:p>
        </w:tc>
        <w:tc>
          <w:tcPr>
            <w:tcW w:w="0" w:type="auto"/>
          </w:tcPr>
          <w:p w:rsidR="00F9286D" w:rsidRPr="00890D17" w:rsidRDefault="00F9286D" w:rsidP="001C3F76">
            <w:pPr>
              <w:rPr>
                <w:sz w:val="24"/>
                <w:szCs w:val="24"/>
              </w:rPr>
            </w:pPr>
            <w:r w:rsidRPr="00890D17">
              <w:rPr>
                <w:sz w:val="24"/>
                <w:szCs w:val="24"/>
              </w:rPr>
              <w:t>Январь ежегодно</w:t>
            </w: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r w:rsidRPr="00890D17">
              <w:rPr>
                <w:sz w:val="24"/>
                <w:szCs w:val="24"/>
              </w:rPr>
              <w:t xml:space="preserve">Ежегодно </w:t>
            </w: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r w:rsidRPr="00890D17">
              <w:rPr>
                <w:sz w:val="24"/>
                <w:szCs w:val="24"/>
              </w:rPr>
              <w:t>По мере изменения условий работы и нагрузки</w:t>
            </w:r>
          </w:p>
        </w:tc>
      </w:tr>
      <w:tr w:rsidR="00F9286D" w:rsidRPr="00890D17" w:rsidTr="001C3F76">
        <w:tc>
          <w:tcPr>
            <w:tcW w:w="0" w:type="auto"/>
          </w:tcPr>
          <w:p w:rsidR="00F9286D" w:rsidRPr="00890D17" w:rsidRDefault="00F9286D" w:rsidP="001C3F76">
            <w:pPr>
              <w:rPr>
                <w:sz w:val="24"/>
                <w:szCs w:val="24"/>
              </w:rPr>
            </w:pPr>
            <w:r w:rsidRPr="00890D17">
              <w:rPr>
                <w:sz w:val="24"/>
                <w:szCs w:val="24"/>
              </w:rPr>
              <w:t>3.Организационное обеспечение реализации ФГОС ООО</w:t>
            </w:r>
          </w:p>
        </w:tc>
        <w:tc>
          <w:tcPr>
            <w:tcW w:w="0" w:type="auto"/>
          </w:tcPr>
          <w:p w:rsidR="00F9286D" w:rsidRPr="00890D17" w:rsidRDefault="00F9286D" w:rsidP="001C3F76">
            <w:pPr>
              <w:rPr>
                <w:sz w:val="24"/>
                <w:szCs w:val="24"/>
              </w:rPr>
            </w:pPr>
            <w:r w:rsidRPr="00890D17">
              <w:rPr>
                <w:sz w:val="24"/>
                <w:szCs w:val="24"/>
              </w:rPr>
              <w:t>1.Обеспечение координации взаимодействия участников образовательных отношений по организации  реализации ФГОС ООО</w:t>
            </w:r>
          </w:p>
          <w:p w:rsidR="00F9286D" w:rsidRPr="00890D17" w:rsidRDefault="00F9286D" w:rsidP="001C3F76">
            <w:pPr>
              <w:rPr>
                <w:sz w:val="24"/>
                <w:szCs w:val="24"/>
              </w:rPr>
            </w:pPr>
            <w:r w:rsidRPr="00890D17">
              <w:rPr>
                <w:sz w:val="24"/>
                <w:szCs w:val="24"/>
              </w:rPr>
              <w:lastRenderedPageBreak/>
              <w:t>2.Разработка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p w:rsidR="00F9286D" w:rsidRPr="00890D17" w:rsidRDefault="00F9286D" w:rsidP="001C3F76">
            <w:pPr>
              <w:rPr>
                <w:sz w:val="24"/>
                <w:szCs w:val="24"/>
              </w:rPr>
            </w:pPr>
            <w:r w:rsidRPr="00890D17">
              <w:rPr>
                <w:sz w:val="24"/>
                <w:szCs w:val="24"/>
              </w:rPr>
              <w:t>3.Разработка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0" w:type="auto"/>
          </w:tcPr>
          <w:p w:rsidR="00F9286D" w:rsidRPr="00890D17" w:rsidRDefault="00F9286D" w:rsidP="001C3F76">
            <w:pPr>
              <w:rPr>
                <w:sz w:val="24"/>
                <w:szCs w:val="24"/>
              </w:rPr>
            </w:pPr>
            <w:r w:rsidRPr="00890D17">
              <w:rPr>
                <w:sz w:val="24"/>
                <w:szCs w:val="24"/>
              </w:rPr>
              <w:lastRenderedPageBreak/>
              <w:t>Август ежегодно</w:t>
            </w: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r w:rsidRPr="00890D17">
              <w:rPr>
                <w:sz w:val="24"/>
                <w:szCs w:val="24"/>
              </w:rPr>
              <w:t xml:space="preserve">Начало учебного </w:t>
            </w:r>
            <w:r w:rsidRPr="00890D17">
              <w:rPr>
                <w:sz w:val="24"/>
                <w:szCs w:val="24"/>
              </w:rPr>
              <w:lastRenderedPageBreak/>
              <w:t>года</w:t>
            </w: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r w:rsidRPr="00890D17">
              <w:rPr>
                <w:sz w:val="24"/>
                <w:szCs w:val="24"/>
              </w:rPr>
              <w:t>В течение учебного года</w:t>
            </w:r>
          </w:p>
          <w:p w:rsidR="00F9286D" w:rsidRPr="00890D17" w:rsidRDefault="00F9286D" w:rsidP="001C3F76">
            <w:pPr>
              <w:rPr>
                <w:sz w:val="24"/>
                <w:szCs w:val="24"/>
              </w:rPr>
            </w:pPr>
          </w:p>
        </w:tc>
      </w:tr>
      <w:tr w:rsidR="00F9286D" w:rsidRPr="00890D17" w:rsidTr="001C3F76">
        <w:tc>
          <w:tcPr>
            <w:tcW w:w="0" w:type="auto"/>
          </w:tcPr>
          <w:p w:rsidR="00F9286D" w:rsidRPr="00890D17" w:rsidRDefault="00F9286D" w:rsidP="001C3F76">
            <w:pPr>
              <w:rPr>
                <w:sz w:val="24"/>
                <w:szCs w:val="24"/>
              </w:rPr>
            </w:pPr>
            <w:r w:rsidRPr="00890D17">
              <w:rPr>
                <w:sz w:val="24"/>
                <w:szCs w:val="24"/>
              </w:rPr>
              <w:lastRenderedPageBreak/>
              <w:t>4.Кадровое обеспечение реализации ФГОС ООО</w:t>
            </w:r>
          </w:p>
        </w:tc>
        <w:tc>
          <w:tcPr>
            <w:tcW w:w="0" w:type="auto"/>
          </w:tcPr>
          <w:p w:rsidR="00F9286D" w:rsidRPr="00890D17" w:rsidRDefault="00F9286D" w:rsidP="001C3F76">
            <w:pPr>
              <w:rPr>
                <w:sz w:val="24"/>
                <w:szCs w:val="24"/>
              </w:rPr>
            </w:pPr>
            <w:r w:rsidRPr="00890D17">
              <w:rPr>
                <w:sz w:val="24"/>
                <w:szCs w:val="24"/>
              </w:rPr>
              <w:t>1.Анализ кадрового обеспечения реализации ФГОС ООО</w:t>
            </w:r>
          </w:p>
          <w:p w:rsidR="00F9286D" w:rsidRPr="00890D17" w:rsidRDefault="00F9286D" w:rsidP="001C3F76">
            <w:pPr>
              <w:rPr>
                <w:sz w:val="24"/>
                <w:szCs w:val="24"/>
              </w:rPr>
            </w:pPr>
            <w:r w:rsidRPr="00890D17">
              <w:rPr>
                <w:sz w:val="24"/>
                <w:szCs w:val="24"/>
              </w:rPr>
              <w:t>2.Создание (корректировка) плана-графика повышения квалификации педагогических и руководящих работников образовательной организации</w:t>
            </w:r>
          </w:p>
          <w:p w:rsidR="00F9286D" w:rsidRPr="00890D17" w:rsidRDefault="00F9286D" w:rsidP="001C3F76">
            <w:pPr>
              <w:rPr>
                <w:sz w:val="24"/>
                <w:szCs w:val="24"/>
              </w:rPr>
            </w:pPr>
            <w:r w:rsidRPr="00890D17">
              <w:rPr>
                <w:sz w:val="24"/>
                <w:szCs w:val="24"/>
              </w:rPr>
              <w:t>3.Корректировка плана научно-методических объединений с ориентацией на проблемы реализации ФГОС ООО</w:t>
            </w:r>
          </w:p>
        </w:tc>
        <w:tc>
          <w:tcPr>
            <w:tcW w:w="0" w:type="auto"/>
          </w:tcPr>
          <w:p w:rsidR="00F9286D" w:rsidRPr="00890D17" w:rsidRDefault="00F9286D" w:rsidP="001C3F76">
            <w:pPr>
              <w:rPr>
                <w:sz w:val="24"/>
                <w:szCs w:val="24"/>
              </w:rPr>
            </w:pPr>
            <w:r w:rsidRPr="00890D17">
              <w:rPr>
                <w:sz w:val="24"/>
                <w:szCs w:val="24"/>
              </w:rPr>
              <w:t>Август, январь ежегодно</w:t>
            </w:r>
          </w:p>
          <w:p w:rsidR="00F9286D" w:rsidRPr="00890D17" w:rsidRDefault="00F9286D" w:rsidP="001C3F76">
            <w:pPr>
              <w:rPr>
                <w:sz w:val="24"/>
                <w:szCs w:val="24"/>
              </w:rPr>
            </w:pPr>
            <w:r w:rsidRPr="00890D17">
              <w:rPr>
                <w:sz w:val="24"/>
                <w:szCs w:val="24"/>
              </w:rPr>
              <w:t xml:space="preserve">Ноябрь </w:t>
            </w: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r w:rsidRPr="00890D17">
              <w:rPr>
                <w:sz w:val="24"/>
                <w:szCs w:val="24"/>
              </w:rPr>
              <w:t>По мере необходимости</w:t>
            </w:r>
          </w:p>
        </w:tc>
      </w:tr>
      <w:tr w:rsidR="00F9286D" w:rsidRPr="00890D17" w:rsidTr="001C3F76">
        <w:tc>
          <w:tcPr>
            <w:tcW w:w="0" w:type="auto"/>
          </w:tcPr>
          <w:p w:rsidR="00F9286D" w:rsidRPr="00890D17" w:rsidRDefault="00F9286D" w:rsidP="001C3F76">
            <w:pPr>
              <w:rPr>
                <w:sz w:val="24"/>
                <w:szCs w:val="24"/>
              </w:rPr>
            </w:pPr>
            <w:r w:rsidRPr="00890D17">
              <w:rPr>
                <w:sz w:val="24"/>
                <w:szCs w:val="24"/>
              </w:rPr>
              <w:t>5.Информационное обеспечение реализации ФГОС ООО</w:t>
            </w:r>
          </w:p>
        </w:tc>
        <w:tc>
          <w:tcPr>
            <w:tcW w:w="0" w:type="auto"/>
          </w:tcPr>
          <w:p w:rsidR="00F9286D" w:rsidRPr="00890D17" w:rsidRDefault="00F9286D" w:rsidP="001C3F76">
            <w:pPr>
              <w:rPr>
                <w:sz w:val="24"/>
                <w:szCs w:val="24"/>
              </w:rPr>
            </w:pPr>
            <w:r w:rsidRPr="00890D17">
              <w:rPr>
                <w:sz w:val="24"/>
                <w:szCs w:val="24"/>
              </w:rPr>
              <w:t>1.Размещение на сайте образовательной организации информационных материалов о реализации ФГОС ООО</w:t>
            </w:r>
          </w:p>
          <w:p w:rsidR="00F9286D" w:rsidRPr="00890D17" w:rsidRDefault="00F9286D" w:rsidP="001C3F76">
            <w:pPr>
              <w:rPr>
                <w:sz w:val="24"/>
                <w:szCs w:val="24"/>
              </w:rPr>
            </w:pPr>
            <w:r w:rsidRPr="00890D17">
              <w:rPr>
                <w:sz w:val="24"/>
                <w:szCs w:val="24"/>
              </w:rPr>
              <w:t>2.Широкое информирование родительской общественности о реализации ФГОС ООО</w:t>
            </w:r>
          </w:p>
          <w:p w:rsidR="00F9286D" w:rsidRPr="00890D17" w:rsidRDefault="00F9286D" w:rsidP="001C3F76">
            <w:pPr>
              <w:rPr>
                <w:sz w:val="24"/>
                <w:szCs w:val="24"/>
              </w:rPr>
            </w:pPr>
            <w:r w:rsidRPr="00890D17">
              <w:rPr>
                <w:sz w:val="24"/>
                <w:szCs w:val="24"/>
              </w:rPr>
              <w:t>3.Организация изучения общественного мнения по вопросам реализации ФГОС и внесения  возможных дополнений в содержание ООП ООО</w:t>
            </w:r>
          </w:p>
          <w:p w:rsidR="00F9286D" w:rsidRPr="00890D17" w:rsidRDefault="00F9286D" w:rsidP="001C3F76">
            <w:pPr>
              <w:rPr>
                <w:sz w:val="24"/>
                <w:szCs w:val="24"/>
              </w:rPr>
            </w:pPr>
            <w:r w:rsidRPr="00890D17">
              <w:rPr>
                <w:sz w:val="24"/>
                <w:szCs w:val="24"/>
              </w:rPr>
              <w:t>4.Обеспечение публичной отчётности  ОУ о ходе и результатах реализации ФГОС ООО</w:t>
            </w:r>
          </w:p>
          <w:p w:rsidR="00F9286D" w:rsidRPr="00890D17" w:rsidRDefault="00F9286D" w:rsidP="001C3F76">
            <w:pPr>
              <w:rPr>
                <w:sz w:val="24"/>
                <w:szCs w:val="24"/>
              </w:rPr>
            </w:pPr>
            <w:r w:rsidRPr="00890D17">
              <w:rPr>
                <w:sz w:val="24"/>
                <w:szCs w:val="24"/>
              </w:rPr>
              <w:t>5.Разработка рекомендаций для педагогических работников:</w:t>
            </w:r>
          </w:p>
          <w:p w:rsidR="00F9286D" w:rsidRPr="00890D17" w:rsidRDefault="00F9286D" w:rsidP="001C3F76">
            <w:pPr>
              <w:rPr>
                <w:sz w:val="24"/>
                <w:szCs w:val="24"/>
              </w:rPr>
            </w:pPr>
            <w:r w:rsidRPr="00890D17">
              <w:rPr>
                <w:sz w:val="24"/>
                <w:szCs w:val="24"/>
              </w:rPr>
              <w:t xml:space="preserve">-по организации внеурочной деятельности </w:t>
            </w:r>
            <w:proofErr w:type="gramStart"/>
            <w:r w:rsidRPr="00890D17">
              <w:rPr>
                <w:sz w:val="24"/>
                <w:szCs w:val="24"/>
              </w:rPr>
              <w:t>обучающихся</w:t>
            </w:r>
            <w:proofErr w:type="gramEnd"/>
            <w:r w:rsidRPr="00890D17">
              <w:rPr>
                <w:sz w:val="24"/>
                <w:szCs w:val="24"/>
              </w:rPr>
              <w:t>;</w:t>
            </w:r>
          </w:p>
          <w:p w:rsidR="00F9286D" w:rsidRPr="00890D17" w:rsidRDefault="00F9286D" w:rsidP="001C3F76">
            <w:pPr>
              <w:rPr>
                <w:sz w:val="24"/>
                <w:szCs w:val="24"/>
              </w:rPr>
            </w:pPr>
            <w:r w:rsidRPr="00890D17">
              <w:rPr>
                <w:sz w:val="24"/>
                <w:szCs w:val="24"/>
              </w:rPr>
              <w:t>-по организации текущей и итоговой оценки достижения планируемых результатов;</w:t>
            </w:r>
          </w:p>
          <w:p w:rsidR="00F9286D" w:rsidRPr="00890D17" w:rsidRDefault="00F9286D" w:rsidP="001C3F76">
            <w:pPr>
              <w:rPr>
                <w:sz w:val="24"/>
                <w:szCs w:val="24"/>
              </w:rPr>
            </w:pPr>
            <w:r w:rsidRPr="00890D17">
              <w:rPr>
                <w:sz w:val="24"/>
                <w:szCs w:val="24"/>
              </w:rPr>
              <w:t>-по использованию ресурсов времени для организации домашней работы обучающихся;</w:t>
            </w:r>
          </w:p>
          <w:p w:rsidR="00F9286D" w:rsidRPr="00890D17" w:rsidRDefault="00F9286D" w:rsidP="001C3F76">
            <w:pPr>
              <w:rPr>
                <w:sz w:val="24"/>
                <w:szCs w:val="24"/>
              </w:rPr>
            </w:pPr>
            <w:r w:rsidRPr="00890D17">
              <w:rPr>
                <w:sz w:val="24"/>
                <w:szCs w:val="24"/>
              </w:rPr>
              <w:t>-по использованию перечня и рекомендаций интерактивных технологий</w:t>
            </w:r>
          </w:p>
        </w:tc>
        <w:tc>
          <w:tcPr>
            <w:tcW w:w="0" w:type="auto"/>
          </w:tcPr>
          <w:p w:rsidR="00F9286D" w:rsidRPr="00890D17" w:rsidRDefault="00F9286D" w:rsidP="001C3F76">
            <w:pPr>
              <w:rPr>
                <w:sz w:val="24"/>
                <w:szCs w:val="24"/>
              </w:rPr>
            </w:pPr>
            <w:r w:rsidRPr="00890D17">
              <w:rPr>
                <w:sz w:val="24"/>
                <w:szCs w:val="24"/>
              </w:rPr>
              <w:t>Постоянно</w:t>
            </w: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r w:rsidRPr="00890D17">
              <w:rPr>
                <w:sz w:val="24"/>
                <w:szCs w:val="24"/>
              </w:rPr>
              <w:t xml:space="preserve">Постоянно </w:t>
            </w:r>
          </w:p>
          <w:p w:rsidR="00F9286D" w:rsidRPr="00890D17" w:rsidRDefault="00F9286D" w:rsidP="001C3F76">
            <w:pPr>
              <w:rPr>
                <w:sz w:val="24"/>
                <w:szCs w:val="24"/>
              </w:rPr>
            </w:pPr>
          </w:p>
          <w:p w:rsidR="00F9286D" w:rsidRPr="00890D17" w:rsidRDefault="00F9286D" w:rsidP="001C3F76">
            <w:pPr>
              <w:rPr>
                <w:sz w:val="24"/>
                <w:szCs w:val="24"/>
              </w:rPr>
            </w:pPr>
            <w:r w:rsidRPr="00890D17">
              <w:rPr>
                <w:sz w:val="24"/>
                <w:szCs w:val="24"/>
              </w:rPr>
              <w:t>Май, ежегодно</w:t>
            </w: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r w:rsidRPr="00890D17">
              <w:rPr>
                <w:sz w:val="24"/>
                <w:szCs w:val="24"/>
              </w:rPr>
              <w:t>Июнь, ежегодно</w:t>
            </w:r>
          </w:p>
          <w:p w:rsidR="00F9286D" w:rsidRPr="00890D17" w:rsidRDefault="00F9286D" w:rsidP="001C3F76">
            <w:pPr>
              <w:rPr>
                <w:sz w:val="24"/>
                <w:szCs w:val="24"/>
              </w:rPr>
            </w:pPr>
          </w:p>
          <w:p w:rsidR="00F9286D" w:rsidRPr="00890D17" w:rsidRDefault="00F9286D" w:rsidP="001C3F76">
            <w:pPr>
              <w:rPr>
                <w:sz w:val="24"/>
                <w:szCs w:val="24"/>
              </w:rPr>
            </w:pPr>
            <w:r w:rsidRPr="00890D17">
              <w:rPr>
                <w:sz w:val="24"/>
                <w:szCs w:val="24"/>
              </w:rPr>
              <w:t>В системе</w:t>
            </w:r>
          </w:p>
        </w:tc>
      </w:tr>
      <w:tr w:rsidR="00F9286D" w:rsidRPr="00890D17" w:rsidTr="001C3F76">
        <w:tc>
          <w:tcPr>
            <w:tcW w:w="0" w:type="auto"/>
          </w:tcPr>
          <w:p w:rsidR="00F9286D" w:rsidRPr="00890D17" w:rsidRDefault="00F9286D" w:rsidP="001C3F76">
            <w:pPr>
              <w:rPr>
                <w:sz w:val="24"/>
                <w:szCs w:val="24"/>
              </w:rPr>
            </w:pPr>
            <w:r w:rsidRPr="00890D17">
              <w:rPr>
                <w:sz w:val="24"/>
                <w:szCs w:val="24"/>
              </w:rPr>
              <w:t>6.Материально-техническое обеспечение реализации ФГОС ООО</w:t>
            </w:r>
          </w:p>
        </w:tc>
        <w:tc>
          <w:tcPr>
            <w:tcW w:w="0" w:type="auto"/>
          </w:tcPr>
          <w:p w:rsidR="00F9286D" w:rsidRPr="00890D17" w:rsidRDefault="00F9286D" w:rsidP="001C3F76">
            <w:pPr>
              <w:rPr>
                <w:sz w:val="24"/>
                <w:szCs w:val="24"/>
              </w:rPr>
            </w:pPr>
            <w:r w:rsidRPr="00890D17">
              <w:rPr>
                <w:sz w:val="24"/>
                <w:szCs w:val="24"/>
              </w:rPr>
              <w:t>1.Анализ материально- технического обеспечения реализации ФГОС ООО</w:t>
            </w:r>
          </w:p>
          <w:p w:rsidR="00F9286D" w:rsidRPr="00890D17" w:rsidRDefault="00F9286D" w:rsidP="001C3F76">
            <w:pPr>
              <w:rPr>
                <w:sz w:val="24"/>
                <w:szCs w:val="24"/>
              </w:rPr>
            </w:pPr>
            <w:r w:rsidRPr="00890D17">
              <w:rPr>
                <w:sz w:val="24"/>
                <w:szCs w:val="24"/>
              </w:rPr>
              <w:t>2.Обеспечение соответствия материально-технической базы образовательной организации требованиям ФГОС ООО</w:t>
            </w:r>
          </w:p>
          <w:p w:rsidR="00F9286D" w:rsidRPr="00890D17" w:rsidRDefault="00F9286D" w:rsidP="001C3F76">
            <w:pPr>
              <w:rPr>
                <w:sz w:val="24"/>
                <w:szCs w:val="24"/>
              </w:rPr>
            </w:pPr>
            <w:r w:rsidRPr="00890D17">
              <w:rPr>
                <w:sz w:val="24"/>
                <w:szCs w:val="24"/>
              </w:rPr>
              <w:t>3.Обеспечение соответствия санитарно-гигиенических условий требованиям ФГОС ООО</w:t>
            </w:r>
          </w:p>
          <w:p w:rsidR="00F9286D" w:rsidRPr="00890D17" w:rsidRDefault="00F9286D" w:rsidP="001C3F76">
            <w:pPr>
              <w:rPr>
                <w:sz w:val="24"/>
                <w:szCs w:val="24"/>
              </w:rPr>
            </w:pPr>
            <w:r w:rsidRPr="00890D17">
              <w:rPr>
                <w:sz w:val="24"/>
                <w:szCs w:val="24"/>
              </w:rPr>
              <w:lastRenderedPageBreak/>
              <w:t>4.Обеспечение соответствия условий реализации ООП противопожарным нормам, нормам охраны труда работников школы</w:t>
            </w:r>
          </w:p>
          <w:p w:rsidR="00F9286D" w:rsidRPr="00890D17" w:rsidRDefault="00F9286D" w:rsidP="001C3F76">
            <w:pPr>
              <w:rPr>
                <w:sz w:val="24"/>
                <w:szCs w:val="24"/>
              </w:rPr>
            </w:pPr>
            <w:r w:rsidRPr="00890D17">
              <w:rPr>
                <w:sz w:val="24"/>
                <w:szCs w:val="24"/>
              </w:rPr>
              <w:t>5.Обеспечение соответствия информационно-образовательной среды требованиям ФГОС ООО</w:t>
            </w:r>
          </w:p>
          <w:p w:rsidR="00F9286D" w:rsidRPr="00890D17" w:rsidRDefault="00F9286D" w:rsidP="001C3F76">
            <w:pPr>
              <w:rPr>
                <w:sz w:val="24"/>
                <w:szCs w:val="24"/>
              </w:rPr>
            </w:pPr>
            <w:r w:rsidRPr="00890D17">
              <w:rPr>
                <w:sz w:val="24"/>
                <w:szCs w:val="24"/>
              </w:rPr>
              <w:t>6.Обеспечение укомплектованности библиотечно-информационного центра печатными и электронными образовательными ресурсами</w:t>
            </w:r>
          </w:p>
          <w:p w:rsidR="00F9286D" w:rsidRPr="00890D17" w:rsidRDefault="00F9286D" w:rsidP="001C3F76">
            <w:pPr>
              <w:rPr>
                <w:sz w:val="24"/>
                <w:szCs w:val="24"/>
              </w:rPr>
            </w:pPr>
            <w:r w:rsidRPr="00890D17">
              <w:rPr>
                <w:sz w:val="24"/>
                <w:szCs w:val="24"/>
              </w:rPr>
              <w:t>7.Наличие доступа  школы к электронным образовательным ресурсам, размещённым в федеральных, региональных и иных базах данных</w:t>
            </w:r>
          </w:p>
          <w:p w:rsidR="00F9286D" w:rsidRPr="00890D17" w:rsidRDefault="00F9286D" w:rsidP="001C3F76">
            <w:pPr>
              <w:rPr>
                <w:sz w:val="24"/>
                <w:szCs w:val="24"/>
              </w:rPr>
            </w:pPr>
            <w:r w:rsidRPr="00890D17">
              <w:rPr>
                <w:sz w:val="24"/>
                <w:szCs w:val="24"/>
              </w:rPr>
              <w:t xml:space="preserve">8.Обеспечение контролируемого доступа участников образовательной деятельности к информационным образовательным ресурсам в сети Интернет </w:t>
            </w:r>
          </w:p>
        </w:tc>
        <w:tc>
          <w:tcPr>
            <w:tcW w:w="0" w:type="auto"/>
          </w:tcPr>
          <w:p w:rsidR="00F9286D" w:rsidRPr="00890D17" w:rsidRDefault="00F9286D" w:rsidP="001C3F76">
            <w:pPr>
              <w:rPr>
                <w:sz w:val="24"/>
                <w:szCs w:val="24"/>
              </w:rPr>
            </w:pPr>
            <w:r w:rsidRPr="00890D17">
              <w:rPr>
                <w:sz w:val="24"/>
                <w:szCs w:val="24"/>
              </w:rPr>
              <w:lastRenderedPageBreak/>
              <w:t>Раз в квартал</w:t>
            </w:r>
          </w:p>
          <w:p w:rsidR="00F9286D" w:rsidRPr="00890D17" w:rsidRDefault="00F9286D" w:rsidP="001C3F76">
            <w:pPr>
              <w:rPr>
                <w:sz w:val="24"/>
                <w:szCs w:val="24"/>
              </w:rPr>
            </w:pPr>
          </w:p>
          <w:p w:rsidR="00F9286D" w:rsidRPr="00890D17" w:rsidRDefault="00F9286D" w:rsidP="001C3F76">
            <w:pPr>
              <w:rPr>
                <w:sz w:val="24"/>
                <w:szCs w:val="24"/>
              </w:rPr>
            </w:pPr>
            <w:r w:rsidRPr="00890D17">
              <w:rPr>
                <w:sz w:val="24"/>
                <w:szCs w:val="24"/>
              </w:rPr>
              <w:t>В течение года</w:t>
            </w: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r w:rsidRPr="00890D17">
              <w:rPr>
                <w:sz w:val="24"/>
                <w:szCs w:val="24"/>
              </w:rPr>
              <w:t>Ежедневно</w:t>
            </w:r>
          </w:p>
          <w:p w:rsidR="00F9286D" w:rsidRPr="00890D17" w:rsidRDefault="00F9286D" w:rsidP="001C3F76">
            <w:pPr>
              <w:rPr>
                <w:sz w:val="24"/>
                <w:szCs w:val="24"/>
              </w:rPr>
            </w:pPr>
          </w:p>
          <w:p w:rsidR="00F9286D" w:rsidRPr="00890D17" w:rsidRDefault="00F9286D" w:rsidP="001C3F76">
            <w:pPr>
              <w:rPr>
                <w:sz w:val="24"/>
                <w:szCs w:val="24"/>
              </w:rPr>
            </w:pPr>
            <w:r w:rsidRPr="00890D17">
              <w:rPr>
                <w:sz w:val="24"/>
                <w:szCs w:val="24"/>
              </w:rPr>
              <w:t>В течение года</w:t>
            </w: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r w:rsidRPr="00890D17">
              <w:rPr>
                <w:sz w:val="24"/>
                <w:szCs w:val="24"/>
              </w:rPr>
              <w:t>В течение года</w:t>
            </w:r>
          </w:p>
          <w:p w:rsidR="00F9286D" w:rsidRPr="00890D17" w:rsidRDefault="00F9286D" w:rsidP="001C3F76">
            <w:pPr>
              <w:rPr>
                <w:sz w:val="24"/>
                <w:szCs w:val="24"/>
              </w:rPr>
            </w:pPr>
          </w:p>
          <w:p w:rsidR="00F9286D" w:rsidRPr="00890D17" w:rsidRDefault="00F9286D" w:rsidP="001C3F76">
            <w:pPr>
              <w:rPr>
                <w:sz w:val="24"/>
                <w:szCs w:val="24"/>
              </w:rPr>
            </w:pPr>
            <w:r w:rsidRPr="00890D17">
              <w:rPr>
                <w:sz w:val="24"/>
                <w:szCs w:val="24"/>
              </w:rPr>
              <w:t>В течение года</w:t>
            </w: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r w:rsidRPr="00890D17">
              <w:rPr>
                <w:sz w:val="24"/>
                <w:szCs w:val="24"/>
              </w:rPr>
              <w:t>Постоянно</w:t>
            </w: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p>
          <w:p w:rsidR="00F9286D" w:rsidRPr="00890D17" w:rsidRDefault="00F9286D" w:rsidP="001C3F76">
            <w:pPr>
              <w:rPr>
                <w:sz w:val="24"/>
                <w:szCs w:val="24"/>
              </w:rPr>
            </w:pPr>
            <w:r w:rsidRPr="00890D17">
              <w:rPr>
                <w:sz w:val="24"/>
                <w:szCs w:val="24"/>
              </w:rPr>
              <w:t xml:space="preserve">Постоянно  </w:t>
            </w:r>
          </w:p>
        </w:tc>
      </w:tr>
    </w:tbl>
    <w:p w:rsidR="00F9286D" w:rsidRPr="00890D17" w:rsidRDefault="00F9286D" w:rsidP="00F9286D">
      <w:pPr>
        <w:rPr>
          <w:rFonts w:ascii="Times New Roman" w:hAnsi="Times New Roman" w:cs="Times New Roman"/>
          <w:sz w:val="24"/>
          <w:szCs w:val="24"/>
        </w:rPr>
      </w:pPr>
    </w:p>
    <w:p w:rsidR="004D2586" w:rsidRPr="00C11D85" w:rsidRDefault="004D2586" w:rsidP="004D2586">
      <w:pPr>
        <w:rPr>
          <w:color w:val="C00000"/>
          <w:sz w:val="2"/>
          <w:szCs w:val="2"/>
        </w:rPr>
      </w:pPr>
    </w:p>
    <w:p w:rsidR="00CD65EB" w:rsidRDefault="00CD65EB" w:rsidP="004D2586">
      <w:pPr>
        <w:pStyle w:val="1d"/>
        <w:shd w:val="clear" w:color="auto" w:fill="auto"/>
        <w:spacing w:before="65" w:after="364" w:line="278" w:lineRule="exact"/>
        <w:ind w:left="120" w:right="120" w:firstLine="400"/>
      </w:pPr>
    </w:p>
    <w:p w:rsidR="00CD65EB" w:rsidRDefault="00CD65EB" w:rsidP="004D2586">
      <w:pPr>
        <w:pStyle w:val="1d"/>
        <w:shd w:val="clear" w:color="auto" w:fill="auto"/>
        <w:spacing w:before="65" w:after="364" w:line="278" w:lineRule="exact"/>
        <w:ind w:left="120" w:right="120" w:firstLine="400"/>
      </w:pPr>
    </w:p>
    <w:p w:rsidR="00CD65EB" w:rsidRDefault="00CD65EB" w:rsidP="004D2586">
      <w:pPr>
        <w:pStyle w:val="1d"/>
        <w:shd w:val="clear" w:color="auto" w:fill="auto"/>
        <w:spacing w:before="65" w:after="364" w:line="278" w:lineRule="exact"/>
        <w:ind w:left="120" w:right="120" w:firstLine="400"/>
      </w:pPr>
    </w:p>
    <w:p w:rsidR="00CD65EB" w:rsidRDefault="00CD65EB" w:rsidP="004D2586">
      <w:pPr>
        <w:pStyle w:val="1d"/>
        <w:shd w:val="clear" w:color="auto" w:fill="auto"/>
        <w:spacing w:before="65" w:after="364" w:line="278" w:lineRule="exact"/>
        <w:ind w:left="120" w:right="120" w:firstLine="400"/>
      </w:pPr>
    </w:p>
    <w:p w:rsidR="00CD65EB" w:rsidRPr="00CD65EB" w:rsidRDefault="00CD65EB" w:rsidP="00CD65EB">
      <w:pPr>
        <w:rPr>
          <w:rFonts w:ascii="Times New Roman" w:hAnsi="Times New Roman"/>
          <w:b/>
          <w:sz w:val="24"/>
          <w:szCs w:val="24"/>
        </w:rPr>
      </w:pPr>
      <w:r>
        <w:rPr>
          <w:rFonts w:ascii="Times New Roman" w:hAnsi="Times New Roman"/>
          <w:b/>
          <w:sz w:val="24"/>
          <w:szCs w:val="24"/>
        </w:rPr>
        <w:t xml:space="preserve">3.2.8. </w:t>
      </w:r>
      <w:proofErr w:type="gramStart"/>
      <w:r w:rsidRPr="00CD65EB">
        <w:rPr>
          <w:rFonts w:ascii="Times New Roman" w:hAnsi="Times New Roman"/>
          <w:b/>
          <w:sz w:val="24"/>
          <w:szCs w:val="24"/>
        </w:rPr>
        <w:t>Контроль за</w:t>
      </w:r>
      <w:proofErr w:type="gramEnd"/>
      <w:r w:rsidRPr="00CD65EB">
        <w:rPr>
          <w:rFonts w:ascii="Times New Roman" w:hAnsi="Times New Roman"/>
          <w:b/>
          <w:sz w:val="24"/>
          <w:szCs w:val="24"/>
        </w:rPr>
        <w:t xml:space="preserve"> состоянием системы условий ООП ООО в МБОУ УСОШ № 2 им. Сергея Ступакова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9"/>
        <w:gridCol w:w="7101"/>
      </w:tblGrid>
      <w:tr w:rsidR="00CD65EB" w:rsidRPr="002C76AB" w:rsidTr="001C3F76">
        <w:tc>
          <w:tcPr>
            <w:tcW w:w="0" w:type="auto"/>
          </w:tcPr>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Объект контроля</w:t>
            </w:r>
          </w:p>
        </w:tc>
        <w:tc>
          <w:tcPr>
            <w:tcW w:w="0" w:type="auto"/>
          </w:tcPr>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Содержание контрольных действий</w:t>
            </w:r>
          </w:p>
        </w:tc>
      </w:tr>
      <w:tr w:rsidR="00CD65EB" w:rsidRPr="002C76AB" w:rsidTr="001C3F76">
        <w:tc>
          <w:tcPr>
            <w:tcW w:w="0" w:type="auto"/>
          </w:tcPr>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Кадровые условия</w:t>
            </w:r>
          </w:p>
        </w:tc>
        <w:tc>
          <w:tcPr>
            <w:tcW w:w="0" w:type="auto"/>
          </w:tcPr>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-Обеспечение выполнения требований к уровню профессиональной квалификации  педагогических и иных работников образовательного учреждения, работающих в условиях реализации ФГОС. Оценка результативности их деятельности.</w:t>
            </w:r>
          </w:p>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-Принятие решений о направлениях работы научно-методической, психолого-педагогической и других служб, корректирующих состояние работы с кадрами в соответствии с требованиями ФГОС.</w:t>
            </w:r>
          </w:p>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-Организация работы с молодыми педагогами, проверка её исполнения.</w:t>
            </w:r>
          </w:p>
        </w:tc>
      </w:tr>
      <w:tr w:rsidR="00CD65EB" w:rsidRPr="002C76AB" w:rsidTr="001C3F76">
        <w:tc>
          <w:tcPr>
            <w:tcW w:w="0" w:type="auto"/>
          </w:tcPr>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Психолого-педагогические условия</w:t>
            </w:r>
          </w:p>
        </w:tc>
        <w:tc>
          <w:tcPr>
            <w:tcW w:w="0" w:type="auto"/>
          </w:tcPr>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 Обеспечение выполнения требований к уровню профессиональной квалификации  работников образовательного учреждения, работающих в условиях ФГОС.</w:t>
            </w:r>
          </w:p>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 Принятие решений о направлениях психолого-педагогической работы в школе.</w:t>
            </w:r>
          </w:p>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 xml:space="preserve">-Организация выполнения принятых решений и проверка их исполнения. </w:t>
            </w:r>
          </w:p>
          <w:p w:rsidR="00CD65EB" w:rsidRPr="002C76AB" w:rsidRDefault="00CD65EB" w:rsidP="001C3F76">
            <w:pPr>
              <w:spacing w:after="0" w:line="240" w:lineRule="auto"/>
              <w:rPr>
                <w:rFonts w:ascii="Times New Roman" w:hAnsi="Times New Roman"/>
                <w:sz w:val="24"/>
                <w:szCs w:val="24"/>
              </w:rPr>
            </w:pPr>
          </w:p>
        </w:tc>
      </w:tr>
      <w:tr w:rsidR="00CD65EB" w:rsidRPr="002C76AB" w:rsidTr="001C3F76">
        <w:tc>
          <w:tcPr>
            <w:tcW w:w="0" w:type="auto"/>
          </w:tcPr>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lastRenderedPageBreak/>
              <w:t>Финансово-экономические условия</w:t>
            </w:r>
          </w:p>
        </w:tc>
        <w:tc>
          <w:tcPr>
            <w:tcW w:w="0" w:type="auto"/>
          </w:tcPr>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-Осуществление расчётов потребности всех протекающих процессов в ресурсах и отражение этой потребности в школе.</w:t>
            </w:r>
          </w:p>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-Осуществление маркетинговых исследований по изучению спроса образовательных услуг в пределах бюджетной деятельности.</w:t>
            </w:r>
          </w:p>
        </w:tc>
      </w:tr>
      <w:tr w:rsidR="00CD65EB" w:rsidRPr="002C76AB" w:rsidTr="001C3F76">
        <w:tc>
          <w:tcPr>
            <w:tcW w:w="0" w:type="auto"/>
          </w:tcPr>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Материально-технические условия</w:t>
            </w:r>
          </w:p>
        </w:tc>
        <w:tc>
          <w:tcPr>
            <w:tcW w:w="0" w:type="auto"/>
          </w:tcPr>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-Оценка степени соответствия материально-технического обеспечения требования требованиям ФГОС и федеральным требованиям к минимальной оснащённости учебной деятельности.</w:t>
            </w:r>
          </w:p>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-Анализ занятости помещений школы, эффективности их использования; соответствия требованиям к оборудованию и учебным помещениям с учётом особенностей образовательной деятельности.</w:t>
            </w:r>
          </w:p>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-Принятие решений о направлениях работы, корректирующих состояние материально-хозяйственной деятельности в школе.</w:t>
            </w:r>
          </w:p>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 xml:space="preserve">-Организация выполнения принятых решений и проверка их исполнения. </w:t>
            </w:r>
          </w:p>
        </w:tc>
      </w:tr>
      <w:tr w:rsidR="00CD65EB" w:rsidRPr="002C76AB" w:rsidTr="001C3F76">
        <w:tc>
          <w:tcPr>
            <w:tcW w:w="0" w:type="auto"/>
          </w:tcPr>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Учебно-методические условия</w:t>
            </w:r>
          </w:p>
        </w:tc>
        <w:tc>
          <w:tcPr>
            <w:tcW w:w="0" w:type="auto"/>
          </w:tcPr>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-Оценка степени соответствия учебно-методического обеспечения требованиям ФГОС.</w:t>
            </w:r>
          </w:p>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-Принятие решений о направлениях работы, корректирующих состояние учебно-методического обеспечения в школе.</w:t>
            </w:r>
          </w:p>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 Организация выполнения принятых решений и проверка их исполнения.</w:t>
            </w:r>
          </w:p>
        </w:tc>
      </w:tr>
      <w:tr w:rsidR="00CD65EB" w:rsidRPr="002C76AB" w:rsidTr="001C3F76">
        <w:tc>
          <w:tcPr>
            <w:tcW w:w="0" w:type="auto"/>
          </w:tcPr>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Информационные условия</w:t>
            </w:r>
          </w:p>
        </w:tc>
        <w:tc>
          <w:tcPr>
            <w:tcW w:w="0" w:type="auto"/>
          </w:tcPr>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-Принятие решений о направлениях работы, корректирующих состояние информационного обеспечения в школе.</w:t>
            </w:r>
          </w:p>
          <w:p w:rsidR="00CD65EB" w:rsidRPr="002C76AB" w:rsidRDefault="00CD65EB" w:rsidP="001C3F76">
            <w:pPr>
              <w:spacing w:after="0" w:line="240" w:lineRule="auto"/>
              <w:rPr>
                <w:rFonts w:ascii="Times New Roman" w:hAnsi="Times New Roman"/>
                <w:sz w:val="24"/>
                <w:szCs w:val="24"/>
              </w:rPr>
            </w:pPr>
            <w:r w:rsidRPr="002C76AB">
              <w:rPr>
                <w:rFonts w:ascii="Times New Roman" w:hAnsi="Times New Roman"/>
                <w:sz w:val="24"/>
                <w:szCs w:val="24"/>
              </w:rPr>
              <w:t>- Организация выполнения принятых решений и проверка их исполнения.</w:t>
            </w:r>
          </w:p>
        </w:tc>
      </w:tr>
    </w:tbl>
    <w:p w:rsidR="00CD65EB" w:rsidRPr="00B32B60" w:rsidRDefault="00CD65EB" w:rsidP="00CD65EB">
      <w:pPr>
        <w:rPr>
          <w:rFonts w:ascii="Times New Roman" w:hAnsi="Times New Roman"/>
          <w:sz w:val="24"/>
          <w:szCs w:val="24"/>
        </w:rPr>
      </w:pPr>
    </w:p>
    <w:p w:rsidR="0090389D" w:rsidRDefault="00CD65EB" w:rsidP="0090389D">
      <w:pPr>
        <w:pStyle w:val="1d"/>
        <w:shd w:val="clear" w:color="auto" w:fill="auto"/>
        <w:spacing w:before="65" w:after="364" w:line="278" w:lineRule="exact"/>
        <w:ind w:left="120" w:right="120" w:firstLine="400"/>
      </w:pPr>
      <w:r>
        <w:t xml:space="preserve">* Д - директор; 3 - заместитель директора; </w:t>
      </w:r>
      <w:proofErr w:type="gramStart"/>
      <w:r>
        <w:t>Р</w:t>
      </w:r>
      <w:proofErr w:type="gramEnd"/>
      <w:r>
        <w:t xml:space="preserve"> - руководитель рабочей группы; ОР - ответственный разработчик; У - учитель; Б – бухгалтер</w:t>
      </w:r>
    </w:p>
    <w:p w:rsidR="00FA2DFE" w:rsidRDefault="00287D82" w:rsidP="0090389D">
      <w:pPr>
        <w:pStyle w:val="1d"/>
        <w:shd w:val="clear" w:color="auto" w:fill="auto"/>
        <w:spacing w:before="65" w:after="364" w:line="278" w:lineRule="exact"/>
        <w:ind w:left="120" w:right="120" w:firstLine="400"/>
        <w:rPr>
          <w:color w:val="FF0000"/>
          <w:sz w:val="24"/>
        </w:rPr>
      </w:pPr>
      <w:r>
        <w:rPr>
          <w:b/>
          <w:sz w:val="24"/>
        </w:rPr>
        <w:t>4.</w:t>
      </w:r>
      <w:r w:rsidR="005B48DE" w:rsidRPr="00B2309C">
        <w:rPr>
          <w:b/>
          <w:sz w:val="24"/>
        </w:rPr>
        <w:t xml:space="preserve"> Приложения</w:t>
      </w:r>
      <w:r w:rsidR="005B48DE" w:rsidRPr="00B2309C">
        <w:rPr>
          <w:color w:val="FF0000"/>
          <w:sz w:val="24"/>
        </w:rPr>
        <w:t>.</w:t>
      </w:r>
    </w:p>
    <w:p w:rsidR="00CC0B47" w:rsidRPr="00FA2DFE" w:rsidRDefault="00FA2DFE" w:rsidP="0090389D">
      <w:pPr>
        <w:pStyle w:val="1d"/>
        <w:shd w:val="clear" w:color="auto" w:fill="auto"/>
        <w:spacing w:before="65" w:after="364" w:line="278" w:lineRule="exact"/>
        <w:ind w:left="120" w:right="120" w:firstLine="400"/>
        <w:rPr>
          <w:color w:val="FF0000"/>
          <w:sz w:val="24"/>
        </w:rPr>
      </w:pPr>
      <w:r w:rsidRPr="00FA2DFE">
        <w:rPr>
          <w:sz w:val="24"/>
        </w:rPr>
        <w:t>Приложение 1</w:t>
      </w:r>
      <w:r w:rsidR="005B48DE" w:rsidRPr="00FA2DFE">
        <w:rPr>
          <w:color w:val="FF0000"/>
          <w:sz w:val="24"/>
        </w:rPr>
        <w:t xml:space="preserve"> </w:t>
      </w:r>
    </w:p>
    <w:p w:rsidR="00FA2DFE" w:rsidRDefault="00FA2DFE" w:rsidP="00FA2DFE">
      <w:pPr>
        <w:pStyle w:val="af6"/>
        <w:jc w:val="right"/>
        <w:rPr>
          <w:sz w:val="24"/>
          <w:szCs w:val="24"/>
        </w:rPr>
      </w:pPr>
      <w:r w:rsidRPr="00FA2DFE">
        <w:rPr>
          <w:sz w:val="24"/>
          <w:szCs w:val="24"/>
        </w:rPr>
        <w:t xml:space="preserve"> </w:t>
      </w:r>
      <w:r>
        <w:rPr>
          <w:sz w:val="24"/>
          <w:szCs w:val="24"/>
        </w:rPr>
        <w:t>Утверждено приказом</w:t>
      </w:r>
    </w:p>
    <w:p w:rsidR="00FA2DFE" w:rsidRDefault="00FA2DFE" w:rsidP="00FA2DFE">
      <w:pPr>
        <w:pStyle w:val="af6"/>
        <w:jc w:val="right"/>
        <w:rPr>
          <w:sz w:val="24"/>
          <w:szCs w:val="24"/>
        </w:rPr>
      </w:pPr>
      <w:r>
        <w:rPr>
          <w:sz w:val="24"/>
          <w:szCs w:val="24"/>
        </w:rPr>
        <w:t>директора МБОУ УСОШ № 2</w:t>
      </w:r>
    </w:p>
    <w:p w:rsidR="00FA2DFE" w:rsidRDefault="00FA2DFE" w:rsidP="00FA2DFE">
      <w:pPr>
        <w:pStyle w:val="af6"/>
        <w:jc w:val="right"/>
        <w:rPr>
          <w:sz w:val="24"/>
          <w:szCs w:val="24"/>
        </w:rPr>
      </w:pPr>
      <w:r>
        <w:rPr>
          <w:sz w:val="24"/>
          <w:szCs w:val="24"/>
        </w:rPr>
        <w:t>им. Сергея Ступакова</w:t>
      </w:r>
    </w:p>
    <w:p w:rsidR="00FA2DFE" w:rsidRDefault="00FA2DFE" w:rsidP="00FA2DFE">
      <w:pPr>
        <w:pStyle w:val="af6"/>
        <w:jc w:val="right"/>
        <w:rPr>
          <w:sz w:val="24"/>
          <w:szCs w:val="24"/>
        </w:rPr>
      </w:pPr>
      <w:r>
        <w:rPr>
          <w:sz w:val="24"/>
          <w:szCs w:val="24"/>
        </w:rPr>
        <w:t>от 01.10.2019 г. №  94/2 -О</w:t>
      </w:r>
    </w:p>
    <w:p w:rsidR="00FA2DFE" w:rsidRDefault="00FA2DFE" w:rsidP="00FA2DFE">
      <w:pPr>
        <w:pStyle w:val="af6"/>
        <w:jc w:val="right"/>
        <w:rPr>
          <w:sz w:val="24"/>
          <w:szCs w:val="24"/>
        </w:rPr>
      </w:pPr>
    </w:p>
    <w:p w:rsidR="00FA2DFE" w:rsidRPr="00E52C1D" w:rsidRDefault="00FA2DFE" w:rsidP="00FA2DFE">
      <w:pPr>
        <w:pStyle w:val="af6"/>
        <w:jc w:val="right"/>
        <w:rPr>
          <w:sz w:val="24"/>
          <w:szCs w:val="24"/>
        </w:rPr>
      </w:pPr>
    </w:p>
    <w:p w:rsidR="00FA2DFE" w:rsidRPr="00873B67" w:rsidRDefault="00FA2DFE" w:rsidP="00FA2DFE">
      <w:pPr>
        <w:pStyle w:val="af6"/>
        <w:jc w:val="center"/>
        <w:rPr>
          <w:b/>
          <w:sz w:val="28"/>
          <w:szCs w:val="28"/>
        </w:rPr>
      </w:pPr>
      <w:r w:rsidRPr="00873B67">
        <w:rPr>
          <w:b/>
          <w:sz w:val="28"/>
          <w:szCs w:val="28"/>
        </w:rPr>
        <w:t xml:space="preserve">Положение </w:t>
      </w:r>
    </w:p>
    <w:p w:rsidR="00FA2DFE" w:rsidRPr="00873B67" w:rsidRDefault="00FA2DFE" w:rsidP="00FA2DFE">
      <w:pPr>
        <w:spacing w:after="0" w:line="240" w:lineRule="auto"/>
        <w:jc w:val="center"/>
        <w:rPr>
          <w:rFonts w:ascii="Times New Roman" w:hAnsi="Times New Roman"/>
          <w:b/>
          <w:color w:val="000000"/>
          <w:sz w:val="28"/>
          <w:szCs w:val="28"/>
          <w:shd w:val="clear" w:color="auto" w:fill="FFFFFF"/>
        </w:rPr>
      </w:pPr>
      <w:r w:rsidRPr="00873B67">
        <w:rPr>
          <w:rFonts w:ascii="Times New Roman" w:hAnsi="Times New Roman"/>
          <w:b/>
          <w:color w:val="000000"/>
          <w:sz w:val="28"/>
          <w:szCs w:val="28"/>
          <w:shd w:val="clear" w:color="auto" w:fill="FFFFFF"/>
        </w:rPr>
        <w:t>о формах, периодичности, порядке текущего контроля успеваемости</w:t>
      </w:r>
    </w:p>
    <w:p w:rsidR="00FA2DFE" w:rsidRPr="00873B67" w:rsidRDefault="00FA2DFE" w:rsidP="00FA2DFE">
      <w:pPr>
        <w:spacing w:after="0" w:line="240" w:lineRule="auto"/>
        <w:jc w:val="center"/>
        <w:rPr>
          <w:rFonts w:ascii="Times New Roman" w:hAnsi="Times New Roman"/>
          <w:b/>
          <w:sz w:val="28"/>
          <w:szCs w:val="28"/>
        </w:rPr>
      </w:pPr>
      <w:r w:rsidRPr="00873B67">
        <w:rPr>
          <w:rFonts w:ascii="Times New Roman" w:hAnsi="Times New Roman"/>
          <w:b/>
          <w:color w:val="000000"/>
          <w:sz w:val="28"/>
          <w:szCs w:val="28"/>
          <w:shd w:val="clear" w:color="auto" w:fill="FFFFFF"/>
        </w:rPr>
        <w:t xml:space="preserve"> и промежуточной аттестации учащихся </w:t>
      </w:r>
    </w:p>
    <w:p w:rsidR="00FA2DFE" w:rsidRPr="00873B67" w:rsidRDefault="00FA2DFE" w:rsidP="00FA2DFE">
      <w:pPr>
        <w:pStyle w:val="af6"/>
        <w:jc w:val="center"/>
        <w:rPr>
          <w:b/>
          <w:sz w:val="28"/>
          <w:szCs w:val="28"/>
        </w:rPr>
      </w:pPr>
      <w:r w:rsidRPr="00873B67">
        <w:rPr>
          <w:b/>
          <w:sz w:val="28"/>
          <w:szCs w:val="28"/>
        </w:rPr>
        <w:t>муниципального бюджетного общеобразовательного</w:t>
      </w:r>
    </w:p>
    <w:p w:rsidR="00FA2DFE" w:rsidRPr="00873B67" w:rsidRDefault="00FA2DFE" w:rsidP="00FA2DFE">
      <w:pPr>
        <w:pStyle w:val="af6"/>
        <w:jc w:val="center"/>
        <w:rPr>
          <w:b/>
          <w:sz w:val="28"/>
          <w:szCs w:val="28"/>
        </w:rPr>
      </w:pPr>
      <w:r w:rsidRPr="00873B67">
        <w:rPr>
          <w:b/>
          <w:sz w:val="28"/>
          <w:szCs w:val="28"/>
        </w:rPr>
        <w:t>учреждения Удомельская средняя общеобразовательная школа № 2</w:t>
      </w:r>
    </w:p>
    <w:p w:rsidR="00FA2DFE" w:rsidRPr="00873B67" w:rsidRDefault="00FA2DFE" w:rsidP="00FA2DFE">
      <w:pPr>
        <w:pStyle w:val="af6"/>
        <w:jc w:val="center"/>
        <w:rPr>
          <w:b/>
          <w:sz w:val="28"/>
          <w:szCs w:val="28"/>
        </w:rPr>
      </w:pPr>
      <w:r w:rsidRPr="00873B67">
        <w:rPr>
          <w:b/>
          <w:sz w:val="28"/>
          <w:szCs w:val="28"/>
        </w:rPr>
        <w:t>им. Сергея Ступакова</w:t>
      </w:r>
    </w:p>
    <w:p w:rsidR="00FA2DFE" w:rsidRPr="00391D65" w:rsidRDefault="00FA2DFE" w:rsidP="00FA2DFE">
      <w:pPr>
        <w:pStyle w:val="af6"/>
        <w:jc w:val="both"/>
        <w:rPr>
          <w:sz w:val="28"/>
          <w:szCs w:val="28"/>
        </w:rPr>
      </w:pPr>
    </w:p>
    <w:p w:rsidR="00FA2DFE" w:rsidRDefault="00FA2DFE" w:rsidP="00E8022F">
      <w:pPr>
        <w:pStyle w:val="af6"/>
        <w:numPr>
          <w:ilvl w:val="0"/>
          <w:numId w:val="206"/>
        </w:numPr>
        <w:jc w:val="center"/>
        <w:rPr>
          <w:b/>
          <w:sz w:val="24"/>
          <w:szCs w:val="24"/>
        </w:rPr>
      </w:pPr>
      <w:r w:rsidRPr="00515E73">
        <w:rPr>
          <w:b/>
          <w:sz w:val="24"/>
          <w:szCs w:val="24"/>
        </w:rPr>
        <w:t>Общие положения</w:t>
      </w:r>
    </w:p>
    <w:p w:rsidR="00FA2DFE" w:rsidRPr="00515E73" w:rsidRDefault="00FA2DFE" w:rsidP="00FA2DFE">
      <w:pPr>
        <w:pStyle w:val="af6"/>
        <w:ind w:left="840"/>
        <w:rPr>
          <w:b/>
          <w:sz w:val="24"/>
          <w:szCs w:val="24"/>
        </w:rPr>
      </w:pPr>
    </w:p>
    <w:p w:rsidR="00FA2DFE" w:rsidRPr="00CD4862" w:rsidRDefault="00FA2DFE" w:rsidP="00FA2DFE">
      <w:pPr>
        <w:pStyle w:val="2"/>
        <w:keepNext/>
        <w:numPr>
          <w:ilvl w:val="1"/>
          <w:numId w:val="0"/>
        </w:numPr>
        <w:spacing w:before="0" w:beforeAutospacing="0" w:after="0" w:afterAutospacing="0" w:line="276" w:lineRule="auto"/>
        <w:jc w:val="both"/>
        <w:rPr>
          <w:b w:val="0"/>
          <w:sz w:val="24"/>
          <w:szCs w:val="24"/>
        </w:rPr>
      </w:pPr>
      <w:proofErr w:type="gramStart"/>
      <w:r w:rsidRPr="00CD4862">
        <w:rPr>
          <w:b w:val="0"/>
          <w:sz w:val="24"/>
          <w:szCs w:val="24"/>
        </w:rPr>
        <w:lastRenderedPageBreak/>
        <w:t xml:space="preserve">Настоящее Положение регулирует порядок, периодичность, систему оценок и формы проведения текущей и промежуточной аттестации учащихся их перевод в следующий класс (уровень) по итогам учебного года (освоения общеобразовательной программы предыдущего уровня) и </w:t>
      </w:r>
      <w:r w:rsidRPr="00CD4862">
        <w:rPr>
          <w:b w:val="0"/>
          <w:color w:val="000000"/>
          <w:sz w:val="24"/>
          <w:szCs w:val="24"/>
        </w:rPr>
        <w:t>допуска к государственной (итоговой) аттестации,</w:t>
      </w:r>
      <w:r w:rsidRPr="00CD4862">
        <w:rPr>
          <w:b w:val="0"/>
          <w:sz w:val="24"/>
          <w:szCs w:val="24"/>
        </w:rPr>
        <w:t xml:space="preserve"> правила проведения промежуточной аттестации учащихся, применение единых требований к оценке учащихся по различным предметам в муниципальном бюджетном общеобразовательном учреждении Удомельская средняя общеобразовательная школа № 2</w:t>
      </w:r>
      <w:proofErr w:type="gramEnd"/>
      <w:r w:rsidRPr="00CD4862">
        <w:rPr>
          <w:b w:val="0"/>
          <w:sz w:val="24"/>
          <w:szCs w:val="24"/>
        </w:rPr>
        <w:t xml:space="preserve"> им. Сергея Ступакова (далее - Учреждение).</w:t>
      </w:r>
    </w:p>
    <w:p w:rsidR="00FA2DFE" w:rsidRPr="00CD4862" w:rsidRDefault="00FA2DFE" w:rsidP="00FA2DFE">
      <w:pPr>
        <w:pStyle w:val="2"/>
        <w:keepNext/>
        <w:numPr>
          <w:ilvl w:val="1"/>
          <w:numId w:val="0"/>
        </w:numPr>
        <w:spacing w:before="0" w:beforeAutospacing="0" w:after="0" w:afterAutospacing="0" w:line="276" w:lineRule="auto"/>
        <w:jc w:val="both"/>
        <w:rPr>
          <w:b w:val="0"/>
          <w:sz w:val="24"/>
          <w:szCs w:val="24"/>
        </w:rPr>
      </w:pPr>
      <w:r w:rsidRPr="00CD4862">
        <w:rPr>
          <w:b w:val="0"/>
          <w:sz w:val="24"/>
          <w:szCs w:val="24"/>
        </w:rPr>
        <w:t>Настоящее Положение разработано в соответствии с  Федеральным законом от 29 декабря 2012 г. N 273-ФЗ "Об образовании в Российской Федерации", нормативно-правовыми актами, регулирующими государственную (итоговую) аттестацию выпускников 9 и 11 классов, Уставом учреждения и регламентирует  содержание и порядок текущей и промежуточной аттестации  учащихся в Учреждении. Положение принимается педагогическим советом, имеющим право вносить в него свои изменения и дополнения. Положение утверждается директором Учреждения.</w:t>
      </w:r>
    </w:p>
    <w:p w:rsidR="00FA2DFE" w:rsidRPr="00CD4862" w:rsidRDefault="00FA2DFE" w:rsidP="00FA2DFE">
      <w:pPr>
        <w:pStyle w:val="2"/>
        <w:keepNext/>
        <w:numPr>
          <w:ilvl w:val="1"/>
          <w:numId w:val="0"/>
        </w:numPr>
        <w:spacing w:before="0" w:beforeAutospacing="0" w:after="0" w:afterAutospacing="0" w:line="276" w:lineRule="auto"/>
        <w:jc w:val="both"/>
        <w:rPr>
          <w:b w:val="0"/>
          <w:sz w:val="24"/>
          <w:szCs w:val="24"/>
        </w:rPr>
      </w:pPr>
      <w:proofErr w:type="gramStart"/>
      <w:r w:rsidRPr="00CD4862">
        <w:rPr>
          <w:b w:val="0"/>
          <w:sz w:val="24"/>
          <w:szCs w:val="24"/>
        </w:rPr>
        <w:t>Целью текущей и промежуточной аттестации является: установление фактического уровня теоретических знаний по предметам обязательного компонента учебного плана, их практических умений и навыков, соотнесение этого уровня с требованиями государственного образовательного стандарта; своевременная корректировка программ, форм, методов обучения в соответствии с требованиями Федерального государственного стандарта; стимулирование учебной активности самоконтроля учащихся, определение индивидуальной траектории их развития;</w:t>
      </w:r>
      <w:proofErr w:type="gramEnd"/>
      <w:r w:rsidRPr="00CD4862">
        <w:rPr>
          <w:b w:val="0"/>
          <w:sz w:val="24"/>
          <w:szCs w:val="24"/>
        </w:rPr>
        <w:t xml:space="preserve"> повышение ответственности образовательного учреждения, педагогов и обучающихся за результат образовательного процесса; </w:t>
      </w:r>
      <w:proofErr w:type="gramStart"/>
      <w:r w:rsidRPr="00CD4862">
        <w:rPr>
          <w:b w:val="0"/>
          <w:sz w:val="24"/>
          <w:szCs w:val="24"/>
        </w:rPr>
        <w:t>контроль за</w:t>
      </w:r>
      <w:proofErr w:type="gramEnd"/>
      <w:r w:rsidRPr="00CD4862">
        <w:rPr>
          <w:b w:val="0"/>
          <w:sz w:val="24"/>
          <w:szCs w:val="24"/>
        </w:rPr>
        <w:t xml:space="preserve"> выполнением учебных программ.</w:t>
      </w:r>
    </w:p>
    <w:p w:rsidR="00FA2DFE" w:rsidRPr="00CD4862" w:rsidRDefault="00FA2DFE" w:rsidP="00FA2DFE">
      <w:pPr>
        <w:pStyle w:val="2"/>
        <w:keepNext/>
        <w:numPr>
          <w:ilvl w:val="1"/>
          <w:numId w:val="0"/>
        </w:numPr>
        <w:spacing w:before="0" w:beforeAutospacing="0" w:after="0" w:afterAutospacing="0" w:line="276" w:lineRule="auto"/>
        <w:jc w:val="both"/>
        <w:rPr>
          <w:b w:val="0"/>
          <w:sz w:val="24"/>
          <w:szCs w:val="24"/>
        </w:rPr>
      </w:pPr>
      <w:r w:rsidRPr="00CD4862">
        <w:rPr>
          <w:b w:val="0"/>
          <w:color w:val="000000"/>
          <w:sz w:val="24"/>
          <w:szCs w:val="24"/>
        </w:rPr>
        <w:t xml:space="preserve">Текущая аттестация обеспечивает оперативное управление и коррекцию учебной деятельности </w:t>
      </w:r>
      <w:proofErr w:type="gramStart"/>
      <w:r w:rsidRPr="00CD4862">
        <w:rPr>
          <w:b w:val="0"/>
          <w:color w:val="000000"/>
          <w:sz w:val="24"/>
          <w:szCs w:val="24"/>
        </w:rPr>
        <w:t>обучающихся</w:t>
      </w:r>
      <w:proofErr w:type="gramEnd"/>
      <w:r w:rsidRPr="00CD4862">
        <w:rPr>
          <w:b w:val="0"/>
          <w:color w:val="000000"/>
          <w:sz w:val="24"/>
          <w:szCs w:val="24"/>
        </w:rPr>
        <w:t>.</w:t>
      </w:r>
    </w:p>
    <w:p w:rsidR="00FA2DFE" w:rsidRPr="00CD4862" w:rsidRDefault="00FA2DFE" w:rsidP="00FA2DFE">
      <w:pPr>
        <w:pStyle w:val="2"/>
        <w:keepNext/>
        <w:numPr>
          <w:ilvl w:val="1"/>
          <w:numId w:val="0"/>
        </w:numPr>
        <w:spacing w:before="0" w:beforeAutospacing="0" w:after="0" w:afterAutospacing="0" w:line="276" w:lineRule="auto"/>
        <w:jc w:val="both"/>
        <w:rPr>
          <w:b w:val="0"/>
          <w:sz w:val="24"/>
          <w:szCs w:val="24"/>
        </w:rPr>
      </w:pPr>
      <w:r w:rsidRPr="00CD4862">
        <w:rPr>
          <w:b w:val="0"/>
          <w:sz w:val="24"/>
          <w:szCs w:val="24"/>
        </w:rPr>
        <w:t xml:space="preserve">Освоение предметных образовательных программ, в том числе их отдельных частей или всего курса сопровождается промежуточной аттестацией. </w:t>
      </w:r>
      <w:r w:rsidRPr="00CD4862">
        <w:rPr>
          <w:b w:val="0"/>
          <w:color w:val="000000"/>
          <w:sz w:val="24"/>
          <w:szCs w:val="24"/>
        </w:rPr>
        <w:t>Промежуточная аттестация обеспечивает контроль эффективности учебной деятельности образовательного процесса в целом и является основанием для решения вопроса о переводе учащихся в следующий класс.</w:t>
      </w:r>
    </w:p>
    <w:p w:rsidR="00FA2DFE" w:rsidRPr="00CD4862" w:rsidRDefault="00FA2DFE" w:rsidP="00FA2DFE">
      <w:pPr>
        <w:pStyle w:val="af6"/>
        <w:spacing w:line="276" w:lineRule="auto"/>
        <w:jc w:val="both"/>
        <w:rPr>
          <w:color w:val="000000"/>
          <w:sz w:val="24"/>
          <w:szCs w:val="24"/>
        </w:rPr>
      </w:pPr>
    </w:p>
    <w:p w:rsidR="00FA2DFE" w:rsidRPr="00CD4862" w:rsidRDefault="00FA2DFE" w:rsidP="00FA2DFE">
      <w:pPr>
        <w:pStyle w:val="af6"/>
        <w:spacing w:line="276" w:lineRule="auto"/>
        <w:jc w:val="both"/>
        <w:rPr>
          <w:color w:val="000000"/>
          <w:sz w:val="24"/>
          <w:szCs w:val="24"/>
        </w:rPr>
      </w:pPr>
    </w:p>
    <w:p w:rsidR="00FA2DFE" w:rsidRDefault="00FA2DFE" w:rsidP="00CD4862">
      <w:pPr>
        <w:pStyle w:val="af6"/>
        <w:jc w:val="center"/>
        <w:rPr>
          <w:b/>
          <w:sz w:val="24"/>
          <w:szCs w:val="24"/>
        </w:rPr>
      </w:pPr>
      <w:r w:rsidRPr="00515E73">
        <w:rPr>
          <w:b/>
          <w:sz w:val="24"/>
          <w:szCs w:val="24"/>
        </w:rPr>
        <w:t>2.     Содержание, формы и порядок проведения</w:t>
      </w:r>
    </w:p>
    <w:p w:rsidR="00FA2DFE" w:rsidRPr="00515E73" w:rsidRDefault="00FA2DFE" w:rsidP="00FA2DFE">
      <w:pPr>
        <w:pStyle w:val="af6"/>
        <w:jc w:val="center"/>
        <w:rPr>
          <w:b/>
          <w:sz w:val="24"/>
          <w:szCs w:val="24"/>
        </w:rPr>
      </w:pPr>
      <w:r w:rsidRPr="00515E73">
        <w:rPr>
          <w:b/>
          <w:sz w:val="24"/>
          <w:szCs w:val="24"/>
        </w:rPr>
        <w:t>текущего контроля успеваемости уча</w:t>
      </w:r>
      <w:r>
        <w:rPr>
          <w:b/>
          <w:sz w:val="24"/>
          <w:szCs w:val="24"/>
        </w:rPr>
        <w:t>щихся</w:t>
      </w:r>
    </w:p>
    <w:p w:rsidR="00FA2DFE" w:rsidRDefault="00FA2DFE" w:rsidP="00FA2DFE">
      <w:pPr>
        <w:pStyle w:val="af6"/>
        <w:jc w:val="both"/>
        <w:rPr>
          <w:sz w:val="24"/>
          <w:szCs w:val="24"/>
        </w:rPr>
      </w:pPr>
    </w:p>
    <w:p w:rsidR="00FA2DFE" w:rsidRDefault="00FA2DFE" w:rsidP="00E8022F">
      <w:pPr>
        <w:widowControl w:val="0"/>
        <w:numPr>
          <w:ilvl w:val="1"/>
          <w:numId w:val="201"/>
        </w:numPr>
        <w:spacing w:after="0" w:line="360" w:lineRule="auto"/>
        <w:ind w:left="0" w:firstLine="0"/>
        <w:jc w:val="both"/>
        <w:rPr>
          <w:rFonts w:ascii="Times New Roman" w:hAnsi="Times New Roman"/>
          <w:sz w:val="24"/>
          <w:szCs w:val="24"/>
        </w:rPr>
      </w:pPr>
      <w:proofErr w:type="gramStart"/>
      <w:r w:rsidRPr="00DD1FF3">
        <w:rPr>
          <w:rFonts w:ascii="Times New Roman" w:hAnsi="Times New Roman"/>
          <w:sz w:val="24"/>
          <w:szCs w:val="24"/>
        </w:rPr>
        <w:t>Текущий контроль успеваемости обучающихся – это систематическая проверка образовательных (учебных) достижений обучающихся, проводимая педагогом в ходе осуществления образовательной деятельности в соответствии с образовательной программой (рабочей программой учебного предм</w:t>
      </w:r>
      <w:r>
        <w:rPr>
          <w:rFonts w:ascii="Times New Roman" w:hAnsi="Times New Roman"/>
          <w:sz w:val="24"/>
          <w:szCs w:val="24"/>
        </w:rPr>
        <w:t>ета, курса, дисциплины (модуля).</w:t>
      </w:r>
      <w:proofErr w:type="gramEnd"/>
    </w:p>
    <w:p w:rsidR="00FA2DFE" w:rsidRDefault="00FA2DFE" w:rsidP="00E8022F">
      <w:pPr>
        <w:widowControl w:val="0"/>
        <w:numPr>
          <w:ilvl w:val="1"/>
          <w:numId w:val="201"/>
        </w:numPr>
        <w:spacing w:after="0" w:line="360" w:lineRule="auto"/>
        <w:ind w:left="0" w:firstLine="0"/>
        <w:jc w:val="both"/>
        <w:rPr>
          <w:rFonts w:ascii="Times New Roman" w:hAnsi="Times New Roman"/>
          <w:sz w:val="24"/>
          <w:szCs w:val="24"/>
        </w:rPr>
      </w:pPr>
      <w:r w:rsidRPr="00A31F6E">
        <w:rPr>
          <w:rFonts w:ascii="Times New Roman" w:hAnsi="Times New Roman"/>
          <w:sz w:val="24"/>
          <w:szCs w:val="24"/>
        </w:rPr>
        <w:t xml:space="preserve">Текущий контроль успеваемости учащихся проводится в течение учебного периода (четверти, полугодия) с целью систематического контроля уровня освоения учащимися тем, разделов, глав учебных программ за оцениваемый период, прочности формируемых предметных знаний и умений, степени развития деятельностно-коммуникативных умений, </w:t>
      </w:r>
      <w:r w:rsidRPr="00A31F6E">
        <w:rPr>
          <w:rFonts w:ascii="Times New Roman" w:hAnsi="Times New Roman"/>
          <w:sz w:val="24"/>
          <w:szCs w:val="24"/>
        </w:rPr>
        <w:lastRenderedPageBreak/>
        <w:t>ценностных ориентаций.</w:t>
      </w:r>
    </w:p>
    <w:p w:rsidR="00FA2DFE" w:rsidRDefault="00FA2DFE" w:rsidP="00E8022F">
      <w:pPr>
        <w:widowControl w:val="0"/>
        <w:numPr>
          <w:ilvl w:val="1"/>
          <w:numId w:val="201"/>
        </w:numPr>
        <w:spacing w:after="0" w:line="360" w:lineRule="auto"/>
        <w:ind w:left="0" w:firstLine="0"/>
        <w:jc w:val="both"/>
        <w:rPr>
          <w:rFonts w:ascii="Times New Roman" w:hAnsi="Times New Roman"/>
          <w:sz w:val="24"/>
          <w:szCs w:val="24"/>
        </w:rPr>
      </w:pPr>
      <w:r w:rsidRPr="00A31F6E">
        <w:rPr>
          <w:rFonts w:ascii="Times New Roman" w:hAnsi="Times New Roman"/>
          <w:sz w:val="24"/>
          <w:szCs w:val="24"/>
        </w:rPr>
        <w:t>Порядок, формы, периодичность, количество обязательных мероприятий при проведении текущего контроля успеваемости учащихся определяются учителем, преподающим этот предмет, с учётом контингента учащихся и отражаются в календарно-тематических планах учителя. Заместитель директора Учреждения по УВР контролируют ход текущего контроля успеваемости учащихся, при необходимости оказывают методическую помощь учителю в его проведении.</w:t>
      </w:r>
    </w:p>
    <w:p w:rsidR="00FA2DFE" w:rsidRDefault="00FA2DFE" w:rsidP="00E8022F">
      <w:pPr>
        <w:widowControl w:val="0"/>
        <w:numPr>
          <w:ilvl w:val="1"/>
          <w:numId w:val="201"/>
        </w:numPr>
        <w:spacing w:after="0" w:line="360" w:lineRule="auto"/>
        <w:ind w:left="0" w:firstLine="0"/>
        <w:jc w:val="both"/>
        <w:rPr>
          <w:rFonts w:ascii="Times New Roman" w:hAnsi="Times New Roman"/>
          <w:sz w:val="24"/>
          <w:szCs w:val="24"/>
        </w:rPr>
      </w:pPr>
      <w:r w:rsidRPr="00A31F6E">
        <w:rPr>
          <w:rFonts w:ascii="Times New Roman" w:hAnsi="Times New Roman"/>
          <w:sz w:val="24"/>
          <w:szCs w:val="24"/>
        </w:rPr>
        <w:t>Отметки обучающихся за четверть, полугодие выставляются на основании результатов текущего контроля успеваемости, осуществляемого  поурочно.</w:t>
      </w:r>
    </w:p>
    <w:p w:rsidR="00FA2DFE" w:rsidRDefault="00FA2DFE" w:rsidP="00E8022F">
      <w:pPr>
        <w:widowControl w:val="0"/>
        <w:numPr>
          <w:ilvl w:val="1"/>
          <w:numId w:val="201"/>
        </w:numPr>
        <w:spacing w:after="0" w:line="360" w:lineRule="auto"/>
        <w:ind w:left="0" w:firstLine="0"/>
        <w:jc w:val="both"/>
        <w:rPr>
          <w:rFonts w:ascii="Times New Roman" w:hAnsi="Times New Roman"/>
          <w:sz w:val="24"/>
          <w:szCs w:val="24"/>
        </w:rPr>
      </w:pPr>
      <w:r w:rsidRPr="00A31F6E">
        <w:rPr>
          <w:rFonts w:ascii="Times New Roman" w:hAnsi="Times New Roman"/>
          <w:sz w:val="24"/>
          <w:szCs w:val="24"/>
        </w:rPr>
        <w:t>Текущий контроль успеваемости учащихся 1 класса в течение учебного года осуществляется качественно, без фиксации достижений учащихся в классном (электронном)  журнале в виде отметок по пятибалльной системе. Допускается словесная объяснительная оценка.</w:t>
      </w:r>
    </w:p>
    <w:p w:rsidR="00FA2DFE" w:rsidRPr="00A31F6E" w:rsidRDefault="00FA2DFE" w:rsidP="00E8022F">
      <w:pPr>
        <w:widowControl w:val="0"/>
        <w:numPr>
          <w:ilvl w:val="1"/>
          <w:numId w:val="201"/>
        </w:numPr>
        <w:spacing w:after="0" w:line="360" w:lineRule="auto"/>
        <w:ind w:left="0" w:firstLine="0"/>
        <w:jc w:val="both"/>
        <w:rPr>
          <w:rFonts w:ascii="Times New Roman" w:hAnsi="Times New Roman"/>
          <w:sz w:val="24"/>
          <w:szCs w:val="24"/>
        </w:rPr>
      </w:pPr>
      <w:r w:rsidRPr="00A31F6E">
        <w:rPr>
          <w:rFonts w:ascii="Times New Roman" w:hAnsi="Times New Roman"/>
          <w:color w:val="000000"/>
          <w:sz w:val="24"/>
          <w:szCs w:val="24"/>
        </w:rPr>
        <w:t xml:space="preserve">Текущая аттестация обучающихся 2-9 классов осуществляется </w:t>
      </w:r>
      <w:proofErr w:type="gramStart"/>
      <w:r w:rsidRPr="00A31F6E">
        <w:rPr>
          <w:rFonts w:ascii="Times New Roman" w:hAnsi="Times New Roman"/>
          <w:color w:val="000000"/>
          <w:sz w:val="24"/>
          <w:szCs w:val="24"/>
        </w:rPr>
        <w:t>по четвертям с фиксацией их достижений в электронном журнале в виде отметок по пятибалльной шкале</w:t>
      </w:r>
      <w:proofErr w:type="gramEnd"/>
      <w:r w:rsidRPr="00A31F6E">
        <w:rPr>
          <w:rFonts w:ascii="Times New Roman" w:hAnsi="Times New Roman"/>
          <w:color w:val="000000"/>
          <w:sz w:val="24"/>
          <w:szCs w:val="24"/>
        </w:rPr>
        <w:t>.</w:t>
      </w:r>
    </w:p>
    <w:p w:rsidR="00FA2DFE" w:rsidRDefault="00FA2DFE" w:rsidP="00E8022F">
      <w:pPr>
        <w:widowControl w:val="0"/>
        <w:numPr>
          <w:ilvl w:val="1"/>
          <w:numId w:val="201"/>
        </w:numPr>
        <w:spacing w:after="0" w:line="360" w:lineRule="auto"/>
        <w:ind w:left="0" w:firstLine="0"/>
        <w:jc w:val="both"/>
        <w:rPr>
          <w:rFonts w:ascii="Times New Roman" w:hAnsi="Times New Roman"/>
          <w:sz w:val="24"/>
          <w:szCs w:val="24"/>
        </w:rPr>
      </w:pPr>
      <w:r w:rsidRPr="00A31F6E">
        <w:rPr>
          <w:rFonts w:ascii="Times New Roman" w:hAnsi="Times New Roman"/>
          <w:color w:val="000000"/>
          <w:sz w:val="24"/>
          <w:szCs w:val="24"/>
        </w:rPr>
        <w:t xml:space="preserve">Текущая аттестация обучающихся 10-11 классов осуществляется </w:t>
      </w:r>
      <w:proofErr w:type="gramStart"/>
      <w:r w:rsidRPr="00A31F6E">
        <w:rPr>
          <w:rFonts w:ascii="Times New Roman" w:hAnsi="Times New Roman"/>
          <w:color w:val="000000"/>
          <w:sz w:val="24"/>
          <w:szCs w:val="24"/>
        </w:rPr>
        <w:t>по полугодиям с фиксацией их достижений в электронном журнале в виде отметок по пятибалльной шкале</w:t>
      </w:r>
      <w:proofErr w:type="gramEnd"/>
      <w:r>
        <w:rPr>
          <w:rFonts w:ascii="Times New Roman" w:hAnsi="Times New Roman"/>
          <w:sz w:val="24"/>
          <w:szCs w:val="24"/>
        </w:rPr>
        <w:t>.</w:t>
      </w:r>
    </w:p>
    <w:p w:rsidR="00FA2DFE" w:rsidRDefault="00FA2DFE" w:rsidP="00E8022F">
      <w:pPr>
        <w:widowControl w:val="0"/>
        <w:numPr>
          <w:ilvl w:val="1"/>
          <w:numId w:val="201"/>
        </w:numPr>
        <w:spacing w:after="0" w:line="360" w:lineRule="auto"/>
        <w:ind w:left="0" w:firstLine="0"/>
        <w:jc w:val="both"/>
        <w:rPr>
          <w:rFonts w:ascii="Times New Roman" w:hAnsi="Times New Roman"/>
          <w:sz w:val="24"/>
          <w:szCs w:val="24"/>
        </w:rPr>
      </w:pPr>
      <w:r w:rsidRPr="00A31F6E">
        <w:rPr>
          <w:rFonts w:ascii="Times New Roman" w:hAnsi="Times New Roman"/>
          <w:sz w:val="24"/>
          <w:szCs w:val="24"/>
        </w:rPr>
        <w:t xml:space="preserve">Текущий контроль обучающихся, временно находящихся в санаторных, медицинских организациях (иных организациях, не имеющих лицензию на право осуществления образовательной деятельности) осуществляется в этих учебных заведениях в соответствии с договором с медицинской </w:t>
      </w:r>
      <w:proofErr w:type="gramStart"/>
      <w:r w:rsidRPr="00A31F6E">
        <w:rPr>
          <w:rFonts w:ascii="Times New Roman" w:hAnsi="Times New Roman"/>
          <w:sz w:val="24"/>
          <w:szCs w:val="24"/>
        </w:rPr>
        <w:t>организацией</w:t>
      </w:r>
      <w:proofErr w:type="gramEnd"/>
      <w:r w:rsidRPr="00A31F6E">
        <w:rPr>
          <w:rFonts w:ascii="Times New Roman" w:hAnsi="Times New Roman"/>
          <w:sz w:val="24"/>
          <w:szCs w:val="24"/>
        </w:rPr>
        <w:t xml:space="preserve"> и полученные результаты учитываются при выставлении четвертных,  полугодовых отметок.</w:t>
      </w:r>
    </w:p>
    <w:p w:rsidR="00FA2DFE" w:rsidRDefault="00FA2DFE" w:rsidP="00E8022F">
      <w:pPr>
        <w:widowControl w:val="0"/>
        <w:numPr>
          <w:ilvl w:val="1"/>
          <w:numId w:val="201"/>
        </w:numPr>
        <w:spacing w:after="0" w:line="360" w:lineRule="auto"/>
        <w:ind w:left="0" w:firstLine="0"/>
        <w:jc w:val="both"/>
        <w:rPr>
          <w:rFonts w:ascii="Times New Roman" w:hAnsi="Times New Roman"/>
          <w:sz w:val="24"/>
          <w:szCs w:val="24"/>
        </w:rPr>
      </w:pPr>
      <w:r w:rsidRPr="00A31F6E">
        <w:rPr>
          <w:rFonts w:ascii="Times New Roman" w:hAnsi="Times New Roman"/>
          <w:sz w:val="24"/>
          <w:szCs w:val="24"/>
        </w:rPr>
        <w:t>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w:t>
      </w:r>
    </w:p>
    <w:p w:rsidR="00FA2DFE" w:rsidRDefault="00FA2DFE" w:rsidP="00E8022F">
      <w:pPr>
        <w:widowControl w:val="0"/>
        <w:numPr>
          <w:ilvl w:val="1"/>
          <w:numId w:val="201"/>
        </w:numPr>
        <w:spacing w:after="0" w:line="360" w:lineRule="auto"/>
        <w:ind w:left="0" w:firstLine="0"/>
        <w:jc w:val="both"/>
        <w:rPr>
          <w:rFonts w:ascii="Times New Roman" w:hAnsi="Times New Roman"/>
          <w:sz w:val="24"/>
          <w:szCs w:val="24"/>
        </w:rPr>
      </w:pPr>
      <w:proofErr w:type="gramStart"/>
      <w:r w:rsidRPr="00A31F6E">
        <w:rPr>
          <w:rFonts w:ascii="Times New Roman" w:hAnsi="Times New Roman"/>
          <w:sz w:val="24"/>
          <w:szCs w:val="24"/>
        </w:rPr>
        <w:t>Обучающимся</w:t>
      </w:r>
      <w:proofErr w:type="gramEnd"/>
      <w:r w:rsidRPr="00A31F6E">
        <w:rPr>
          <w:rFonts w:ascii="Times New Roman" w:hAnsi="Times New Roman"/>
          <w:sz w:val="24"/>
          <w:szCs w:val="24"/>
        </w:rPr>
        <w:t>, пропустившим по неуважительной причине</w:t>
      </w:r>
      <w:r w:rsidRPr="00A31F6E">
        <w:rPr>
          <w:rFonts w:ascii="Times New Roman" w:hAnsi="Times New Roman"/>
          <w:color w:val="000000"/>
          <w:sz w:val="24"/>
          <w:szCs w:val="24"/>
        </w:rPr>
        <w:t>, 2/3 учебного времени, отметка</w:t>
      </w:r>
      <w:r w:rsidRPr="00A31F6E">
        <w:rPr>
          <w:rFonts w:ascii="Times New Roman" w:hAnsi="Times New Roman"/>
          <w:sz w:val="24"/>
          <w:szCs w:val="24"/>
        </w:rPr>
        <w:t xml:space="preserve"> за четверть,  полугодие не выставляется.</w:t>
      </w:r>
    </w:p>
    <w:p w:rsidR="00FA2DFE" w:rsidRDefault="00FA2DFE" w:rsidP="00E8022F">
      <w:pPr>
        <w:widowControl w:val="0"/>
        <w:numPr>
          <w:ilvl w:val="1"/>
          <w:numId w:val="201"/>
        </w:numPr>
        <w:spacing w:after="0" w:line="360" w:lineRule="auto"/>
        <w:ind w:left="0" w:firstLine="0"/>
        <w:jc w:val="both"/>
        <w:rPr>
          <w:rFonts w:ascii="Times New Roman" w:hAnsi="Times New Roman"/>
          <w:sz w:val="24"/>
          <w:szCs w:val="24"/>
        </w:rPr>
      </w:pPr>
      <w:r w:rsidRPr="00A31F6E">
        <w:rPr>
          <w:rFonts w:ascii="Times New Roman" w:hAnsi="Times New Roman"/>
          <w:sz w:val="24"/>
          <w:szCs w:val="24"/>
        </w:rPr>
        <w:t xml:space="preserve">При изучении элективных, модульных курсов  применяется  безотметочная система оценивания. </w:t>
      </w:r>
    </w:p>
    <w:p w:rsidR="00FA2DFE" w:rsidRPr="008474B8" w:rsidRDefault="00FA2DFE" w:rsidP="00FA2DFE">
      <w:pPr>
        <w:widowControl w:val="0"/>
        <w:spacing w:after="0" w:line="360" w:lineRule="auto"/>
        <w:jc w:val="both"/>
        <w:rPr>
          <w:rFonts w:ascii="Times New Roman" w:hAnsi="Times New Roman"/>
          <w:sz w:val="24"/>
          <w:szCs w:val="24"/>
        </w:rPr>
      </w:pPr>
    </w:p>
    <w:p w:rsidR="00FA2DFE" w:rsidRPr="008479AB" w:rsidRDefault="00FA2DFE" w:rsidP="00FA2DFE">
      <w:pPr>
        <w:pStyle w:val="af6"/>
        <w:jc w:val="both"/>
        <w:rPr>
          <w:sz w:val="24"/>
          <w:szCs w:val="24"/>
        </w:rPr>
      </w:pPr>
    </w:p>
    <w:p w:rsidR="00FA2DFE" w:rsidRDefault="00FA2DFE" w:rsidP="00E8022F">
      <w:pPr>
        <w:pStyle w:val="af6"/>
        <w:numPr>
          <w:ilvl w:val="0"/>
          <w:numId w:val="201"/>
        </w:numPr>
        <w:jc w:val="center"/>
        <w:rPr>
          <w:b/>
          <w:sz w:val="24"/>
          <w:szCs w:val="24"/>
        </w:rPr>
      </w:pPr>
      <w:r w:rsidRPr="00515E73">
        <w:rPr>
          <w:b/>
          <w:sz w:val="24"/>
          <w:szCs w:val="24"/>
        </w:rPr>
        <w:t xml:space="preserve">Содержание, формы и порядок </w:t>
      </w:r>
    </w:p>
    <w:p w:rsidR="00FA2DFE" w:rsidRPr="00515E73" w:rsidRDefault="00FA2DFE" w:rsidP="00FA2DFE">
      <w:pPr>
        <w:pStyle w:val="af6"/>
        <w:ind w:left="360"/>
        <w:jc w:val="center"/>
        <w:rPr>
          <w:b/>
          <w:sz w:val="24"/>
          <w:szCs w:val="24"/>
        </w:rPr>
      </w:pPr>
      <w:r w:rsidRPr="00515E73">
        <w:rPr>
          <w:b/>
          <w:sz w:val="24"/>
          <w:szCs w:val="24"/>
        </w:rPr>
        <w:t>прове</w:t>
      </w:r>
      <w:r>
        <w:rPr>
          <w:b/>
          <w:sz w:val="24"/>
          <w:szCs w:val="24"/>
        </w:rPr>
        <w:t>дения  промежуточной аттестации</w:t>
      </w:r>
    </w:p>
    <w:p w:rsidR="00FA2DFE" w:rsidRPr="00515E73" w:rsidRDefault="00FA2DFE" w:rsidP="00FA2DFE">
      <w:pPr>
        <w:pStyle w:val="af6"/>
        <w:jc w:val="center"/>
        <w:rPr>
          <w:b/>
          <w:sz w:val="24"/>
          <w:szCs w:val="24"/>
        </w:rPr>
      </w:pPr>
    </w:p>
    <w:p w:rsidR="00FA2DFE" w:rsidRDefault="00FA2DFE" w:rsidP="00E8022F">
      <w:pPr>
        <w:pStyle w:val="af6"/>
        <w:numPr>
          <w:ilvl w:val="1"/>
          <w:numId w:val="202"/>
        </w:numPr>
        <w:tabs>
          <w:tab w:val="left" w:pos="709"/>
        </w:tabs>
        <w:spacing w:line="360" w:lineRule="auto"/>
        <w:ind w:left="0" w:firstLine="0"/>
        <w:jc w:val="both"/>
        <w:rPr>
          <w:sz w:val="24"/>
          <w:szCs w:val="24"/>
        </w:rPr>
      </w:pPr>
      <w:r w:rsidRPr="00DD1FF3">
        <w:rPr>
          <w:sz w:val="24"/>
          <w:szCs w:val="24"/>
        </w:rPr>
        <w:t xml:space="preserve">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 определение степени освоения </w:t>
      </w:r>
      <w:proofErr w:type="gramStart"/>
      <w:r w:rsidRPr="00DD1FF3">
        <w:rPr>
          <w:sz w:val="24"/>
          <w:szCs w:val="24"/>
        </w:rPr>
        <w:t>обучающимися</w:t>
      </w:r>
      <w:proofErr w:type="gramEnd"/>
      <w:r w:rsidRPr="00DD1FF3">
        <w:rPr>
          <w:sz w:val="24"/>
          <w:szCs w:val="24"/>
        </w:rPr>
        <w:t xml:space="preserve"> учебного материала по пройденным учебным предметам, курсам, дисциплинам (модулям) в рамках </w:t>
      </w:r>
      <w:r w:rsidRPr="00DD1FF3">
        <w:rPr>
          <w:sz w:val="24"/>
          <w:szCs w:val="24"/>
        </w:rPr>
        <w:lastRenderedPageBreak/>
        <w:t>освоения основных образовательных программ общего образования (по уровням общего образования</w:t>
      </w:r>
      <w:r>
        <w:rPr>
          <w:sz w:val="24"/>
          <w:szCs w:val="24"/>
        </w:rPr>
        <w:t>).</w:t>
      </w:r>
    </w:p>
    <w:p w:rsidR="00FA2DFE" w:rsidRDefault="00FA2DFE" w:rsidP="00E8022F">
      <w:pPr>
        <w:pStyle w:val="af6"/>
        <w:numPr>
          <w:ilvl w:val="1"/>
          <w:numId w:val="202"/>
        </w:numPr>
        <w:tabs>
          <w:tab w:val="left" w:pos="709"/>
        </w:tabs>
        <w:spacing w:line="360" w:lineRule="auto"/>
        <w:ind w:left="0" w:firstLine="0"/>
        <w:jc w:val="both"/>
        <w:rPr>
          <w:sz w:val="24"/>
          <w:szCs w:val="24"/>
        </w:rPr>
      </w:pPr>
      <w:r w:rsidRPr="00A31F6E">
        <w:rPr>
          <w:sz w:val="24"/>
          <w:szCs w:val="24"/>
        </w:rPr>
        <w:t>Промежуточная аттестация учащихся  проводится с целью определения качества освоения учащимися содержания учебных программ (полнота, прочность, осознанность, системность) по завершении определенного временного промежутка (четверть, полугодие).</w:t>
      </w:r>
    </w:p>
    <w:p w:rsidR="00FA2DFE" w:rsidRDefault="00FA2DFE" w:rsidP="00E8022F">
      <w:pPr>
        <w:pStyle w:val="af6"/>
        <w:numPr>
          <w:ilvl w:val="1"/>
          <w:numId w:val="202"/>
        </w:numPr>
        <w:tabs>
          <w:tab w:val="left" w:pos="709"/>
        </w:tabs>
        <w:spacing w:line="360" w:lineRule="auto"/>
        <w:ind w:left="0" w:firstLine="0"/>
        <w:jc w:val="both"/>
        <w:rPr>
          <w:sz w:val="24"/>
          <w:szCs w:val="24"/>
        </w:rPr>
      </w:pPr>
      <w:r w:rsidRPr="00A31F6E">
        <w:rPr>
          <w:sz w:val="24"/>
          <w:szCs w:val="24"/>
        </w:rPr>
        <w:t>Отметка учащегося за четверть, полугодие  выставляется на основе результатов текущего контроля успеваемости и с учетом результатов письменных контрольных работ.</w:t>
      </w:r>
    </w:p>
    <w:p w:rsidR="00FA2DFE" w:rsidRDefault="00FA2DFE" w:rsidP="00E8022F">
      <w:pPr>
        <w:pStyle w:val="af6"/>
        <w:numPr>
          <w:ilvl w:val="1"/>
          <w:numId w:val="202"/>
        </w:numPr>
        <w:tabs>
          <w:tab w:val="left" w:pos="709"/>
        </w:tabs>
        <w:spacing w:line="360" w:lineRule="auto"/>
        <w:ind w:left="0" w:firstLine="0"/>
        <w:jc w:val="both"/>
        <w:rPr>
          <w:sz w:val="24"/>
          <w:szCs w:val="24"/>
        </w:rPr>
      </w:pPr>
      <w:r w:rsidRPr="00A31F6E">
        <w:rPr>
          <w:sz w:val="24"/>
          <w:szCs w:val="24"/>
        </w:rPr>
        <w:t>Отметка выставляется при наличии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w:t>
      </w:r>
    </w:p>
    <w:p w:rsidR="00FA2DFE" w:rsidRDefault="00FA2DFE" w:rsidP="00E8022F">
      <w:pPr>
        <w:pStyle w:val="af6"/>
        <w:numPr>
          <w:ilvl w:val="1"/>
          <w:numId w:val="202"/>
        </w:numPr>
        <w:tabs>
          <w:tab w:val="left" w:pos="709"/>
        </w:tabs>
        <w:spacing w:line="360" w:lineRule="auto"/>
        <w:ind w:left="0" w:firstLine="0"/>
        <w:jc w:val="both"/>
        <w:rPr>
          <w:sz w:val="24"/>
          <w:szCs w:val="24"/>
        </w:rPr>
      </w:pPr>
      <w:r w:rsidRPr="00A31F6E">
        <w:rPr>
          <w:sz w:val="24"/>
          <w:szCs w:val="24"/>
        </w:rPr>
        <w:t xml:space="preserve"> При пропуске учащимся по неуважительной причине более 2/3 учебного времени, отводимого на изучение предмета,</w:t>
      </w:r>
      <w:r w:rsidRPr="00A31F6E">
        <w:rPr>
          <w:sz w:val="24"/>
        </w:rPr>
        <w:t xml:space="preserve"> курса, дисциплины, а также</w:t>
      </w:r>
      <w:r w:rsidRPr="00A31F6E">
        <w:rPr>
          <w:sz w:val="24"/>
          <w:szCs w:val="24"/>
        </w:rPr>
        <w:t xml:space="preserve"> при отсутствии минимального количества отметок для аттестации за четверть, полугодие учащийся не аттестуется. В классный (электронный)  журнал в соответствующей графе выставляется отметка «н\а». Неаттестация по учебному  предмету, курсу, дисциплине считается академической задолженностью. Учащийся обязан ликвидировать академическую задолженность.</w:t>
      </w:r>
    </w:p>
    <w:p w:rsidR="00FA2DFE" w:rsidRDefault="00FA2DFE" w:rsidP="00E8022F">
      <w:pPr>
        <w:pStyle w:val="af6"/>
        <w:numPr>
          <w:ilvl w:val="1"/>
          <w:numId w:val="202"/>
        </w:numPr>
        <w:tabs>
          <w:tab w:val="left" w:pos="709"/>
        </w:tabs>
        <w:spacing w:line="360" w:lineRule="auto"/>
        <w:ind w:left="0" w:firstLine="0"/>
        <w:jc w:val="both"/>
        <w:rPr>
          <w:sz w:val="24"/>
          <w:szCs w:val="24"/>
        </w:rPr>
      </w:pPr>
      <w:r w:rsidRPr="00A31F6E">
        <w:rPr>
          <w:sz w:val="24"/>
        </w:rPr>
        <w:t xml:space="preserve">При пропуске учащимся по уважительной причине более половины учебного времени, отводимого на изучение учебного предмета, курса, дисциплины учащийся имеет право на перенос срока проведения промежуточной аттестации. </w:t>
      </w:r>
    </w:p>
    <w:p w:rsidR="00FA2DFE" w:rsidRDefault="00FA2DFE" w:rsidP="00E8022F">
      <w:pPr>
        <w:pStyle w:val="af6"/>
        <w:numPr>
          <w:ilvl w:val="1"/>
          <w:numId w:val="202"/>
        </w:numPr>
        <w:tabs>
          <w:tab w:val="left" w:pos="709"/>
        </w:tabs>
        <w:spacing w:line="360" w:lineRule="auto"/>
        <w:ind w:left="0" w:firstLine="0"/>
        <w:jc w:val="both"/>
        <w:rPr>
          <w:sz w:val="24"/>
          <w:szCs w:val="24"/>
        </w:rPr>
      </w:pPr>
      <w:r w:rsidRPr="00A31F6E">
        <w:rPr>
          <w:sz w:val="24"/>
          <w:szCs w:val="24"/>
        </w:rPr>
        <w:t>В первом классе в течение первого полугодия контрольные диагностические работы не проводятся.</w:t>
      </w:r>
    </w:p>
    <w:p w:rsidR="00FA2DFE" w:rsidRPr="00A31F6E" w:rsidRDefault="00FA2DFE" w:rsidP="00E8022F">
      <w:pPr>
        <w:pStyle w:val="af6"/>
        <w:numPr>
          <w:ilvl w:val="1"/>
          <w:numId w:val="202"/>
        </w:numPr>
        <w:tabs>
          <w:tab w:val="left" w:pos="709"/>
        </w:tabs>
        <w:spacing w:line="360" w:lineRule="auto"/>
        <w:ind w:left="0" w:firstLine="0"/>
        <w:jc w:val="both"/>
        <w:rPr>
          <w:sz w:val="24"/>
          <w:szCs w:val="24"/>
        </w:rPr>
      </w:pPr>
      <w:r w:rsidRPr="00A31F6E">
        <w:rPr>
          <w:sz w:val="24"/>
          <w:szCs w:val="24"/>
        </w:rPr>
        <w:t xml:space="preserve">Классные руководители доводят до сведения родителей (законных представителей)  сведения о результатах четвертной, полугодовой аттестации. </w:t>
      </w:r>
    </w:p>
    <w:p w:rsidR="00FA2DFE" w:rsidRDefault="00FA2DFE" w:rsidP="00FA2DFE">
      <w:pPr>
        <w:pStyle w:val="af6"/>
        <w:tabs>
          <w:tab w:val="left" w:pos="709"/>
        </w:tabs>
        <w:spacing w:line="360" w:lineRule="auto"/>
        <w:jc w:val="both"/>
        <w:rPr>
          <w:sz w:val="24"/>
          <w:szCs w:val="24"/>
        </w:rPr>
      </w:pPr>
    </w:p>
    <w:p w:rsidR="00FA2DFE" w:rsidRPr="00873B67" w:rsidRDefault="00FA2DFE" w:rsidP="00CD4862">
      <w:pPr>
        <w:pStyle w:val="af6"/>
        <w:jc w:val="center"/>
        <w:rPr>
          <w:b/>
          <w:sz w:val="24"/>
          <w:szCs w:val="24"/>
        </w:rPr>
      </w:pPr>
      <w:r w:rsidRPr="00873B67">
        <w:rPr>
          <w:b/>
          <w:sz w:val="24"/>
          <w:szCs w:val="24"/>
        </w:rPr>
        <w:t>4. Содержание, формы и порядок проведения</w:t>
      </w:r>
    </w:p>
    <w:p w:rsidR="00FA2DFE" w:rsidRPr="00873B67" w:rsidRDefault="00FA2DFE" w:rsidP="00FA2DFE">
      <w:pPr>
        <w:pStyle w:val="af6"/>
        <w:jc w:val="center"/>
        <w:rPr>
          <w:b/>
          <w:sz w:val="24"/>
          <w:szCs w:val="24"/>
        </w:rPr>
      </w:pPr>
      <w:r>
        <w:rPr>
          <w:b/>
          <w:sz w:val="24"/>
          <w:szCs w:val="24"/>
        </w:rPr>
        <w:t>промежуточной аттестации</w:t>
      </w:r>
    </w:p>
    <w:p w:rsidR="00FA2DFE" w:rsidRPr="008479AB" w:rsidRDefault="00FA2DFE" w:rsidP="00FA2DFE">
      <w:pPr>
        <w:pStyle w:val="af6"/>
        <w:jc w:val="both"/>
        <w:rPr>
          <w:sz w:val="24"/>
          <w:szCs w:val="24"/>
        </w:rPr>
      </w:pPr>
    </w:p>
    <w:p w:rsidR="00FA2DFE" w:rsidRDefault="00FA2DFE" w:rsidP="00FA2DFE">
      <w:pPr>
        <w:widowControl w:val="0"/>
        <w:spacing w:after="0"/>
        <w:ind w:right="-1"/>
        <w:jc w:val="both"/>
        <w:rPr>
          <w:rFonts w:ascii="Times New Roman" w:hAnsi="Times New Roman"/>
          <w:sz w:val="24"/>
          <w:szCs w:val="24"/>
        </w:rPr>
      </w:pPr>
      <w:r>
        <w:rPr>
          <w:rFonts w:ascii="Times New Roman" w:hAnsi="Times New Roman"/>
          <w:sz w:val="24"/>
          <w:szCs w:val="24"/>
        </w:rPr>
        <w:t xml:space="preserve">4.1. </w:t>
      </w:r>
      <w:r w:rsidRPr="00A748F4">
        <w:rPr>
          <w:rFonts w:ascii="Times New Roman" w:hAnsi="Times New Roman"/>
          <w:sz w:val="24"/>
          <w:szCs w:val="24"/>
        </w:rPr>
        <w:t>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w:t>
      </w:r>
      <w:r>
        <w:rPr>
          <w:rFonts w:ascii="Times New Roman" w:hAnsi="Times New Roman"/>
          <w:sz w:val="24"/>
          <w:szCs w:val="24"/>
        </w:rPr>
        <w:t xml:space="preserve"> по окончании третьей четверти </w:t>
      </w:r>
      <w:r w:rsidRPr="00A748F4">
        <w:rPr>
          <w:rFonts w:ascii="Times New Roman" w:hAnsi="Times New Roman"/>
          <w:sz w:val="24"/>
          <w:szCs w:val="24"/>
        </w:rPr>
        <w:t xml:space="preserve">посредством размещения на </w:t>
      </w:r>
      <w:r>
        <w:rPr>
          <w:rFonts w:ascii="Times New Roman" w:hAnsi="Times New Roman"/>
          <w:sz w:val="24"/>
          <w:szCs w:val="24"/>
        </w:rPr>
        <w:t xml:space="preserve">информационном стенде, </w:t>
      </w:r>
      <w:r w:rsidRPr="00A748F4">
        <w:rPr>
          <w:rFonts w:ascii="Times New Roman" w:hAnsi="Times New Roman"/>
          <w:sz w:val="24"/>
          <w:szCs w:val="24"/>
        </w:rPr>
        <w:t>учебном каб</w:t>
      </w:r>
      <w:r>
        <w:rPr>
          <w:rFonts w:ascii="Times New Roman" w:hAnsi="Times New Roman"/>
          <w:sz w:val="24"/>
          <w:szCs w:val="24"/>
        </w:rPr>
        <w:t>инете, на официальном сайте ОО.</w:t>
      </w:r>
    </w:p>
    <w:p w:rsidR="00FA2DFE" w:rsidRDefault="00FA2DFE" w:rsidP="00E8022F">
      <w:pPr>
        <w:widowControl w:val="0"/>
        <w:numPr>
          <w:ilvl w:val="1"/>
          <w:numId w:val="203"/>
        </w:numPr>
        <w:spacing w:after="0"/>
        <w:ind w:left="0" w:right="-1" w:firstLine="0"/>
        <w:jc w:val="both"/>
        <w:rPr>
          <w:rFonts w:ascii="Times New Roman" w:hAnsi="Times New Roman"/>
          <w:sz w:val="24"/>
          <w:szCs w:val="24"/>
        </w:rPr>
      </w:pPr>
      <w:r>
        <w:rPr>
          <w:rFonts w:ascii="Times New Roman" w:hAnsi="Times New Roman"/>
          <w:sz w:val="24"/>
          <w:szCs w:val="24"/>
        </w:rPr>
        <w:t>П</w:t>
      </w:r>
      <w:r w:rsidRPr="008479AB">
        <w:rPr>
          <w:rFonts w:ascii="Times New Roman" w:hAnsi="Times New Roman"/>
          <w:sz w:val="24"/>
          <w:szCs w:val="24"/>
        </w:rPr>
        <w:t>ромежут</w:t>
      </w:r>
      <w:r>
        <w:rPr>
          <w:rFonts w:ascii="Times New Roman" w:hAnsi="Times New Roman"/>
          <w:sz w:val="24"/>
          <w:szCs w:val="24"/>
        </w:rPr>
        <w:t>очную аттестацию проходят все уча</w:t>
      </w:r>
      <w:r w:rsidRPr="008479AB">
        <w:rPr>
          <w:rFonts w:ascii="Times New Roman" w:hAnsi="Times New Roman"/>
          <w:sz w:val="24"/>
          <w:szCs w:val="24"/>
        </w:rPr>
        <w:t>щиеся 2-</w:t>
      </w:r>
      <w:r>
        <w:rPr>
          <w:rFonts w:ascii="Times New Roman" w:hAnsi="Times New Roman"/>
          <w:sz w:val="24"/>
          <w:szCs w:val="24"/>
        </w:rPr>
        <w:t xml:space="preserve">8, 10 </w:t>
      </w:r>
      <w:r w:rsidRPr="008479AB">
        <w:rPr>
          <w:rFonts w:ascii="Times New Roman" w:hAnsi="Times New Roman"/>
          <w:sz w:val="24"/>
          <w:szCs w:val="24"/>
        </w:rPr>
        <w:t>клас</w:t>
      </w:r>
      <w:r>
        <w:rPr>
          <w:rFonts w:ascii="Times New Roman" w:hAnsi="Times New Roman"/>
          <w:sz w:val="24"/>
          <w:szCs w:val="24"/>
        </w:rPr>
        <w:t xml:space="preserve">сов. </w:t>
      </w:r>
    </w:p>
    <w:p w:rsidR="00FA2DFE" w:rsidRDefault="00FA2DFE" w:rsidP="00E8022F">
      <w:pPr>
        <w:widowControl w:val="0"/>
        <w:numPr>
          <w:ilvl w:val="1"/>
          <w:numId w:val="203"/>
        </w:numPr>
        <w:spacing w:after="0"/>
        <w:ind w:left="0" w:right="-1" w:firstLine="0"/>
        <w:jc w:val="both"/>
        <w:rPr>
          <w:rFonts w:ascii="Times New Roman" w:hAnsi="Times New Roman"/>
          <w:sz w:val="24"/>
          <w:szCs w:val="24"/>
        </w:rPr>
      </w:pPr>
      <w:r w:rsidRPr="00515E73">
        <w:rPr>
          <w:rFonts w:ascii="Times New Roman" w:hAnsi="Times New Roman"/>
          <w:sz w:val="24"/>
          <w:szCs w:val="24"/>
        </w:rPr>
        <w:t>Перечень учебных предметов, курсов, дисциплин (модулей), выносимых на промежуточную аттестацию и форма проведения определяется основной образовательной программой (по уровням общего образования) и отражены в  учебных планах.</w:t>
      </w:r>
    </w:p>
    <w:p w:rsidR="00FA2DFE" w:rsidRPr="00515E73" w:rsidRDefault="00FA2DFE" w:rsidP="00E8022F">
      <w:pPr>
        <w:widowControl w:val="0"/>
        <w:numPr>
          <w:ilvl w:val="1"/>
          <w:numId w:val="203"/>
        </w:numPr>
        <w:spacing w:after="0"/>
        <w:ind w:left="0" w:right="-1" w:firstLine="0"/>
        <w:jc w:val="both"/>
        <w:rPr>
          <w:rFonts w:ascii="Times New Roman" w:hAnsi="Times New Roman"/>
          <w:sz w:val="24"/>
          <w:szCs w:val="24"/>
        </w:rPr>
      </w:pPr>
      <w:r w:rsidRPr="00515E73">
        <w:rPr>
          <w:rFonts w:ascii="Times New Roman" w:hAnsi="Times New Roman"/>
          <w:sz w:val="24"/>
          <w:szCs w:val="24"/>
        </w:rPr>
        <w:t xml:space="preserve">Промежуточная  аттестация учащихся 2 – 8, 10-х классов осуществляется </w:t>
      </w:r>
      <w:r w:rsidRPr="00515E73">
        <w:rPr>
          <w:rFonts w:ascii="Times New Roman" w:hAnsi="Times New Roman"/>
          <w:color w:val="000000"/>
          <w:sz w:val="24"/>
          <w:szCs w:val="24"/>
        </w:rPr>
        <w:t xml:space="preserve">по </w:t>
      </w:r>
      <w:r w:rsidRPr="00515E73">
        <w:rPr>
          <w:rFonts w:ascii="Times New Roman" w:hAnsi="Times New Roman"/>
          <w:color w:val="000000"/>
          <w:sz w:val="24"/>
          <w:szCs w:val="24"/>
        </w:rPr>
        <w:lastRenderedPageBreak/>
        <w:t xml:space="preserve">результатам текущей аттестации </w:t>
      </w:r>
      <w:r w:rsidRPr="00515E73">
        <w:rPr>
          <w:rFonts w:ascii="Times New Roman" w:hAnsi="Times New Roman"/>
          <w:sz w:val="24"/>
          <w:szCs w:val="24"/>
        </w:rPr>
        <w:t xml:space="preserve">и с учетом результатов письменных контрольных работ, </w:t>
      </w:r>
      <w:r w:rsidRPr="00515E73">
        <w:rPr>
          <w:rFonts w:ascii="Times New Roman" w:hAnsi="Times New Roman"/>
          <w:color w:val="000000"/>
          <w:sz w:val="24"/>
          <w:szCs w:val="24"/>
        </w:rPr>
        <w:t xml:space="preserve"> в соответствии с правилами математического округления.</w:t>
      </w:r>
    </w:p>
    <w:p w:rsidR="00FA2DFE" w:rsidRPr="00515E73" w:rsidRDefault="00FA2DFE" w:rsidP="00E8022F">
      <w:pPr>
        <w:widowControl w:val="0"/>
        <w:numPr>
          <w:ilvl w:val="1"/>
          <w:numId w:val="203"/>
        </w:numPr>
        <w:spacing w:after="0"/>
        <w:ind w:left="0" w:right="-1" w:firstLine="0"/>
        <w:jc w:val="both"/>
        <w:rPr>
          <w:rFonts w:ascii="Times New Roman" w:hAnsi="Times New Roman"/>
          <w:sz w:val="24"/>
          <w:szCs w:val="24"/>
        </w:rPr>
      </w:pPr>
      <w:r w:rsidRPr="00515E73">
        <w:rPr>
          <w:rFonts w:ascii="Times New Roman" w:hAnsi="Times New Roman"/>
          <w:sz w:val="24"/>
          <w:szCs w:val="24"/>
        </w:rPr>
        <w:t>Требования ко времени проведения промежуточной аттестации:</w:t>
      </w:r>
    </w:p>
    <w:p w:rsidR="00FA2DFE" w:rsidRDefault="00FA2DFE" w:rsidP="00E8022F">
      <w:pPr>
        <w:pStyle w:val="af6"/>
        <w:numPr>
          <w:ilvl w:val="0"/>
          <w:numId w:val="204"/>
        </w:numPr>
        <w:spacing w:line="276" w:lineRule="auto"/>
        <w:ind w:left="0" w:firstLine="0"/>
        <w:jc w:val="both"/>
        <w:rPr>
          <w:sz w:val="24"/>
          <w:szCs w:val="24"/>
        </w:rPr>
      </w:pPr>
      <w:r w:rsidRPr="008479AB">
        <w:rPr>
          <w:sz w:val="24"/>
          <w:szCs w:val="24"/>
        </w:rPr>
        <w:t>все формы аттестации проводятся во время учебных заняти</w:t>
      </w:r>
      <w:r>
        <w:rPr>
          <w:sz w:val="24"/>
          <w:szCs w:val="24"/>
        </w:rPr>
        <w:t>й: в рамках учебного расписания;</w:t>
      </w:r>
    </w:p>
    <w:p w:rsidR="00FA2DFE" w:rsidRDefault="00FA2DFE" w:rsidP="00E8022F">
      <w:pPr>
        <w:pStyle w:val="af6"/>
        <w:numPr>
          <w:ilvl w:val="0"/>
          <w:numId w:val="204"/>
        </w:numPr>
        <w:spacing w:line="276" w:lineRule="auto"/>
        <w:ind w:left="0" w:firstLine="0"/>
        <w:jc w:val="both"/>
        <w:rPr>
          <w:sz w:val="24"/>
          <w:szCs w:val="24"/>
        </w:rPr>
      </w:pPr>
      <w:r w:rsidRPr="00515E73">
        <w:rPr>
          <w:sz w:val="24"/>
          <w:szCs w:val="24"/>
        </w:rPr>
        <w:t xml:space="preserve"> продолжительность контрольного мероприятия не должна превышать времени отведенного на  1 урок для 2-4 классов и 1 -</w:t>
      </w:r>
      <w:r>
        <w:rPr>
          <w:sz w:val="24"/>
          <w:szCs w:val="24"/>
        </w:rPr>
        <w:t xml:space="preserve">  2  урока для 5-8, 10  классов;</w:t>
      </w:r>
    </w:p>
    <w:p w:rsidR="00FA2DFE" w:rsidRPr="00873B67" w:rsidRDefault="00FA2DFE" w:rsidP="00E8022F">
      <w:pPr>
        <w:pStyle w:val="af6"/>
        <w:numPr>
          <w:ilvl w:val="0"/>
          <w:numId w:val="204"/>
        </w:numPr>
        <w:spacing w:line="276" w:lineRule="auto"/>
        <w:ind w:left="0" w:firstLine="0"/>
        <w:jc w:val="both"/>
        <w:rPr>
          <w:sz w:val="24"/>
          <w:szCs w:val="24"/>
        </w:rPr>
      </w:pPr>
      <w:r w:rsidRPr="00515E73">
        <w:rPr>
          <w:sz w:val="24"/>
          <w:szCs w:val="24"/>
        </w:rPr>
        <w:t>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учащихся,  контрольное  мероприятие  проводится не ранее 2-го урока и не позднее 4-го.</w:t>
      </w:r>
    </w:p>
    <w:p w:rsidR="00FA2DFE" w:rsidRPr="00515E73" w:rsidRDefault="00FA2DFE" w:rsidP="00E8022F">
      <w:pPr>
        <w:pStyle w:val="af6"/>
        <w:numPr>
          <w:ilvl w:val="1"/>
          <w:numId w:val="203"/>
        </w:numPr>
        <w:spacing w:line="276" w:lineRule="auto"/>
        <w:ind w:left="0" w:firstLine="0"/>
        <w:jc w:val="both"/>
        <w:rPr>
          <w:sz w:val="24"/>
          <w:szCs w:val="24"/>
        </w:rPr>
      </w:pPr>
      <w:r w:rsidRPr="00515E73">
        <w:rPr>
          <w:sz w:val="24"/>
          <w:szCs w:val="24"/>
        </w:rPr>
        <w:t>Требования к материалам для проведения годовой аттестации:</w:t>
      </w:r>
    </w:p>
    <w:p w:rsidR="00FA2DFE" w:rsidRPr="008479AB" w:rsidRDefault="00FA2DFE" w:rsidP="00E8022F">
      <w:pPr>
        <w:pStyle w:val="af6"/>
        <w:numPr>
          <w:ilvl w:val="0"/>
          <w:numId w:val="205"/>
        </w:numPr>
        <w:spacing w:line="276" w:lineRule="auto"/>
        <w:ind w:left="0" w:firstLine="0"/>
        <w:jc w:val="both"/>
        <w:rPr>
          <w:sz w:val="24"/>
          <w:szCs w:val="24"/>
        </w:rPr>
      </w:pPr>
      <w:r w:rsidRPr="008479AB">
        <w:rPr>
          <w:sz w:val="24"/>
          <w:szCs w:val="24"/>
        </w:rPr>
        <w:t>материалы для проведения годовой аттестации готовятся педагогическими работниками.</w:t>
      </w:r>
    </w:p>
    <w:p w:rsidR="00FA2DFE" w:rsidRPr="00873B67" w:rsidRDefault="00FA2DFE" w:rsidP="00E8022F">
      <w:pPr>
        <w:pStyle w:val="af6"/>
        <w:numPr>
          <w:ilvl w:val="0"/>
          <w:numId w:val="205"/>
        </w:numPr>
        <w:spacing w:line="276" w:lineRule="auto"/>
        <w:ind w:left="0" w:firstLine="0"/>
        <w:jc w:val="both"/>
        <w:rPr>
          <w:sz w:val="24"/>
          <w:szCs w:val="24"/>
        </w:rPr>
      </w:pPr>
      <w:r w:rsidRPr="008479AB">
        <w:rPr>
          <w:sz w:val="24"/>
          <w:szCs w:val="24"/>
        </w:rPr>
        <w:t>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w:t>
      </w:r>
    </w:p>
    <w:p w:rsidR="00FA2DFE" w:rsidRPr="00873B67" w:rsidRDefault="00FA2DFE" w:rsidP="00E8022F">
      <w:pPr>
        <w:pStyle w:val="af6"/>
        <w:numPr>
          <w:ilvl w:val="1"/>
          <w:numId w:val="203"/>
        </w:numPr>
        <w:spacing w:line="276" w:lineRule="auto"/>
        <w:ind w:left="0" w:firstLine="0"/>
        <w:jc w:val="both"/>
        <w:rPr>
          <w:sz w:val="24"/>
          <w:szCs w:val="24"/>
        </w:rPr>
      </w:pPr>
      <w:r w:rsidRPr="00515E73">
        <w:rPr>
          <w:sz w:val="24"/>
          <w:szCs w:val="24"/>
        </w:rPr>
        <w:t>Итоги промежуточной аттестации учащихся отражаются в классных (электронных) журналах в разделах тех учебных предметов, по которым она проводилась.</w:t>
      </w:r>
    </w:p>
    <w:p w:rsidR="00FA2DFE" w:rsidRPr="00873B67" w:rsidRDefault="00FA2DFE" w:rsidP="00E8022F">
      <w:pPr>
        <w:pStyle w:val="af6"/>
        <w:numPr>
          <w:ilvl w:val="1"/>
          <w:numId w:val="203"/>
        </w:numPr>
        <w:spacing w:line="276" w:lineRule="auto"/>
        <w:ind w:left="0" w:firstLine="0"/>
        <w:jc w:val="both"/>
        <w:rPr>
          <w:sz w:val="24"/>
          <w:szCs w:val="24"/>
        </w:rPr>
      </w:pPr>
      <w:r w:rsidRPr="00515E73">
        <w:rPr>
          <w:sz w:val="24"/>
          <w:szCs w:val="24"/>
        </w:rPr>
        <w:t xml:space="preserve"> </w:t>
      </w:r>
      <w:proofErr w:type="gramStart"/>
      <w:r w:rsidRPr="00515E73">
        <w:rPr>
          <w:sz w:val="24"/>
          <w:szCs w:val="24"/>
        </w:rPr>
        <w:t>Отметки, полученные при проведении  промежуточной аттестации по всем предметам учебного плана выставляются</w:t>
      </w:r>
      <w:proofErr w:type="gramEnd"/>
      <w:r w:rsidRPr="00515E73">
        <w:rPr>
          <w:sz w:val="24"/>
          <w:szCs w:val="24"/>
        </w:rPr>
        <w:t xml:space="preserve"> в личное дело учащегося и являются в соответствии с решением педагогического совета  основанием для перевода учащегося в следующий класс, для допуска к государственной (итоговой) аттестации.</w:t>
      </w:r>
    </w:p>
    <w:p w:rsidR="00FA2DFE" w:rsidRPr="00873B67" w:rsidRDefault="00FA2DFE" w:rsidP="00E8022F">
      <w:pPr>
        <w:pStyle w:val="af6"/>
        <w:numPr>
          <w:ilvl w:val="1"/>
          <w:numId w:val="203"/>
        </w:numPr>
        <w:spacing w:line="276" w:lineRule="auto"/>
        <w:ind w:left="0" w:firstLine="0"/>
        <w:jc w:val="both"/>
        <w:rPr>
          <w:sz w:val="24"/>
          <w:szCs w:val="24"/>
        </w:rPr>
      </w:pPr>
      <w:r w:rsidRPr="00515E73">
        <w:rPr>
          <w:sz w:val="24"/>
          <w:szCs w:val="24"/>
        </w:rPr>
        <w:t>Заявления учащихся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конфликтной комиссией Учреждения.</w:t>
      </w:r>
    </w:p>
    <w:p w:rsidR="00FA2DFE" w:rsidRPr="00873B67" w:rsidRDefault="00FA2DFE" w:rsidP="00E8022F">
      <w:pPr>
        <w:pStyle w:val="af6"/>
        <w:numPr>
          <w:ilvl w:val="1"/>
          <w:numId w:val="203"/>
        </w:numPr>
        <w:spacing w:line="276" w:lineRule="auto"/>
        <w:ind w:left="0" w:firstLine="0"/>
        <w:jc w:val="both"/>
        <w:rPr>
          <w:sz w:val="24"/>
          <w:szCs w:val="24"/>
        </w:rPr>
      </w:pPr>
      <w:r w:rsidRPr="00515E73">
        <w:rPr>
          <w:sz w:val="24"/>
          <w:szCs w:val="24"/>
        </w:rPr>
        <w:t>Классные руководители доводят до сведения родителей (законных представителей)  сведения о результатах промежуточной аттестации. В случае неудовлетворительной аттестации учащегося по итогам учебного года письменно уведомить его родителей (законных представителей) о решении педагогического совета Учреждения, а также о сроках и формах ликвидации задолженности.</w:t>
      </w:r>
    </w:p>
    <w:p w:rsidR="00FA2DFE" w:rsidRPr="00301AFA" w:rsidRDefault="00FA2DFE" w:rsidP="00E8022F">
      <w:pPr>
        <w:pStyle w:val="af6"/>
        <w:numPr>
          <w:ilvl w:val="1"/>
          <w:numId w:val="203"/>
        </w:numPr>
        <w:spacing w:line="276" w:lineRule="auto"/>
        <w:ind w:left="0" w:firstLine="0"/>
        <w:jc w:val="both"/>
        <w:rPr>
          <w:sz w:val="24"/>
          <w:szCs w:val="24"/>
        </w:rPr>
      </w:pPr>
      <w:r w:rsidRPr="00515E73">
        <w:rPr>
          <w:color w:val="000000"/>
          <w:sz w:val="24"/>
          <w:szCs w:val="24"/>
        </w:rPr>
        <w:t>Формы и порядок проведения  промежуточной аттестации учащихся, получающих образование в форме семейного образования, самообразования, по индивидуальному учебному плану, в том числе проходящих ускоренное обучение,  определяются настоящим положением.</w:t>
      </w:r>
    </w:p>
    <w:p w:rsidR="00FA2DFE" w:rsidRPr="008479AB" w:rsidRDefault="00FA2DFE" w:rsidP="00FA2DFE">
      <w:pPr>
        <w:pStyle w:val="af6"/>
        <w:jc w:val="center"/>
        <w:rPr>
          <w:sz w:val="24"/>
          <w:szCs w:val="24"/>
        </w:rPr>
      </w:pPr>
    </w:p>
    <w:p w:rsidR="00FA2DFE" w:rsidRPr="00873B67" w:rsidRDefault="00FA2DFE" w:rsidP="00FA2DFE">
      <w:pPr>
        <w:pStyle w:val="af6"/>
        <w:jc w:val="center"/>
        <w:rPr>
          <w:b/>
          <w:sz w:val="24"/>
          <w:szCs w:val="24"/>
        </w:rPr>
      </w:pPr>
      <w:r w:rsidRPr="00873B67">
        <w:rPr>
          <w:b/>
          <w:sz w:val="24"/>
          <w:szCs w:val="24"/>
        </w:rPr>
        <w:t>5.     Порядок перевода Учащихся  в следующий класс</w:t>
      </w:r>
    </w:p>
    <w:p w:rsidR="00FA2DFE" w:rsidRPr="008479AB" w:rsidRDefault="00FA2DFE" w:rsidP="00FA2DFE">
      <w:pPr>
        <w:pStyle w:val="af6"/>
        <w:jc w:val="both"/>
        <w:rPr>
          <w:sz w:val="24"/>
          <w:szCs w:val="24"/>
        </w:rPr>
      </w:pPr>
    </w:p>
    <w:p w:rsidR="00FA2DFE" w:rsidRPr="008479AB" w:rsidRDefault="00FA2DFE" w:rsidP="00FA2DFE">
      <w:pPr>
        <w:pStyle w:val="af6"/>
        <w:spacing w:line="360" w:lineRule="auto"/>
        <w:jc w:val="both"/>
        <w:rPr>
          <w:sz w:val="24"/>
          <w:szCs w:val="24"/>
        </w:rPr>
      </w:pPr>
      <w:r>
        <w:rPr>
          <w:sz w:val="24"/>
          <w:szCs w:val="24"/>
        </w:rPr>
        <w:t>5.1.  Учащиеся,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учащихся вносит педагогический совет.</w:t>
      </w:r>
    </w:p>
    <w:p w:rsidR="00FA2DFE" w:rsidRPr="008479AB" w:rsidRDefault="00FA2DFE" w:rsidP="00FA2DFE">
      <w:pPr>
        <w:pStyle w:val="af6"/>
        <w:spacing w:line="360" w:lineRule="auto"/>
        <w:jc w:val="both"/>
        <w:rPr>
          <w:sz w:val="24"/>
          <w:szCs w:val="24"/>
        </w:rPr>
      </w:pPr>
      <w:r>
        <w:rPr>
          <w:sz w:val="24"/>
          <w:szCs w:val="24"/>
        </w:rPr>
        <w:t>5.2. Учащиеся</w:t>
      </w:r>
      <w:r w:rsidRPr="008479AB">
        <w:rPr>
          <w:sz w:val="24"/>
          <w:szCs w:val="24"/>
        </w:rPr>
        <w:t xml:space="preserve">, имеющие по итогам учебного года академическую </w:t>
      </w:r>
      <w:r>
        <w:rPr>
          <w:sz w:val="24"/>
          <w:szCs w:val="24"/>
        </w:rPr>
        <w:t xml:space="preserve">задолженность по пяти учебным предметам,  </w:t>
      </w:r>
      <w:r w:rsidRPr="008479AB">
        <w:rPr>
          <w:sz w:val="24"/>
          <w:szCs w:val="24"/>
        </w:rPr>
        <w:t xml:space="preserve"> переводятся в следующий класс условно.</w:t>
      </w:r>
    </w:p>
    <w:p w:rsidR="00FA2DFE" w:rsidRPr="00A748F4" w:rsidRDefault="00FA2DFE" w:rsidP="00FA2DFE">
      <w:pPr>
        <w:widowControl w:val="0"/>
        <w:spacing w:after="0" w:line="360" w:lineRule="auto"/>
        <w:jc w:val="both"/>
        <w:rPr>
          <w:rFonts w:ascii="Times New Roman" w:hAnsi="Times New Roman"/>
          <w:sz w:val="24"/>
          <w:szCs w:val="24"/>
        </w:rPr>
      </w:pPr>
      <w:r>
        <w:rPr>
          <w:rFonts w:ascii="Times New Roman" w:hAnsi="Times New Roman"/>
          <w:sz w:val="24"/>
          <w:szCs w:val="24"/>
        </w:rPr>
        <w:t>5.3. Уча</w:t>
      </w:r>
      <w:r w:rsidRPr="008479AB">
        <w:rPr>
          <w:rFonts w:ascii="Times New Roman" w:hAnsi="Times New Roman"/>
          <w:sz w:val="24"/>
          <w:szCs w:val="24"/>
        </w:rPr>
        <w:t xml:space="preserve">щиеся обязаны ликвидировать академическую задолженность в течение </w:t>
      </w:r>
      <w:r w:rsidRPr="008479AB">
        <w:rPr>
          <w:rFonts w:ascii="Times New Roman" w:hAnsi="Times New Roman"/>
          <w:sz w:val="24"/>
          <w:szCs w:val="24"/>
        </w:rPr>
        <w:lastRenderedPageBreak/>
        <w:t xml:space="preserve">следующего учебного </w:t>
      </w:r>
      <w:r w:rsidRPr="00A748F4">
        <w:rPr>
          <w:rFonts w:ascii="Times New Roman" w:hAnsi="Times New Roman"/>
          <w:sz w:val="24"/>
          <w:szCs w:val="24"/>
        </w:rPr>
        <w:t xml:space="preserve">года в сроки, установленные приказом </w:t>
      </w:r>
      <w:r>
        <w:rPr>
          <w:rFonts w:ascii="Times New Roman" w:hAnsi="Times New Roman"/>
          <w:sz w:val="24"/>
          <w:szCs w:val="24"/>
        </w:rPr>
        <w:t>директора Учреждения.</w:t>
      </w:r>
    </w:p>
    <w:p w:rsidR="00FA2DFE" w:rsidRDefault="00FA2DFE" w:rsidP="00FA2DFE">
      <w:pPr>
        <w:pStyle w:val="normacttext"/>
        <w:spacing w:before="0" w:beforeAutospacing="0" w:after="0" w:afterAutospacing="0" w:line="360" w:lineRule="auto"/>
        <w:jc w:val="both"/>
      </w:pPr>
      <w:r>
        <w:t xml:space="preserve">5.4.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t>обучение</w:t>
      </w:r>
      <w:proofErr w:type="gramEnd"/>
      <w: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Учреждение информирует родителей учащегося о необходимости принятия решения об организации дальнейшего обучения учащегося в письменной форме.</w:t>
      </w:r>
    </w:p>
    <w:p w:rsidR="00FA2DFE" w:rsidRPr="00A748F4" w:rsidRDefault="00FA2DFE" w:rsidP="00FA2DFE">
      <w:pPr>
        <w:widowControl w:val="0"/>
        <w:spacing w:after="0" w:line="360" w:lineRule="auto"/>
        <w:ind w:right="-1"/>
        <w:jc w:val="center"/>
        <w:rPr>
          <w:rFonts w:ascii="Times New Roman" w:hAnsi="Times New Roman"/>
          <w:sz w:val="24"/>
          <w:szCs w:val="24"/>
        </w:rPr>
      </w:pPr>
      <w:r w:rsidRPr="00A748F4">
        <w:rPr>
          <w:rFonts w:ascii="Times New Roman" w:hAnsi="Times New Roman"/>
          <w:b/>
          <w:sz w:val="24"/>
          <w:szCs w:val="24"/>
        </w:rPr>
        <w:t xml:space="preserve">6. Повторное обучение </w:t>
      </w:r>
      <w:r>
        <w:rPr>
          <w:rFonts w:ascii="Times New Roman" w:hAnsi="Times New Roman"/>
          <w:b/>
          <w:sz w:val="24"/>
          <w:szCs w:val="24"/>
        </w:rPr>
        <w:t>Учащихся</w:t>
      </w:r>
      <w:r w:rsidRPr="00A748F4">
        <w:rPr>
          <w:rFonts w:ascii="Times New Roman" w:hAnsi="Times New Roman"/>
          <w:b/>
          <w:sz w:val="24"/>
          <w:szCs w:val="24"/>
        </w:rPr>
        <w:t xml:space="preserve"> в связи с неаттестацией</w:t>
      </w:r>
    </w:p>
    <w:p w:rsidR="00FA2DFE" w:rsidRPr="00A748F4" w:rsidRDefault="00FA2DFE" w:rsidP="00FA2DFE">
      <w:pPr>
        <w:widowControl w:val="0"/>
        <w:spacing w:after="0" w:line="360" w:lineRule="auto"/>
        <w:ind w:right="-1"/>
        <w:jc w:val="both"/>
        <w:rPr>
          <w:rFonts w:ascii="Times New Roman" w:hAnsi="Times New Roman"/>
          <w:sz w:val="24"/>
          <w:szCs w:val="24"/>
        </w:rPr>
      </w:pPr>
      <w:r w:rsidRPr="00A748F4">
        <w:rPr>
          <w:rFonts w:ascii="Times New Roman" w:hAnsi="Times New Roman"/>
          <w:sz w:val="24"/>
          <w:szCs w:val="24"/>
        </w:rPr>
        <w:t xml:space="preserve">6.1. </w:t>
      </w:r>
      <w:r>
        <w:rPr>
          <w:rFonts w:ascii="Times New Roman" w:hAnsi="Times New Roman"/>
          <w:sz w:val="24"/>
          <w:szCs w:val="24"/>
        </w:rPr>
        <w:t>Уча</w:t>
      </w:r>
      <w:r w:rsidRPr="008479AB">
        <w:rPr>
          <w:rFonts w:ascii="Times New Roman" w:hAnsi="Times New Roman"/>
          <w:sz w:val="24"/>
          <w:szCs w:val="24"/>
        </w:rPr>
        <w:t>щиеся</w:t>
      </w:r>
      <w:r w:rsidRPr="00A748F4">
        <w:rPr>
          <w:rFonts w:ascii="Times New Roman" w:hAnsi="Times New Roman"/>
          <w:sz w:val="24"/>
          <w:szCs w:val="24"/>
        </w:rPr>
        <w:t xml:space="preserve"> могут быть оставлены на повторное </w:t>
      </w:r>
      <w:proofErr w:type="gramStart"/>
      <w:r w:rsidRPr="00A748F4">
        <w:rPr>
          <w:rFonts w:ascii="Times New Roman" w:hAnsi="Times New Roman"/>
          <w:sz w:val="24"/>
          <w:szCs w:val="24"/>
        </w:rPr>
        <w:t>обучение по заявлению</w:t>
      </w:r>
      <w:proofErr w:type="gramEnd"/>
      <w:r w:rsidRPr="00A748F4">
        <w:rPr>
          <w:rFonts w:ascii="Times New Roman" w:hAnsi="Times New Roman"/>
          <w:sz w:val="24"/>
          <w:szCs w:val="24"/>
        </w:rPr>
        <w:t xml:space="preserve"> родителей (законных представителей) только при условии наличия не ликвидированн</w:t>
      </w:r>
      <w:r>
        <w:rPr>
          <w:rFonts w:ascii="Times New Roman" w:hAnsi="Times New Roman"/>
          <w:sz w:val="24"/>
          <w:szCs w:val="24"/>
        </w:rPr>
        <w:t>ых</w:t>
      </w:r>
      <w:r w:rsidRPr="00A748F4">
        <w:rPr>
          <w:rFonts w:ascii="Times New Roman" w:hAnsi="Times New Roman"/>
          <w:sz w:val="24"/>
          <w:szCs w:val="24"/>
        </w:rPr>
        <w:t xml:space="preserve"> в установленные сроки академическ</w:t>
      </w:r>
      <w:r>
        <w:rPr>
          <w:rFonts w:ascii="Times New Roman" w:hAnsi="Times New Roman"/>
          <w:sz w:val="24"/>
          <w:szCs w:val="24"/>
        </w:rPr>
        <w:t>их</w:t>
      </w:r>
      <w:r w:rsidRPr="00A748F4">
        <w:rPr>
          <w:rFonts w:ascii="Times New Roman" w:hAnsi="Times New Roman"/>
          <w:sz w:val="24"/>
          <w:szCs w:val="24"/>
        </w:rPr>
        <w:t xml:space="preserve"> задолженност</w:t>
      </w:r>
      <w:r>
        <w:rPr>
          <w:rFonts w:ascii="Times New Roman" w:hAnsi="Times New Roman"/>
          <w:sz w:val="24"/>
          <w:szCs w:val="24"/>
        </w:rPr>
        <w:t>ей</w:t>
      </w:r>
      <w:r w:rsidRPr="00A748F4">
        <w:rPr>
          <w:rFonts w:ascii="Times New Roman" w:hAnsi="Times New Roman"/>
          <w:sz w:val="24"/>
          <w:szCs w:val="24"/>
        </w:rPr>
        <w:t>, а не на основании:</w:t>
      </w:r>
    </w:p>
    <w:p w:rsidR="00FA2DFE" w:rsidRPr="00A748F4" w:rsidRDefault="00FA2DFE" w:rsidP="00FA2DFE">
      <w:pPr>
        <w:widowControl w:val="0"/>
        <w:spacing w:after="0" w:line="36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 xml:space="preserve">мнения родителей (законных представителей) о том, что ребенок не освоил программу </w:t>
      </w:r>
      <w:proofErr w:type="gramStart"/>
      <w:r w:rsidRPr="00A748F4">
        <w:rPr>
          <w:rFonts w:ascii="Times New Roman" w:hAnsi="Times New Roman"/>
          <w:sz w:val="24"/>
          <w:szCs w:val="24"/>
        </w:rPr>
        <w:t>обучения по</w:t>
      </w:r>
      <w:proofErr w:type="gramEnd"/>
      <w:r w:rsidRPr="00A748F4">
        <w:rPr>
          <w:rFonts w:ascii="Times New Roman" w:hAnsi="Times New Roman"/>
          <w:sz w:val="24"/>
          <w:szCs w:val="24"/>
        </w:rPr>
        <w:t xml:space="preserve"> учебному </w:t>
      </w:r>
      <w:r>
        <w:rPr>
          <w:rFonts w:ascii="Times New Roman" w:hAnsi="Times New Roman"/>
          <w:sz w:val="24"/>
          <w:szCs w:val="24"/>
        </w:rPr>
        <w:t>предмету (части образовательной программы, образовательной программы)</w:t>
      </w:r>
      <w:r w:rsidRPr="00A748F4">
        <w:rPr>
          <w:rFonts w:ascii="Times New Roman" w:hAnsi="Times New Roman"/>
          <w:sz w:val="24"/>
          <w:szCs w:val="24"/>
        </w:rPr>
        <w:t xml:space="preserve"> по причине </w:t>
      </w:r>
      <w:r>
        <w:rPr>
          <w:rFonts w:ascii="Times New Roman" w:hAnsi="Times New Roman"/>
          <w:sz w:val="24"/>
          <w:szCs w:val="24"/>
        </w:rPr>
        <w:t xml:space="preserve">большого числа пропусков уроков, </w:t>
      </w:r>
      <w:r w:rsidRPr="00A748F4">
        <w:rPr>
          <w:rFonts w:ascii="Times New Roman" w:hAnsi="Times New Roman"/>
          <w:sz w:val="24"/>
          <w:szCs w:val="24"/>
        </w:rPr>
        <w:t>дней;</w:t>
      </w:r>
    </w:p>
    <w:p w:rsidR="00FA2DFE" w:rsidRPr="00A748F4" w:rsidRDefault="00FA2DFE" w:rsidP="00FA2DFE">
      <w:pPr>
        <w:widowControl w:val="0"/>
        <w:spacing w:after="0" w:line="36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пропус</w:t>
      </w:r>
      <w:r>
        <w:rPr>
          <w:rFonts w:ascii="Times New Roman" w:hAnsi="Times New Roman"/>
          <w:sz w:val="24"/>
          <w:szCs w:val="24"/>
        </w:rPr>
        <w:t xml:space="preserve">ка уроков, </w:t>
      </w:r>
      <w:r w:rsidRPr="00A748F4">
        <w:rPr>
          <w:rFonts w:ascii="Times New Roman" w:hAnsi="Times New Roman"/>
          <w:sz w:val="24"/>
          <w:szCs w:val="24"/>
        </w:rPr>
        <w:t>дней по уважительной и неуважительной причине</w:t>
      </w:r>
      <w:r>
        <w:rPr>
          <w:rFonts w:ascii="Times New Roman" w:hAnsi="Times New Roman"/>
          <w:sz w:val="24"/>
          <w:szCs w:val="24"/>
        </w:rPr>
        <w:t>.</w:t>
      </w:r>
    </w:p>
    <w:p w:rsidR="00FA2DFE" w:rsidRPr="00A748F4" w:rsidRDefault="00FA2DFE" w:rsidP="00FA2DFE">
      <w:pPr>
        <w:widowControl w:val="0"/>
        <w:spacing w:after="0" w:line="360" w:lineRule="auto"/>
        <w:ind w:right="-1"/>
        <w:jc w:val="both"/>
        <w:rPr>
          <w:rFonts w:ascii="Times New Roman" w:hAnsi="Times New Roman"/>
          <w:sz w:val="24"/>
          <w:szCs w:val="24"/>
        </w:rPr>
      </w:pPr>
      <w:r w:rsidRPr="00A748F4">
        <w:rPr>
          <w:rFonts w:ascii="Times New Roman" w:hAnsi="Times New Roman"/>
          <w:sz w:val="24"/>
          <w:szCs w:val="24"/>
        </w:rPr>
        <w:t xml:space="preserve">6.2. </w:t>
      </w:r>
      <w:r>
        <w:rPr>
          <w:rFonts w:ascii="Times New Roman" w:hAnsi="Times New Roman"/>
          <w:sz w:val="24"/>
          <w:szCs w:val="24"/>
        </w:rPr>
        <w:t>Уча</w:t>
      </w:r>
      <w:r w:rsidRPr="008479AB">
        <w:rPr>
          <w:rFonts w:ascii="Times New Roman" w:hAnsi="Times New Roman"/>
          <w:sz w:val="24"/>
          <w:szCs w:val="24"/>
        </w:rPr>
        <w:t>щиеся</w:t>
      </w:r>
      <w:r w:rsidRPr="00A748F4">
        <w:rPr>
          <w:rFonts w:ascii="Times New Roman" w:hAnsi="Times New Roman"/>
          <w:sz w:val="24"/>
          <w:szCs w:val="24"/>
        </w:rPr>
        <w:t xml:space="preserve"> 1– го класса могут быть оставлены на повторный год обучения:</w:t>
      </w:r>
    </w:p>
    <w:p w:rsidR="00FA2DFE" w:rsidRPr="00A748F4" w:rsidRDefault="00FA2DFE" w:rsidP="00FA2DFE">
      <w:pPr>
        <w:widowControl w:val="0"/>
        <w:spacing w:after="0" w:line="36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в соответствии с рекомендациями психолого-медико-педагогической комиссии (по согласованию с родителями (законными представителями));</w:t>
      </w:r>
    </w:p>
    <w:p w:rsidR="00FA2DFE" w:rsidRPr="000F367F" w:rsidRDefault="00FA2DFE" w:rsidP="00FA2DFE">
      <w:pPr>
        <w:widowControl w:val="0"/>
        <w:spacing w:after="0" w:line="36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 xml:space="preserve">с согласия родителей (законных представителей) в соответствии с мотивированным заключением педагогического совета </w:t>
      </w:r>
      <w:r>
        <w:rPr>
          <w:rFonts w:ascii="Times New Roman" w:hAnsi="Times New Roman"/>
          <w:sz w:val="24"/>
          <w:szCs w:val="24"/>
        </w:rPr>
        <w:t>Учреждения</w:t>
      </w:r>
      <w:r w:rsidRPr="00A748F4">
        <w:rPr>
          <w:rFonts w:ascii="Times New Roman" w:hAnsi="Times New Roman"/>
          <w:sz w:val="24"/>
          <w:szCs w:val="24"/>
        </w:rPr>
        <w:t xml:space="preserve"> о неусвоении обучающимся программы 1 класса</w:t>
      </w:r>
      <w:r>
        <w:rPr>
          <w:rFonts w:ascii="Times New Roman" w:hAnsi="Times New Roman"/>
          <w:sz w:val="24"/>
          <w:szCs w:val="24"/>
        </w:rPr>
        <w:t>.</w:t>
      </w:r>
    </w:p>
    <w:p w:rsidR="00FA2DFE" w:rsidRPr="00A748F4" w:rsidRDefault="00FA2DFE" w:rsidP="00FA2DFE">
      <w:pPr>
        <w:widowControl w:val="0"/>
        <w:spacing w:after="0" w:line="360" w:lineRule="auto"/>
        <w:ind w:right="-1"/>
        <w:jc w:val="center"/>
        <w:rPr>
          <w:rFonts w:ascii="Times New Roman" w:hAnsi="Times New Roman"/>
          <w:sz w:val="24"/>
          <w:szCs w:val="24"/>
        </w:rPr>
      </w:pPr>
      <w:r w:rsidRPr="00A748F4">
        <w:rPr>
          <w:rFonts w:ascii="Times New Roman" w:hAnsi="Times New Roman"/>
          <w:b/>
          <w:sz w:val="24"/>
          <w:szCs w:val="24"/>
        </w:rPr>
        <w:t>7. Промежуточная аттестация экстернов</w:t>
      </w:r>
    </w:p>
    <w:p w:rsidR="00FA2DFE" w:rsidRPr="00A748F4" w:rsidRDefault="00FA2DFE" w:rsidP="00FA2DFE">
      <w:pPr>
        <w:widowControl w:val="0"/>
        <w:spacing w:after="0" w:line="360" w:lineRule="auto"/>
        <w:ind w:right="-1"/>
        <w:jc w:val="both"/>
        <w:rPr>
          <w:rFonts w:ascii="Times New Roman" w:hAnsi="Times New Roman"/>
          <w:sz w:val="24"/>
          <w:szCs w:val="24"/>
        </w:rPr>
      </w:pPr>
      <w:r w:rsidRPr="00A748F4">
        <w:rPr>
          <w:rFonts w:ascii="Times New Roman" w:hAnsi="Times New Roman"/>
          <w:sz w:val="24"/>
          <w:szCs w:val="24"/>
        </w:rPr>
        <w:t xml:space="preserve">7.1. </w:t>
      </w:r>
      <w:r>
        <w:rPr>
          <w:rFonts w:ascii="Times New Roman" w:hAnsi="Times New Roman"/>
          <w:sz w:val="24"/>
          <w:szCs w:val="24"/>
        </w:rPr>
        <w:t>Уча</w:t>
      </w:r>
      <w:r w:rsidRPr="008479AB">
        <w:rPr>
          <w:rFonts w:ascii="Times New Roman" w:hAnsi="Times New Roman"/>
          <w:sz w:val="24"/>
          <w:szCs w:val="24"/>
        </w:rPr>
        <w:t>щиеся</w:t>
      </w:r>
      <w:r w:rsidRPr="00A748F4">
        <w:rPr>
          <w:rFonts w:ascii="Times New Roman" w:hAnsi="Times New Roman"/>
          <w:sz w:val="24"/>
          <w:szCs w:val="24"/>
        </w:rPr>
        <w:t xml:space="preserve">, осваивающие основную общеобразовательную программу соответствующего уровня общего образования в форме самообразования, семейного образования, либо </w:t>
      </w:r>
      <w:r>
        <w:rPr>
          <w:rFonts w:ascii="Times New Roman" w:hAnsi="Times New Roman"/>
          <w:sz w:val="24"/>
          <w:szCs w:val="24"/>
        </w:rPr>
        <w:t>Уча</w:t>
      </w:r>
      <w:r w:rsidRPr="008479AB">
        <w:rPr>
          <w:rFonts w:ascii="Times New Roman" w:hAnsi="Times New Roman"/>
          <w:sz w:val="24"/>
          <w:szCs w:val="24"/>
        </w:rPr>
        <w:t>щиеся</w:t>
      </w:r>
      <w:r w:rsidRPr="00A748F4">
        <w:rPr>
          <w:rFonts w:ascii="Times New Roman" w:hAnsi="Times New Roman"/>
          <w:sz w:val="24"/>
          <w:szCs w:val="24"/>
        </w:rPr>
        <w:t xml:space="preserve"> по не имеющей государственной аккредитации образовательной программе, вправе пройти экстерном промежуточную аттестацию в </w:t>
      </w:r>
      <w:r>
        <w:rPr>
          <w:rFonts w:ascii="Times New Roman" w:hAnsi="Times New Roman"/>
          <w:sz w:val="24"/>
          <w:szCs w:val="24"/>
        </w:rPr>
        <w:t>Учреждении</w:t>
      </w:r>
      <w:r w:rsidRPr="00A748F4">
        <w:rPr>
          <w:rFonts w:ascii="Times New Roman" w:hAnsi="Times New Roman"/>
          <w:sz w:val="24"/>
          <w:szCs w:val="24"/>
        </w:rPr>
        <w:t>.</w:t>
      </w:r>
    </w:p>
    <w:p w:rsidR="00FA2DFE" w:rsidRPr="00A748F4" w:rsidRDefault="00FA2DFE" w:rsidP="00FA2DFE">
      <w:pPr>
        <w:widowControl w:val="0"/>
        <w:spacing w:after="0" w:line="360" w:lineRule="auto"/>
        <w:ind w:right="-1"/>
        <w:jc w:val="both"/>
        <w:rPr>
          <w:rFonts w:ascii="Times New Roman" w:hAnsi="Times New Roman"/>
          <w:sz w:val="24"/>
          <w:szCs w:val="24"/>
        </w:rPr>
      </w:pPr>
      <w:r w:rsidRPr="00A748F4">
        <w:rPr>
          <w:rFonts w:ascii="Times New Roman" w:hAnsi="Times New Roman"/>
          <w:sz w:val="24"/>
          <w:szCs w:val="24"/>
        </w:rPr>
        <w:t xml:space="preserve">7.2. Экстерны при прохождении промежуточной аттестации пользуются академическими правами </w:t>
      </w:r>
      <w:proofErr w:type="gramStart"/>
      <w:r w:rsidRPr="00A748F4">
        <w:rPr>
          <w:rFonts w:ascii="Times New Roman" w:hAnsi="Times New Roman"/>
          <w:sz w:val="24"/>
          <w:szCs w:val="24"/>
        </w:rPr>
        <w:t>обучающихся</w:t>
      </w:r>
      <w:proofErr w:type="gramEnd"/>
      <w:r w:rsidRPr="00A748F4">
        <w:rPr>
          <w:rFonts w:ascii="Times New Roman" w:hAnsi="Times New Roman"/>
          <w:sz w:val="24"/>
          <w:szCs w:val="24"/>
        </w:rPr>
        <w:t xml:space="preserve"> по соответствующей общеобразовательной программе.</w:t>
      </w:r>
    </w:p>
    <w:p w:rsidR="00FA2DFE" w:rsidRPr="00A748F4" w:rsidRDefault="00FA2DFE" w:rsidP="00FA2DFE">
      <w:pPr>
        <w:widowControl w:val="0"/>
        <w:spacing w:after="0" w:line="360" w:lineRule="auto"/>
        <w:ind w:right="-1"/>
        <w:jc w:val="both"/>
        <w:rPr>
          <w:rFonts w:ascii="Times New Roman" w:hAnsi="Times New Roman"/>
          <w:sz w:val="24"/>
          <w:szCs w:val="24"/>
        </w:rPr>
      </w:pPr>
      <w:r w:rsidRPr="00A748F4">
        <w:rPr>
          <w:rFonts w:ascii="Times New Roman" w:hAnsi="Times New Roman"/>
          <w:sz w:val="24"/>
          <w:szCs w:val="24"/>
        </w:rPr>
        <w:t xml:space="preserve">7.4. Зачисление экстерна для прохождения промежуточной аттестации осуществляется приказом руководителя </w:t>
      </w:r>
      <w:r>
        <w:rPr>
          <w:rFonts w:ascii="Times New Roman" w:hAnsi="Times New Roman"/>
          <w:sz w:val="24"/>
          <w:szCs w:val="24"/>
        </w:rPr>
        <w:t>Учреждения</w:t>
      </w:r>
      <w:r w:rsidRPr="00A748F4">
        <w:rPr>
          <w:rFonts w:ascii="Times New Roman" w:hAnsi="Times New Roman"/>
          <w:sz w:val="24"/>
          <w:szCs w:val="24"/>
        </w:rPr>
        <w:t xml:space="preserve"> на основании заявления его родителей (законных представителей) в порядке, предусмотренном федеральным законодательством. Процедуре зачисления экстерна для прохождения промежуточной аттестации в обязательном порядке предшествует процедура ознакомления его родителей (законных представителей) с настоящим Положением.</w:t>
      </w:r>
    </w:p>
    <w:p w:rsidR="00FA2DFE" w:rsidRPr="00A748F4" w:rsidRDefault="00FA2DFE" w:rsidP="00FA2DFE">
      <w:pPr>
        <w:widowControl w:val="0"/>
        <w:spacing w:after="0" w:line="360" w:lineRule="auto"/>
        <w:ind w:right="-1"/>
        <w:jc w:val="both"/>
        <w:rPr>
          <w:rFonts w:ascii="Times New Roman" w:hAnsi="Times New Roman"/>
          <w:sz w:val="24"/>
          <w:szCs w:val="24"/>
        </w:rPr>
      </w:pPr>
      <w:r w:rsidRPr="00A748F4">
        <w:rPr>
          <w:rFonts w:ascii="Times New Roman" w:hAnsi="Times New Roman"/>
          <w:sz w:val="24"/>
          <w:szCs w:val="24"/>
        </w:rPr>
        <w:lastRenderedPageBreak/>
        <w:t xml:space="preserve">По окончании прохождения промежуточной аттестации экстерн отчисляется из образовательной организации соответствующим приказом руководителя </w:t>
      </w:r>
      <w:r>
        <w:rPr>
          <w:rFonts w:ascii="Times New Roman" w:hAnsi="Times New Roman"/>
          <w:sz w:val="24"/>
          <w:szCs w:val="24"/>
        </w:rPr>
        <w:t>Учреждения</w:t>
      </w:r>
      <w:r w:rsidRPr="00A748F4">
        <w:rPr>
          <w:rFonts w:ascii="Times New Roman" w:hAnsi="Times New Roman"/>
          <w:sz w:val="24"/>
          <w:szCs w:val="24"/>
        </w:rPr>
        <w:t>.</w:t>
      </w:r>
    </w:p>
    <w:p w:rsidR="00FA2DFE" w:rsidRPr="00A748F4" w:rsidRDefault="00FA2DFE" w:rsidP="00FA2DFE">
      <w:pPr>
        <w:widowControl w:val="0"/>
        <w:spacing w:after="0" w:line="360" w:lineRule="auto"/>
        <w:ind w:right="-1"/>
        <w:jc w:val="both"/>
        <w:rPr>
          <w:rFonts w:ascii="Times New Roman" w:hAnsi="Times New Roman"/>
          <w:sz w:val="24"/>
          <w:szCs w:val="24"/>
        </w:rPr>
      </w:pPr>
      <w:r w:rsidRPr="00A748F4">
        <w:rPr>
          <w:rFonts w:ascii="Times New Roman" w:hAnsi="Times New Roman"/>
          <w:sz w:val="24"/>
          <w:szCs w:val="24"/>
        </w:rPr>
        <w:t xml:space="preserve">7.5. </w:t>
      </w:r>
      <w:r>
        <w:rPr>
          <w:rFonts w:ascii="Times New Roman" w:hAnsi="Times New Roman"/>
          <w:sz w:val="24"/>
          <w:szCs w:val="24"/>
        </w:rPr>
        <w:t xml:space="preserve">Учреждение </w:t>
      </w:r>
      <w:r w:rsidRPr="00A748F4">
        <w:rPr>
          <w:rFonts w:ascii="Times New Roman" w:hAnsi="Times New Roman"/>
          <w:sz w:val="24"/>
          <w:szCs w:val="24"/>
        </w:rPr>
        <w:t xml:space="preserve"> бесплатно предоставляет экстерну на время прохождения промежуточной аттестации учебники и учебные пособия, иные средства обучения из библиотечного фонда </w:t>
      </w:r>
      <w:proofErr w:type="gramStart"/>
      <w:r>
        <w:rPr>
          <w:rFonts w:ascii="Times New Roman" w:hAnsi="Times New Roman"/>
          <w:sz w:val="24"/>
          <w:szCs w:val="24"/>
        </w:rPr>
        <w:t>Учреждения</w:t>
      </w:r>
      <w:proofErr w:type="gramEnd"/>
      <w:r w:rsidRPr="00A748F4">
        <w:rPr>
          <w:rFonts w:ascii="Times New Roman" w:hAnsi="Times New Roman"/>
          <w:sz w:val="24"/>
          <w:szCs w:val="24"/>
        </w:rPr>
        <w:t xml:space="preserve"> при условии письменно выраженного согласия с Правилами использования библиотечного фонда </w:t>
      </w:r>
      <w:r>
        <w:rPr>
          <w:rFonts w:ascii="Times New Roman" w:hAnsi="Times New Roman"/>
          <w:sz w:val="24"/>
          <w:szCs w:val="24"/>
        </w:rPr>
        <w:t>Учреждения</w:t>
      </w:r>
      <w:r w:rsidRPr="00A748F4">
        <w:rPr>
          <w:rFonts w:ascii="Times New Roman" w:hAnsi="Times New Roman"/>
          <w:sz w:val="24"/>
          <w:szCs w:val="24"/>
        </w:rPr>
        <w:t>.</w:t>
      </w:r>
    </w:p>
    <w:p w:rsidR="00FA2DFE" w:rsidRPr="00A748F4" w:rsidRDefault="00FA2DFE" w:rsidP="00FA2DFE">
      <w:pPr>
        <w:widowControl w:val="0"/>
        <w:spacing w:after="0" w:line="360" w:lineRule="auto"/>
        <w:ind w:right="-1"/>
        <w:jc w:val="both"/>
        <w:rPr>
          <w:rFonts w:ascii="Times New Roman" w:hAnsi="Times New Roman"/>
          <w:sz w:val="24"/>
          <w:szCs w:val="24"/>
        </w:rPr>
      </w:pPr>
      <w:r w:rsidRPr="00A748F4">
        <w:rPr>
          <w:rFonts w:ascii="Times New Roman" w:hAnsi="Times New Roman"/>
          <w:sz w:val="24"/>
          <w:szCs w:val="24"/>
        </w:rPr>
        <w:t>7.</w:t>
      </w:r>
      <w:r>
        <w:rPr>
          <w:rFonts w:ascii="Times New Roman" w:hAnsi="Times New Roman"/>
          <w:sz w:val="24"/>
          <w:szCs w:val="24"/>
        </w:rPr>
        <w:t>6</w:t>
      </w:r>
      <w:r w:rsidRPr="00A748F4">
        <w:rPr>
          <w:rFonts w:ascii="Times New Roman" w:hAnsi="Times New Roman"/>
          <w:sz w:val="24"/>
          <w:szCs w:val="24"/>
        </w:rPr>
        <w:t xml:space="preserve">. Промежуточная аттестация экстерна в </w:t>
      </w:r>
      <w:r>
        <w:rPr>
          <w:rFonts w:ascii="Times New Roman" w:hAnsi="Times New Roman"/>
          <w:sz w:val="24"/>
          <w:szCs w:val="24"/>
        </w:rPr>
        <w:t>Учреждении</w:t>
      </w:r>
      <w:r w:rsidRPr="00A748F4">
        <w:rPr>
          <w:rFonts w:ascii="Times New Roman" w:hAnsi="Times New Roman"/>
          <w:sz w:val="24"/>
          <w:szCs w:val="24"/>
        </w:rPr>
        <w:t xml:space="preserve"> проводится:</w:t>
      </w:r>
    </w:p>
    <w:p w:rsidR="00FA2DFE" w:rsidRPr="00A748F4" w:rsidRDefault="00FA2DFE" w:rsidP="00FA2DFE">
      <w:pPr>
        <w:widowControl w:val="0"/>
        <w:spacing w:after="0" w:line="36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 xml:space="preserve">в соответствии с графиком, утвержденным руководителем </w:t>
      </w:r>
      <w:r>
        <w:rPr>
          <w:rFonts w:ascii="Times New Roman" w:hAnsi="Times New Roman"/>
          <w:sz w:val="24"/>
          <w:szCs w:val="24"/>
        </w:rPr>
        <w:t>Учреждения</w:t>
      </w:r>
      <w:r w:rsidRPr="00A748F4">
        <w:rPr>
          <w:rFonts w:ascii="Times New Roman" w:hAnsi="Times New Roman"/>
          <w:sz w:val="24"/>
          <w:szCs w:val="24"/>
        </w:rPr>
        <w:t xml:space="preserve"> за </w:t>
      </w:r>
      <w:r>
        <w:rPr>
          <w:rFonts w:ascii="Times New Roman" w:hAnsi="Times New Roman"/>
          <w:sz w:val="24"/>
          <w:szCs w:val="24"/>
        </w:rPr>
        <w:t xml:space="preserve">30 дней </w:t>
      </w:r>
      <w:r w:rsidRPr="00A748F4">
        <w:rPr>
          <w:rFonts w:ascii="Times New Roman" w:hAnsi="Times New Roman"/>
          <w:sz w:val="24"/>
          <w:szCs w:val="24"/>
        </w:rPr>
        <w:t>до ее проведения;</w:t>
      </w:r>
    </w:p>
    <w:p w:rsidR="00FA2DFE" w:rsidRPr="00A748F4" w:rsidRDefault="00FA2DFE" w:rsidP="00FA2DFE">
      <w:pPr>
        <w:widowControl w:val="0"/>
        <w:spacing w:after="0" w:line="36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предметной комиссией, в количестве не менее 3-х человек, персональный состав котор</w:t>
      </w:r>
      <w:r>
        <w:rPr>
          <w:rFonts w:ascii="Times New Roman" w:hAnsi="Times New Roman"/>
          <w:sz w:val="24"/>
          <w:szCs w:val="24"/>
        </w:rPr>
        <w:t>ой определяется администрацией Учреждения</w:t>
      </w:r>
      <w:r w:rsidRPr="00A748F4">
        <w:rPr>
          <w:rFonts w:ascii="Times New Roman" w:hAnsi="Times New Roman"/>
          <w:sz w:val="24"/>
          <w:szCs w:val="24"/>
        </w:rPr>
        <w:t>;</w:t>
      </w:r>
    </w:p>
    <w:p w:rsidR="00FA2DFE" w:rsidRPr="00A748F4" w:rsidRDefault="00FA2DFE" w:rsidP="00FA2DFE">
      <w:pPr>
        <w:widowControl w:val="0"/>
        <w:spacing w:after="0" w:line="36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 xml:space="preserve">предметная комиссия утверждается приказом руководителя </w:t>
      </w:r>
      <w:r>
        <w:rPr>
          <w:rFonts w:ascii="Times New Roman" w:hAnsi="Times New Roman"/>
          <w:sz w:val="24"/>
          <w:szCs w:val="24"/>
        </w:rPr>
        <w:t>Учреждения</w:t>
      </w:r>
      <w:r w:rsidRPr="00A748F4">
        <w:rPr>
          <w:rFonts w:ascii="Times New Roman" w:hAnsi="Times New Roman"/>
          <w:sz w:val="24"/>
          <w:szCs w:val="24"/>
        </w:rPr>
        <w:t>.</w:t>
      </w:r>
    </w:p>
    <w:p w:rsidR="00FA2DFE" w:rsidRPr="00A748F4" w:rsidRDefault="00FA2DFE" w:rsidP="00FA2DFE">
      <w:pPr>
        <w:widowControl w:val="0"/>
        <w:spacing w:after="0" w:line="360" w:lineRule="auto"/>
        <w:ind w:right="-1"/>
        <w:jc w:val="both"/>
        <w:rPr>
          <w:rFonts w:ascii="Times New Roman" w:hAnsi="Times New Roman"/>
          <w:sz w:val="24"/>
          <w:szCs w:val="24"/>
        </w:rPr>
      </w:pPr>
      <w:r w:rsidRPr="00A748F4">
        <w:rPr>
          <w:rFonts w:ascii="Times New Roman" w:hAnsi="Times New Roman"/>
          <w:sz w:val="24"/>
          <w:szCs w:val="24"/>
        </w:rPr>
        <w:t>7.8. Ход и итоги проведения промежуточной аттестации экстерна оформляются соответствующим протоколом, который веде</w:t>
      </w:r>
      <w:r>
        <w:rPr>
          <w:rFonts w:ascii="Times New Roman" w:hAnsi="Times New Roman"/>
          <w:sz w:val="24"/>
          <w:szCs w:val="24"/>
        </w:rPr>
        <w:t xml:space="preserve">т секретарь указанной комиссии. </w:t>
      </w:r>
      <w:r w:rsidRPr="00A748F4">
        <w:rPr>
          <w:rFonts w:ascii="Times New Roman" w:hAnsi="Times New Roman"/>
          <w:sz w:val="24"/>
          <w:szCs w:val="24"/>
        </w:rPr>
        <w:t xml:space="preserve">Протокол подписывается всеми членами предметной комиссии по проведению промежуточной аттестации, его содержание доводится до сведения экстерна и его родителей (законных представителей) под </w:t>
      </w:r>
      <w:r>
        <w:rPr>
          <w:rFonts w:ascii="Times New Roman" w:hAnsi="Times New Roman"/>
          <w:sz w:val="24"/>
          <w:szCs w:val="24"/>
        </w:rPr>
        <w:t>под</w:t>
      </w:r>
      <w:r w:rsidRPr="00A748F4">
        <w:rPr>
          <w:rFonts w:ascii="Times New Roman" w:hAnsi="Times New Roman"/>
          <w:sz w:val="24"/>
          <w:szCs w:val="24"/>
        </w:rPr>
        <w:t>пись.</w:t>
      </w:r>
    </w:p>
    <w:p w:rsidR="00FA2DFE" w:rsidRPr="00A748F4" w:rsidRDefault="00FA2DFE" w:rsidP="00FA2DFE">
      <w:pPr>
        <w:widowControl w:val="0"/>
        <w:spacing w:after="0" w:line="360" w:lineRule="auto"/>
        <w:ind w:right="-1"/>
        <w:jc w:val="both"/>
        <w:rPr>
          <w:rFonts w:ascii="Times New Roman" w:hAnsi="Times New Roman"/>
          <w:sz w:val="24"/>
          <w:szCs w:val="24"/>
        </w:rPr>
      </w:pPr>
      <w:r w:rsidRPr="00A748F4">
        <w:rPr>
          <w:rFonts w:ascii="Times New Roman" w:hAnsi="Times New Roman"/>
          <w:sz w:val="24"/>
          <w:szCs w:val="24"/>
        </w:rPr>
        <w:t xml:space="preserve">7.9. Экстерн имеет право оспорить результаты промежуточной аттестации, проведенной соответствующей комиссией </w:t>
      </w:r>
      <w:r>
        <w:rPr>
          <w:rFonts w:ascii="Times New Roman" w:hAnsi="Times New Roman"/>
          <w:sz w:val="24"/>
          <w:szCs w:val="24"/>
        </w:rPr>
        <w:t>Учреждения</w:t>
      </w:r>
      <w:r w:rsidRPr="00A748F4">
        <w:rPr>
          <w:rFonts w:ascii="Times New Roman" w:hAnsi="Times New Roman"/>
          <w:sz w:val="24"/>
          <w:szCs w:val="24"/>
        </w:rPr>
        <w:t xml:space="preserve"> в установленном законодательством РФ порядке.</w:t>
      </w:r>
    </w:p>
    <w:p w:rsidR="00FA2DFE" w:rsidRPr="00A748F4" w:rsidRDefault="00FA2DFE" w:rsidP="00FA2DFE">
      <w:pPr>
        <w:widowControl w:val="0"/>
        <w:spacing w:after="0" w:line="360" w:lineRule="auto"/>
        <w:ind w:right="-1"/>
        <w:jc w:val="both"/>
        <w:rPr>
          <w:rFonts w:ascii="Times New Roman" w:hAnsi="Times New Roman"/>
          <w:sz w:val="24"/>
          <w:szCs w:val="24"/>
        </w:rPr>
      </w:pPr>
      <w:r w:rsidRPr="00A748F4">
        <w:rPr>
          <w:rFonts w:ascii="Times New Roman" w:hAnsi="Times New Roman"/>
          <w:sz w:val="24"/>
          <w:szCs w:val="24"/>
        </w:rPr>
        <w:t xml:space="preserve">7.10. На основании протокола проведения промежуточной аттестации экстерну выдается документ (справка) установленного в </w:t>
      </w:r>
      <w:r>
        <w:rPr>
          <w:rFonts w:ascii="Times New Roman" w:hAnsi="Times New Roman"/>
          <w:sz w:val="24"/>
          <w:szCs w:val="24"/>
        </w:rPr>
        <w:t>Учреждении</w:t>
      </w:r>
      <w:r w:rsidRPr="00A748F4">
        <w:rPr>
          <w:rFonts w:ascii="Times New Roman" w:hAnsi="Times New Roman"/>
          <w:sz w:val="24"/>
          <w:szCs w:val="24"/>
        </w:rPr>
        <w:t xml:space="preserve"> образца о результатах прохождения промежуточной аттестации по общеобразовательной программе общего образования соответствующего уровня за период, курс.</w:t>
      </w:r>
    </w:p>
    <w:p w:rsidR="00FA2DFE" w:rsidRPr="00A748F4" w:rsidRDefault="00FA2DFE" w:rsidP="00FA2DFE">
      <w:pPr>
        <w:widowControl w:val="0"/>
        <w:spacing w:after="0" w:line="360" w:lineRule="auto"/>
        <w:ind w:right="-1"/>
        <w:jc w:val="both"/>
        <w:rPr>
          <w:rFonts w:ascii="Times New Roman" w:hAnsi="Times New Roman"/>
          <w:sz w:val="24"/>
          <w:szCs w:val="24"/>
        </w:rPr>
      </w:pPr>
      <w:r w:rsidRPr="00A748F4">
        <w:rPr>
          <w:rFonts w:ascii="Times New Roman" w:hAnsi="Times New Roman"/>
          <w:sz w:val="24"/>
          <w:szCs w:val="24"/>
        </w:rPr>
        <w:t xml:space="preserve">7.11. В случае неудовлетворительных результатов по одному или нескольким учебным предметам, курсам, дисциплинам (модулям) общеобразовательной программы общего образования соответствующего уровня, полученных экстерном при проведении промежуточной аттестации, экстерн имеет право пересдать в порядке, установленном </w:t>
      </w:r>
      <w:r>
        <w:rPr>
          <w:rFonts w:ascii="Times New Roman" w:hAnsi="Times New Roman"/>
          <w:sz w:val="24"/>
          <w:szCs w:val="24"/>
        </w:rPr>
        <w:t xml:space="preserve"> </w:t>
      </w:r>
      <w:r w:rsidRPr="00A748F4">
        <w:rPr>
          <w:rFonts w:ascii="Times New Roman" w:hAnsi="Times New Roman"/>
          <w:sz w:val="24"/>
          <w:szCs w:val="24"/>
        </w:rPr>
        <w:t>настоящ</w:t>
      </w:r>
      <w:r>
        <w:rPr>
          <w:rFonts w:ascii="Times New Roman" w:hAnsi="Times New Roman"/>
          <w:sz w:val="24"/>
          <w:szCs w:val="24"/>
        </w:rPr>
        <w:t>им</w:t>
      </w:r>
      <w:r w:rsidRPr="00A748F4">
        <w:rPr>
          <w:rFonts w:ascii="Times New Roman" w:hAnsi="Times New Roman"/>
          <w:sz w:val="24"/>
          <w:szCs w:val="24"/>
        </w:rPr>
        <w:t xml:space="preserve"> Положени</w:t>
      </w:r>
      <w:r>
        <w:rPr>
          <w:rFonts w:ascii="Times New Roman" w:hAnsi="Times New Roman"/>
          <w:sz w:val="24"/>
          <w:szCs w:val="24"/>
        </w:rPr>
        <w:t>ем</w:t>
      </w:r>
      <w:r w:rsidRPr="00A748F4">
        <w:rPr>
          <w:rFonts w:ascii="Times New Roman" w:hAnsi="Times New Roman"/>
          <w:sz w:val="24"/>
          <w:szCs w:val="24"/>
        </w:rPr>
        <w:t>.</w:t>
      </w:r>
    </w:p>
    <w:p w:rsidR="00FA2DFE" w:rsidRPr="008479AB" w:rsidRDefault="00FA2DFE" w:rsidP="00FA2DFE">
      <w:pPr>
        <w:widowControl w:val="0"/>
        <w:spacing w:after="0" w:line="360" w:lineRule="auto"/>
        <w:ind w:right="-1"/>
        <w:jc w:val="both"/>
        <w:rPr>
          <w:rFonts w:ascii="Times New Roman" w:hAnsi="Times New Roman"/>
          <w:sz w:val="24"/>
          <w:szCs w:val="24"/>
        </w:rPr>
      </w:pPr>
      <w:r w:rsidRPr="00A748F4">
        <w:rPr>
          <w:rFonts w:ascii="Times New Roman" w:hAnsi="Times New Roman"/>
          <w:sz w:val="24"/>
          <w:szCs w:val="24"/>
        </w:rPr>
        <w:t xml:space="preserve">7.12. Экстерны, не ликвидировавшие в установленные сроки академической задолженности, могут быть приняты для продолжения обучения в </w:t>
      </w:r>
      <w:r>
        <w:rPr>
          <w:rFonts w:ascii="Times New Roman" w:hAnsi="Times New Roman"/>
          <w:sz w:val="24"/>
          <w:szCs w:val="24"/>
        </w:rPr>
        <w:t>Учреждении</w:t>
      </w:r>
      <w:r w:rsidRPr="00A748F4">
        <w:rPr>
          <w:rFonts w:ascii="Times New Roman" w:hAnsi="Times New Roman"/>
          <w:sz w:val="24"/>
          <w:szCs w:val="24"/>
        </w:rPr>
        <w:t xml:space="preserve"> в соответствии с Порядком приема, установленным федеральным законодательством при наличии свободных</w:t>
      </w:r>
      <w:r>
        <w:rPr>
          <w:rFonts w:ascii="Times New Roman" w:hAnsi="Times New Roman"/>
          <w:sz w:val="24"/>
          <w:szCs w:val="24"/>
        </w:rPr>
        <w:t xml:space="preserve"> мест для продолжения обучения.</w:t>
      </w:r>
    </w:p>
    <w:p w:rsidR="00FA2DFE" w:rsidRPr="00D40C58" w:rsidRDefault="00FA2DFE" w:rsidP="00FA2DFE">
      <w:pPr>
        <w:pStyle w:val="af6"/>
        <w:jc w:val="center"/>
        <w:rPr>
          <w:b/>
          <w:color w:val="000000"/>
          <w:sz w:val="24"/>
          <w:szCs w:val="24"/>
        </w:rPr>
      </w:pPr>
      <w:r w:rsidRPr="00D40C58">
        <w:rPr>
          <w:b/>
          <w:color w:val="000000"/>
          <w:sz w:val="24"/>
          <w:szCs w:val="24"/>
        </w:rPr>
        <w:t xml:space="preserve">8. Порядок текущего контроля успеваемости и промежуточной </w:t>
      </w:r>
    </w:p>
    <w:p w:rsidR="00FA2DFE" w:rsidRPr="00D40C58" w:rsidRDefault="00FA2DFE" w:rsidP="00FA2DFE">
      <w:pPr>
        <w:pStyle w:val="af6"/>
        <w:jc w:val="center"/>
        <w:rPr>
          <w:b/>
          <w:color w:val="000000"/>
          <w:sz w:val="24"/>
          <w:szCs w:val="24"/>
        </w:rPr>
      </w:pPr>
      <w:r w:rsidRPr="00D40C58">
        <w:rPr>
          <w:b/>
          <w:color w:val="000000"/>
          <w:sz w:val="24"/>
          <w:szCs w:val="24"/>
        </w:rPr>
        <w:t xml:space="preserve">аттестации учащихся, осуществляющих </w:t>
      </w:r>
      <w:proofErr w:type="gramStart"/>
      <w:r w:rsidRPr="00D40C58">
        <w:rPr>
          <w:b/>
          <w:color w:val="000000"/>
          <w:sz w:val="24"/>
          <w:szCs w:val="24"/>
        </w:rPr>
        <w:t>обучение</w:t>
      </w:r>
      <w:proofErr w:type="gramEnd"/>
      <w:r w:rsidRPr="00D40C58">
        <w:rPr>
          <w:b/>
          <w:color w:val="000000"/>
          <w:sz w:val="24"/>
          <w:szCs w:val="24"/>
        </w:rPr>
        <w:t xml:space="preserve"> по индивидуальному учебному плану,</w:t>
      </w:r>
    </w:p>
    <w:p w:rsidR="00FA2DFE" w:rsidRPr="00D40C58" w:rsidRDefault="00FA2DFE" w:rsidP="00FA2DFE">
      <w:pPr>
        <w:pStyle w:val="af6"/>
        <w:jc w:val="center"/>
        <w:rPr>
          <w:b/>
          <w:color w:val="000000"/>
          <w:sz w:val="24"/>
          <w:szCs w:val="24"/>
        </w:rPr>
      </w:pPr>
      <w:r w:rsidRPr="00D40C58">
        <w:rPr>
          <w:b/>
          <w:color w:val="000000"/>
          <w:sz w:val="24"/>
          <w:szCs w:val="24"/>
        </w:rPr>
        <w:t xml:space="preserve"> в том числе ускоренное обучение</w:t>
      </w:r>
    </w:p>
    <w:p w:rsidR="00FA2DFE" w:rsidRPr="00D02BFD" w:rsidRDefault="00FA2DFE" w:rsidP="00FA2DFE">
      <w:pPr>
        <w:pStyle w:val="af6"/>
        <w:spacing w:line="360" w:lineRule="auto"/>
        <w:jc w:val="both"/>
        <w:rPr>
          <w:color w:val="FF0000"/>
          <w:sz w:val="24"/>
          <w:szCs w:val="24"/>
        </w:rPr>
      </w:pPr>
    </w:p>
    <w:p w:rsidR="00FA2DFE" w:rsidRPr="00D40C58" w:rsidRDefault="00FA2DFE" w:rsidP="00FA2DFE">
      <w:pPr>
        <w:pStyle w:val="af6"/>
        <w:spacing w:line="360" w:lineRule="auto"/>
        <w:jc w:val="both"/>
        <w:rPr>
          <w:color w:val="000000"/>
          <w:sz w:val="24"/>
          <w:szCs w:val="24"/>
        </w:rPr>
      </w:pPr>
      <w:r w:rsidRPr="00D40C58">
        <w:rPr>
          <w:color w:val="000000"/>
          <w:sz w:val="24"/>
          <w:szCs w:val="24"/>
        </w:rPr>
        <w:t>8.1. Родители (законные представители) несовершеннолетних учащихся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w:t>
      </w:r>
    </w:p>
    <w:p w:rsidR="00FA2DFE" w:rsidRPr="00D40C58" w:rsidRDefault="00FA2DFE" w:rsidP="00FA2DFE">
      <w:pPr>
        <w:pStyle w:val="af6"/>
        <w:spacing w:line="360" w:lineRule="auto"/>
        <w:jc w:val="both"/>
        <w:rPr>
          <w:color w:val="000000"/>
          <w:sz w:val="24"/>
          <w:szCs w:val="24"/>
        </w:rPr>
      </w:pPr>
      <w:r w:rsidRPr="00D40C58">
        <w:rPr>
          <w:color w:val="000000"/>
          <w:sz w:val="24"/>
          <w:szCs w:val="24"/>
        </w:rPr>
        <w:t>8. 2. Учреждение разрабатывает график прохождения промежуточной аттестации и обеспечивает учащихся, получающих образование в форме семейного образования, по индивидуальному учебному плану, в том числе проходящих ускоренное обучение, информацией о форме, дате, времени, месте проведения промежуточной аттестации непозднее 14 календарных дней до её начала.</w:t>
      </w:r>
    </w:p>
    <w:p w:rsidR="00FA2DFE" w:rsidRPr="00D40C58" w:rsidRDefault="00FA2DFE" w:rsidP="00FA2DFE">
      <w:pPr>
        <w:pStyle w:val="af6"/>
        <w:spacing w:line="360" w:lineRule="auto"/>
        <w:jc w:val="both"/>
        <w:rPr>
          <w:color w:val="000000"/>
          <w:sz w:val="24"/>
          <w:szCs w:val="24"/>
        </w:rPr>
      </w:pPr>
      <w:r w:rsidRPr="00D40C58">
        <w:rPr>
          <w:color w:val="000000"/>
          <w:sz w:val="24"/>
          <w:szCs w:val="24"/>
        </w:rPr>
        <w:t>8.3. Классные руководители, к которым закреплены учащиеся, получающие образование в форме семейного образования, по индивидуальному учебному плану, в том числе проходящие ускоренное обучение, доводят до сведения родителей (законных представителей)  сведения о результатах четвертной, полугодов</w:t>
      </w:r>
      <w:r>
        <w:rPr>
          <w:color w:val="000000"/>
          <w:sz w:val="24"/>
          <w:szCs w:val="24"/>
        </w:rPr>
        <w:t>ой  и промежуточной аттестации. За результаты аттестации отчитываются перед администрацией Учреждения.</w:t>
      </w:r>
    </w:p>
    <w:p w:rsidR="00FA2DFE" w:rsidRPr="003A6DDA" w:rsidRDefault="00FA2DFE" w:rsidP="00FA2DFE">
      <w:pPr>
        <w:pStyle w:val="af6"/>
        <w:spacing w:line="360" w:lineRule="auto"/>
        <w:jc w:val="both"/>
        <w:rPr>
          <w:color w:val="000000"/>
          <w:sz w:val="24"/>
          <w:szCs w:val="24"/>
        </w:rPr>
      </w:pPr>
      <w:r w:rsidRPr="00D40C58">
        <w:rPr>
          <w:color w:val="000000"/>
          <w:sz w:val="24"/>
          <w:szCs w:val="24"/>
        </w:rPr>
        <w:t>8.4. На учащихся, получающих образование в форме семейного образования, самообразования, по индивидуальному учебному плану, в том числе проходящих ускоренное обучение, распространяются все пункты настоящего Положения, регламентирующие содержание, формы и порядок проведения  текущей и промежуточной аттестации, порядок перевода учащихся  в следующий класс, права и обязанности участников процесса  промежуточной аттестации.</w:t>
      </w:r>
      <w:r>
        <w:rPr>
          <w:sz w:val="24"/>
          <w:szCs w:val="24"/>
        </w:rPr>
        <w:tab/>
      </w:r>
    </w:p>
    <w:p w:rsidR="00FA2DFE" w:rsidRPr="00A748F4" w:rsidRDefault="00FA2DFE" w:rsidP="00FA2DFE">
      <w:pPr>
        <w:widowControl w:val="0"/>
        <w:spacing w:after="0" w:line="360" w:lineRule="auto"/>
        <w:ind w:right="-1"/>
        <w:jc w:val="center"/>
        <w:rPr>
          <w:rFonts w:ascii="Times New Roman" w:hAnsi="Times New Roman"/>
          <w:sz w:val="24"/>
          <w:szCs w:val="24"/>
        </w:rPr>
      </w:pPr>
      <w:r>
        <w:rPr>
          <w:rFonts w:ascii="Times New Roman" w:hAnsi="Times New Roman"/>
          <w:b/>
          <w:sz w:val="24"/>
          <w:szCs w:val="24"/>
        </w:rPr>
        <w:t>9</w:t>
      </w:r>
      <w:r w:rsidRPr="00A748F4">
        <w:rPr>
          <w:rFonts w:ascii="Times New Roman" w:hAnsi="Times New Roman"/>
          <w:b/>
          <w:sz w:val="24"/>
          <w:szCs w:val="24"/>
        </w:rPr>
        <w:t>. Порядок внесения изменений и (или) дополнений в Положение</w:t>
      </w:r>
    </w:p>
    <w:p w:rsidR="00FA2DFE" w:rsidRPr="00A748F4" w:rsidRDefault="00FA2DFE" w:rsidP="00FA2DFE">
      <w:pPr>
        <w:widowControl w:val="0"/>
        <w:spacing w:after="0" w:line="360" w:lineRule="auto"/>
        <w:ind w:right="-1"/>
        <w:jc w:val="both"/>
        <w:rPr>
          <w:rFonts w:ascii="Times New Roman" w:hAnsi="Times New Roman"/>
          <w:sz w:val="24"/>
          <w:szCs w:val="24"/>
        </w:rPr>
      </w:pPr>
      <w:r>
        <w:rPr>
          <w:rFonts w:ascii="Times New Roman" w:hAnsi="Times New Roman"/>
          <w:sz w:val="24"/>
          <w:szCs w:val="24"/>
        </w:rPr>
        <w:t>9</w:t>
      </w:r>
      <w:r w:rsidRPr="00A748F4">
        <w:rPr>
          <w:rFonts w:ascii="Times New Roman" w:hAnsi="Times New Roman"/>
          <w:sz w:val="24"/>
          <w:szCs w:val="24"/>
        </w:rPr>
        <w:t>.1. Инициатива внесения изменений и (или)</w:t>
      </w:r>
      <w:r w:rsidRPr="00A748F4">
        <w:rPr>
          <w:rFonts w:ascii="Times New Roman" w:hAnsi="Times New Roman"/>
          <w:b/>
          <w:sz w:val="24"/>
          <w:szCs w:val="24"/>
        </w:rPr>
        <w:t xml:space="preserve"> </w:t>
      </w:r>
      <w:r w:rsidRPr="00A748F4">
        <w:rPr>
          <w:rFonts w:ascii="Times New Roman" w:hAnsi="Times New Roman"/>
          <w:sz w:val="24"/>
          <w:szCs w:val="24"/>
        </w:rPr>
        <w:t xml:space="preserve">дополнений в настоящее </w:t>
      </w:r>
      <w:r>
        <w:rPr>
          <w:rFonts w:ascii="Times New Roman" w:hAnsi="Times New Roman"/>
          <w:sz w:val="24"/>
          <w:szCs w:val="24"/>
        </w:rPr>
        <w:t>П</w:t>
      </w:r>
      <w:r w:rsidRPr="00A748F4">
        <w:rPr>
          <w:rFonts w:ascii="Times New Roman" w:hAnsi="Times New Roman"/>
          <w:sz w:val="24"/>
          <w:szCs w:val="24"/>
        </w:rPr>
        <w:t xml:space="preserve">оложение может исходить от </w:t>
      </w:r>
      <w:r>
        <w:rPr>
          <w:rFonts w:ascii="Times New Roman" w:hAnsi="Times New Roman"/>
          <w:sz w:val="24"/>
          <w:szCs w:val="24"/>
        </w:rPr>
        <w:t>руководителей  методических объединений</w:t>
      </w:r>
      <w:r w:rsidRPr="00A748F4">
        <w:rPr>
          <w:rFonts w:ascii="Times New Roman" w:hAnsi="Times New Roman"/>
          <w:sz w:val="24"/>
          <w:szCs w:val="24"/>
        </w:rPr>
        <w:t xml:space="preserve">, обучающихся, родителей, администрации </w:t>
      </w:r>
      <w:r>
        <w:rPr>
          <w:rFonts w:ascii="Times New Roman" w:hAnsi="Times New Roman"/>
          <w:sz w:val="24"/>
          <w:szCs w:val="24"/>
        </w:rPr>
        <w:t>Учреждения</w:t>
      </w:r>
      <w:r w:rsidRPr="00A748F4">
        <w:rPr>
          <w:rFonts w:ascii="Times New Roman" w:hAnsi="Times New Roman"/>
          <w:sz w:val="24"/>
          <w:szCs w:val="24"/>
        </w:rPr>
        <w:t>.</w:t>
      </w:r>
    </w:p>
    <w:p w:rsidR="00FA2DFE" w:rsidRPr="00D40C58" w:rsidRDefault="00FA2DFE" w:rsidP="00FA2DFE">
      <w:pPr>
        <w:widowControl w:val="0"/>
        <w:spacing w:after="0" w:line="360" w:lineRule="auto"/>
        <w:ind w:right="-1"/>
        <w:jc w:val="both"/>
        <w:rPr>
          <w:rFonts w:ascii="Times New Roman" w:hAnsi="Times New Roman"/>
          <w:color w:val="000000"/>
          <w:sz w:val="24"/>
          <w:szCs w:val="24"/>
        </w:rPr>
      </w:pPr>
      <w:r w:rsidRPr="00A748F4">
        <w:rPr>
          <w:rFonts w:ascii="Times New Roman" w:hAnsi="Times New Roman"/>
          <w:sz w:val="24"/>
          <w:szCs w:val="24"/>
        </w:rPr>
        <w:t>8.2</w:t>
      </w:r>
      <w:r w:rsidRPr="00D40C58">
        <w:rPr>
          <w:rFonts w:ascii="Times New Roman" w:hAnsi="Times New Roman"/>
          <w:color w:val="000000"/>
          <w:sz w:val="24"/>
          <w:szCs w:val="24"/>
        </w:rPr>
        <w:t>. Изменения и (или)</w:t>
      </w:r>
      <w:r w:rsidRPr="00D40C58">
        <w:rPr>
          <w:rFonts w:ascii="Times New Roman" w:hAnsi="Times New Roman"/>
          <w:b/>
          <w:color w:val="000000"/>
          <w:sz w:val="24"/>
          <w:szCs w:val="24"/>
        </w:rPr>
        <w:t xml:space="preserve"> </w:t>
      </w:r>
      <w:r w:rsidRPr="00D40C58">
        <w:rPr>
          <w:rFonts w:ascii="Times New Roman" w:hAnsi="Times New Roman"/>
          <w:color w:val="000000"/>
          <w:sz w:val="24"/>
          <w:szCs w:val="24"/>
        </w:rPr>
        <w:t>дополнения в настоящее Положение подлежат обсуждению на заседаниях педагогического совета  Учреждения.</w:t>
      </w:r>
    </w:p>
    <w:p w:rsidR="00FA2DFE" w:rsidRPr="00A748F4" w:rsidRDefault="00FA2DFE" w:rsidP="00FA2DFE">
      <w:pPr>
        <w:widowControl w:val="0"/>
        <w:spacing w:after="0" w:line="360" w:lineRule="auto"/>
        <w:ind w:right="-1"/>
        <w:jc w:val="both"/>
        <w:rPr>
          <w:rFonts w:ascii="Times New Roman" w:hAnsi="Times New Roman"/>
          <w:sz w:val="24"/>
          <w:szCs w:val="24"/>
        </w:rPr>
      </w:pPr>
      <w:r w:rsidRPr="00A748F4">
        <w:rPr>
          <w:rFonts w:ascii="Times New Roman" w:hAnsi="Times New Roman"/>
          <w:sz w:val="24"/>
          <w:szCs w:val="24"/>
        </w:rPr>
        <w:t xml:space="preserve">8.3. </w:t>
      </w:r>
      <w:r>
        <w:rPr>
          <w:rFonts w:ascii="Times New Roman" w:hAnsi="Times New Roman"/>
          <w:sz w:val="24"/>
          <w:szCs w:val="24"/>
        </w:rPr>
        <w:t>И</w:t>
      </w:r>
      <w:r w:rsidRPr="00A748F4">
        <w:rPr>
          <w:rFonts w:ascii="Times New Roman" w:hAnsi="Times New Roman"/>
          <w:sz w:val="24"/>
          <w:szCs w:val="24"/>
        </w:rPr>
        <w:t xml:space="preserve">зменения в настоящее </w:t>
      </w:r>
      <w:r>
        <w:rPr>
          <w:rFonts w:ascii="Times New Roman" w:hAnsi="Times New Roman"/>
          <w:sz w:val="24"/>
          <w:szCs w:val="24"/>
        </w:rPr>
        <w:t>П</w:t>
      </w:r>
      <w:r w:rsidRPr="00A748F4">
        <w:rPr>
          <w:rFonts w:ascii="Times New Roman" w:hAnsi="Times New Roman"/>
          <w:sz w:val="24"/>
          <w:szCs w:val="24"/>
        </w:rPr>
        <w:t xml:space="preserve">оложение вносятся в случае их одобрения и утверждаются приказом руководителя </w:t>
      </w:r>
      <w:r>
        <w:rPr>
          <w:rFonts w:ascii="Times New Roman" w:hAnsi="Times New Roman"/>
          <w:sz w:val="24"/>
          <w:szCs w:val="24"/>
        </w:rPr>
        <w:t>Учреждения</w:t>
      </w:r>
      <w:r w:rsidRPr="00A748F4">
        <w:rPr>
          <w:rFonts w:ascii="Times New Roman" w:hAnsi="Times New Roman"/>
          <w:sz w:val="24"/>
          <w:szCs w:val="24"/>
        </w:rPr>
        <w:t>.</w:t>
      </w:r>
    </w:p>
    <w:p w:rsidR="00FA2DFE" w:rsidRPr="00A748F4" w:rsidRDefault="00FA2DFE" w:rsidP="00FA2DFE">
      <w:pPr>
        <w:widowControl w:val="0"/>
        <w:spacing w:after="0" w:line="360" w:lineRule="auto"/>
        <w:ind w:right="-1"/>
        <w:jc w:val="both"/>
        <w:rPr>
          <w:rFonts w:ascii="Times New Roman" w:hAnsi="Times New Roman"/>
          <w:sz w:val="24"/>
          <w:szCs w:val="24"/>
        </w:rPr>
      </w:pPr>
      <w:r w:rsidRPr="00A748F4">
        <w:rPr>
          <w:rFonts w:ascii="Times New Roman" w:hAnsi="Times New Roman"/>
          <w:sz w:val="24"/>
          <w:szCs w:val="24"/>
        </w:rPr>
        <w:t>8.4. Внесенные изменения вступают в силу с учебного года, следующего за годом принятия решения о внесении изменений.</w:t>
      </w:r>
    </w:p>
    <w:p w:rsidR="00B2309C" w:rsidRPr="00B2309C" w:rsidRDefault="00B2309C">
      <w:pPr>
        <w:rPr>
          <w:rFonts w:ascii="Times New Roman" w:hAnsi="Times New Roman" w:cs="Times New Roman"/>
          <w:sz w:val="24"/>
        </w:rPr>
      </w:pPr>
    </w:p>
    <w:p w:rsidR="00B2309C" w:rsidRPr="008479AB" w:rsidRDefault="00B2309C" w:rsidP="00B2309C">
      <w:pPr>
        <w:pStyle w:val="af6"/>
        <w:jc w:val="both"/>
        <w:rPr>
          <w:sz w:val="24"/>
          <w:szCs w:val="24"/>
        </w:rPr>
      </w:pPr>
    </w:p>
    <w:p w:rsidR="00B2309C" w:rsidRPr="008479AB" w:rsidRDefault="00B2309C" w:rsidP="00B2309C">
      <w:pPr>
        <w:spacing w:before="100" w:beforeAutospacing="1" w:after="100" w:afterAutospacing="1" w:line="240" w:lineRule="auto"/>
        <w:jc w:val="both"/>
        <w:rPr>
          <w:rFonts w:ascii="Times New Roman" w:hAnsi="Times New Roman"/>
          <w:sz w:val="24"/>
          <w:szCs w:val="24"/>
        </w:rPr>
      </w:pPr>
    </w:p>
    <w:p w:rsidR="00B2309C" w:rsidRPr="00B2309C" w:rsidRDefault="00B2309C">
      <w:pPr>
        <w:rPr>
          <w:rFonts w:ascii="Times New Roman" w:hAnsi="Times New Roman" w:cs="Times New Roman"/>
          <w:color w:val="FF0000"/>
          <w:sz w:val="24"/>
        </w:rPr>
      </w:pPr>
    </w:p>
    <w:p w:rsidR="00AD4738" w:rsidRPr="00B2309C" w:rsidRDefault="00B2309C" w:rsidP="00B2309C">
      <w:pPr>
        <w:pStyle w:val="18"/>
        <w:ind w:left="142" w:right="0"/>
        <w:rPr>
          <w:rFonts w:ascii="Times New Roman" w:hAnsi="Times New Roman"/>
          <w:sz w:val="24"/>
          <w:szCs w:val="24"/>
        </w:rPr>
      </w:pPr>
      <w:r>
        <w:rPr>
          <w:rFonts w:ascii="Times New Roman" w:hAnsi="Times New Roman"/>
          <w:sz w:val="24"/>
          <w:szCs w:val="24"/>
        </w:rPr>
        <w:lastRenderedPageBreak/>
        <w:t>Приложение 2</w:t>
      </w:r>
    </w:p>
    <w:p w:rsidR="00442301" w:rsidRPr="00B2309C" w:rsidRDefault="00442301" w:rsidP="00442301">
      <w:pPr>
        <w:pStyle w:val="4"/>
        <w:spacing w:before="0"/>
        <w:ind w:firstLine="567"/>
        <w:jc w:val="center"/>
        <w:rPr>
          <w:rFonts w:ascii="Times New Roman" w:hAnsi="Times New Roman" w:cs="Times New Roman"/>
          <w:b w:val="0"/>
          <w:i w:val="0"/>
          <w:color w:val="auto"/>
          <w:sz w:val="24"/>
          <w:szCs w:val="24"/>
        </w:rPr>
      </w:pPr>
      <w:r w:rsidRPr="00B2309C">
        <w:rPr>
          <w:rFonts w:ascii="Times New Roman" w:hAnsi="Times New Roman" w:cs="Times New Roman"/>
          <w:b w:val="0"/>
          <w:i w:val="0"/>
          <w:color w:val="auto"/>
          <w:sz w:val="24"/>
          <w:szCs w:val="24"/>
        </w:rPr>
        <w:t xml:space="preserve">ПОЛОЖЕНИЕ </w:t>
      </w:r>
    </w:p>
    <w:p w:rsidR="00442301" w:rsidRPr="00B2309C" w:rsidRDefault="00442301" w:rsidP="00442301">
      <w:pPr>
        <w:pStyle w:val="4"/>
        <w:spacing w:before="0"/>
        <w:ind w:firstLine="567"/>
        <w:jc w:val="center"/>
        <w:rPr>
          <w:rFonts w:ascii="Times New Roman" w:hAnsi="Times New Roman" w:cs="Times New Roman"/>
          <w:b w:val="0"/>
          <w:i w:val="0"/>
          <w:color w:val="auto"/>
          <w:sz w:val="24"/>
          <w:szCs w:val="24"/>
        </w:rPr>
      </w:pPr>
      <w:r w:rsidRPr="00B2309C">
        <w:rPr>
          <w:rFonts w:ascii="Times New Roman" w:hAnsi="Times New Roman" w:cs="Times New Roman"/>
          <w:b w:val="0"/>
          <w:i w:val="0"/>
          <w:color w:val="auto"/>
          <w:sz w:val="24"/>
          <w:szCs w:val="24"/>
        </w:rPr>
        <w:t xml:space="preserve">о проектной и учебно-исследовательской деятельности учащихся </w:t>
      </w:r>
    </w:p>
    <w:p w:rsidR="00442301" w:rsidRPr="00B2309C" w:rsidRDefault="00442301" w:rsidP="00442301">
      <w:pPr>
        <w:pStyle w:val="1c"/>
        <w:spacing w:before="0" w:after="0" w:line="276" w:lineRule="auto"/>
        <w:ind w:firstLine="567"/>
        <w:rPr>
          <w:rFonts w:ascii="Times New Roman" w:hAnsi="Times New Roman" w:cs="Times New Roman"/>
          <w:color w:val="auto"/>
          <w:sz w:val="24"/>
          <w:szCs w:val="24"/>
        </w:rPr>
      </w:pPr>
      <w:r w:rsidRPr="00B2309C">
        <w:rPr>
          <w:rFonts w:ascii="Times New Roman" w:hAnsi="Times New Roman" w:cs="Times New Roman"/>
          <w:color w:val="auto"/>
          <w:sz w:val="24"/>
          <w:szCs w:val="24"/>
        </w:rPr>
        <w:t xml:space="preserve">1. Общие положения </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 xml:space="preserve">1.1. Настоящее положение разработано в целях реализации Основной образовательной программы МБОУ УСОШ на основе ФГОС ООО. </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1.2. Проектная и учебно-исследовательская деятельность учащихся является неотъемлемой частью учебного процесса.</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 xml:space="preserve">1.3. В основе проектной и учебно-исследовательской деятельности учащихся лежит системно-деятельностный подход как принцип организации образовательного процесса по ФГОС второго поколения. </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1.4. Включение школьников в учебно-исследовательскую и проектную деятельность – один из путей повышения мотивации и эффективности учебной деятельности в начальной, основной и старшей школе.</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 xml:space="preserve">1.5. В организации и обеспечении проектной и учебно-исследовательской деятельности участвуют все педагогические структуры школы. </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2. Особенности проектной и учебно-исследовательской деятельности</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2.1. Направленность не только на повышение компетентности подростков в предметной области определенных учебных дисциплин, на развитие их способностей, но и на создание продукта, имеющего значимость для других.</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2.2. Возможность реализовать потребности учащихся в общении со значимыми, референтными группами одноклассников, учителей.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2.3. Сочетание различных видов познавательной деятельности. В них могут быть востребованы практически любые способности подростков, реализованы личные пристрастия к тому или иному виду деятельности.</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 xml:space="preserve">3. Цели учебно-исследовательской и проектной деятельности </w:t>
      </w:r>
    </w:p>
    <w:p w:rsidR="00442301" w:rsidRPr="00B2309C" w:rsidRDefault="00442301" w:rsidP="00442301">
      <w:pPr>
        <w:pStyle w:val="16"/>
        <w:tabs>
          <w:tab w:val="left" w:pos="7380"/>
        </w:tabs>
        <w:spacing w:line="276" w:lineRule="auto"/>
        <w:ind w:left="360" w:firstLine="567"/>
        <w:jc w:val="both"/>
        <w:rPr>
          <w:rFonts w:ascii="Times New Roman" w:hAnsi="Times New Roman"/>
          <w:sz w:val="24"/>
          <w:szCs w:val="24"/>
        </w:rPr>
      </w:pPr>
      <w:r w:rsidRPr="00B2309C">
        <w:rPr>
          <w:rFonts w:ascii="Times New Roman" w:hAnsi="Times New Roman"/>
          <w:sz w:val="24"/>
          <w:szCs w:val="24"/>
        </w:rPr>
        <w:t xml:space="preserve">Цели определяются как их личностными, так и социальными мотивами: </w:t>
      </w:r>
    </w:p>
    <w:p w:rsidR="00442301" w:rsidRPr="00B2309C" w:rsidRDefault="00442301" w:rsidP="00442301">
      <w:pPr>
        <w:pStyle w:val="1c"/>
        <w:spacing w:before="0" w:after="0" w:line="276" w:lineRule="auto"/>
        <w:ind w:firstLine="567"/>
        <w:jc w:val="both"/>
        <w:rPr>
          <w:rFonts w:ascii="Times New Roman" w:hAnsi="Times New Roman" w:cs="Times New Roman"/>
          <w:color w:val="auto"/>
          <w:sz w:val="24"/>
          <w:szCs w:val="24"/>
        </w:rPr>
      </w:pPr>
      <w:r w:rsidRPr="00B2309C">
        <w:rPr>
          <w:rFonts w:ascii="Times New Roman" w:hAnsi="Times New Roman" w:cs="Times New Roman"/>
          <w:color w:val="auto"/>
          <w:sz w:val="24"/>
          <w:szCs w:val="24"/>
        </w:rPr>
        <w:t>3.1. Самостоятельное приобретение недостающих знаний из разных источников.</w:t>
      </w:r>
    </w:p>
    <w:p w:rsidR="00442301" w:rsidRPr="00B2309C" w:rsidRDefault="00442301" w:rsidP="00442301">
      <w:pPr>
        <w:pStyle w:val="1c"/>
        <w:spacing w:before="0" w:after="0" w:line="276" w:lineRule="auto"/>
        <w:ind w:firstLine="567"/>
        <w:jc w:val="both"/>
        <w:rPr>
          <w:rFonts w:ascii="Times New Roman" w:hAnsi="Times New Roman" w:cs="Times New Roman"/>
          <w:color w:val="auto"/>
          <w:sz w:val="24"/>
          <w:szCs w:val="24"/>
        </w:rPr>
      </w:pPr>
      <w:r w:rsidRPr="00B2309C">
        <w:rPr>
          <w:rFonts w:ascii="Times New Roman" w:hAnsi="Times New Roman" w:cs="Times New Roman"/>
          <w:color w:val="auto"/>
          <w:sz w:val="24"/>
          <w:szCs w:val="24"/>
        </w:rPr>
        <w:t>3.2. Умение пользоваться приобретенными знаниями для решения познавательных и практических задач.</w:t>
      </w:r>
    </w:p>
    <w:p w:rsidR="00442301" w:rsidRPr="00B2309C" w:rsidRDefault="00442301" w:rsidP="00442301">
      <w:pPr>
        <w:pStyle w:val="1c"/>
        <w:spacing w:before="0" w:after="0" w:line="276" w:lineRule="auto"/>
        <w:ind w:firstLine="567"/>
        <w:jc w:val="both"/>
        <w:rPr>
          <w:rFonts w:ascii="Times New Roman" w:eastAsia="+mn-ea" w:hAnsi="Times New Roman" w:cs="Times New Roman"/>
          <w:color w:val="auto"/>
          <w:sz w:val="24"/>
          <w:szCs w:val="24"/>
        </w:rPr>
      </w:pPr>
      <w:r w:rsidRPr="00B2309C">
        <w:rPr>
          <w:rFonts w:ascii="Times New Roman" w:hAnsi="Times New Roman" w:cs="Times New Roman"/>
          <w:color w:val="auto"/>
          <w:sz w:val="24"/>
          <w:szCs w:val="24"/>
        </w:rPr>
        <w:t>3.3. Приобретение коммуникативных умений, работая в группах.</w:t>
      </w:r>
      <w:r w:rsidRPr="00B2309C">
        <w:rPr>
          <w:rFonts w:ascii="Times New Roman" w:eastAsia="+mn-ea" w:hAnsi="Times New Roman" w:cs="Times New Roman"/>
          <w:color w:val="auto"/>
          <w:sz w:val="24"/>
          <w:szCs w:val="24"/>
        </w:rPr>
        <w:t xml:space="preserve"> </w:t>
      </w:r>
    </w:p>
    <w:p w:rsidR="00442301" w:rsidRPr="00B2309C" w:rsidRDefault="00442301" w:rsidP="00442301">
      <w:pPr>
        <w:pStyle w:val="1c"/>
        <w:spacing w:before="0" w:after="0" w:line="276" w:lineRule="auto"/>
        <w:ind w:firstLine="567"/>
        <w:jc w:val="both"/>
        <w:rPr>
          <w:rFonts w:ascii="Times New Roman" w:hAnsi="Times New Roman" w:cs="Times New Roman"/>
          <w:color w:val="auto"/>
          <w:sz w:val="24"/>
          <w:szCs w:val="24"/>
        </w:rPr>
      </w:pPr>
      <w:r w:rsidRPr="00B2309C">
        <w:rPr>
          <w:rFonts w:ascii="Times New Roman" w:hAnsi="Times New Roman" w:cs="Times New Roman"/>
          <w:color w:val="auto"/>
          <w:sz w:val="24"/>
          <w:szCs w:val="24"/>
        </w:rPr>
        <w:t xml:space="preserve">3.4. </w:t>
      </w:r>
      <w:proofErr w:type="gramStart"/>
      <w:r w:rsidRPr="00B2309C">
        <w:rPr>
          <w:rFonts w:ascii="Times New Roman" w:hAnsi="Times New Roman" w:cs="Times New Roman"/>
          <w:color w:val="auto"/>
          <w:sz w:val="24"/>
          <w:szCs w:val="24"/>
        </w:rPr>
        <w:t>Развитие исследовательских умений (умения выявления проблем, сбора информации, наблюдения, проведения эксперимента, анализа, построения гипотез, обобщения).</w:t>
      </w:r>
      <w:proofErr w:type="gramEnd"/>
    </w:p>
    <w:p w:rsidR="00442301" w:rsidRPr="00B2309C" w:rsidRDefault="00442301" w:rsidP="00442301">
      <w:pPr>
        <w:pStyle w:val="1c"/>
        <w:spacing w:before="0" w:after="0" w:line="276" w:lineRule="auto"/>
        <w:ind w:firstLine="567"/>
        <w:jc w:val="both"/>
        <w:rPr>
          <w:rFonts w:ascii="Times New Roman" w:hAnsi="Times New Roman" w:cs="Times New Roman"/>
          <w:color w:val="auto"/>
          <w:sz w:val="24"/>
          <w:szCs w:val="24"/>
        </w:rPr>
      </w:pPr>
      <w:r w:rsidRPr="00B2309C">
        <w:rPr>
          <w:rFonts w:ascii="Times New Roman" w:hAnsi="Times New Roman" w:cs="Times New Roman"/>
          <w:color w:val="auto"/>
          <w:sz w:val="24"/>
          <w:szCs w:val="24"/>
        </w:rPr>
        <w:t>3.5. Развитие системного мышления.</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 xml:space="preserve">3.6. Вовлечение учащихся в социально-значимую творческую, исследовательскую и созидательную деятельность. </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3.7. Ознакомление учащихся с методами и технологиями проектной деятельности.</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3.8. Обеспечение индивидуализации и дифференциации обучения.</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 xml:space="preserve">3.9. Поддержка мотивации в обучении. </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3.10. Реализация потенциала личности.</w:t>
      </w:r>
    </w:p>
    <w:p w:rsidR="00442301" w:rsidRPr="00B2309C" w:rsidRDefault="00442301" w:rsidP="00442301">
      <w:pPr>
        <w:pStyle w:val="1c"/>
        <w:spacing w:before="0" w:after="0" w:line="276" w:lineRule="auto"/>
        <w:ind w:left="720" w:firstLine="567"/>
        <w:jc w:val="both"/>
        <w:rPr>
          <w:rFonts w:ascii="Times New Roman" w:hAnsi="Times New Roman" w:cs="Times New Roman"/>
          <w:color w:val="auto"/>
          <w:sz w:val="24"/>
          <w:szCs w:val="24"/>
        </w:rPr>
      </w:pPr>
      <w:r w:rsidRPr="00B2309C">
        <w:rPr>
          <w:rFonts w:ascii="Times New Roman" w:hAnsi="Times New Roman" w:cs="Times New Roman"/>
          <w:color w:val="auto"/>
          <w:sz w:val="24"/>
          <w:szCs w:val="24"/>
        </w:rPr>
        <w:t xml:space="preserve">4. Задачи учебно-исследовательской и проектной деятельности </w:t>
      </w:r>
    </w:p>
    <w:p w:rsidR="00442301" w:rsidRPr="00B2309C" w:rsidRDefault="00442301" w:rsidP="00442301">
      <w:pPr>
        <w:ind w:firstLine="567"/>
        <w:jc w:val="both"/>
        <w:rPr>
          <w:rFonts w:ascii="Times New Roman" w:hAnsi="Times New Roman" w:cs="Times New Roman"/>
          <w:sz w:val="24"/>
          <w:szCs w:val="24"/>
        </w:rPr>
      </w:pPr>
      <w:r w:rsidRPr="00B2309C">
        <w:rPr>
          <w:rFonts w:ascii="Times New Roman" w:hAnsi="Times New Roman" w:cs="Times New Roman"/>
          <w:sz w:val="24"/>
          <w:szCs w:val="24"/>
        </w:rPr>
        <w:lastRenderedPageBreak/>
        <w:t>4.1. Воспитание у школьников интереса к познанию мира, к углубленному изучению дисциплин, выявлению сущности процессов и явлений во всех сферах деятельности (науки, техники, искусства, природы, общества).</w:t>
      </w:r>
    </w:p>
    <w:p w:rsidR="00442301" w:rsidRPr="00B2309C" w:rsidRDefault="00442301" w:rsidP="00442301">
      <w:pPr>
        <w:ind w:firstLine="567"/>
        <w:jc w:val="both"/>
        <w:rPr>
          <w:rFonts w:ascii="Times New Roman" w:hAnsi="Times New Roman" w:cs="Times New Roman"/>
          <w:sz w:val="24"/>
          <w:szCs w:val="24"/>
        </w:rPr>
      </w:pPr>
      <w:r w:rsidRPr="00B2309C">
        <w:rPr>
          <w:rFonts w:ascii="Times New Roman" w:hAnsi="Times New Roman" w:cs="Times New Roman"/>
          <w:sz w:val="24"/>
          <w:szCs w:val="24"/>
        </w:rPr>
        <w:t>4.2. Формирование склонности учащихся к научно-исследовательской деятельности, умений и навыков проведения экспериментов.</w:t>
      </w:r>
    </w:p>
    <w:p w:rsidR="00442301" w:rsidRPr="00B2309C" w:rsidRDefault="00442301" w:rsidP="00442301">
      <w:pPr>
        <w:ind w:firstLine="567"/>
        <w:jc w:val="both"/>
        <w:rPr>
          <w:rFonts w:ascii="Times New Roman" w:hAnsi="Times New Roman" w:cs="Times New Roman"/>
          <w:sz w:val="24"/>
          <w:szCs w:val="24"/>
        </w:rPr>
      </w:pPr>
      <w:r w:rsidRPr="00B2309C">
        <w:rPr>
          <w:rFonts w:ascii="Times New Roman" w:hAnsi="Times New Roman" w:cs="Times New Roman"/>
          <w:sz w:val="24"/>
          <w:szCs w:val="24"/>
        </w:rPr>
        <w:t>4.3. Развитие умения самостоятельно, творчески мыслить.</w:t>
      </w:r>
    </w:p>
    <w:p w:rsidR="00442301" w:rsidRPr="00B2309C" w:rsidRDefault="00442301" w:rsidP="00442301">
      <w:pPr>
        <w:ind w:firstLine="567"/>
        <w:jc w:val="both"/>
        <w:rPr>
          <w:rFonts w:ascii="Times New Roman" w:hAnsi="Times New Roman" w:cs="Times New Roman"/>
          <w:sz w:val="24"/>
          <w:szCs w:val="24"/>
        </w:rPr>
      </w:pPr>
      <w:r w:rsidRPr="00B2309C">
        <w:rPr>
          <w:rFonts w:ascii="Times New Roman" w:hAnsi="Times New Roman" w:cs="Times New Roman"/>
          <w:sz w:val="24"/>
          <w:szCs w:val="24"/>
        </w:rPr>
        <w:t>4.4. Выработка навыков самостоятельной работы с научной литературой, обучение методике обработки полученных данных и анализа результатов, составление и формирование отчета и доклада о результатах научно-исследовательской работы.</w:t>
      </w:r>
    </w:p>
    <w:p w:rsidR="00442301" w:rsidRPr="00B2309C" w:rsidRDefault="00442301" w:rsidP="00442301">
      <w:pPr>
        <w:ind w:firstLine="567"/>
        <w:jc w:val="both"/>
        <w:rPr>
          <w:rFonts w:ascii="Times New Roman" w:hAnsi="Times New Roman" w:cs="Times New Roman"/>
          <w:sz w:val="24"/>
          <w:szCs w:val="24"/>
        </w:rPr>
      </w:pPr>
      <w:r w:rsidRPr="00B2309C">
        <w:rPr>
          <w:rFonts w:ascii="Times New Roman" w:hAnsi="Times New Roman" w:cs="Times New Roman"/>
          <w:sz w:val="24"/>
          <w:szCs w:val="24"/>
        </w:rPr>
        <w:t>4.5. Мотивирование выбора профессии, профессиональной и социальной адаптации.</w:t>
      </w:r>
    </w:p>
    <w:p w:rsidR="00442301" w:rsidRPr="00B2309C" w:rsidRDefault="00442301" w:rsidP="00442301">
      <w:pPr>
        <w:ind w:firstLine="567"/>
        <w:jc w:val="both"/>
        <w:rPr>
          <w:rFonts w:ascii="Times New Roman" w:hAnsi="Times New Roman" w:cs="Times New Roman"/>
          <w:sz w:val="24"/>
          <w:szCs w:val="24"/>
        </w:rPr>
      </w:pPr>
      <w:r w:rsidRPr="00B2309C">
        <w:rPr>
          <w:rFonts w:ascii="Times New Roman" w:hAnsi="Times New Roman" w:cs="Times New Roman"/>
          <w:sz w:val="24"/>
          <w:szCs w:val="24"/>
        </w:rPr>
        <w:t>4.6. Формирование единого школьного научного общества учащихся со своими традициями.</w:t>
      </w:r>
    </w:p>
    <w:p w:rsidR="00442301" w:rsidRPr="00B2309C" w:rsidRDefault="00442301" w:rsidP="00442301">
      <w:pPr>
        <w:pStyle w:val="4"/>
        <w:spacing w:before="0"/>
        <w:ind w:firstLine="567"/>
        <w:jc w:val="both"/>
        <w:rPr>
          <w:rFonts w:ascii="Times New Roman" w:hAnsi="Times New Roman" w:cs="Times New Roman"/>
          <w:b w:val="0"/>
          <w:i w:val="0"/>
          <w:color w:val="auto"/>
          <w:sz w:val="24"/>
          <w:szCs w:val="24"/>
        </w:rPr>
      </w:pPr>
      <w:r w:rsidRPr="00B2309C">
        <w:rPr>
          <w:rFonts w:ascii="Times New Roman" w:hAnsi="Times New Roman" w:cs="Times New Roman"/>
          <w:b w:val="0"/>
          <w:i w:val="0"/>
          <w:color w:val="auto"/>
          <w:sz w:val="24"/>
          <w:szCs w:val="24"/>
        </w:rPr>
        <w:t>4.7. Пропагандирование достижений отечественной и мировой науки, техники, литературы, искусства.</w:t>
      </w:r>
    </w:p>
    <w:p w:rsidR="00442301" w:rsidRPr="00B2309C" w:rsidRDefault="00442301" w:rsidP="00442301">
      <w:pPr>
        <w:pStyle w:val="af6"/>
        <w:spacing w:line="276" w:lineRule="auto"/>
        <w:ind w:firstLine="567"/>
        <w:jc w:val="both"/>
        <w:rPr>
          <w:sz w:val="24"/>
          <w:szCs w:val="24"/>
        </w:rPr>
      </w:pPr>
      <w:r w:rsidRPr="00B2309C">
        <w:rPr>
          <w:sz w:val="24"/>
          <w:szCs w:val="24"/>
        </w:rPr>
        <w:t>5. Общие характеристики учебно-исследовательской и проектной деятельности</w:t>
      </w:r>
    </w:p>
    <w:p w:rsidR="00442301" w:rsidRPr="00B2309C" w:rsidRDefault="00442301" w:rsidP="00442301">
      <w:pPr>
        <w:pStyle w:val="af6"/>
        <w:spacing w:line="276" w:lineRule="auto"/>
        <w:ind w:firstLine="567"/>
        <w:jc w:val="both"/>
        <w:rPr>
          <w:sz w:val="24"/>
          <w:szCs w:val="24"/>
        </w:rPr>
      </w:pPr>
      <w:r w:rsidRPr="00B2309C">
        <w:rPr>
          <w:sz w:val="24"/>
          <w:szCs w:val="24"/>
        </w:rPr>
        <w:t>5.1. Учебно-исследовательская и проектная деятельность имеют общие практически значимые цели и задачи.</w:t>
      </w:r>
    </w:p>
    <w:p w:rsidR="00442301" w:rsidRPr="00B2309C" w:rsidRDefault="00442301" w:rsidP="00442301">
      <w:pPr>
        <w:pStyle w:val="af6"/>
        <w:spacing w:line="276" w:lineRule="auto"/>
        <w:ind w:firstLine="567"/>
        <w:jc w:val="both"/>
        <w:rPr>
          <w:sz w:val="24"/>
          <w:szCs w:val="24"/>
        </w:rPr>
      </w:pPr>
      <w:r w:rsidRPr="00B2309C">
        <w:rPr>
          <w:sz w:val="24"/>
          <w:szCs w:val="24"/>
        </w:rPr>
        <w:t>5.2. Структура проектной и учебно-исследовательской деятельности включает следующие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442301" w:rsidRPr="00B2309C" w:rsidRDefault="00442301" w:rsidP="00442301">
      <w:pPr>
        <w:pStyle w:val="af6"/>
        <w:spacing w:line="276" w:lineRule="auto"/>
        <w:ind w:firstLine="567"/>
        <w:jc w:val="both"/>
        <w:rPr>
          <w:sz w:val="24"/>
          <w:szCs w:val="24"/>
        </w:rPr>
      </w:pPr>
      <w:r w:rsidRPr="00B2309C">
        <w:rPr>
          <w:sz w:val="24"/>
          <w:szCs w:val="24"/>
        </w:rPr>
        <w:t xml:space="preserve">5.3. Учебно-исследовательская и проектная деятельность требуют от </w:t>
      </w:r>
      <w:proofErr w:type="gramStart"/>
      <w:r w:rsidRPr="00B2309C">
        <w:rPr>
          <w:sz w:val="24"/>
          <w:szCs w:val="24"/>
        </w:rPr>
        <w:t>обучающихся</w:t>
      </w:r>
      <w:proofErr w:type="gramEnd"/>
      <w:r w:rsidRPr="00B2309C">
        <w:rPr>
          <w:sz w:val="24"/>
          <w:szCs w:val="24"/>
        </w:rPr>
        <w:t xml:space="preserve"> компетентности в выбранной сфере исследования, творческой активности, собранности, аккуратности, целеустремленности, высокой мотивации.</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6. Различие проектной и учебно-исследовательской деятельности</w:t>
      </w:r>
    </w:p>
    <w:tbl>
      <w:tblPr>
        <w:tblW w:w="9580" w:type="dxa"/>
        <w:tblInd w:w="-5" w:type="dxa"/>
        <w:tblLayout w:type="fixed"/>
        <w:tblLook w:val="0000"/>
      </w:tblPr>
      <w:tblGrid>
        <w:gridCol w:w="4785"/>
        <w:gridCol w:w="4795"/>
      </w:tblGrid>
      <w:tr w:rsidR="00442301" w:rsidRPr="00B2309C" w:rsidTr="00CF1247">
        <w:tc>
          <w:tcPr>
            <w:tcW w:w="4785" w:type="dxa"/>
            <w:tcBorders>
              <w:top w:val="single" w:sz="4" w:space="0" w:color="000000"/>
              <w:left w:val="single" w:sz="4" w:space="0" w:color="000000"/>
              <w:bottom w:val="single" w:sz="4" w:space="0" w:color="000000"/>
            </w:tcBorders>
            <w:shd w:val="clear" w:color="auto" w:fill="auto"/>
            <w:vAlign w:val="center"/>
          </w:tcPr>
          <w:p w:rsidR="00442301" w:rsidRPr="00B2309C" w:rsidRDefault="00442301" w:rsidP="00CF1247">
            <w:pPr>
              <w:pStyle w:val="16"/>
              <w:snapToGrid w:val="0"/>
              <w:spacing w:line="276" w:lineRule="auto"/>
              <w:jc w:val="center"/>
              <w:rPr>
                <w:rFonts w:ascii="Times New Roman" w:hAnsi="Times New Roman"/>
                <w:sz w:val="24"/>
                <w:szCs w:val="24"/>
              </w:rPr>
            </w:pPr>
            <w:r w:rsidRPr="00B2309C">
              <w:rPr>
                <w:rFonts w:ascii="Times New Roman" w:hAnsi="Times New Roman"/>
                <w:sz w:val="24"/>
                <w:szCs w:val="24"/>
              </w:rPr>
              <w:t>Проектная деятельность</w:t>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01" w:rsidRPr="00B2309C" w:rsidRDefault="00442301" w:rsidP="00CF1247">
            <w:pPr>
              <w:pStyle w:val="16"/>
              <w:snapToGrid w:val="0"/>
              <w:spacing w:line="276" w:lineRule="auto"/>
              <w:jc w:val="center"/>
              <w:rPr>
                <w:rFonts w:ascii="Times New Roman" w:hAnsi="Times New Roman"/>
                <w:sz w:val="24"/>
                <w:szCs w:val="24"/>
              </w:rPr>
            </w:pPr>
            <w:r w:rsidRPr="00B2309C">
              <w:rPr>
                <w:rFonts w:ascii="Times New Roman" w:hAnsi="Times New Roman"/>
                <w:sz w:val="24"/>
                <w:szCs w:val="24"/>
              </w:rPr>
              <w:t>Учебно-исследовательская</w:t>
            </w:r>
          </w:p>
          <w:p w:rsidR="00442301" w:rsidRPr="00B2309C" w:rsidRDefault="00442301" w:rsidP="00CF1247">
            <w:pPr>
              <w:pStyle w:val="16"/>
              <w:spacing w:line="276" w:lineRule="auto"/>
              <w:jc w:val="center"/>
              <w:rPr>
                <w:rFonts w:ascii="Times New Roman" w:hAnsi="Times New Roman"/>
                <w:sz w:val="24"/>
                <w:szCs w:val="24"/>
              </w:rPr>
            </w:pPr>
            <w:r w:rsidRPr="00B2309C">
              <w:rPr>
                <w:rFonts w:ascii="Times New Roman" w:hAnsi="Times New Roman"/>
                <w:sz w:val="24"/>
                <w:szCs w:val="24"/>
              </w:rPr>
              <w:t>деятельность</w:t>
            </w:r>
          </w:p>
        </w:tc>
      </w:tr>
      <w:tr w:rsidR="00442301" w:rsidRPr="00B2309C" w:rsidTr="00CF1247">
        <w:tc>
          <w:tcPr>
            <w:tcW w:w="4785" w:type="dxa"/>
            <w:tcBorders>
              <w:top w:val="single" w:sz="4" w:space="0" w:color="000000"/>
              <w:left w:val="single" w:sz="4" w:space="0" w:color="000000"/>
              <w:bottom w:val="single" w:sz="4" w:space="0" w:color="000000"/>
            </w:tcBorders>
            <w:shd w:val="clear" w:color="auto" w:fill="auto"/>
          </w:tcPr>
          <w:p w:rsidR="00442301" w:rsidRPr="00B2309C" w:rsidRDefault="00442301" w:rsidP="00CF1247">
            <w:pPr>
              <w:pStyle w:val="16"/>
              <w:snapToGrid w:val="0"/>
              <w:spacing w:line="276" w:lineRule="auto"/>
              <w:jc w:val="both"/>
              <w:rPr>
                <w:rFonts w:ascii="Times New Roman" w:hAnsi="Times New Roman"/>
                <w:sz w:val="24"/>
                <w:szCs w:val="24"/>
              </w:rPr>
            </w:pPr>
            <w:r w:rsidRPr="00B2309C">
              <w:rPr>
                <w:rFonts w:ascii="Times New Roman" w:hAnsi="Times New Roman"/>
                <w:sz w:val="24"/>
                <w:szCs w:val="24"/>
              </w:rPr>
              <w:t>Проект направлен на получение конкретного запланированного результата – продукта, обладающего определенными свойствами и необходимого для конкретного использования</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442301" w:rsidRPr="00B2309C" w:rsidRDefault="00442301" w:rsidP="00CF1247">
            <w:pPr>
              <w:pStyle w:val="16"/>
              <w:snapToGrid w:val="0"/>
              <w:spacing w:line="276" w:lineRule="auto"/>
              <w:jc w:val="both"/>
              <w:rPr>
                <w:rFonts w:ascii="Times New Roman" w:hAnsi="Times New Roman"/>
                <w:sz w:val="24"/>
                <w:szCs w:val="24"/>
              </w:rPr>
            </w:pPr>
            <w:r w:rsidRPr="00B2309C">
              <w:rPr>
                <w:rFonts w:ascii="Times New Roman" w:hAnsi="Times New Roman"/>
                <w:sz w:val="24"/>
                <w:szCs w:val="24"/>
              </w:rPr>
              <w:t>В ходе исследования организуется поиск в какой-то области, формулируются отдельные характеристики итогов работ.</w:t>
            </w:r>
          </w:p>
          <w:p w:rsidR="00442301" w:rsidRPr="00B2309C" w:rsidRDefault="00442301" w:rsidP="00CF1247">
            <w:pPr>
              <w:pStyle w:val="16"/>
              <w:spacing w:line="276" w:lineRule="auto"/>
              <w:jc w:val="both"/>
              <w:rPr>
                <w:rFonts w:ascii="Times New Roman" w:hAnsi="Times New Roman"/>
                <w:sz w:val="24"/>
                <w:szCs w:val="24"/>
              </w:rPr>
            </w:pPr>
            <w:r w:rsidRPr="00B2309C">
              <w:rPr>
                <w:rFonts w:ascii="Times New Roman" w:hAnsi="Times New Roman"/>
                <w:sz w:val="24"/>
                <w:szCs w:val="24"/>
              </w:rPr>
              <w:t>Отрицательный результат – тоже результат</w:t>
            </w:r>
          </w:p>
        </w:tc>
      </w:tr>
      <w:tr w:rsidR="00442301" w:rsidRPr="00B2309C" w:rsidTr="00CF1247">
        <w:tc>
          <w:tcPr>
            <w:tcW w:w="4785" w:type="dxa"/>
            <w:tcBorders>
              <w:top w:val="single" w:sz="4" w:space="0" w:color="000000"/>
              <w:left w:val="single" w:sz="4" w:space="0" w:color="000000"/>
              <w:bottom w:val="single" w:sz="4" w:space="0" w:color="000000"/>
            </w:tcBorders>
            <w:shd w:val="clear" w:color="auto" w:fill="auto"/>
          </w:tcPr>
          <w:p w:rsidR="00442301" w:rsidRPr="00B2309C" w:rsidRDefault="00442301" w:rsidP="00CF1247">
            <w:pPr>
              <w:pStyle w:val="16"/>
              <w:snapToGrid w:val="0"/>
              <w:spacing w:line="276" w:lineRule="auto"/>
              <w:jc w:val="both"/>
              <w:rPr>
                <w:rFonts w:ascii="Times New Roman" w:hAnsi="Times New Roman"/>
                <w:sz w:val="24"/>
                <w:szCs w:val="24"/>
              </w:rPr>
            </w:pPr>
            <w:r w:rsidRPr="00B2309C">
              <w:rPr>
                <w:rFonts w:ascii="Times New Roman" w:hAnsi="Times New Roman"/>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w:t>
            </w:r>
          </w:p>
          <w:p w:rsidR="00442301" w:rsidRPr="00B2309C" w:rsidRDefault="00442301" w:rsidP="00CF1247">
            <w:pPr>
              <w:pStyle w:val="16"/>
              <w:spacing w:line="276" w:lineRule="auto"/>
              <w:jc w:val="both"/>
              <w:rPr>
                <w:rFonts w:ascii="Times New Roman" w:hAnsi="Times New Roman"/>
                <w:sz w:val="24"/>
                <w:szCs w:val="24"/>
              </w:rPr>
            </w:pPr>
            <w:r w:rsidRPr="00B2309C">
              <w:rPr>
                <w:rFonts w:ascii="Times New Roman" w:hAnsi="Times New Roman"/>
                <w:sz w:val="24"/>
                <w:szCs w:val="24"/>
              </w:rPr>
              <w:t>Результат проекта должен быть точно соотнесен со всеми характеристиками, сформулированными в его замысле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442301" w:rsidRPr="00B2309C" w:rsidRDefault="00442301" w:rsidP="00CF1247">
            <w:pPr>
              <w:pStyle w:val="16"/>
              <w:snapToGrid w:val="0"/>
              <w:spacing w:line="276" w:lineRule="auto"/>
              <w:jc w:val="both"/>
              <w:rPr>
                <w:rFonts w:ascii="Times New Roman" w:hAnsi="Times New Roman"/>
                <w:sz w:val="24"/>
                <w:szCs w:val="24"/>
              </w:rPr>
            </w:pPr>
            <w:r w:rsidRPr="00B2309C">
              <w:rPr>
                <w:rFonts w:ascii="Times New Roman" w:hAnsi="Times New Roman"/>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42301" w:rsidRPr="00B2309C" w:rsidRDefault="00442301" w:rsidP="00442301">
      <w:pPr>
        <w:pStyle w:val="16"/>
        <w:spacing w:line="276" w:lineRule="auto"/>
        <w:ind w:firstLine="567"/>
        <w:jc w:val="center"/>
        <w:rPr>
          <w:rFonts w:ascii="Times New Roman" w:hAnsi="Times New Roman"/>
          <w:sz w:val="24"/>
          <w:szCs w:val="24"/>
        </w:rPr>
      </w:pPr>
      <w:r w:rsidRPr="00B2309C">
        <w:rPr>
          <w:rFonts w:ascii="Times New Roman" w:hAnsi="Times New Roman"/>
          <w:sz w:val="24"/>
          <w:szCs w:val="24"/>
        </w:rPr>
        <w:t>7. Требования к построению проектно-исследовательского процесса</w:t>
      </w:r>
    </w:p>
    <w:p w:rsidR="00442301" w:rsidRPr="00B2309C" w:rsidRDefault="00442301" w:rsidP="00442301">
      <w:pPr>
        <w:pStyle w:val="16"/>
        <w:spacing w:line="276" w:lineRule="auto"/>
        <w:ind w:right="-284" w:firstLine="567"/>
        <w:jc w:val="both"/>
        <w:rPr>
          <w:rFonts w:ascii="Times New Roman" w:hAnsi="Times New Roman"/>
          <w:sz w:val="24"/>
          <w:szCs w:val="24"/>
        </w:rPr>
      </w:pPr>
      <w:r w:rsidRPr="00B2309C">
        <w:rPr>
          <w:rFonts w:ascii="Times New Roman" w:hAnsi="Times New Roman"/>
          <w:sz w:val="24"/>
          <w:szCs w:val="24"/>
        </w:rPr>
        <w:lastRenderedPageBreak/>
        <w:t>7.1. Проект или учебное исследование должны быть выполнимыми и соответствовать возрасту, способностям и возможностям учащихся.</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7.2. Тема исследования должна быть интересна для ученика и совпадать с кругом интереса учителя.</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7.3. Раскрытие проблемы в первую очередь должно приносить что-то новое ученику, а уже потом науке.</w:t>
      </w:r>
    </w:p>
    <w:p w:rsidR="00442301" w:rsidRPr="00B2309C" w:rsidRDefault="00442301" w:rsidP="00442301">
      <w:pPr>
        <w:pStyle w:val="16"/>
        <w:spacing w:line="276" w:lineRule="auto"/>
        <w:ind w:right="-284" w:firstLine="567"/>
        <w:jc w:val="both"/>
        <w:rPr>
          <w:rFonts w:ascii="Times New Roman" w:hAnsi="Times New Roman"/>
          <w:sz w:val="24"/>
          <w:szCs w:val="24"/>
        </w:rPr>
      </w:pPr>
      <w:r w:rsidRPr="00B2309C">
        <w:rPr>
          <w:rFonts w:ascii="Times New Roman" w:hAnsi="Times New Roman"/>
          <w:sz w:val="24"/>
          <w:szCs w:val="24"/>
        </w:rPr>
        <w:t>7.4. Для выполнения проекта должны быть все условия – информационные ресурсы, мастерские, клубы, школьные научные общества.</w:t>
      </w:r>
    </w:p>
    <w:p w:rsidR="00442301" w:rsidRPr="00B2309C" w:rsidRDefault="00442301" w:rsidP="00442301">
      <w:pPr>
        <w:pStyle w:val="16"/>
        <w:spacing w:line="276" w:lineRule="auto"/>
        <w:ind w:right="-284" w:firstLine="567"/>
        <w:jc w:val="both"/>
        <w:rPr>
          <w:rFonts w:ascii="Times New Roman" w:hAnsi="Times New Roman"/>
          <w:sz w:val="24"/>
          <w:szCs w:val="24"/>
        </w:rPr>
      </w:pPr>
      <w:r w:rsidRPr="00B2309C">
        <w:rPr>
          <w:rFonts w:ascii="Times New Roman" w:hAnsi="Times New Roman"/>
          <w:sz w:val="24"/>
          <w:szCs w:val="24"/>
        </w:rPr>
        <w:t>7.5. Учащиеся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приемов, технологий и методов, необходимых для успешной реализации выбранного вида проекта.</w:t>
      </w:r>
    </w:p>
    <w:p w:rsidR="00442301" w:rsidRPr="00B2309C" w:rsidRDefault="00442301" w:rsidP="00442301">
      <w:pPr>
        <w:pStyle w:val="16"/>
        <w:spacing w:line="276" w:lineRule="auto"/>
        <w:ind w:right="-284" w:firstLine="567"/>
        <w:jc w:val="both"/>
        <w:rPr>
          <w:rFonts w:ascii="Times New Roman" w:hAnsi="Times New Roman"/>
          <w:sz w:val="24"/>
          <w:szCs w:val="24"/>
        </w:rPr>
      </w:pPr>
      <w:r w:rsidRPr="00B2309C">
        <w:rPr>
          <w:rFonts w:ascii="Times New Roman" w:hAnsi="Times New Roman"/>
          <w:sz w:val="24"/>
          <w:szCs w:val="24"/>
        </w:rPr>
        <w:t>7.6.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442301" w:rsidRPr="00B2309C" w:rsidRDefault="00442301" w:rsidP="00442301">
      <w:pPr>
        <w:pStyle w:val="16"/>
        <w:spacing w:line="276" w:lineRule="auto"/>
        <w:ind w:right="-284" w:firstLine="567"/>
        <w:jc w:val="both"/>
        <w:rPr>
          <w:rFonts w:ascii="Times New Roman" w:hAnsi="Times New Roman"/>
          <w:sz w:val="24"/>
          <w:szCs w:val="24"/>
        </w:rPr>
      </w:pPr>
      <w:r w:rsidRPr="00B2309C">
        <w:rPr>
          <w:rFonts w:ascii="Times New Roman" w:hAnsi="Times New Roman"/>
          <w:sz w:val="24"/>
          <w:szCs w:val="24"/>
        </w:rPr>
        <w:t>7.7. Использовать для начинающих дневник самоконтроля, в котором отражаются элементы самоанализа в ходе работы и который используется при составлении отчетов и во время собеседований с руководителями проекта.</w:t>
      </w:r>
    </w:p>
    <w:p w:rsidR="00442301" w:rsidRPr="00B2309C" w:rsidRDefault="00442301" w:rsidP="00442301">
      <w:pPr>
        <w:pStyle w:val="16"/>
        <w:spacing w:line="276" w:lineRule="auto"/>
        <w:ind w:right="-284" w:firstLine="567"/>
        <w:jc w:val="both"/>
        <w:rPr>
          <w:rFonts w:ascii="Times New Roman" w:hAnsi="Times New Roman"/>
          <w:sz w:val="24"/>
          <w:szCs w:val="24"/>
        </w:rPr>
      </w:pPr>
      <w:r w:rsidRPr="00B2309C">
        <w:rPr>
          <w:rFonts w:ascii="Times New Roman" w:hAnsi="Times New Roman"/>
          <w:sz w:val="24"/>
          <w:szCs w:val="24"/>
        </w:rPr>
        <w:t>7.8.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442301" w:rsidRPr="00B2309C" w:rsidRDefault="00442301" w:rsidP="00442301">
      <w:pPr>
        <w:pStyle w:val="16"/>
        <w:spacing w:line="276" w:lineRule="auto"/>
        <w:ind w:right="-284" w:firstLine="567"/>
        <w:jc w:val="both"/>
        <w:rPr>
          <w:rFonts w:ascii="Times New Roman" w:hAnsi="Times New Roman"/>
          <w:sz w:val="24"/>
          <w:szCs w:val="24"/>
        </w:rPr>
      </w:pPr>
      <w:r w:rsidRPr="00B2309C">
        <w:rPr>
          <w:rFonts w:ascii="Times New Roman" w:hAnsi="Times New Roman"/>
          <w:sz w:val="24"/>
          <w:szCs w:val="24"/>
        </w:rPr>
        <w:t xml:space="preserve">7.9.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путем размещения в открытых ресурсах Интернета для обсуждения. </w:t>
      </w:r>
    </w:p>
    <w:p w:rsidR="00442301" w:rsidRPr="00B2309C" w:rsidRDefault="00442301" w:rsidP="00442301">
      <w:pPr>
        <w:pStyle w:val="4"/>
        <w:tabs>
          <w:tab w:val="left" w:pos="0"/>
        </w:tabs>
        <w:spacing w:before="0"/>
        <w:ind w:firstLine="567"/>
        <w:rPr>
          <w:rFonts w:ascii="Times New Roman" w:hAnsi="Times New Roman" w:cs="Times New Roman"/>
          <w:b w:val="0"/>
          <w:i w:val="0"/>
          <w:color w:val="auto"/>
          <w:sz w:val="24"/>
          <w:szCs w:val="24"/>
        </w:rPr>
      </w:pPr>
      <w:r w:rsidRPr="00B2309C">
        <w:rPr>
          <w:rFonts w:ascii="Times New Roman" w:hAnsi="Times New Roman" w:cs="Times New Roman"/>
          <w:b w:val="0"/>
          <w:i w:val="0"/>
          <w:color w:val="auto"/>
          <w:sz w:val="24"/>
          <w:szCs w:val="24"/>
        </w:rPr>
        <w:t>8. Понятия</w:t>
      </w:r>
    </w:p>
    <w:p w:rsidR="00442301" w:rsidRPr="00B2309C" w:rsidRDefault="00442301" w:rsidP="00442301">
      <w:pPr>
        <w:pStyle w:val="16"/>
        <w:spacing w:line="276" w:lineRule="auto"/>
        <w:ind w:right="-284" w:firstLine="567"/>
        <w:jc w:val="both"/>
        <w:rPr>
          <w:rFonts w:ascii="Times New Roman" w:hAnsi="Times New Roman"/>
          <w:sz w:val="24"/>
          <w:szCs w:val="24"/>
        </w:rPr>
      </w:pPr>
      <w:r w:rsidRPr="00B2309C">
        <w:rPr>
          <w:rFonts w:ascii="Times New Roman" w:hAnsi="Times New Roman"/>
          <w:sz w:val="24"/>
          <w:szCs w:val="24"/>
        </w:rPr>
        <w:t xml:space="preserve">Проект – это форма организации совместной деятельности учителя и учащихся, совокупность приемов и действий в их определенной последовательности, направленной на достижение поставленной цели – решение конкретной проблемы, значимой для учащихся и оформленной в виде некоего конечного продукта. </w:t>
      </w:r>
    </w:p>
    <w:p w:rsidR="00442301" w:rsidRPr="00B2309C" w:rsidRDefault="00442301" w:rsidP="00442301">
      <w:pPr>
        <w:pStyle w:val="16"/>
        <w:spacing w:line="276" w:lineRule="auto"/>
        <w:ind w:right="-284" w:firstLine="567"/>
        <w:jc w:val="both"/>
        <w:rPr>
          <w:rFonts w:ascii="Times New Roman" w:hAnsi="Times New Roman"/>
          <w:sz w:val="24"/>
          <w:szCs w:val="24"/>
        </w:rPr>
      </w:pPr>
      <w:r w:rsidRPr="00B2309C">
        <w:rPr>
          <w:rFonts w:ascii="Times New Roman" w:hAnsi="Times New Roman"/>
          <w:sz w:val="24"/>
          <w:szCs w:val="24"/>
        </w:rPr>
        <w:t>Исследовательский проект – один из видов учебных проектов, где при сохранении всех черт проектной деятельности учащихся одним из ее компонентов выступает исследование.</w:t>
      </w:r>
    </w:p>
    <w:p w:rsidR="00442301" w:rsidRPr="00B2309C" w:rsidRDefault="00442301" w:rsidP="00442301">
      <w:pPr>
        <w:pStyle w:val="16"/>
        <w:spacing w:line="276" w:lineRule="auto"/>
        <w:ind w:right="-143" w:firstLine="567"/>
        <w:jc w:val="both"/>
        <w:rPr>
          <w:rFonts w:ascii="Times New Roman" w:hAnsi="Times New Roman"/>
          <w:sz w:val="24"/>
          <w:szCs w:val="24"/>
        </w:rPr>
      </w:pPr>
      <w:r w:rsidRPr="00B2309C">
        <w:rPr>
          <w:rFonts w:ascii="Times New Roman" w:hAnsi="Times New Roman"/>
          <w:sz w:val="24"/>
          <w:szCs w:val="24"/>
        </w:rPr>
        <w:t xml:space="preserve">9. Формы организации проектной деятельности </w:t>
      </w:r>
    </w:p>
    <w:p w:rsidR="00442301" w:rsidRPr="00B2309C" w:rsidRDefault="00442301" w:rsidP="00442301">
      <w:pPr>
        <w:pStyle w:val="4"/>
        <w:spacing w:before="0"/>
        <w:ind w:firstLine="567"/>
        <w:rPr>
          <w:rFonts w:ascii="Times New Roman" w:hAnsi="Times New Roman" w:cs="Times New Roman"/>
          <w:b w:val="0"/>
          <w:i w:val="0"/>
          <w:color w:val="auto"/>
          <w:sz w:val="24"/>
          <w:szCs w:val="24"/>
        </w:rPr>
      </w:pPr>
      <w:r w:rsidRPr="00B2309C">
        <w:rPr>
          <w:rFonts w:ascii="Times New Roman" w:hAnsi="Times New Roman" w:cs="Times New Roman"/>
          <w:b w:val="0"/>
          <w:i w:val="0"/>
          <w:color w:val="auto"/>
          <w:sz w:val="24"/>
          <w:szCs w:val="24"/>
        </w:rPr>
        <w:t>9.1. Виды проектов:</w:t>
      </w:r>
    </w:p>
    <w:p w:rsidR="00442301" w:rsidRPr="00B2309C" w:rsidRDefault="00442301" w:rsidP="00E8022F">
      <w:pPr>
        <w:pStyle w:val="4"/>
        <w:keepNext w:val="0"/>
        <w:keepLines w:val="0"/>
        <w:numPr>
          <w:ilvl w:val="0"/>
          <w:numId w:val="187"/>
        </w:numPr>
        <w:suppressAutoHyphens/>
        <w:spacing w:before="0"/>
        <w:ind w:left="851" w:firstLine="567"/>
        <w:jc w:val="both"/>
        <w:rPr>
          <w:rFonts w:ascii="Times New Roman" w:hAnsi="Times New Roman" w:cs="Times New Roman"/>
          <w:b w:val="0"/>
          <w:i w:val="0"/>
          <w:color w:val="auto"/>
          <w:sz w:val="24"/>
          <w:szCs w:val="24"/>
        </w:rPr>
      </w:pPr>
      <w:r w:rsidRPr="00B2309C">
        <w:rPr>
          <w:rFonts w:ascii="Times New Roman" w:hAnsi="Times New Roman" w:cs="Times New Roman"/>
          <w:b w:val="0"/>
          <w:i w:val="0"/>
          <w:color w:val="auto"/>
          <w:sz w:val="24"/>
          <w:szCs w:val="24"/>
        </w:rPr>
        <w:t xml:space="preserve">информационный (поисковый) направлен на сбор информации о каком-то объекте, явлении; на ознакомление с ней участников проекта, ее анализ и обобщение фактов, предназначенных для широкой аудитории; </w:t>
      </w:r>
    </w:p>
    <w:p w:rsidR="00442301" w:rsidRPr="00B2309C" w:rsidRDefault="00442301" w:rsidP="00E8022F">
      <w:pPr>
        <w:pStyle w:val="16"/>
        <w:numPr>
          <w:ilvl w:val="0"/>
          <w:numId w:val="187"/>
        </w:numPr>
        <w:suppressAutoHyphens/>
        <w:spacing w:line="276" w:lineRule="auto"/>
        <w:ind w:left="851" w:firstLine="567"/>
        <w:jc w:val="both"/>
        <w:rPr>
          <w:rFonts w:ascii="Times New Roman" w:hAnsi="Times New Roman"/>
          <w:sz w:val="24"/>
          <w:szCs w:val="24"/>
        </w:rPr>
      </w:pPr>
      <w:proofErr w:type="gramStart"/>
      <w:r w:rsidRPr="00B2309C">
        <w:rPr>
          <w:rFonts w:ascii="Times New Roman" w:hAnsi="Times New Roman"/>
          <w:sz w:val="24"/>
          <w:szCs w:val="24"/>
        </w:rPr>
        <w:t>исследовательский</w:t>
      </w:r>
      <w:proofErr w:type="gramEnd"/>
      <w:r w:rsidRPr="00B2309C">
        <w:rPr>
          <w:rFonts w:ascii="Times New Roman" w:hAnsi="Times New Roman"/>
          <w:sz w:val="24"/>
          <w:szCs w:val="24"/>
        </w:rPr>
        <w:t xml:space="preserve"> </w:t>
      </w:r>
      <w:r w:rsidRPr="00B2309C">
        <w:rPr>
          <w:rFonts w:ascii="Times New Roman" w:hAnsi="Times New Roman"/>
          <w:iCs/>
          <w:sz w:val="24"/>
          <w:szCs w:val="24"/>
        </w:rPr>
        <w:t>полностью подчинен логике пусть небольшого, но исследования, и имеет структуру, приближенную или полностью совпадающую с подлинным научным исследованием</w:t>
      </w:r>
      <w:r w:rsidRPr="00B2309C">
        <w:rPr>
          <w:rFonts w:ascii="Times New Roman" w:hAnsi="Times New Roman"/>
          <w:sz w:val="24"/>
          <w:szCs w:val="24"/>
        </w:rPr>
        <w:t xml:space="preserve">; </w:t>
      </w:r>
    </w:p>
    <w:p w:rsidR="00442301" w:rsidRPr="00B2309C" w:rsidRDefault="00442301" w:rsidP="00E8022F">
      <w:pPr>
        <w:pStyle w:val="16"/>
        <w:numPr>
          <w:ilvl w:val="0"/>
          <w:numId w:val="187"/>
        </w:numPr>
        <w:suppressAutoHyphens/>
        <w:spacing w:line="276" w:lineRule="auto"/>
        <w:ind w:left="851" w:firstLine="567"/>
        <w:jc w:val="both"/>
        <w:rPr>
          <w:rFonts w:ascii="Times New Roman" w:hAnsi="Times New Roman"/>
          <w:sz w:val="24"/>
          <w:szCs w:val="24"/>
        </w:rPr>
      </w:pPr>
      <w:proofErr w:type="gramStart"/>
      <w:r w:rsidRPr="00B2309C">
        <w:rPr>
          <w:rFonts w:ascii="Times New Roman" w:hAnsi="Times New Roman"/>
          <w:sz w:val="24"/>
          <w:szCs w:val="24"/>
        </w:rPr>
        <w:t>творческий</w:t>
      </w:r>
      <w:proofErr w:type="gramEnd"/>
      <w:r w:rsidRPr="00B2309C">
        <w:rPr>
          <w:rFonts w:ascii="Times New Roman" w:hAnsi="Times New Roman"/>
          <w:iCs/>
          <w:sz w:val="24"/>
          <w:szCs w:val="24"/>
        </w:rPr>
        <w:t xml:space="preserve"> (литературные вечера, спектакли, экскурсии)</w:t>
      </w:r>
      <w:r w:rsidRPr="00B2309C">
        <w:rPr>
          <w:rFonts w:ascii="Times New Roman" w:hAnsi="Times New Roman"/>
          <w:sz w:val="24"/>
          <w:szCs w:val="24"/>
        </w:rPr>
        <w:t>;</w:t>
      </w:r>
    </w:p>
    <w:p w:rsidR="00442301" w:rsidRPr="00B2309C" w:rsidRDefault="00442301" w:rsidP="00E8022F">
      <w:pPr>
        <w:pStyle w:val="16"/>
        <w:numPr>
          <w:ilvl w:val="0"/>
          <w:numId w:val="187"/>
        </w:numPr>
        <w:suppressAutoHyphens/>
        <w:spacing w:line="276" w:lineRule="auto"/>
        <w:ind w:left="851" w:firstLine="567"/>
        <w:jc w:val="both"/>
        <w:rPr>
          <w:rFonts w:ascii="Times New Roman" w:hAnsi="Times New Roman"/>
          <w:sz w:val="24"/>
          <w:szCs w:val="24"/>
        </w:rPr>
      </w:pPr>
      <w:r w:rsidRPr="00B2309C">
        <w:rPr>
          <w:rFonts w:ascii="Times New Roman" w:hAnsi="Times New Roman"/>
          <w:sz w:val="24"/>
          <w:szCs w:val="24"/>
        </w:rPr>
        <w:t>социальный, прикладной (практико-ориентированный);</w:t>
      </w:r>
    </w:p>
    <w:p w:rsidR="00442301" w:rsidRPr="00B2309C" w:rsidRDefault="00442301" w:rsidP="00E8022F">
      <w:pPr>
        <w:pStyle w:val="16"/>
        <w:numPr>
          <w:ilvl w:val="0"/>
          <w:numId w:val="187"/>
        </w:numPr>
        <w:suppressAutoHyphens/>
        <w:spacing w:line="276" w:lineRule="auto"/>
        <w:ind w:left="851" w:firstLine="567"/>
        <w:jc w:val="both"/>
        <w:rPr>
          <w:rFonts w:ascii="Times New Roman" w:hAnsi="Times New Roman"/>
          <w:sz w:val="24"/>
          <w:szCs w:val="24"/>
        </w:rPr>
      </w:pPr>
      <w:r w:rsidRPr="00B2309C">
        <w:rPr>
          <w:rFonts w:ascii="Times New Roman" w:hAnsi="Times New Roman"/>
          <w:sz w:val="24"/>
          <w:szCs w:val="24"/>
        </w:rPr>
        <w:t xml:space="preserve">игровой (ролевой); </w:t>
      </w:r>
    </w:p>
    <w:p w:rsidR="00442301" w:rsidRPr="00B2309C" w:rsidRDefault="00442301" w:rsidP="00E8022F">
      <w:pPr>
        <w:pStyle w:val="16"/>
        <w:numPr>
          <w:ilvl w:val="0"/>
          <w:numId w:val="187"/>
        </w:numPr>
        <w:suppressAutoHyphens/>
        <w:spacing w:line="276" w:lineRule="auto"/>
        <w:ind w:left="851" w:firstLine="567"/>
        <w:jc w:val="both"/>
        <w:rPr>
          <w:rFonts w:ascii="Times New Roman" w:hAnsi="Times New Roman"/>
          <w:sz w:val="24"/>
          <w:szCs w:val="24"/>
        </w:rPr>
      </w:pPr>
      <w:r w:rsidRPr="00B2309C">
        <w:rPr>
          <w:rFonts w:ascii="Times New Roman" w:hAnsi="Times New Roman"/>
          <w:sz w:val="24"/>
          <w:szCs w:val="24"/>
        </w:rPr>
        <w:t>инновационный (предполагающий организационно-</w:t>
      </w:r>
      <w:proofErr w:type="gramStart"/>
      <w:r w:rsidRPr="00B2309C">
        <w:rPr>
          <w:rFonts w:ascii="Times New Roman" w:hAnsi="Times New Roman"/>
          <w:sz w:val="24"/>
          <w:szCs w:val="24"/>
        </w:rPr>
        <w:t>экономический механизм</w:t>
      </w:r>
      <w:proofErr w:type="gramEnd"/>
      <w:r w:rsidRPr="00B2309C">
        <w:rPr>
          <w:rFonts w:ascii="Times New Roman" w:hAnsi="Times New Roman"/>
          <w:sz w:val="24"/>
          <w:szCs w:val="24"/>
        </w:rPr>
        <w:t xml:space="preserve"> внедрения).</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lastRenderedPageBreak/>
        <w:t>9.2. По содержанию проект может быть монопредметный, метапредметный, относящийся к области знаний (нескольким областным), относящийся к области деятельности.</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9.3. По количеству участников:</w:t>
      </w:r>
    </w:p>
    <w:p w:rsidR="00442301" w:rsidRPr="00B2309C" w:rsidRDefault="00442301" w:rsidP="00E8022F">
      <w:pPr>
        <w:pStyle w:val="16"/>
        <w:numPr>
          <w:ilvl w:val="0"/>
          <w:numId w:val="188"/>
        </w:numPr>
        <w:tabs>
          <w:tab w:val="clear" w:pos="720"/>
          <w:tab w:val="num" w:pos="0"/>
        </w:tabs>
        <w:suppressAutoHyphens/>
        <w:spacing w:line="276" w:lineRule="auto"/>
        <w:ind w:firstLine="567"/>
        <w:jc w:val="both"/>
        <w:rPr>
          <w:rFonts w:ascii="Times New Roman" w:hAnsi="Times New Roman"/>
          <w:sz w:val="24"/>
          <w:szCs w:val="24"/>
        </w:rPr>
      </w:pPr>
      <w:r w:rsidRPr="00B2309C">
        <w:rPr>
          <w:rFonts w:ascii="Times New Roman" w:hAnsi="Times New Roman"/>
          <w:sz w:val="24"/>
          <w:szCs w:val="24"/>
        </w:rPr>
        <w:t xml:space="preserve"> </w:t>
      </w:r>
      <w:proofErr w:type="gramStart"/>
      <w:r w:rsidRPr="00B2309C">
        <w:rPr>
          <w:rFonts w:ascii="Times New Roman" w:hAnsi="Times New Roman"/>
          <w:sz w:val="24"/>
          <w:szCs w:val="24"/>
        </w:rPr>
        <w:t>индивидуальный</w:t>
      </w:r>
      <w:proofErr w:type="gramEnd"/>
      <w:r w:rsidRPr="00B2309C">
        <w:rPr>
          <w:rFonts w:ascii="Times New Roman" w:hAnsi="Times New Roman"/>
          <w:sz w:val="24"/>
          <w:szCs w:val="24"/>
        </w:rPr>
        <w:t xml:space="preserve"> – самостоятельная работа, осуществляемая учащимся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442301" w:rsidRPr="00B2309C" w:rsidRDefault="00442301" w:rsidP="00E8022F">
      <w:pPr>
        <w:pStyle w:val="16"/>
        <w:numPr>
          <w:ilvl w:val="0"/>
          <w:numId w:val="188"/>
        </w:numPr>
        <w:tabs>
          <w:tab w:val="clear" w:pos="720"/>
          <w:tab w:val="num" w:pos="0"/>
        </w:tabs>
        <w:suppressAutoHyphens/>
        <w:spacing w:line="276" w:lineRule="auto"/>
        <w:ind w:firstLine="567"/>
        <w:jc w:val="both"/>
        <w:rPr>
          <w:rFonts w:ascii="Times New Roman" w:hAnsi="Times New Roman"/>
          <w:sz w:val="24"/>
          <w:szCs w:val="24"/>
        </w:rPr>
      </w:pPr>
      <w:r w:rsidRPr="00B2309C">
        <w:rPr>
          <w:rFonts w:ascii="Times New Roman" w:hAnsi="Times New Roman"/>
          <w:sz w:val="24"/>
          <w:szCs w:val="24"/>
        </w:rPr>
        <w:t xml:space="preserve"> парный, малогрупповой (до 5 человек);</w:t>
      </w:r>
    </w:p>
    <w:p w:rsidR="00442301" w:rsidRPr="00B2309C" w:rsidRDefault="00442301" w:rsidP="00E8022F">
      <w:pPr>
        <w:pStyle w:val="16"/>
        <w:numPr>
          <w:ilvl w:val="0"/>
          <w:numId w:val="188"/>
        </w:numPr>
        <w:tabs>
          <w:tab w:val="clear" w:pos="720"/>
          <w:tab w:val="num" w:pos="0"/>
        </w:tabs>
        <w:suppressAutoHyphens/>
        <w:spacing w:line="276" w:lineRule="auto"/>
        <w:ind w:firstLine="567"/>
        <w:jc w:val="both"/>
        <w:rPr>
          <w:rFonts w:ascii="Times New Roman" w:hAnsi="Times New Roman"/>
          <w:sz w:val="24"/>
          <w:szCs w:val="24"/>
        </w:rPr>
      </w:pPr>
      <w:r w:rsidRPr="00B2309C">
        <w:rPr>
          <w:rFonts w:ascii="Times New Roman" w:hAnsi="Times New Roman"/>
          <w:sz w:val="24"/>
          <w:szCs w:val="24"/>
        </w:rPr>
        <w:t xml:space="preserve"> групповой (до 15 человек);</w:t>
      </w:r>
    </w:p>
    <w:p w:rsidR="00442301" w:rsidRPr="00B2309C" w:rsidRDefault="00442301" w:rsidP="00E8022F">
      <w:pPr>
        <w:pStyle w:val="16"/>
        <w:numPr>
          <w:ilvl w:val="0"/>
          <w:numId w:val="188"/>
        </w:numPr>
        <w:tabs>
          <w:tab w:val="clear" w:pos="720"/>
          <w:tab w:val="num" w:pos="0"/>
        </w:tabs>
        <w:suppressAutoHyphens/>
        <w:spacing w:line="276" w:lineRule="auto"/>
        <w:ind w:firstLine="567"/>
        <w:jc w:val="both"/>
        <w:rPr>
          <w:rFonts w:ascii="Times New Roman" w:hAnsi="Times New Roman"/>
          <w:sz w:val="24"/>
          <w:szCs w:val="24"/>
        </w:rPr>
      </w:pPr>
      <w:r w:rsidRPr="00B2309C">
        <w:rPr>
          <w:rFonts w:ascii="Times New Roman" w:hAnsi="Times New Roman"/>
          <w:sz w:val="24"/>
          <w:szCs w:val="24"/>
        </w:rPr>
        <w:t xml:space="preserve"> коллективный (класс и более в рамках школы), муниципальный, городской, всероссийский, международный, сетевой (в рамках сложившейся партнерской сети, в том числе в Интернете).</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9.4. Длительность (продолжительность) проекта: от проекта-урока до многолетнего проекта.</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10. Формы организации учебно-исследовательской деятельности</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10.1. На урочных занятиях:</w:t>
      </w:r>
    </w:p>
    <w:p w:rsidR="00442301" w:rsidRPr="00B2309C" w:rsidRDefault="00442301" w:rsidP="00E8022F">
      <w:pPr>
        <w:pStyle w:val="16"/>
        <w:numPr>
          <w:ilvl w:val="0"/>
          <w:numId w:val="189"/>
        </w:numPr>
        <w:suppressAutoHyphens/>
        <w:spacing w:line="276" w:lineRule="auto"/>
        <w:ind w:left="0" w:right="-143" w:firstLine="567"/>
        <w:jc w:val="both"/>
        <w:rPr>
          <w:rFonts w:ascii="Times New Roman" w:hAnsi="Times New Roman"/>
          <w:sz w:val="24"/>
          <w:szCs w:val="24"/>
        </w:rPr>
      </w:pPr>
      <w:r w:rsidRPr="00B2309C">
        <w:rPr>
          <w:rFonts w:ascii="Times New Roman" w:hAnsi="Times New Roman"/>
          <w:sz w:val="24"/>
          <w:szCs w:val="24"/>
        </w:rPr>
        <w:t xml:space="preserve"> </w:t>
      </w:r>
      <w:proofErr w:type="gramStart"/>
      <w:r w:rsidRPr="00B2309C">
        <w:rPr>
          <w:rFonts w:ascii="Times New Roman" w:hAnsi="Times New Roman"/>
          <w:sz w:val="24"/>
          <w:szCs w:val="24"/>
        </w:rPr>
        <w:t>урок-исследование, урок-лаборатория, урок – творческий отчет, урок изобретательства, урок «Удивительное рядом», урок-рассказ об ученых, урок – защита исследовательских проектов, урок-экспертиза, урок «Патент на открытие», урок открытых мыслей;</w:t>
      </w:r>
      <w:proofErr w:type="gramEnd"/>
    </w:p>
    <w:p w:rsidR="00442301" w:rsidRPr="00B2309C" w:rsidRDefault="00442301" w:rsidP="00E8022F">
      <w:pPr>
        <w:pStyle w:val="16"/>
        <w:numPr>
          <w:ilvl w:val="0"/>
          <w:numId w:val="189"/>
        </w:numPr>
        <w:suppressAutoHyphens/>
        <w:spacing w:line="276" w:lineRule="auto"/>
        <w:ind w:left="0" w:right="-143" w:firstLine="567"/>
        <w:jc w:val="both"/>
        <w:rPr>
          <w:rFonts w:ascii="Times New Roman" w:hAnsi="Times New Roman"/>
          <w:sz w:val="24"/>
          <w:szCs w:val="24"/>
        </w:rPr>
      </w:pPr>
      <w:r w:rsidRPr="00B2309C">
        <w:rPr>
          <w:rFonts w:ascii="Times New Roman" w:hAnsi="Times New Roman"/>
          <w:sz w:val="24"/>
          <w:szCs w:val="24"/>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442301" w:rsidRPr="00B2309C" w:rsidRDefault="00442301" w:rsidP="00E8022F">
      <w:pPr>
        <w:pStyle w:val="16"/>
        <w:numPr>
          <w:ilvl w:val="0"/>
          <w:numId w:val="189"/>
        </w:numPr>
        <w:suppressAutoHyphens/>
        <w:spacing w:line="276" w:lineRule="auto"/>
        <w:ind w:left="0" w:right="-143" w:firstLine="567"/>
        <w:jc w:val="both"/>
        <w:rPr>
          <w:rFonts w:ascii="Times New Roman" w:hAnsi="Times New Roman"/>
          <w:sz w:val="24"/>
          <w:szCs w:val="24"/>
        </w:rPr>
      </w:pPr>
      <w:r w:rsidRPr="00B2309C">
        <w:rPr>
          <w:rFonts w:ascii="Times New Roman" w:hAnsi="Times New Roman"/>
          <w:sz w:val="24"/>
          <w:szCs w:val="24"/>
        </w:rPr>
        <w:t xml:space="preserve"> 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442301" w:rsidRPr="00B2309C" w:rsidRDefault="00442301" w:rsidP="00442301">
      <w:pPr>
        <w:pStyle w:val="16"/>
        <w:spacing w:line="276" w:lineRule="auto"/>
        <w:ind w:right="-142" w:firstLine="567"/>
        <w:jc w:val="both"/>
        <w:rPr>
          <w:rFonts w:ascii="Times New Roman" w:hAnsi="Times New Roman"/>
          <w:sz w:val="24"/>
          <w:szCs w:val="24"/>
        </w:rPr>
      </w:pPr>
      <w:r w:rsidRPr="00B2309C">
        <w:rPr>
          <w:rFonts w:ascii="Times New Roman" w:hAnsi="Times New Roman"/>
          <w:sz w:val="24"/>
          <w:szCs w:val="24"/>
        </w:rPr>
        <w:t>10.2. На внеурочных занятиях:</w:t>
      </w:r>
    </w:p>
    <w:p w:rsidR="00442301" w:rsidRPr="00B2309C" w:rsidRDefault="00442301" w:rsidP="00E8022F">
      <w:pPr>
        <w:pStyle w:val="16"/>
        <w:numPr>
          <w:ilvl w:val="0"/>
          <w:numId w:val="190"/>
        </w:numPr>
        <w:suppressAutoHyphens/>
        <w:spacing w:line="276" w:lineRule="auto"/>
        <w:ind w:left="0" w:right="-143" w:firstLine="567"/>
        <w:jc w:val="both"/>
        <w:rPr>
          <w:rFonts w:ascii="Times New Roman" w:hAnsi="Times New Roman"/>
          <w:sz w:val="24"/>
          <w:szCs w:val="24"/>
        </w:rPr>
      </w:pPr>
      <w:r w:rsidRPr="00B2309C">
        <w:rPr>
          <w:rFonts w:ascii="Times New Roman" w:hAnsi="Times New Roman"/>
          <w:sz w:val="24"/>
          <w:szCs w:val="24"/>
        </w:rPr>
        <w:t xml:space="preserve"> исследовательская практика учащихся;</w:t>
      </w:r>
    </w:p>
    <w:p w:rsidR="00442301" w:rsidRPr="00B2309C" w:rsidRDefault="00442301" w:rsidP="00E8022F">
      <w:pPr>
        <w:pStyle w:val="16"/>
        <w:numPr>
          <w:ilvl w:val="0"/>
          <w:numId w:val="190"/>
        </w:numPr>
        <w:suppressAutoHyphens/>
        <w:spacing w:line="276" w:lineRule="auto"/>
        <w:ind w:left="0" w:right="-143" w:firstLine="567"/>
        <w:jc w:val="both"/>
        <w:rPr>
          <w:rFonts w:ascii="Times New Roman" w:hAnsi="Times New Roman"/>
          <w:sz w:val="24"/>
          <w:szCs w:val="24"/>
        </w:rPr>
      </w:pPr>
      <w:r w:rsidRPr="00B2309C">
        <w:rPr>
          <w:rFonts w:ascii="Times New Roman" w:hAnsi="Times New Roman"/>
          <w:sz w:val="24"/>
          <w:szCs w:val="24"/>
        </w:rPr>
        <w:t xml:space="preserve"> образовательные экспедиции-походы,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442301" w:rsidRPr="00B2309C" w:rsidRDefault="00442301" w:rsidP="00E8022F">
      <w:pPr>
        <w:pStyle w:val="16"/>
        <w:numPr>
          <w:ilvl w:val="0"/>
          <w:numId w:val="190"/>
        </w:numPr>
        <w:suppressAutoHyphens/>
        <w:spacing w:line="276" w:lineRule="auto"/>
        <w:ind w:left="0" w:right="-143" w:firstLine="567"/>
        <w:jc w:val="both"/>
        <w:rPr>
          <w:rFonts w:ascii="Times New Roman" w:hAnsi="Times New Roman"/>
          <w:sz w:val="24"/>
          <w:szCs w:val="24"/>
        </w:rPr>
      </w:pPr>
      <w:r w:rsidRPr="00B2309C">
        <w:rPr>
          <w:rFonts w:ascii="Times New Roman" w:hAnsi="Times New Roman"/>
          <w:sz w:val="24"/>
          <w:szCs w:val="24"/>
        </w:rPr>
        <w:t xml:space="preserve"> 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учащихся;</w:t>
      </w:r>
    </w:p>
    <w:p w:rsidR="00442301" w:rsidRPr="00B2309C" w:rsidRDefault="00442301" w:rsidP="00E8022F">
      <w:pPr>
        <w:pStyle w:val="16"/>
        <w:numPr>
          <w:ilvl w:val="0"/>
          <w:numId w:val="190"/>
        </w:numPr>
        <w:suppressAutoHyphens/>
        <w:spacing w:line="276" w:lineRule="auto"/>
        <w:ind w:left="0" w:right="-143" w:firstLine="567"/>
        <w:jc w:val="both"/>
        <w:rPr>
          <w:rFonts w:ascii="Times New Roman" w:hAnsi="Times New Roman"/>
          <w:sz w:val="24"/>
          <w:szCs w:val="24"/>
        </w:rPr>
      </w:pPr>
      <w:r w:rsidRPr="00B2309C">
        <w:rPr>
          <w:rFonts w:ascii="Times New Roman" w:hAnsi="Times New Roman"/>
          <w:sz w:val="24"/>
          <w:szCs w:val="24"/>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пр., а также встречи с представителями науки и образования, сотрудничество с другими школами;</w:t>
      </w:r>
    </w:p>
    <w:p w:rsidR="00442301" w:rsidRPr="00B2309C" w:rsidRDefault="00442301" w:rsidP="00E8022F">
      <w:pPr>
        <w:pStyle w:val="16"/>
        <w:numPr>
          <w:ilvl w:val="0"/>
          <w:numId w:val="190"/>
        </w:numPr>
        <w:suppressAutoHyphens/>
        <w:spacing w:line="276" w:lineRule="auto"/>
        <w:ind w:left="0" w:right="-143" w:firstLine="567"/>
        <w:jc w:val="both"/>
        <w:rPr>
          <w:rFonts w:ascii="Times New Roman" w:hAnsi="Times New Roman"/>
          <w:sz w:val="24"/>
          <w:szCs w:val="24"/>
        </w:rPr>
      </w:pPr>
      <w:r w:rsidRPr="00B2309C">
        <w:rPr>
          <w:rFonts w:ascii="Times New Roman" w:hAnsi="Times New Roman"/>
          <w:sz w:val="24"/>
          <w:szCs w:val="24"/>
        </w:rPr>
        <w:lastRenderedPageBreak/>
        <w:t xml:space="preserve"> 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42301" w:rsidRPr="00B2309C" w:rsidRDefault="00442301" w:rsidP="00442301">
      <w:pPr>
        <w:pStyle w:val="16"/>
        <w:spacing w:line="276" w:lineRule="auto"/>
        <w:ind w:right="-143" w:firstLine="567"/>
        <w:jc w:val="both"/>
        <w:rPr>
          <w:rFonts w:ascii="Times New Roman" w:hAnsi="Times New Roman"/>
          <w:sz w:val="24"/>
          <w:szCs w:val="24"/>
        </w:rPr>
      </w:pPr>
      <w:r w:rsidRPr="00B2309C">
        <w:rPr>
          <w:rFonts w:ascii="Times New Roman" w:hAnsi="Times New Roman"/>
          <w:sz w:val="24"/>
          <w:szCs w:val="24"/>
        </w:rPr>
        <w:t xml:space="preserve">11. УУД </w:t>
      </w:r>
    </w:p>
    <w:p w:rsidR="00442301" w:rsidRPr="00B2309C" w:rsidRDefault="00442301" w:rsidP="00442301">
      <w:pPr>
        <w:pStyle w:val="16"/>
        <w:spacing w:line="276" w:lineRule="auto"/>
        <w:ind w:right="-1" w:firstLine="567"/>
        <w:jc w:val="both"/>
        <w:rPr>
          <w:rFonts w:ascii="Times New Roman" w:hAnsi="Times New Roman"/>
          <w:sz w:val="24"/>
          <w:szCs w:val="24"/>
        </w:rPr>
      </w:pPr>
      <w:r w:rsidRPr="00B2309C">
        <w:rPr>
          <w:rFonts w:ascii="Times New Roman" w:hAnsi="Times New Roman"/>
          <w:sz w:val="24"/>
          <w:szCs w:val="24"/>
        </w:rPr>
        <w:t>Учащиеся должны научиться:</w:t>
      </w:r>
    </w:p>
    <w:p w:rsidR="00442301" w:rsidRPr="00B2309C" w:rsidRDefault="00442301" w:rsidP="00442301">
      <w:pPr>
        <w:pStyle w:val="16"/>
        <w:spacing w:line="276" w:lineRule="auto"/>
        <w:ind w:right="-1" w:firstLine="567"/>
        <w:jc w:val="both"/>
        <w:rPr>
          <w:rFonts w:ascii="Times New Roman" w:hAnsi="Times New Roman"/>
          <w:sz w:val="24"/>
          <w:szCs w:val="24"/>
        </w:rPr>
      </w:pPr>
      <w:r w:rsidRPr="00B2309C">
        <w:rPr>
          <w:rFonts w:ascii="Times New Roman" w:hAnsi="Times New Roman"/>
          <w:sz w:val="24"/>
          <w:szCs w:val="24"/>
        </w:rPr>
        <w:t>11.1. Ставить проблему и аргументировать ее актуальность.</w:t>
      </w:r>
    </w:p>
    <w:p w:rsidR="00442301" w:rsidRPr="00B2309C" w:rsidRDefault="00442301" w:rsidP="00442301">
      <w:pPr>
        <w:pStyle w:val="16"/>
        <w:spacing w:line="276" w:lineRule="auto"/>
        <w:ind w:right="-1" w:firstLine="567"/>
        <w:jc w:val="both"/>
        <w:rPr>
          <w:rFonts w:ascii="Times New Roman" w:hAnsi="Times New Roman"/>
          <w:sz w:val="24"/>
          <w:szCs w:val="24"/>
        </w:rPr>
      </w:pPr>
      <w:r w:rsidRPr="00B2309C">
        <w:rPr>
          <w:rFonts w:ascii="Times New Roman" w:hAnsi="Times New Roman"/>
          <w:sz w:val="24"/>
          <w:szCs w:val="24"/>
        </w:rPr>
        <w:t>11.2. Формулировать гипотезу исследования и раскрывать замысел – сущность будущей деятельности.</w:t>
      </w:r>
    </w:p>
    <w:p w:rsidR="00442301" w:rsidRPr="00B2309C" w:rsidRDefault="00442301" w:rsidP="00442301">
      <w:pPr>
        <w:pStyle w:val="16"/>
        <w:spacing w:line="276" w:lineRule="auto"/>
        <w:ind w:right="-1" w:firstLine="567"/>
        <w:jc w:val="both"/>
        <w:rPr>
          <w:rFonts w:ascii="Times New Roman" w:hAnsi="Times New Roman"/>
          <w:sz w:val="24"/>
          <w:szCs w:val="24"/>
        </w:rPr>
      </w:pPr>
      <w:r w:rsidRPr="00B2309C">
        <w:rPr>
          <w:rFonts w:ascii="Times New Roman" w:hAnsi="Times New Roman"/>
          <w:sz w:val="24"/>
          <w:szCs w:val="24"/>
        </w:rPr>
        <w:t>11.3. Планировать исследовательские работы и выбирать необходимый инструментарий.</w:t>
      </w:r>
    </w:p>
    <w:p w:rsidR="00442301" w:rsidRPr="00B2309C" w:rsidRDefault="00442301" w:rsidP="00442301">
      <w:pPr>
        <w:pStyle w:val="16"/>
        <w:spacing w:line="276" w:lineRule="auto"/>
        <w:ind w:right="-1" w:firstLine="567"/>
        <w:jc w:val="both"/>
        <w:rPr>
          <w:rFonts w:ascii="Times New Roman" w:hAnsi="Times New Roman"/>
          <w:sz w:val="24"/>
          <w:szCs w:val="24"/>
        </w:rPr>
      </w:pPr>
      <w:r w:rsidRPr="00B2309C">
        <w:rPr>
          <w:rFonts w:ascii="Times New Roman" w:hAnsi="Times New Roman"/>
          <w:sz w:val="24"/>
          <w:szCs w:val="24"/>
        </w:rPr>
        <w:t>11.4. Собственно проводить исследование с обязательным поэтапным контролем и коррекцией результатов работ.</w:t>
      </w:r>
    </w:p>
    <w:p w:rsidR="00442301" w:rsidRPr="00B2309C" w:rsidRDefault="00442301" w:rsidP="00442301">
      <w:pPr>
        <w:pStyle w:val="16"/>
        <w:spacing w:line="276" w:lineRule="auto"/>
        <w:ind w:right="-1" w:firstLine="567"/>
        <w:jc w:val="both"/>
        <w:rPr>
          <w:rFonts w:ascii="Times New Roman" w:hAnsi="Times New Roman"/>
          <w:sz w:val="24"/>
          <w:szCs w:val="24"/>
        </w:rPr>
      </w:pPr>
      <w:r w:rsidRPr="00B2309C">
        <w:rPr>
          <w:rFonts w:ascii="Times New Roman" w:hAnsi="Times New Roman"/>
          <w:sz w:val="24"/>
          <w:szCs w:val="24"/>
        </w:rPr>
        <w:t>11.5. Оформлять результаты учебно-исследовательской деятельности как конечного продукта.</w:t>
      </w:r>
    </w:p>
    <w:p w:rsidR="00442301" w:rsidRPr="00B2309C" w:rsidRDefault="00442301" w:rsidP="00442301">
      <w:pPr>
        <w:pStyle w:val="16"/>
        <w:spacing w:line="276" w:lineRule="auto"/>
        <w:ind w:right="-1" w:firstLine="567"/>
        <w:jc w:val="both"/>
        <w:rPr>
          <w:rFonts w:ascii="Times New Roman" w:hAnsi="Times New Roman"/>
          <w:sz w:val="24"/>
          <w:szCs w:val="24"/>
        </w:rPr>
      </w:pPr>
      <w:r w:rsidRPr="00B2309C">
        <w:rPr>
          <w:rFonts w:ascii="Times New Roman" w:hAnsi="Times New Roman"/>
          <w:sz w:val="24"/>
          <w:szCs w:val="24"/>
        </w:rPr>
        <w:t xml:space="preserve">11.6. Представлять результаты исследования широкому кругу заинтересованных лиц для обсуждения и возможного дальнейшего практического использования. </w:t>
      </w:r>
    </w:p>
    <w:p w:rsidR="00442301" w:rsidRPr="00B2309C" w:rsidRDefault="00442301" w:rsidP="00442301">
      <w:pPr>
        <w:pStyle w:val="16"/>
        <w:spacing w:line="276" w:lineRule="auto"/>
        <w:ind w:right="-1" w:firstLine="567"/>
        <w:jc w:val="both"/>
        <w:rPr>
          <w:rFonts w:ascii="Times New Roman" w:hAnsi="Times New Roman"/>
          <w:sz w:val="24"/>
          <w:szCs w:val="24"/>
        </w:rPr>
      </w:pPr>
      <w:r w:rsidRPr="00B2309C">
        <w:rPr>
          <w:rFonts w:ascii="Times New Roman" w:hAnsi="Times New Roman"/>
          <w:sz w:val="24"/>
          <w:szCs w:val="24"/>
        </w:rPr>
        <w:t xml:space="preserve">11.7. Самооценивать ход и результат работы. </w:t>
      </w:r>
    </w:p>
    <w:p w:rsidR="00442301" w:rsidRPr="00B2309C" w:rsidRDefault="00442301" w:rsidP="00442301">
      <w:pPr>
        <w:pStyle w:val="16"/>
        <w:spacing w:line="276" w:lineRule="auto"/>
        <w:ind w:right="-1" w:firstLine="567"/>
        <w:jc w:val="both"/>
        <w:rPr>
          <w:rFonts w:ascii="Times New Roman" w:hAnsi="Times New Roman"/>
          <w:sz w:val="24"/>
          <w:szCs w:val="24"/>
        </w:rPr>
      </w:pPr>
      <w:r w:rsidRPr="00B2309C">
        <w:rPr>
          <w:rFonts w:ascii="Times New Roman" w:hAnsi="Times New Roman"/>
          <w:sz w:val="24"/>
          <w:szCs w:val="24"/>
        </w:rPr>
        <w:t>11.8. Четко формулировать цели группы и позволять ее участникам проявлять инициативу для достижения этих целей.</w:t>
      </w:r>
    </w:p>
    <w:p w:rsidR="00442301" w:rsidRPr="00B2309C" w:rsidRDefault="00442301" w:rsidP="00442301">
      <w:pPr>
        <w:pStyle w:val="16"/>
        <w:spacing w:line="276" w:lineRule="auto"/>
        <w:ind w:right="-1" w:firstLine="567"/>
        <w:jc w:val="both"/>
        <w:rPr>
          <w:rFonts w:ascii="Times New Roman" w:hAnsi="Times New Roman"/>
          <w:sz w:val="24"/>
          <w:szCs w:val="24"/>
        </w:rPr>
      </w:pPr>
      <w:r w:rsidRPr="00B2309C">
        <w:rPr>
          <w:rFonts w:ascii="Times New Roman" w:hAnsi="Times New Roman"/>
          <w:sz w:val="24"/>
          <w:szCs w:val="24"/>
        </w:rPr>
        <w:t>11.9. Оказывать поддержку и содействие тем, от кого зависит достижение цели.</w:t>
      </w:r>
    </w:p>
    <w:p w:rsidR="00442301" w:rsidRPr="00B2309C" w:rsidRDefault="00442301" w:rsidP="00442301">
      <w:pPr>
        <w:pStyle w:val="16"/>
        <w:spacing w:line="276" w:lineRule="auto"/>
        <w:ind w:right="-1" w:firstLine="567"/>
        <w:jc w:val="both"/>
        <w:rPr>
          <w:rFonts w:ascii="Times New Roman" w:hAnsi="Times New Roman"/>
          <w:sz w:val="24"/>
          <w:szCs w:val="24"/>
        </w:rPr>
      </w:pPr>
      <w:r w:rsidRPr="00B2309C">
        <w:rPr>
          <w:rFonts w:ascii="Times New Roman" w:hAnsi="Times New Roman"/>
          <w:sz w:val="24"/>
          <w:szCs w:val="24"/>
        </w:rPr>
        <w:t>11.10. Обеспечивать бесконфликтную совместную работу в группе.</w:t>
      </w:r>
    </w:p>
    <w:p w:rsidR="00442301" w:rsidRPr="00B2309C" w:rsidRDefault="00442301" w:rsidP="00442301">
      <w:pPr>
        <w:pStyle w:val="16"/>
        <w:spacing w:line="276" w:lineRule="auto"/>
        <w:ind w:right="-1" w:firstLine="567"/>
        <w:jc w:val="both"/>
        <w:rPr>
          <w:rFonts w:ascii="Times New Roman" w:hAnsi="Times New Roman"/>
          <w:sz w:val="24"/>
          <w:szCs w:val="24"/>
        </w:rPr>
      </w:pPr>
      <w:r w:rsidRPr="00B2309C">
        <w:rPr>
          <w:rFonts w:ascii="Times New Roman" w:hAnsi="Times New Roman"/>
          <w:sz w:val="24"/>
          <w:szCs w:val="24"/>
        </w:rPr>
        <w:t>11.11. Устанавливать с партнерами отношения взаимопонимания.</w:t>
      </w:r>
    </w:p>
    <w:p w:rsidR="00442301" w:rsidRPr="00B2309C" w:rsidRDefault="00442301" w:rsidP="00442301">
      <w:pPr>
        <w:pStyle w:val="16"/>
        <w:spacing w:line="276" w:lineRule="auto"/>
        <w:ind w:right="-1" w:firstLine="567"/>
        <w:jc w:val="both"/>
        <w:rPr>
          <w:rFonts w:ascii="Times New Roman" w:hAnsi="Times New Roman"/>
          <w:sz w:val="24"/>
          <w:szCs w:val="24"/>
        </w:rPr>
      </w:pPr>
      <w:r w:rsidRPr="00B2309C">
        <w:rPr>
          <w:rFonts w:ascii="Times New Roman" w:hAnsi="Times New Roman"/>
          <w:sz w:val="24"/>
          <w:szCs w:val="24"/>
        </w:rPr>
        <w:t>11.12. Обеспечивать обмен знаниями между членами группы для принятия эффективных совместных решений.</w:t>
      </w:r>
    </w:p>
    <w:p w:rsidR="00442301" w:rsidRPr="00B2309C" w:rsidRDefault="00442301" w:rsidP="00442301">
      <w:pPr>
        <w:pStyle w:val="16"/>
        <w:spacing w:line="276" w:lineRule="auto"/>
        <w:ind w:right="-1" w:firstLine="567"/>
        <w:jc w:val="both"/>
        <w:rPr>
          <w:rFonts w:ascii="Times New Roman" w:hAnsi="Times New Roman"/>
          <w:sz w:val="24"/>
          <w:szCs w:val="24"/>
        </w:rPr>
      </w:pPr>
      <w:r w:rsidRPr="00B2309C">
        <w:rPr>
          <w:rFonts w:ascii="Times New Roman" w:hAnsi="Times New Roman"/>
          <w:sz w:val="24"/>
          <w:szCs w:val="24"/>
        </w:rPr>
        <w:t>11.13. Адекватно реагировать на нужды других.</w:t>
      </w:r>
    </w:p>
    <w:p w:rsidR="00442301" w:rsidRPr="00B2309C" w:rsidRDefault="00442301" w:rsidP="00442301">
      <w:pPr>
        <w:pStyle w:val="16"/>
        <w:spacing w:line="276" w:lineRule="auto"/>
        <w:ind w:right="-1"/>
        <w:jc w:val="both"/>
        <w:rPr>
          <w:rFonts w:ascii="Times New Roman" w:hAnsi="Times New Roman"/>
          <w:sz w:val="24"/>
          <w:szCs w:val="24"/>
        </w:rPr>
      </w:pPr>
      <w:r w:rsidRPr="00B2309C">
        <w:rPr>
          <w:rFonts w:ascii="Times New Roman" w:hAnsi="Times New Roman"/>
          <w:sz w:val="24"/>
          <w:szCs w:val="24"/>
        </w:rPr>
        <w:t xml:space="preserve">12. Организация проектной и учебно-исследовательской работы </w:t>
      </w:r>
    </w:p>
    <w:p w:rsidR="00442301" w:rsidRPr="00B2309C" w:rsidRDefault="00442301" w:rsidP="00442301">
      <w:pPr>
        <w:pStyle w:val="16"/>
        <w:spacing w:line="276" w:lineRule="auto"/>
        <w:ind w:right="-1"/>
        <w:jc w:val="both"/>
        <w:rPr>
          <w:rFonts w:ascii="Times New Roman" w:hAnsi="Times New Roman"/>
          <w:sz w:val="24"/>
          <w:szCs w:val="24"/>
        </w:rPr>
      </w:pPr>
      <w:r w:rsidRPr="00B2309C">
        <w:rPr>
          <w:rFonts w:ascii="Times New Roman" w:hAnsi="Times New Roman"/>
          <w:sz w:val="24"/>
          <w:szCs w:val="24"/>
        </w:rPr>
        <w:t xml:space="preserve">12.1. В проектной и учебно-исследовательской деятельности принимают участие школьники с 1-го по 11-й классы. </w:t>
      </w:r>
    </w:p>
    <w:p w:rsidR="00442301" w:rsidRPr="00B2309C" w:rsidRDefault="00442301" w:rsidP="00442301">
      <w:pPr>
        <w:pStyle w:val="16"/>
        <w:spacing w:line="276" w:lineRule="auto"/>
        <w:ind w:right="-1"/>
        <w:jc w:val="both"/>
        <w:rPr>
          <w:rFonts w:ascii="Times New Roman" w:hAnsi="Times New Roman"/>
          <w:sz w:val="24"/>
          <w:szCs w:val="24"/>
        </w:rPr>
      </w:pPr>
      <w:r w:rsidRPr="00B2309C">
        <w:rPr>
          <w:rFonts w:ascii="Times New Roman" w:hAnsi="Times New Roman"/>
          <w:sz w:val="24"/>
          <w:szCs w:val="24"/>
        </w:rPr>
        <w:t>12.2. Для осуществления проектной и учебной и учебно-исследовательской деятельности учащихся 7–11-х классов определяется руководитель проекта по желанию подростка.</w:t>
      </w:r>
    </w:p>
    <w:p w:rsidR="00442301" w:rsidRPr="00B2309C" w:rsidRDefault="00442301" w:rsidP="00442301">
      <w:pPr>
        <w:pStyle w:val="16"/>
        <w:spacing w:line="276" w:lineRule="auto"/>
        <w:ind w:right="-1"/>
        <w:jc w:val="both"/>
        <w:rPr>
          <w:rFonts w:ascii="Times New Roman" w:hAnsi="Times New Roman"/>
          <w:sz w:val="24"/>
          <w:szCs w:val="24"/>
        </w:rPr>
      </w:pPr>
      <w:r w:rsidRPr="00B2309C">
        <w:rPr>
          <w:rFonts w:ascii="Times New Roman" w:hAnsi="Times New Roman"/>
          <w:sz w:val="24"/>
          <w:szCs w:val="24"/>
        </w:rPr>
        <w:t xml:space="preserve">12.3. Руководителями проектной и учебно-исследовательской деятельности учащихся являются все учителя школы. </w:t>
      </w:r>
    </w:p>
    <w:p w:rsidR="00442301" w:rsidRPr="00B2309C" w:rsidRDefault="00442301" w:rsidP="00442301">
      <w:pPr>
        <w:pStyle w:val="16"/>
        <w:spacing w:line="276" w:lineRule="auto"/>
        <w:ind w:right="-1"/>
        <w:jc w:val="both"/>
        <w:rPr>
          <w:rFonts w:ascii="Times New Roman" w:hAnsi="Times New Roman"/>
          <w:sz w:val="24"/>
          <w:szCs w:val="24"/>
        </w:rPr>
      </w:pPr>
      <w:r w:rsidRPr="00B2309C">
        <w:rPr>
          <w:rFonts w:ascii="Times New Roman" w:hAnsi="Times New Roman"/>
          <w:sz w:val="24"/>
          <w:szCs w:val="24"/>
        </w:rPr>
        <w:t>12.4. Кандидатуры руководителей согласовываются учащимися с координатором проектной и учебно-исследовательской деятельности школы – руководителем научного общества, заместителем директора по учебно-воспитательной работе.</w:t>
      </w:r>
    </w:p>
    <w:p w:rsidR="00442301" w:rsidRPr="00B2309C" w:rsidRDefault="00442301" w:rsidP="00442301">
      <w:pPr>
        <w:pStyle w:val="16"/>
        <w:spacing w:line="276" w:lineRule="auto"/>
        <w:ind w:right="-1"/>
        <w:jc w:val="both"/>
        <w:rPr>
          <w:rFonts w:ascii="Times New Roman" w:hAnsi="Times New Roman"/>
          <w:sz w:val="24"/>
          <w:szCs w:val="24"/>
        </w:rPr>
      </w:pPr>
      <w:r w:rsidRPr="00B2309C">
        <w:rPr>
          <w:rFonts w:ascii="Times New Roman" w:hAnsi="Times New Roman"/>
          <w:sz w:val="24"/>
          <w:szCs w:val="24"/>
        </w:rPr>
        <w:t xml:space="preserve">12.5. Направление и содержание проектной и учебно-исследовательской деятельности определяется учащимися совместно с руководителями проектов. При выборе темы можно учитывать приоритетные направления развития школы и индивидуальные интересы учащегося и педагога. </w:t>
      </w:r>
    </w:p>
    <w:p w:rsidR="00442301" w:rsidRPr="00B2309C" w:rsidRDefault="00442301" w:rsidP="00442301">
      <w:pPr>
        <w:pStyle w:val="16"/>
        <w:spacing w:line="276" w:lineRule="auto"/>
        <w:ind w:right="-1"/>
        <w:jc w:val="both"/>
        <w:rPr>
          <w:rFonts w:ascii="Times New Roman" w:hAnsi="Times New Roman"/>
          <w:sz w:val="24"/>
          <w:szCs w:val="24"/>
        </w:rPr>
      </w:pPr>
      <w:r w:rsidRPr="00B2309C">
        <w:rPr>
          <w:rFonts w:ascii="Times New Roman" w:hAnsi="Times New Roman"/>
          <w:sz w:val="24"/>
          <w:szCs w:val="24"/>
        </w:rPr>
        <w:t>12.6. Работа над проектом осуществляется одним или двумя учащимися, но не более, если они являются учениками средней или старшей школы. Учащиеся начальной школы могут выполнять проекты в группах, но не более пяти человек.</w:t>
      </w:r>
    </w:p>
    <w:p w:rsidR="00442301" w:rsidRPr="00B2309C" w:rsidRDefault="00442301" w:rsidP="00442301">
      <w:pPr>
        <w:pStyle w:val="16"/>
        <w:spacing w:line="276" w:lineRule="auto"/>
        <w:ind w:right="-1"/>
        <w:jc w:val="both"/>
        <w:rPr>
          <w:rFonts w:ascii="Times New Roman" w:hAnsi="Times New Roman"/>
          <w:sz w:val="24"/>
          <w:szCs w:val="24"/>
        </w:rPr>
      </w:pPr>
      <w:r w:rsidRPr="00B2309C">
        <w:rPr>
          <w:rFonts w:ascii="Times New Roman" w:hAnsi="Times New Roman"/>
          <w:sz w:val="24"/>
          <w:szCs w:val="24"/>
        </w:rPr>
        <w:t>12.7. Руководитель консультирует учащегося по вопросам планирования, методики исследования, оформления и представления результатов исследования.</w:t>
      </w:r>
    </w:p>
    <w:p w:rsidR="00442301" w:rsidRPr="00B2309C" w:rsidRDefault="00442301" w:rsidP="00442301">
      <w:pPr>
        <w:pStyle w:val="16"/>
        <w:spacing w:line="276" w:lineRule="auto"/>
        <w:ind w:right="-1"/>
        <w:jc w:val="both"/>
        <w:rPr>
          <w:rFonts w:ascii="Times New Roman" w:hAnsi="Times New Roman"/>
          <w:sz w:val="24"/>
          <w:szCs w:val="24"/>
        </w:rPr>
      </w:pPr>
      <w:r w:rsidRPr="00B2309C">
        <w:rPr>
          <w:rFonts w:ascii="Times New Roman" w:hAnsi="Times New Roman"/>
          <w:sz w:val="24"/>
          <w:szCs w:val="24"/>
        </w:rPr>
        <w:t>12.8. Формами отчетности проектной и учебно-исследовательской деятельности являются:</w:t>
      </w:r>
    </w:p>
    <w:p w:rsidR="00442301" w:rsidRPr="00B2309C" w:rsidRDefault="00442301" w:rsidP="00442301">
      <w:pPr>
        <w:pStyle w:val="4"/>
        <w:spacing w:before="0"/>
        <w:jc w:val="both"/>
        <w:rPr>
          <w:rFonts w:ascii="Times New Roman" w:hAnsi="Times New Roman" w:cs="Times New Roman"/>
          <w:b w:val="0"/>
          <w:i w:val="0"/>
          <w:color w:val="auto"/>
          <w:sz w:val="24"/>
          <w:szCs w:val="24"/>
        </w:rPr>
      </w:pPr>
      <w:r w:rsidRPr="00B2309C">
        <w:rPr>
          <w:rFonts w:ascii="Times New Roman" w:hAnsi="Times New Roman" w:cs="Times New Roman"/>
          <w:b w:val="0"/>
          <w:i w:val="0"/>
          <w:color w:val="auto"/>
          <w:sz w:val="24"/>
          <w:szCs w:val="24"/>
        </w:rPr>
        <w:lastRenderedPageBreak/>
        <w:t>– для исследовательских и информационных работ: реферативное сообщение, компьютерные презентации, приборы, макеты;</w:t>
      </w:r>
    </w:p>
    <w:p w:rsidR="00442301" w:rsidRPr="00B2309C" w:rsidRDefault="00442301" w:rsidP="00442301">
      <w:pPr>
        <w:pStyle w:val="16"/>
        <w:spacing w:line="276" w:lineRule="auto"/>
        <w:jc w:val="both"/>
        <w:rPr>
          <w:rFonts w:ascii="Times New Roman" w:hAnsi="Times New Roman"/>
          <w:sz w:val="24"/>
          <w:szCs w:val="24"/>
        </w:rPr>
      </w:pPr>
      <w:proofErr w:type="gramStart"/>
      <w:r w:rsidRPr="00B2309C">
        <w:rPr>
          <w:rFonts w:ascii="Times New Roman" w:hAnsi="Times New Roman"/>
          <w:sz w:val="24"/>
          <w:szCs w:val="24"/>
        </w:rPr>
        <w:t>– для творческих работ: письменное описание работы, сценарий, экскурсия, стендовые отчеты, компьютерные презентации, видеоматериалы, фотоальбомы, модели.</w:t>
      </w:r>
      <w:proofErr w:type="gramEnd"/>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13. Подведение итогов проектной и учебно-исследовательской деятельности</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13.1. Учащиеся защищают свою работу согласно утвержденному расписанию комиссии, в состав которой могут входить учителя, педагоги дополнительного образования, педагоги-психологи, администраторы школы.</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 xml:space="preserve">13.2. Для проведения школьной конференции, презентации проектно-исследовательских работ создается специальная комиссия, в состав которой могут входить учителя, педагоги дополнительного образования, педагоги-психологи, администраторы школы, родители, представители ученического самоуправления и иные квалифицированные работники. </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13.3. Специальная комиссия оценивает уровень проектно-исследовательской деятельности конкретного ученика, определяет победителей конкурса проектных работ.</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 xml:space="preserve">13.4. Состав специальной комиссии определяется методическими объединениями и согласовывается с Методическим советом школы. Количество членов комиссии не должно быть менее 3 и более 7 человек. В состав комиссии входит научный руководитель проекта, который защищается. </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 xml:space="preserve">13.5. По решению специальной комиссии лучшие работы учащихся могут быть поощрены дипломами (1-, 2-, 3-й степеней) и ценными подарками, рекомендованы к представлению на конференции, конкурсы, олимпиады муниципального, регионального, федерального, международного уровней. </w:t>
      </w:r>
    </w:p>
    <w:p w:rsidR="00442301" w:rsidRPr="00B2309C" w:rsidRDefault="00442301" w:rsidP="00442301">
      <w:pPr>
        <w:pStyle w:val="4"/>
        <w:spacing w:before="0"/>
        <w:ind w:firstLine="567"/>
        <w:jc w:val="both"/>
        <w:rPr>
          <w:rFonts w:ascii="Times New Roman" w:hAnsi="Times New Roman" w:cs="Times New Roman"/>
          <w:b w:val="0"/>
          <w:i w:val="0"/>
          <w:color w:val="auto"/>
          <w:sz w:val="24"/>
          <w:szCs w:val="24"/>
        </w:rPr>
      </w:pPr>
      <w:r w:rsidRPr="00B2309C">
        <w:rPr>
          <w:rFonts w:ascii="Times New Roman" w:hAnsi="Times New Roman" w:cs="Times New Roman"/>
          <w:b w:val="0"/>
          <w:i w:val="0"/>
          <w:color w:val="auto"/>
          <w:sz w:val="24"/>
          <w:szCs w:val="24"/>
        </w:rPr>
        <w:t>13.6. Учащимся после презентации проектной работы на школьной конференции вручается специальный сертификат, свидетельствующий о защите проекта.</w:t>
      </w:r>
    </w:p>
    <w:p w:rsidR="00442301" w:rsidRPr="00B2309C" w:rsidRDefault="00442301" w:rsidP="00442301">
      <w:pPr>
        <w:pStyle w:val="4"/>
        <w:spacing w:before="0"/>
        <w:ind w:firstLine="567"/>
        <w:jc w:val="both"/>
        <w:rPr>
          <w:rFonts w:ascii="Times New Roman" w:hAnsi="Times New Roman" w:cs="Times New Roman"/>
          <w:b w:val="0"/>
          <w:i w:val="0"/>
          <w:color w:val="auto"/>
          <w:sz w:val="24"/>
          <w:szCs w:val="24"/>
        </w:rPr>
      </w:pPr>
      <w:r w:rsidRPr="00B2309C">
        <w:rPr>
          <w:rFonts w:ascii="Times New Roman" w:hAnsi="Times New Roman" w:cs="Times New Roman"/>
          <w:b w:val="0"/>
          <w:i w:val="0"/>
          <w:color w:val="auto"/>
          <w:sz w:val="24"/>
          <w:szCs w:val="24"/>
        </w:rPr>
        <w:t xml:space="preserve">13.7. Реферативные проектно-исследовательские материалы, а также сами проекты принадлежат образовательному учреждению. В школе организуется фонд проектно-исследовательских работ, которым (при условии их сохранности) могут пользоваться как педагоги, так и ученики школы, занимающиеся проектно-исследовательской деятельностью. </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13.8. 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14. Критерии оценивания проектно-исследовательской деятельности</w:t>
      </w:r>
    </w:p>
    <w:p w:rsidR="00442301" w:rsidRPr="00B2309C" w:rsidRDefault="00442301" w:rsidP="00442301">
      <w:pPr>
        <w:pStyle w:val="4"/>
        <w:spacing w:before="0"/>
        <w:ind w:firstLine="567"/>
        <w:jc w:val="both"/>
        <w:rPr>
          <w:rFonts w:ascii="Times New Roman" w:hAnsi="Times New Roman" w:cs="Times New Roman"/>
          <w:b w:val="0"/>
          <w:i w:val="0"/>
          <w:color w:val="auto"/>
          <w:sz w:val="24"/>
          <w:szCs w:val="24"/>
        </w:rPr>
      </w:pPr>
      <w:r w:rsidRPr="00B2309C">
        <w:rPr>
          <w:rFonts w:ascii="Times New Roman" w:hAnsi="Times New Roman" w:cs="Times New Roman"/>
          <w:b w:val="0"/>
          <w:i w:val="0"/>
          <w:color w:val="auto"/>
          <w:sz w:val="24"/>
          <w:szCs w:val="24"/>
        </w:rPr>
        <w:t>14.1. Актуальность выбранного исследования.</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14.2. Сформулированность и аргументированность собственного мнения.</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14.3. Четкость выводов, обобщающих исследование.</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14.4. Умение использовать известные результаты и факты, знания сверх школьной программы.</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14.5. Качественный анализ проблемы, отражающий степень знакомства автора с ее современным состоянием.</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14.6. Владение автором специальным и научным аппаратом.</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14.7. Грамотность оформления и защиты результатов исследования.</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lastRenderedPageBreak/>
        <w:t>14.8. Соответствие содержания работы поставленной цели и сформулированной теме.</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14.9. Умение вести дискуссию по теме.</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14.10. Владение иностранным языком (если защита ведется на иностранном языке).</w:t>
      </w:r>
    </w:p>
    <w:p w:rsidR="00442301" w:rsidRPr="00B2309C"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14.11. Технологичность и техничность исполнения.</w:t>
      </w:r>
    </w:p>
    <w:p w:rsidR="00442301" w:rsidRDefault="00442301" w:rsidP="00442301">
      <w:pPr>
        <w:pStyle w:val="16"/>
        <w:spacing w:line="276" w:lineRule="auto"/>
        <w:ind w:firstLine="567"/>
        <w:jc w:val="both"/>
        <w:rPr>
          <w:rFonts w:ascii="Times New Roman" w:hAnsi="Times New Roman"/>
          <w:sz w:val="24"/>
          <w:szCs w:val="24"/>
        </w:rPr>
      </w:pPr>
      <w:r w:rsidRPr="00B2309C">
        <w:rPr>
          <w:rFonts w:ascii="Times New Roman" w:hAnsi="Times New Roman"/>
          <w:sz w:val="24"/>
          <w:szCs w:val="24"/>
        </w:rPr>
        <w:t>14.12. Художественный вкус.</w:t>
      </w:r>
    </w:p>
    <w:p w:rsidR="009D27F6" w:rsidRDefault="009D27F6" w:rsidP="00442301">
      <w:pPr>
        <w:pStyle w:val="16"/>
        <w:spacing w:line="276" w:lineRule="auto"/>
        <w:ind w:firstLine="567"/>
        <w:jc w:val="both"/>
        <w:rPr>
          <w:rFonts w:ascii="Times New Roman" w:hAnsi="Times New Roman"/>
          <w:sz w:val="24"/>
          <w:szCs w:val="24"/>
        </w:rPr>
      </w:pPr>
    </w:p>
    <w:p w:rsidR="009D27F6" w:rsidRPr="00B2309C" w:rsidRDefault="009D27F6" w:rsidP="00442301">
      <w:pPr>
        <w:pStyle w:val="16"/>
        <w:spacing w:line="276" w:lineRule="auto"/>
        <w:ind w:firstLine="567"/>
        <w:jc w:val="both"/>
        <w:rPr>
          <w:rFonts w:ascii="Times New Roman" w:hAnsi="Times New Roman"/>
          <w:sz w:val="24"/>
          <w:szCs w:val="24"/>
        </w:rPr>
      </w:pPr>
    </w:p>
    <w:p w:rsidR="00442301" w:rsidRPr="00B2309C" w:rsidRDefault="00442301" w:rsidP="00442301">
      <w:pPr>
        <w:rPr>
          <w:rFonts w:ascii="Times New Roman" w:hAnsi="Times New Roman" w:cs="Times New Roman"/>
          <w:sz w:val="24"/>
          <w:szCs w:val="24"/>
        </w:rPr>
      </w:pPr>
    </w:p>
    <w:p w:rsidR="00442301" w:rsidRPr="00B2309C" w:rsidRDefault="00442301" w:rsidP="00AD4738">
      <w:pPr>
        <w:jc w:val="both"/>
        <w:rPr>
          <w:rFonts w:ascii="Times New Roman" w:hAnsi="Times New Roman" w:cs="Times New Roman"/>
          <w:sz w:val="24"/>
          <w:szCs w:val="24"/>
        </w:rPr>
      </w:pPr>
    </w:p>
    <w:tbl>
      <w:tblPr>
        <w:tblStyle w:val="TableGrid2"/>
        <w:tblpPr w:leftFromText="180" w:rightFromText="180" w:vertAnchor="text" w:horzAnchor="margin" w:tblpY="-250"/>
        <w:tblW w:w="9960" w:type="dxa"/>
        <w:tblInd w:w="0" w:type="dxa"/>
        <w:tblLayout w:type="fixed"/>
        <w:tblCellMar>
          <w:top w:w="8" w:type="dxa"/>
          <w:left w:w="106" w:type="dxa"/>
          <w:right w:w="50" w:type="dxa"/>
        </w:tblCellMar>
        <w:tblLook w:val="04A0"/>
      </w:tblPr>
      <w:tblGrid>
        <w:gridCol w:w="4078"/>
        <w:gridCol w:w="284"/>
        <w:gridCol w:w="118"/>
        <w:gridCol w:w="732"/>
        <w:gridCol w:w="142"/>
        <w:gridCol w:w="304"/>
        <w:gridCol w:w="1115"/>
        <w:gridCol w:w="141"/>
        <w:gridCol w:w="284"/>
        <w:gridCol w:w="567"/>
        <w:gridCol w:w="291"/>
        <w:gridCol w:w="1904"/>
      </w:tblGrid>
      <w:tr w:rsidR="009D27F6" w:rsidTr="009D27F6">
        <w:trPr>
          <w:trHeight w:val="1664"/>
        </w:trPr>
        <w:tc>
          <w:tcPr>
            <w:tcW w:w="9955" w:type="dxa"/>
            <w:gridSpan w:val="12"/>
            <w:tcBorders>
              <w:top w:val="single" w:sz="4" w:space="0" w:color="000000"/>
              <w:left w:val="single" w:sz="4" w:space="0" w:color="000000"/>
              <w:bottom w:val="single" w:sz="4" w:space="0" w:color="000000"/>
              <w:right w:val="single" w:sz="4" w:space="0" w:color="000000"/>
            </w:tcBorders>
            <w:shd w:val="clear" w:color="auto" w:fill="D9D9D9"/>
            <w:hideMark/>
          </w:tcPr>
          <w:p w:rsidR="009D27F6" w:rsidRDefault="009D27F6">
            <w:pPr>
              <w:spacing w:after="171" w:line="254"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Приложение к приказу № 55/2-О от 31.08.2021</w:t>
            </w:r>
          </w:p>
          <w:p w:rsidR="009D27F6" w:rsidRDefault="009D27F6">
            <w:pPr>
              <w:spacing w:after="161"/>
              <w:ind w:right="60"/>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ПЛАН ВОСПИТАТЕЛЬНОЙ РАБОТЫ</w:t>
            </w:r>
          </w:p>
          <w:p w:rsidR="009D27F6" w:rsidRDefault="009D27F6">
            <w:pPr>
              <w:spacing w:after="161"/>
              <w:ind w:right="60"/>
              <w:jc w:val="cente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 МБОУ УСОШ №2 ИМ</w:t>
            </w:r>
            <w:proofErr w:type="gramStart"/>
            <w:r>
              <w:rPr>
                <w:rFonts w:ascii="Times New Roman" w:hAnsi="Times New Roman" w:cs="Times New Roman"/>
                <w:b/>
                <w:color w:val="000000"/>
                <w:sz w:val="24"/>
                <w:szCs w:val="24"/>
                <w:lang w:eastAsia="ru-RU"/>
              </w:rPr>
              <w:t>.С</w:t>
            </w:r>
            <w:proofErr w:type="gramEnd"/>
            <w:r>
              <w:rPr>
                <w:rFonts w:ascii="Times New Roman" w:hAnsi="Times New Roman" w:cs="Times New Roman"/>
                <w:b/>
                <w:color w:val="000000"/>
                <w:sz w:val="24"/>
                <w:szCs w:val="24"/>
                <w:lang w:eastAsia="ru-RU"/>
              </w:rPr>
              <w:t xml:space="preserve">ЕРГЕЯ СТУПАКОВА НА 2021-2022 УЧЕБНЫЙ ГОД </w:t>
            </w:r>
          </w:p>
          <w:p w:rsidR="009D27F6" w:rsidRDefault="009D27F6">
            <w:pPr>
              <w:ind w:left="2562" w:right="2561"/>
              <w:jc w:val="cente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ОСНОВНОЕ ОБЩЕЕ ОБРАЗОВАНИЕ </w:t>
            </w:r>
            <w:r>
              <w:rPr>
                <w:rFonts w:ascii="Times New Roman" w:hAnsi="Times New Roman" w:cs="Times New Roman"/>
                <w:color w:val="000000"/>
                <w:sz w:val="24"/>
                <w:szCs w:val="24"/>
                <w:lang w:eastAsia="ru-RU"/>
              </w:rPr>
              <w:t>(ООО)</w:t>
            </w:r>
          </w:p>
        </w:tc>
      </w:tr>
      <w:tr w:rsidR="009D27F6" w:rsidTr="009D27F6">
        <w:trPr>
          <w:trHeight w:val="501"/>
        </w:trPr>
        <w:tc>
          <w:tcPr>
            <w:tcW w:w="9955" w:type="dxa"/>
            <w:gridSpan w:val="12"/>
            <w:tcBorders>
              <w:top w:val="single" w:sz="4" w:space="0" w:color="000000"/>
              <w:left w:val="single" w:sz="4" w:space="0" w:color="000000"/>
              <w:bottom w:val="single" w:sz="4" w:space="0" w:color="000000"/>
              <w:right w:val="single" w:sz="4" w:space="0" w:color="000000"/>
            </w:tcBorders>
            <w:hideMark/>
          </w:tcPr>
          <w:p w:rsidR="009D27F6" w:rsidRDefault="009D27F6">
            <w:pPr>
              <w:spacing w:after="12" w:line="256" w:lineRule="auto"/>
              <w:ind w:right="59"/>
              <w:jc w:val="cente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Модуль «Ключевые общешкольные дела»</w:t>
            </w:r>
          </w:p>
        </w:tc>
      </w:tr>
      <w:tr w:rsidR="009D27F6" w:rsidTr="009D27F6">
        <w:trPr>
          <w:trHeight w:val="712"/>
        </w:trPr>
        <w:tc>
          <w:tcPr>
            <w:tcW w:w="4359" w:type="dxa"/>
            <w:gridSpan w:val="2"/>
            <w:tcBorders>
              <w:top w:val="single" w:sz="4" w:space="0" w:color="000000"/>
              <w:left w:val="single" w:sz="4" w:space="0" w:color="000000"/>
              <w:bottom w:val="single" w:sz="4" w:space="0" w:color="000000"/>
              <w:right w:val="single" w:sz="4" w:space="0" w:color="000000"/>
            </w:tcBorders>
          </w:tcPr>
          <w:p w:rsidR="009D27F6" w:rsidRDefault="009D27F6">
            <w:pPr>
              <w:spacing w:after="59" w:line="256" w:lineRule="auto"/>
              <w:rPr>
                <w:rFonts w:ascii="Times New Roman" w:hAnsi="Times New Roman" w:cs="Times New Roman"/>
                <w:b/>
                <w:color w:val="000000"/>
                <w:sz w:val="24"/>
                <w:szCs w:val="24"/>
                <w:lang w:eastAsia="ru-RU"/>
              </w:rPr>
            </w:pPr>
          </w:p>
          <w:p w:rsidR="009D27F6" w:rsidRDefault="009D27F6">
            <w:pPr>
              <w:spacing w:line="256" w:lineRule="auto"/>
              <w:ind w:right="63"/>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Дела </w:t>
            </w:r>
          </w:p>
        </w:tc>
        <w:tc>
          <w:tcPr>
            <w:tcW w:w="992" w:type="dxa"/>
            <w:gridSpan w:val="3"/>
            <w:tcBorders>
              <w:top w:val="single" w:sz="4" w:space="0" w:color="000000"/>
              <w:left w:val="single" w:sz="4" w:space="0" w:color="000000"/>
              <w:bottom w:val="single" w:sz="4" w:space="0" w:color="000000"/>
              <w:right w:val="single" w:sz="4" w:space="0" w:color="000000"/>
            </w:tcBorders>
          </w:tcPr>
          <w:p w:rsidR="009D27F6" w:rsidRDefault="009D27F6">
            <w:pPr>
              <w:spacing w:after="61" w:line="256" w:lineRule="auto"/>
              <w:ind w:left="6"/>
              <w:jc w:val="center"/>
              <w:rPr>
                <w:rFonts w:ascii="Times New Roman" w:hAnsi="Times New Roman" w:cs="Times New Roman"/>
                <w:b/>
                <w:color w:val="000000"/>
                <w:sz w:val="24"/>
                <w:szCs w:val="24"/>
                <w:lang w:eastAsia="ru-RU"/>
              </w:rPr>
            </w:pPr>
          </w:p>
          <w:p w:rsidR="009D27F6" w:rsidRDefault="009D27F6">
            <w:pPr>
              <w:spacing w:line="256" w:lineRule="auto"/>
              <w:ind w:right="53"/>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Классы  </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9D27F6" w:rsidRDefault="009D27F6">
            <w:pPr>
              <w:jc w:val="center"/>
              <w:rPr>
                <w:rFonts w:ascii="Times New Roman" w:hAnsi="Times New Roman" w:cs="Times New Roman"/>
                <w:b/>
                <w:color w:val="000000"/>
                <w:sz w:val="20"/>
                <w:szCs w:val="20"/>
                <w:lang w:eastAsia="ru-RU"/>
              </w:rPr>
            </w:pPr>
            <w:r>
              <w:rPr>
                <w:rFonts w:ascii="Times New Roman" w:hAnsi="Times New Roman" w:cs="Times New Roman"/>
                <w:b/>
                <w:color w:val="000000"/>
                <w:sz w:val="20"/>
                <w:szCs w:val="20"/>
                <w:lang w:eastAsia="ru-RU"/>
              </w:rPr>
              <w:t xml:space="preserve">Ориентировочное время проведения </w:t>
            </w:r>
          </w:p>
        </w:tc>
        <w:tc>
          <w:tcPr>
            <w:tcW w:w="3045" w:type="dxa"/>
            <w:gridSpan w:val="4"/>
            <w:tcBorders>
              <w:top w:val="single" w:sz="4" w:space="0" w:color="000000"/>
              <w:left w:val="single" w:sz="4" w:space="0" w:color="000000"/>
              <w:bottom w:val="single" w:sz="4" w:space="0" w:color="000000"/>
              <w:right w:val="single" w:sz="4" w:space="0" w:color="000000"/>
            </w:tcBorders>
          </w:tcPr>
          <w:p w:rsidR="009D27F6" w:rsidRDefault="009D27F6">
            <w:pPr>
              <w:spacing w:after="62" w:line="256" w:lineRule="auto"/>
              <w:ind w:left="6"/>
              <w:jc w:val="center"/>
              <w:rPr>
                <w:rFonts w:ascii="Times New Roman" w:hAnsi="Times New Roman" w:cs="Times New Roman"/>
                <w:b/>
                <w:color w:val="000000"/>
                <w:sz w:val="24"/>
                <w:szCs w:val="24"/>
                <w:lang w:eastAsia="ru-RU"/>
              </w:rPr>
            </w:pPr>
          </w:p>
          <w:p w:rsidR="009D27F6" w:rsidRDefault="009D27F6">
            <w:pPr>
              <w:spacing w:line="256" w:lineRule="auto"/>
              <w:ind w:right="57"/>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Ответственные </w:t>
            </w:r>
          </w:p>
        </w:tc>
      </w:tr>
      <w:tr w:rsidR="009D27F6" w:rsidTr="009D27F6">
        <w:trPr>
          <w:trHeight w:val="240"/>
        </w:trPr>
        <w:tc>
          <w:tcPr>
            <w:tcW w:w="4359" w:type="dxa"/>
            <w:gridSpan w:val="2"/>
            <w:tcBorders>
              <w:top w:val="single" w:sz="4" w:space="0" w:color="000000"/>
              <w:left w:val="single" w:sz="4" w:space="0" w:color="000000"/>
              <w:bottom w:val="single" w:sz="4" w:space="0" w:color="auto"/>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Мероприятия, посвящённые Юбилею школы</w:t>
            </w:r>
          </w:p>
        </w:tc>
        <w:tc>
          <w:tcPr>
            <w:tcW w:w="992" w:type="dxa"/>
            <w:gridSpan w:val="3"/>
            <w:tcBorders>
              <w:top w:val="single" w:sz="4" w:space="0" w:color="000000"/>
              <w:left w:val="single" w:sz="4" w:space="0" w:color="000000"/>
              <w:bottom w:val="single" w:sz="4" w:space="0" w:color="auto"/>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 xml:space="preserve">5-9 </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Сентябрь-декабрь</w:t>
            </w:r>
          </w:p>
        </w:tc>
        <w:tc>
          <w:tcPr>
            <w:tcW w:w="3045" w:type="dxa"/>
            <w:gridSpan w:val="4"/>
            <w:tcBorders>
              <w:top w:val="single" w:sz="4" w:space="0" w:color="000000"/>
              <w:left w:val="single" w:sz="4" w:space="0" w:color="000000"/>
              <w:bottom w:val="single" w:sz="4" w:space="0" w:color="auto"/>
              <w:right w:val="single" w:sz="4" w:space="0" w:color="000000"/>
            </w:tcBorders>
          </w:tcPr>
          <w:p w:rsidR="009D27F6" w:rsidRDefault="009D27F6">
            <w:pPr>
              <w:pStyle w:val="af6"/>
              <w:rPr>
                <w:color w:val="000000"/>
                <w:sz w:val="24"/>
                <w:szCs w:val="24"/>
                <w:lang w:eastAsia="ru-RU"/>
              </w:rPr>
            </w:pPr>
          </w:p>
        </w:tc>
      </w:tr>
      <w:tr w:rsidR="009D27F6" w:rsidTr="009D27F6">
        <w:trPr>
          <w:trHeight w:val="1128"/>
        </w:trPr>
        <w:tc>
          <w:tcPr>
            <w:tcW w:w="4359" w:type="dxa"/>
            <w:gridSpan w:val="2"/>
            <w:tcBorders>
              <w:top w:val="single" w:sz="4" w:space="0" w:color="auto"/>
              <w:left w:val="single" w:sz="4" w:space="0" w:color="000000"/>
              <w:bottom w:val="single" w:sz="4" w:space="0" w:color="auto"/>
              <w:right w:val="single" w:sz="4" w:space="0" w:color="000000"/>
            </w:tcBorders>
            <w:hideMark/>
          </w:tcPr>
          <w:p w:rsidR="009D27F6" w:rsidRDefault="009D27F6">
            <w:pPr>
              <w:pStyle w:val="af6"/>
              <w:rPr>
                <w:b/>
                <w:color w:val="000000"/>
                <w:sz w:val="24"/>
                <w:szCs w:val="24"/>
                <w:lang w:eastAsia="ru-RU"/>
              </w:rPr>
            </w:pPr>
            <w:r>
              <w:rPr>
                <w:b/>
                <w:color w:val="000000"/>
                <w:sz w:val="24"/>
                <w:szCs w:val="24"/>
                <w:lang w:eastAsia="ru-RU"/>
              </w:rPr>
              <w:t>Год математики.</w:t>
            </w:r>
            <w:r>
              <w:rPr>
                <w:color w:val="000000"/>
                <w:sz w:val="24"/>
                <w:szCs w:val="24"/>
                <w:lang w:eastAsia="ru-RU"/>
              </w:rPr>
              <w:t xml:space="preserve"> 15 октября – всемирный день математики, 14-20 марта – неделя математики, 8 февраля – год Российской науки.</w:t>
            </w:r>
          </w:p>
        </w:tc>
        <w:tc>
          <w:tcPr>
            <w:tcW w:w="992" w:type="dxa"/>
            <w:gridSpan w:val="3"/>
            <w:tcBorders>
              <w:top w:val="single" w:sz="4" w:space="0" w:color="auto"/>
              <w:left w:val="single" w:sz="4" w:space="0" w:color="000000"/>
              <w:bottom w:val="single" w:sz="4" w:space="0" w:color="auto"/>
              <w:right w:val="single" w:sz="4" w:space="0" w:color="000000"/>
            </w:tcBorders>
          </w:tcPr>
          <w:p w:rsidR="009D27F6" w:rsidRDefault="009D27F6">
            <w:pPr>
              <w:pStyle w:val="af6"/>
              <w:rPr>
                <w:color w:val="000000"/>
                <w:sz w:val="24"/>
                <w:szCs w:val="24"/>
                <w:lang w:eastAsia="ru-RU"/>
              </w:rPr>
            </w:pPr>
          </w:p>
        </w:tc>
        <w:tc>
          <w:tcPr>
            <w:tcW w:w="1559" w:type="dxa"/>
            <w:gridSpan w:val="3"/>
            <w:tcBorders>
              <w:top w:val="single" w:sz="4" w:space="0" w:color="auto"/>
              <w:left w:val="single" w:sz="4" w:space="0" w:color="000000"/>
              <w:bottom w:val="single" w:sz="4" w:space="0" w:color="auto"/>
              <w:right w:val="single" w:sz="4" w:space="0" w:color="000000"/>
            </w:tcBorders>
            <w:hideMark/>
          </w:tcPr>
          <w:p w:rsidR="009D27F6" w:rsidRDefault="009D27F6">
            <w:pPr>
              <w:pStyle w:val="af6"/>
              <w:rPr>
                <w:sz w:val="24"/>
                <w:szCs w:val="24"/>
                <w:lang w:eastAsia="ru-RU"/>
              </w:rPr>
            </w:pPr>
            <w:r>
              <w:rPr>
                <w:sz w:val="24"/>
                <w:szCs w:val="24"/>
                <w:lang w:eastAsia="ru-RU"/>
              </w:rPr>
              <w:t>в течение</w:t>
            </w:r>
          </w:p>
          <w:p w:rsidR="009D27F6" w:rsidRDefault="009D27F6">
            <w:pPr>
              <w:pStyle w:val="af6"/>
              <w:rPr>
                <w:sz w:val="24"/>
                <w:szCs w:val="24"/>
                <w:lang w:eastAsia="ru-RU"/>
              </w:rPr>
            </w:pPr>
            <w:r>
              <w:rPr>
                <w:sz w:val="24"/>
                <w:szCs w:val="24"/>
                <w:lang w:eastAsia="ru-RU"/>
              </w:rPr>
              <w:t>учебного года</w:t>
            </w:r>
          </w:p>
        </w:tc>
        <w:tc>
          <w:tcPr>
            <w:tcW w:w="3045" w:type="dxa"/>
            <w:gridSpan w:val="4"/>
            <w:tcBorders>
              <w:top w:val="single" w:sz="4" w:space="0" w:color="auto"/>
              <w:left w:val="single" w:sz="4" w:space="0" w:color="000000"/>
              <w:bottom w:val="single" w:sz="4" w:space="0" w:color="auto"/>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МО учителей математики, заместитель директора по ВР, педагог-организатор, классные руководители</w:t>
            </w:r>
          </w:p>
        </w:tc>
      </w:tr>
      <w:tr w:rsidR="009D27F6" w:rsidTr="009D27F6">
        <w:trPr>
          <w:trHeight w:val="264"/>
        </w:trPr>
        <w:tc>
          <w:tcPr>
            <w:tcW w:w="4359" w:type="dxa"/>
            <w:gridSpan w:val="2"/>
            <w:tcBorders>
              <w:top w:val="single" w:sz="4" w:space="0" w:color="auto"/>
              <w:left w:val="single" w:sz="4" w:space="0" w:color="000000"/>
              <w:bottom w:val="single" w:sz="4" w:space="0" w:color="auto"/>
              <w:right w:val="single" w:sz="4" w:space="0" w:color="000000"/>
            </w:tcBorders>
            <w:hideMark/>
          </w:tcPr>
          <w:p w:rsidR="009D27F6" w:rsidRDefault="009D27F6">
            <w:pPr>
              <w:pStyle w:val="af6"/>
              <w:rPr>
                <w:b/>
                <w:color w:val="000000"/>
                <w:sz w:val="24"/>
                <w:szCs w:val="24"/>
                <w:lang w:eastAsia="ru-RU"/>
              </w:rPr>
            </w:pPr>
            <w:r>
              <w:rPr>
                <w:b/>
                <w:color w:val="000000"/>
                <w:sz w:val="24"/>
                <w:szCs w:val="24"/>
                <w:lang w:eastAsia="ru-RU"/>
              </w:rPr>
              <w:t xml:space="preserve">Творческие встречи: </w:t>
            </w:r>
            <w:r>
              <w:rPr>
                <w:color w:val="000000"/>
                <w:sz w:val="24"/>
                <w:szCs w:val="24"/>
                <w:lang w:eastAsia="ru-RU"/>
              </w:rPr>
              <w:t>группа Витамин</w:t>
            </w:r>
            <w:proofErr w:type="gramStart"/>
            <w:r>
              <w:rPr>
                <w:color w:val="000000"/>
                <w:sz w:val="24"/>
                <w:szCs w:val="24"/>
                <w:lang w:eastAsia="ru-RU"/>
              </w:rPr>
              <w:t xml:space="preserve"> В</w:t>
            </w:r>
            <w:proofErr w:type="gramEnd"/>
            <w:r>
              <w:rPr>
                <w:color w:val="000000"/>
                <w:sz w:val="24"/>
                <w:szCs w:val="24"/>
                <w:lang w:eastAsia="ru-RU"/>
              </w:rPr>
              <w:t>, поэты литературного объединения «Чайка», представители ветеранских и общественных организаций, организаций культуры</w:t>
            </w:r>
          </w:p>
        </w:tc>
        <w:tc>
          <w:tcPr>
            <w:tcW w:w="992" w:type="dxa"/>
            <w:gridSpan w:val="3"/>
            <w:tcBorders>
              <w:top w:val="single" w:sz="4" w:space="0" w:color="auto"/>
              <w:left w:val="single" w:sz="4" w:space="0" w:color="000000"/>
              <w:bottom w:val="single" w:sz="4" w:space="0" w:color="auto"/>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000000"/>
              <w:bottom w:val="single" w:sz="4" w:space="0" w:color="auto"/>
              <w:right w:val="single" w:sz="4" w:space="0" w:color="000000"/>
            </w:tcBorders>
            <w:hideMark/>
          </w:tcPr>
          <w:p w:rsidR="009D27F6" w:rsidRDefault="009D27F6">
            <w:pPr>
              <w:pStyle w:val="af6"/>
              <w:rPr>
                <w:sz w:val="24"/>
                <w:szCs w:val="24"/>
                <w:lang w:eastAsia="ru-RU"/>
              </w:rPr>
            </w:pPr>
            <w:r>
              <w:rPr>
                <w:sz w:val="24"/>
                <w:szCs w:val="24"/>
                <w:lang w:eastAsia="ru-RU"/>
              </w:rPr>
              <w:t>в течение</w:t>
            </w:r>
          </w:p>
          <w:p w:rsidR="009D27F6" w:rsidRDefault="009D27F6">
            <w:pPr>
              <w:pStyle w:val="af6"/>
              <w:rPr>
                <w:color w:val="000000"/>
                <w:sz w:val="24"/>
                <w:szCs w:val="24"/>
                <w:lang w:eastAsia="ru-RU"/>
              </w:rPr>
            </w:pPr>
            <w:r>
              <w:rPr>
                <w:sz w:val="24"/>
                <w:szCs w:val="24"/>
                <w:lang w:eastAsia="ru-RU"/>
              </w:rPr>
              <w:t>учебного года</w:t>
            </w:r>
          </w:p>
        </w:tc>
        <w:tc>
          <w:tcPr>
            <w:tcW w:w="3045" w:type="dxa"/>
            <w:gridSpan w:val="4"/>
            <w:tcBorders>
              <w:top w:val="single" w:sz="4" w:space="0" w:color="auto"/>
              <w:left w:val="single" w:sz="4" w:space="0" w:color="000000"/>
              <w:bottom w:val="single" w:sz="4" w:space="0" w:color="auto"/>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Заместитель директора по ВР, педагог-организатор, старший вожатый</w:t>
            </w:r>
          </w:p>
        </w:tc>
      </w:tr>
      <w:tr w:rsidR="009D27F6" w:rsidTr="009D27F6">
        <w:trPr>
          <w:trHeight w:val="876"/>
        </w:trPr>
        <w:tc>
          <w:tcPr>
            <w:tcW w:w="4359" w:type="dxa"/>
            <w:gridSpan w:val="2"/>
            <w:tcBorders>
              <w:top w:val="single" w:sz="4" w:space="0" w:color="auto"/>
              <w:left w:val="single" w:sz="4" w:space="0" w:color="000000"/>
              <w:bottom w:val="single" w:sz="4" w:space="0" w:color="auto"/>
              <w:right w:val="single" w:sz="4" w:space="0" w:color="000000"/>
            </w:tcBorders>
            <w:hideMark/>
          </w:tcPr>
          <w:p w:rsidR="009D27F6" w:rsidRDefault="009D27F6">
            <w:pPr>
              <w:pStyle w:val="af6"/>
              <w:rPr>
                <w:rFonts w:eastAsia="Calibri"/>
                <w:sz w:val="24"/>
                <w:szCs w:val="24"/>
                <w:lang w:eastAsia="ru-RU"/>
              </w:rPr>
            </w:pPr>
            <w:r>
              <w:rPr>
                <w:rFonts w:eastAsia="Calibri"/>
                <w:sz w:val="24"/>
                <w:szCs w:val="24"/>
                <w:lang w:eastAsia="ru-RU"/>
              </w:rPr>
              <w:t>День знаний</w:t>
            </w:r>
          </w:p>
          <w:p w:rsidR="009D27F6" w:rsidRDefault="009D27F6">
            <w:pPr>
              <w:pStyle w:val="af6"/>
              <w:rPr>
                <w:rFonts w:eastAsia="Calibri"/>
                <w:sz w:val="24"/>
                <w:szCs w:val="24"/>
                <w:lang w:eastAsia="ru-RU"/>
              </w:rPr>
            </w:pPr>
            <w:r>
              <w:rPr>
                <w:sz w:val="24"/>
                <w:szCs w:val="24"/>
                <w:lang w:eastAsia="ru-RU" w:bidi="ru-RU"/>
              </w:rPr>
              <w:t>Торжественная линейка</w:t>
            </w:r>
          </w:p>
        </w:tc>
        <w:tc>
          <w:tcPr>
            <w:tcW w:w="992" w:type="dxa"/>
            <w:gridSpan w:val="3"/>
            <w:tcBorders>
              <w:top w:val="single" w:sz="4" w:space="0" w:color="auto"/>
              <w:left w:val="single" w:sz="4" w:space="0" w:color="000000"/>
              <w:bottom w:val="single" w:sz="4" w:space="0" w:color="auto"/>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000000"/>
              <w:bottom w:val="single" w:sz="4" w:space="0" w:color="auto"/>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 xml:space="preserve">1 сентября </w:t>
            </w:r>
          </w:p>
        </w:tc>
        <w:tc>
          <w:tcPr>
            <w:tcW w:w="3045" w:type="dxa"/>
            <w:gridSpan w:val="4"/>
            <w:tcBorders>
              <w:top w:val="single" w:sz="4" w:space="0" w:color="auto"/>
              <w:left w:val="single" w:sz="4" w:space="0" w:color="000000"/>
              <w:bottom w:val="single" w:sz="4" w:space="0" w:color="auto"/>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Заместитель директора по ВР, педагог-организатор,  классные руководители</w:t>
            </w:r>
          </w:p>
        </w:tc>
      </w:tr>
      <w:tr w:rsidR="009D27F6" w:rsidTr="009D27F6">
        <w:trPr>
          <w:trHeight w:val="384"/>
        </w:trPr>
        <w:tc>
          <w:tcPr>
            <w:tcW w:w="4359" w:type="dxa"/>
            <w:gridSpan w:val="2"/>
            <w:tcBorders>
              <w:top w:val="single" w:sz="4" w:space="0" w:color="auto"/>
              <w:left w:val="single" w:sz="4" w:space="0" w:color="000000"/>
              <w:bottom w:val="single" w:sz="4" w:space="0" w:color="000000"/>
              <w:right w:val="single" w:sz="4" w:space="0" w:color="000000"/>
            </w:tcBorders>
            <w:hideMark/>
          </w:tcPr>
          <w:p w:rsidR="009D27F6" w:rsidRDefault="009D27F6">
            <w:pPr>
              <w:rPr>
                <w:rFonts w:ascii="Times New Roman" w:hAnsi="Times New Roman" w:cs="Times New Roman"/>
                <w:sz w:val="24"/>
                <w:szCs w:val="24"/>
                <w:lang w:eastAsia="ru-RU"/>
              </w:rPr>
            </w:pPr>
            <w:r>
              <w:rPr>
                <w:rFonts w:ascii="Times New Roman" w:hAnsi="Times New Roman" w:cs="Times New Roman"/>
                <w:sz w:val="24"/>
                <w:szCs w:val="24"/>
                <w:lang w:eastAsia="ru-RU"/>
              </w:rPr>
              <w:t>День солидарности в борьбе с терроризмом.</w:t>
            </w:r>
          </w:p>
          <w:p w:rsidR="009D27F6" w:rsidRDefault="009D27F6">
            <w:pPr>
              <w:rPr>
                <w:rFonts w:ascii="Times New Roman" w:hAnsi="Times New Roman" w:cs="Times New Roman"/>
                <w:sz w:val="28"/>
                <w:szCs w:val="28"/>
                <w:lang w:eastAsia="ru-RU"/>
              </w:rPr>
            </w:pPr>
            <w:r>
              <w:rPr>
                <w:rFonts w:ascii="Times New Roman" w:hAnsi="Times New Roman" w:cs="Times New Roman"/>
                <w:sz w:val="24"/>
                <w:szCs w:val="24"/>
                <w:lang w:eastAsia="ru-RU"/>
              </w:rPr>
              <w:t>День памяти же</w:t>
            </w:r>
            <w:proofErr w:type="gramStart"/>
            <w:r>
              <w:rPr>
                <w:rFonts w:ascii="Times New Roman" w:hAnsi="Times New Roman" w:cs="Times New Roman"/>
                <w:sz w:val="24"/>
                <w:szCs w:val="24"/>
                <w:lang w:eastAsia="ru-RU"/>
              </w:rPr>
              <w:t>ртв тр</w:t>
            </w:r>
            <w:proofErr w:type="gramEnd"/>
            <w:r>
              <w:rPr>
                <w:rFonts w:ascii="Times New Roman" w:hAnsi="Times New Roman" w:cs="Times New Roman"/>
                <w:sz w:val="24"/>
                <w:szCs w:val="24"/>
                <w:lang w:eastAsia="ru-RU"/>
              </w:rPr>
              <w:t>агедии в Беслане.</w:t>
            </w:r>
          </w:p>
        </w:tc>
        <w:tc>
          <w:tcPr>
            <w:tcW w:w="992" w:type="dxa"/>
            <w:gridSpan w:val="3"/>
            <w:tcBorders>
              <w:top w:val="single" w:sz="4" w:space="0" w:color="auto"/>
              <w:left w:val="single" w:sz="4" w:space="0" w:color="000000"/>
              <w:bottom w:val="single" w:sz="4" w:space="0" w:color="000000"/>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000000"/>
              <w:bottom w:val="single" w:sz="4" w:space="0" w:color="000000"/>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2,3 сентября</w:t>
            </w:r>
          </w:p>
        </w:tc>
        <w:tc>
          <w:tcPr>
            <w:tcW w:w="3045" w:type="dxa"/>
            <w:gridSpan w:val="4"/>
            <w:tcBorders>
              <w:top w:val="single" w:sz="4" w:space="0" w:color="auto"/>
              <w:left w:val="single" w:sz="4" w:space="0" w:color="000000"/>
              <w:bottom w:val="single" w:sz="4" w:space="0" w:color="000000"/>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Заместитель директора по ВР, педагог-организатор,  классные руководители</w:t>
            </w:r>
          </w:p>
        </w:tc>
      </w:tr>
      <w:tr w:rsidR="009D27F6" w:rsidTr="009D27F6">
        <w:trPr>
          <w:trHeight w:val="735"/>
        </w:trPr>
        <w:tc>
          <w:tcPr>
            <w:tcW w:w="4359" w:type="dxa"/>
            <w:gridSpan w:val="2"/>
            <w:tcBorders>
              <w:top w:val="single" w:sz="4" w:space="0" w:color="000000"/>
              <w:left w:val="single" w:sz="4" w:space="0" w:color="000000"/>
              <w:bottom w:val="single" w:sz="4" w:space="0" w:color="auto"/>
              <w:right w:val="single" w:sz="4" w:space="0" w:color="000000"/>
            </w:tcBorders>
            <w:hideMark/>
          </w:tcPr>
          <w:p w:rsidR="009D27F6" w:rsidRDefault="009D27F6">
            <w:pPr>
              <w:pStyle w:val="af6"/>
              <w:rPr>
                <w:rFonts w:eastAsia="Calibri"/>
                <w:sz w:val="24"/>
                <w:szCs w:val="24"/>
                <w:lang w:eastAsia="ru-RU"/>
              </w:rPr>
            </w:pPr>
            <w:r>
              <w:rPr>
                <w:rFonts w:eastAsia="Calibri"/>
                <w:sz w:val="24"/>
                <w:szCs w:val="24"/>
                <w:lang w:eastAsia="ru-RU"/>
              </w:rPr>
              <w:t>Международный день</w:t>
            </w:r>
          </w:p>
          <w:p w:rsidR="009D27F6" w:rsidRDefault="009D27F6">
            <w:pPr>
              <w:pStyle w:val="af6"/>
              <w:rPr>
                <w:rFonts w:eastAsia="Calibri"/>
                <w:sz w:val="24"/>
                <w:szCs w:val="24"/>
                <w:lang w:eastAsia="ru-RU"/>
              </w:rPr>
            </w:pPr>
            <w:r>
              <w:rPr>
                <w:rFonts w:eastAsia="Calibri"/>
                <w:sz w:val="24"/>
                <w:szCs w:val="24"/>
                <w:lang w:eastAsia="ru-RU"/>
              </w:rPr>
              <w:t>распространения грамотности</w:t>
            </w:r>
          </w:p>
        </w:tc>
        <w:tc>
          <w:tcPr>
            <w:tcW w:w="992" w:type="dxa"/>
            <w:gridSpan w:val="3"/>
            <w:tcBorders>
              <w:top w:val="single" w:sz="4" w:space="0" w:color="000000"/>
              <w:left w:val="single" w:sz="4" w:space="0" w:color="000000"/>
              <w:bottom w:val="single" w:sz="4" w:space="0" w:color="auto"/>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9D27F6" w:rsidRDefault="009D27F6">
            <w:pPr>
              <w:pStyle w:val="af6"/>
              <w:rPr>
                <w:color w:val="000000"/>
                <w:sz w:val="24"/>
                <w:szCs w:val="24"/>
                <w:lang w:eastAsia="ru-RU"/>
              </w:rPr>
            </w:pPr>
            <w:r>
              <w:rPr>
                <w:rFonts w:eastAsia="Calibri"/>
                <w:sz w:val="24"/>
                <w:szCs w:val="24"/>
                <w:lang w:eastAsia="ru-RU"/>
              </w:rPr>
              <w:t>8 сентября</w:t>
            </w:r>
          </w:p>
        </w:tc>
        <w:tc>
          <w:tcPr>
            <w:tcW w:w="3045" w:type="dxa"/>
            <w:gridSpan w:val="4"/>
            <w:tcBorders>
              <w:top w:val="single" w:sz="4" w:space="0" w:color="000000"/>
              <w:left w:val="single" w:sz="4" w:space="0" w:color="000000"/>
              <w:bottom w:val="single" w:sz="4" w:space="0" w:color="auto"/>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 xml:space="preserve"> Старший вожатый Классные руководители</w:t>
            </w:r>
          </w:p>
        </w:tc>
      </w:tr>
      <w:tr w:rsidR="009D27F6" w:rsidTr="009D27F6">
        <w:trPr>
          <w:trHeight w:val="165"/>
        </w:trPr>
        <w:tc>
          <w:tcPr>
            <w:tcW w:w="4359" w:type="dxa"/>
            <w:gridSpan w:val="2"/>
            <w:tcBorders>
              <w:top w:val="single" w:sz="4" w:space="0" w:color="auto"/>
              <w:left w:val="single" w:sz="4" w:space="0" w:color="000000"/>
              <w:bottom w:val="single" w:sz="4" w:space="0" w:color="000000"/>
              <w:right w:val="single" w:sz="4" w:space="0" w:color="000000"/>
            </w:tcBorders>
            <w:hideMark/>
          </w:tcPr>
          <w:p w:rsidR="009D27F6" w:rsidRDefault="009D27F6">
            <w:pPr>
              <w:pStyle w:val="af6"/>
              <w:rPr>
                <w:rFonts w:eastAsia="Calibri"/>
                <w:sz w:val="24"/>
                <w:szCs w:val="24"/>
                <w:lang w:eastAsia="ru-RU"/>
              </w:rPr>
            </w:pPr>
            <w:r>
              <w:rPr>
                <w:sz w:val="24"/>
                <w:szCs w:val="24"/>
                <w:lang w:eastAsia="ru-RU"/>
              </w:rPr>
              <w:t>Осенний День Здоровья</w:t>
            </w:r>
          </w:p>
        </w:tc>
        <w:tc>
          <w:tcPr>
            <w:tcW w:w="992" w:type="dxa"/>
            <w:gridSpan w:val="3"/>
            <w:tcBorders>
              <w:top w:val="single" w:sz="4" w:space="0" w:color="auto"/>
              <w:left w:val="single" w:sz="4" w:space="0" w:color="000000"/>
              <w:bottom w:val="single" w:sz="4" w:space="0" w:color="000000"/>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000000"/>
              <w:bottom w:val="single" w:sz="4" w:space="0" w:color="000000"/>
              <w:right w:val="single" w:sz="4" w:space="0" w:color="000000"/>
            </w:tcBorders>
            <w:hideMark/>
          </w:tcPr>
          <w:p w:rsidR="009D27F6" w:rsidRDefault="009D27F6">
            <w:pPr>
              <w:pStyle w:val="af6"/>
              <w:rPr>
                <w:rFonts w:eastAsia="Calibri"/>
                <w:sz w:val="24"/>
                <w:szCs w:val="24"/>
                <w:lang w:eastAsia="ru-RU"/>
              </w:rPr>
            </w:pPr>
            <w:r>
              <w:rPr>
                <w:rFonts w:eastAsia="Calibri"/>
                <w:sz w:val="24"/>
                <w:szCs w:val="24"/>
                <w:lang w:eastAsia="ru-RU"/>
              </w:rPr>
              <w:t>сентябрь</w:t>
            </w:r>
          </w:p>
        </w:tc>
        <w:tc>
          <w:tcPr>
            <w:tcW w:w="3045" w:type="dxa"/>
            <w:gridSpan w:val="4"/>
            <w:tcBorders>
              <w:top w:val="single" w:sz="4" w:space="0" w:color="auto"/>
              <w:left w:val="single" w:sz="4" w:space="0" w:color="000000"/>
              <w:bottom w:val="single" w:sz="4" w:space="0" w:color="000000"/>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Классные руководители, учителя физической культуры</w:t>
            </w:r>
          </w:p>
        </w:tc>
      </w:tr>
      <w:tr w:rsidR="009D27F6" w:rsidTr="009D27F6">
        <w:trPr>
          <w:trHeight w:val="2208"/>
        </w:trPr>
        <w:tc>
          <w:tcPr>
            <w:tcW w:w="4359" w:type="dxa"/>
            <w:gridSpan w:val="2"/>
            <w:tcBorders>
              <w:top w:val="single" w:sz="4" w:space="0" w:color="000000"/>
              <w:left w:val="single" w:sz="4" w:space="0" w:color="000000"/>
              <w:bottom w:val="single" w:sz="4" w:space="0" w:color="auto"/>
              <w:right w:val="single" w:sz="4" w:space="0" w:color="000000"/>
            </w:tcBorders>
            <w:hideMark/>
          </w:tcPr>
          <w:p w:rsidR="009D27F6" w:rsidRDefault="009D27F6">
            <w:pPr>
              <w:pStyle w:val="af6"/>
              <w:rPr>
                <w:rFonts w:eastAsia="Calibri"/>
                <w:sz w:val="24"/>
                <w:szCs w:val="24"/>
                <w:lang w:eastAsia="ru-RU"/>
              </w:rPr>
            </w:pPr>
            <w:r>
              <w:rPr>
                <w:sz w:val="24"/>
                <w:szCs w:val="24"/>
                <w:lang w:eastAsia="ru-RU"/>
              </w:rPr>
              <w:lastRenderedPageBreak/>
              <w:t>Мероприятия месячников безопасности  и гражданской защиты детей (</w:t>
            </w:r>
            <w:r>
              <w:rPr>
                <w:rFonts w:eastAsia="Calibri"/>
                <w:sz w:val="24"/>
                <w:szCs w:val="24"/>
                <w:lang w:eastAsia="ru-RU"/>
              </w:rPr>
              <w:t xml:space="preserve">по профилактике ДДТТ, пожарной безопасности, экстремизма, терроризма, разработка   схемы-маршрута «Дом-школа-дом», </w:t>
            </w:r>
            <w:r>
              <w:rPr>
                <w:sz w:val="24"/>
                <w:szCs w:val="24"/>
                <w:lang w:eastAsia="ru-RU"/>
              </w:rPr>
              <w:t>учебно-тренировочная  эвакуация учащихся из здания)</w:t>
            </w:r>
          </w:p>
        </w:tc>
        <w:tc>
          <w:tcPr>
            <w:tcW w:w="992" w:type="dxa"/>
            <w:gridSpan w:val="3"/>
            <w:tcBorders>
              <w:top w:val="single" w:sz="4" w:space="0" w:color="000000"/>
              <w:left w:val="single" w:sz="4" w:space="0" w:color="000000"/>
              <w:bottom w:val="single" w:sz="4" w:space="0" w:color="auto"/>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9D27F6" w:rsidRDefault="009D27F6">
            <w:pPr>
              <w:pStyle w:val="af6"/>
              <w:rPr>
                <w:rFonts w:eastAsia="Calibri"/>
                <w:sz w:val="24"/>
                <w:szCs w:val="24"/>
                <w:lang w:eastAsia="ru-RU"/>
              </w:rPr>
            </w:pPr>
            <w:r>
              <w:rPr>
                <w:rFonts w:eastAsia="Calibri"/>
                <w:sz w:val="24"/>
                <w:szCs w:val="24"/>
                <w:lang w:eastAsia="ru-RU"/>
              </w:rPr>
              <w:t>сентябрь</w:t>
            </w:r>
          </w:p>
        </w:tc>
        <w:tc>
          <w:tcPr>
            <w:tcW w:w="3045" w:type="dxa"/>
            <w:gridSpan w:val="4"/>
            <w:tcBorders>
              <w:top w:val="single" w:sz="4" w:space="0" w:color="000000"/>
              <w:left w:val="single" w:sz="4" w:space="0" w:color="000000"/>
              <w:bottom w:val="single" w:sz="4" w:space="0" w:color="auto"/>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Педагог-организатор ОБЖ</w:t>
            </w:r>
          </w:p>
          <w:p w:rsidR="009D27F6" w:rsidRDefault="009D27F6">
            <w:pPr>
              <w:pStyle w:val="af6"/>
              <w:rPr>
                <w:color w:val="000000"/>
                <w:sz w:val="24"/>
                <w:szCs w:val="24"/>
                <w:lang w:eastAsia="ru-RU"/>
              </w:rPr>
            </w:pPr>
            <w:r>
              <w:rPr>
                <w:color w:val="000000"/>
                <w:sz w:val="24"/>
                <w:szCs w:val="24"/>
                <w:lang w:eastAsia="ru-RU"/>
              </w:rPr>
              <w:t>Старший вожатый</w:t>
            </w:r>
          </w:p>
          <w:p w:rsidR="009D27F6" w:rsidRDefault="009D27F6">
            <w:pPr>
              <w:pStyle w:val="af6"/>
              <w:rPr>
                <w:color w:val="000000"/>
                <w:sz w:val="24"/>
                <w:szCs w:val="24"/>
                <w:lang w:eastAsia="ru-RU"/>
              </w:rPr>
            </w:pPr>
            <w:r>
              <w:rPr>
                <w:color w:val="000000"/>
                <w:sz w:val="24"/>
                <w:szCs w:val="24"/>
                <w:lang w:eastAsia="ru-RU"/>
              </w:rPr>
              <w:t>Классные руководители</w:t>
            </w:r>
          </w:p>
        </w:tc>
      </w:tr>
      <w:tr w:rsidR="009D27F6" w:rsidTr="009D27F6">
        <w:trPr>
          <w:trHeight w:val="264"/>
        </w:trPr>
        <w:tc>
          <w:tcPr>
            <w:tcW w:w="4359" w:type="dxa"/>
            <w:gridSpan w:val="2"/>
            <w:tcBorders>
              <w:top w:val="single" w:sz="4" w:space="0" w:color="auto"/>
              <w:left w:val="single" w:sz="4" w:space="0" w:color="000000"/>
              <w:bottom w:val="single" w:sz="4" w:space="0" w:color="000000"/>
              <w:right w:val="single" w:sz="4" w:space="0" w:color="000000"/>
            </w:tcBorders>
            <w:hideMark/>
          </w:tcPr>
          <w:p w:rsidR="009D27F6" w:rsidRDefault="009D27F6">
            <w:pPr>
              <w:pStyle w:val="af6"/>
              <w:rPr>
                <w:b/>
                <w:sz w:val="24"/>
                <w:szCs w:val="24"/>
                <w:lang w:eastAsia="ru-RU"/>
              </w:rPr>
            </w:pPr>
            <w:r>
              <w:rPr>
                <w:b/>
                <w:sz w:val="24"/>
                <w:szCs w:val="24"/>
                <w:lang w:eastAsia="ru-RU"/>
              </w:rPr>
              <w:t>Муниципальный  конкурс  детского творчества «Мы дружбою своею сильны»</w:t>
            </w:r>
          </w:p>
        </w:tc>
        <w:tc>
          <w:tcPr>
            <w:tcW w:w="992" w:type="dxa"/>
            <w:gridSpan w:val="3"/>
            <w:tcBorders>
              <w:top w:val="single" w:sz="4" w:space="0" w:color="auto"/>
              <w:left w:val="single" w:sz="4" w:space="0" w:color="000000"/>
              <w:bottom w:val="single" w:sz="4" w:space="0" w:color="000000"/>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000000"/>
              <w:bottom w:val="single" w:sz="4" w:space="0" w:color="000000"/>
              <w:right w:val="single" w:sz="4" w:space="0" w:color="000000"/>
            </w:tcBorders>
            <w:hideMark/>
          </w:tcPr>
          <w:p w:rsidR="009D27F6" w:rsidRDefault="009D27F6">
            <w:pPr>
              <w:pStyle w:val="af6"/>
              <w:rPr>
                <w:rFonts w:eastAsia="Calibri"/>
                <w:sz w:val="24"/>
                <w:szCs w:val="24"/>
                <w:lang w:eastAsia="ru-RU"/>
              </w:rPr>
            </w:pPr>
            <w:r>
              <w:rPr>
                <w:rFonts w:eastAsia="Calibri"/>
                <w:sz w:val="24"/>
                <w:szCs w:val="24"/>
                <w:lang w:eastAsia="ru-RU"/>
              </w:rPr>
              <w:t>сентябрь</w:t>
            </w:r>
          </w:p>
        </w:tc>
        <w:tc>
          <w:tcPr>
            <w:tcW w:w="3045" w:type="dxa"/>
            <w:gridSpan w:val="4"/>
            <w:tcBorders>
              <w:top w:val="single" w:sz="4" w:space="0" w:color="auto"/>
              <w:left w:val="single" w:sz="4" w:space="0" w:color="000000"/>
              <w:bottom w:val="single" w:sz="4" w:space="0" w:color="000000"/>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Заместитель директора по ВР, педагог-организатор,  классные руководители</w:t>
            </w:r>
          </w:p>
        </w:tc>
      </w:tr>
      <w:tr w:rsidR="009D27F6" w:rsidTr="009D27F6">
        <w:trPr>
          <w:trHeight w:val="843"/>
        </w:trPr>
        <w:tc>
          <w:tcPr>
            <w:tcW w:w="4359" w:type="dxa"/>
            <w:gridSpan w:val="2"/>
            <w:tcBorders>
              <w:top w:val="single" w:sz="4" w:space="0" w:color="000000"/>
              <w:left w:val="single" w:sz="4" w:space="0" w:color="000000"/>
              <w:bottom w:val="single" w:sz="4" w:space="0" w:color="000000"/>
              <w:right w:val="single" w:sz="4" w:space="0" w:color="000000"/>
            </w:tcBorders>
            <w:hideMark/>
          </w:tcPr>
          <w:p w:rsidR="009D27F6" w:rsidRDefault="009D27F6">
            <w:pPr>
              <w:pStyle w:val="af6"/>
              <w:rPr>
                <w:sz w:val="24"/>
                <w:szCs w:val="24"/>
                <w:lang w:eastAsia="ru-RU" w:bidi="ru-RU"/>
              </w:rPr>
            </w:pPr>
            <w:r>
              <w:rPr>
                <w:rFonts w:eastAsia="Calibri"/>
                <w:sz w:val="24"/>
                <w:szCs w:val="24"/>
                <w:lang w:eastAsia="ru-RU"/>
              </w:rPr>
              <w:t xml:space="preserve">Международный день пожилых людей             </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9D27F6" w:rsidRDefault="009D27F6">
            <w:pPr>
              <w:pStyle w:val="af6"/>
              <w:rPr>
                <w:rFonts w:eastAsia="Calibri"/>
                <w:sz w:val="24"/>
                <w:szCs w:val="24"/>
                <w:lang w:eastAsia="ru-RU"/>
              </w:rPr>
            </w:pPr>
            <w:r>
              <w:rPr>
                <w:rFonts w:eastAsia="Calibri"/>
                <w:sz w:val="24"/>
                <w:szCs w:val="24"/>
                <w:lang w:eastAsia="ru-RU"/>
              </w:rPr>
              <w:t>1 октября</w:t>
            </w:r>
          </w:p>
        </w:tc>
        <w:tc>
          <w:tcPr>
            <w:tcW w:w="3045" w:type="dxa"/>
            <w:gridSpan w:val="4"/>
            <w:tcBorders>
              <w:top w:val="single" w:sz="4" w:space="0" w:color="000000"/>
              <w:left w:val="single" w:sz="4" w:space="0" w:color="000000"/>
              <w:bottom w:val="single" w:sz="4" w:space="0" w:color="000000"/>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Заместитель директора по ВР</w:t>
            </w:r>
          </w:p>
          <w:p w:rsidR="009D27F6" w:rsidRDefault="009D27F6">
            <w:pPr>
              <w:pStyle w:val="af6"/>
              <w:rPr>
                <w:sz w:val="24"/>
                <w:szCs w:val="24"/>
                <w:lang w:eastAsia="ru-RU"/>
              </w:rPr>
            </w:pPr>
            <w:r>
              <w:rPr>
                <w:sz w:val="24"/>
                <w:szCs w:val="24"/>
                <w:lang w:eastAsia="ru-RU"/>
              </w:rPr>
              <w:t>Педагог-организатор</w:t>
            </w:r>
          </w:p>
          <w:p w:rsidR="009D27F6" w:rsidRDefault="009D27F6">
            <w:pPr>
              <w:pStyle w:val="af6"/>
              <w:rPr>
                <w:color w:val="000000"/>
                <w:sz w:val="24"/>
                <w:szCs w:val="24"/>
                <w:lang w:eastAsia="ru-RU"/>
              </w:rPr>
            </w:pPr>
            <w:r>
              <w:rPr>
                <w:color w:val="000000"/>
                <w:sz w:val="24"/>
                <w:szCs w:val="24"/>
                <w:lang w:eastAsia="ru-RU"/>
              </w:rPr>
              <w:t>Классные руководители</w:t>
            </w:r>
          </w:p>
        </w:tc>
      </w:tr>
      <w:tr w:rsidR="009D27F6" w:rsidTr="009D27F6">
        <w:trPr>
          <w:trHeight w:val="837"/>
        </w:trPr>
        <w:tc>
          <w:tcPr>
            <w:tcW w:w="4359" w:type="dxa"/>
            <w:gridSpan w:val="2"/>
            <w:tcBorders>
              <w:top w:val="single" w:sz="4" w:space="0" w:color="000000"/>
              <w:left w:val="single" w:sz="4" w:space="0" w:color="000000"/>
              <w:bottom w:val="single" w:sz="4" w:space="0" w:color="000000"/>
              <w:right w:val="single" w:sz="4" w:space="0" w:color="000000"/>
            </w:tcBorders>
            <w:hideMark/>
          </w:tcPr>
          <w:p w:rsidR="009D27F6" w:rsidRDefault="009D27F6">
            <w:pPr>
              <w:pStyle w:val="af6"/>
              <w:rPr>
                <w:rFonts w:eastAsia="Calibri"/>
                <w:sz w:val="24"/>
                <w:szCs w:val="24"/>
                <w:lang w:eastAsia="ru-RU"/>
              </w:rPr>
            </w:pPr>
            <w:r>
              <w:rPr>
                <w:rFonts w:eastAsia="Calibri"/>
                <w:sz w:val="24"/>
                <w:szCs w:val="24"/>
                <w:lang w:eastAsia="ru-RU"/>
              </w:rPr>
              <w:t>Международный день учителя</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9D27F6" w:rsidRDefault="009D27F6">
            <w:pPr>
              <w:pStyle w:val="af6"/>
              <w:rPr>
                <w:rFonts w:eastAsia="Calibri"/>
                <w:sz w:val="24"/>
                <w:szCs w:val="24"/>
                <w:lang w:eastAsia="ru-RU"/>
              </w:rPr>
            </w:pPr>
            <w:r>
              <w:rPr>
                <w:rFonts w:eastAsia="Calibri"/>
                <w:sz w:val="24"/>
                <w:szCs w:val="24"/>
                <w:lang w:eastAsia="ru-RU"/>
              </w:rPr>
              <w:t>5 октября</w:t>
            </w:r>
          </w:p>
        </w:tc>
        <w:tc>
          <w:tcPr>
            <w:tcW w:w="3045" w:type="dxa"/>
            <w:gridSpan w:val="4"/>
            <w:tcBorders>
              <w:top w:val="single" w:sz="4" w:space="0" w:color="000000"/>
              <w:left w:val="single" w:sz="4" w:space="0" w:color="000000"/>
              <w:bottom w:val="single" w:sz="4" w:space="0" w:color="000000"/>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Заместитель директора по ВР</w:t>
            </w:r>
          </w:p>
          <w:p w:rsidR="009D27F6" w:rsidRDefault="009D27F6">
            <w:pPr>
              <w:pStyle w:val="af6"/>
              <w:rPr>
                <w:sz w:val="24"/>
                <w:szCs w:val="24"/>
                <w:lang w:eastAsia="ru-RU"/>
              </w:rPr>
            </w:pPr>
            <w:r>
              <w:rPr>
                <w:sz w:val="24"/>
                <w:szCs w:val="24"/>
                <w:lang w:eastAsia="ru-RU"/>
              </w:rPr>
              <w:t>Педагог-организатор</w:t>
            </w:r>
          </w:p>
        </w:tc>
      </w:tr>
      <w:tr w:rsidR="009D27F6" w:rsidTr="009D27F6">
        <w:trPr>
          <w:trHeight w:val="1080"/>
        </w:trPr>
        <w:tc>
          <w:tcPr>
            <w:tcW w:w="4359" w:type="dxa"/>
            <w:gridSpan w:val="2"/>
            <w:tcBorders>
              <w:top w:val="single" w:sz="4" w:space="0" w:color="000000"/>
              <w:left w:val="single" w:sz="4" w:space="0" w:color="000000"/>
              <w:bottom w:val="single" w:sz="4" w:space="0" w:color="000000"/>
              <w:right w:val="single" w:sz="4" w:space="0" w:color="000000"/>
            </w:tcBorders>
            <w:hideMark/>
          </w:tcPr>
          <w:p w:rsidR="009D27F6" w:rsidRDefault="009D27F6">
            <w:pPr>
              <w:pStyle w:val="af6"/>
              <w:rPr>
                <w:rFonts w:eastAsia="Calibri"/>
                <w:sz w:val="24"/>
                <w:szCs w:val="24"/>
                <w:lang w:eastAsia="ru-RU"/>
              </w:rPr>
            </w:pPr>
            <w:r>
              <w:rPr>
                <w:lang w:eastAsia="ru-RU"/>
              </w:rPr>
              <w:t>Всероссийский урок «Экология и энергосбережение» в рамках Всероссийского фестиваля энергосбережения #ВместеЯрче</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9D27F6" w:rsidRDefault="009D27F6">
            <w:pPr>
              <w:pStyle w:val="af6"/>
              <w:rPr>
                <w:sz w:val="24"/>
                <w:szCs w:val="24"/>
                <w:lang w:eastAsia="ru-RU"/>
              </w:rPr>
            </w:pPr>
            <w:r>
              <w:rPr>
                <w:color w:val="000000"/>
                <w:sz w:val="24"/>
                <w:szCs w:val="24"/>
                <w:lang w:eastAsia="ru-RU"/>
              </w:rPr>
              <w:t>5 - 9</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9D27F6" w:rsidRDefault="009D27F6">
            <w:pPr>
              <w:pStyle w:val="af6"/>
              <w:rPr>
                <w:rFonts w:eastAsia="Calibri"/>
                <w:sz w:val="24"/>
                <w:szCs w:val="24"/>
                <w:lang w:eastAsia="ru-RU"/>
              </w:rPr>
            </w:pPr>
            <w:r>
              <w:rPr>
                <w:rFonts w:eastAsia="Calibri"/>
                <w:sz w:val="24"/>
                <w:szCs w:val="24"/>
                <w:lang w:eastAsia="ru-RU"/>
              </w:rPr>
              <w:t>октябрь</w:t>
            </w:r>
          </w:p>
        </w:tc>
        <w:tc>
          <w:tcPr>
            <w:tcW w:w="3045" w:type="dxa"/>
            <w:gridSpan w:val="4"/>
            <w:tcBorders>
              <w:top w:val="single" w:sz="4" w:space="0" w:color="000000"/>
              <w:left w:val="single" w:sz="4" w:space="0" w:color="000000"/>
              <w:bottom w:val="single" w:sz="4" w:space="0" w:color="000000"/>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Классные руководители</w:t>
            </w:r>
          </w:p>
        </w:tc>
      </w:tr>
      <w:tr w:rsidR="009D27F6" w:rsidTr="009D27F6">
        <w:trPr>
          <w:trHeight w:val="1080"/>
        </w:trPr>
        <w:tc>
          <w:tcPr>
            <w:tcW w:w="4359" w:type="dxa"/>
            <w:gridSpan w:val="2"/>
            <w:tcBorders>
              <w:top w:val="single" w:sz="4" w:space="0" w:color="000000"/>
              <w:left w:val="single" w:sz="4" w:space="0" w:color="000000"/>
              <w:bottom w:val="single" w:sz="4" w:space="0" w:color="000000"/>
              <w:right w:val="single" w:sz="4" w:space="0" w:color="000000"/>
            </w:tcBorders>
          </w:tcPr>
          <w:p w:rsidR="009D27F6" w:rsidRDefault="009D27F6">
            <w:pPr>
              <w:pStyle w:val="af6"/>
              <w:rPr>
                <w:sz w:val="24"/>
                <w:szCs w:val="24"/>
                <w:lang w:eastAsia="ru-RU" w:bidi="ru-RU"/>
              </w:rPr>
            </w:pPr>
            <w:r>
              <w:rPr>
                <w:sz w:val="24"/>
                <w:szCs w:val="24"/>
                <w:lang w:eastAsia="ru-RU" w:bidi="ru-RU"/>
              </w:rPr>
              <w:t>Всероссийский урок безопасности школьников в сети Интернет.</w:t>
            </w:r>
          </w:p>
          <w:p w:rsidR="009D27F6" w:rsidRDefault="009D27F6">
            <w:pPr>
              <w:pStyle w:val="af6"/>
              <w:rPr>
                <w:rFonts w:eastAsia="Calibri"/>
                <w:sz w:val="24"/>
                <w:szCs w:val="24"/>
                <w:lang w:eastAsia="ru-RU"/>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rsidR="009D27F6" w:rsidRDefault="009D27F6">
            <w:pPr>
              <w:pStyle w:val="af6"/>
              <w:rPr>
                <w:sz w:val="24"/>
                <w:szCs w:val="24"/>
                <w:lang w:eastAsia="ru-RU"/>
              </w:rPr>
            </w:pPr>
            <w:r>
              <w:rPr>
                <w:color w:val="000000"/>
                <w:sz w:val="24"/>
                <w:szCs w:val="24"/>
                <w:lang w:eastAsia="ru-RU"/>
              </w:rPr>
              <w:t>5 – 9</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9D27F6" w:rsidRDefault="009D27F6">
            <w:pPr>
              <w:pStyle w:val="af6"/>
              <w:rPr>
                <w:rFonts w:eastAsia="Calibri"/>
                <w:sz w:val="24"/>
                <w:szCs w:val="24"/>
                <w:lang w:eastAsia="ru-RU"/>
              </w:rPr>
            </w:pPr>
            <w:r>
              <w:rPr>
                <w:rFonts w:eastAsia="Calibri"/>
                <w:sz w:val="24"/>
                <w:szCs w:val="24"/>
                <w:lang w:eastAsia="ru-RU"/>
              </w:rPr>
              <w:t>октябрь</w:t>
            </w:r>
          </w:p>
        </w:tc>
        <w:tc>
          <w:tcPr>
            <w:tcW w:w="3045" w:type="dxa"/>
            <w:gridSpan w:val="4"/>
            <w:tcBorders>
              <w:top w:val="single" w:sz="4" w:space="0" w:color="000000"/>
              <w:left w:val="single" w:sz="4" w:space="0" w:color="000000"/>
              <w:bottom w:val="single" w:sz="4" w:space="0" w:color="000000"/>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Заместитель директора по ВР, учитель информатики</w:t>
            </w:r>
          </w:p>
          <w:p w:rsidR="009D27F6" w:rsidRDefault="009D27F6">
            <w:pPr>
              <w:pStyle w:val="af6"/>
              <w:rPr>
                <w:color w:val="000000"/>
                <w:sz w:val="24"/>
                <w:szCs w:val="24"/>
                <w:lang w:eastAsia="ru-RU"/>
              </w:rPr>
            </w:pPr>
            <w:r>
              <w:rPr>
                <w:color w:val="000000"/>
                <w:sz w:val="24"/>
                <w:szCs w:val="24"/>
                <w:lang w:eastAsia="ru-RU"/>
              </w:rPr>
              <w:t>Классные руководители</w:t>
            </w:r>
          </w:p>
        </w:tc>
      </w:tr>
      <w:tr w:rsidR="009D27F6" w:rsidTr="009D27F6">
        <w:trPr>
          <w:trHeight w:val="876"/>
        </w:trPr>
        <w:tc>
          <w:tcPr>
            <w:tcW w:w="4359" w:type="dxa"/>
            <w:gridSpan w:val="2"/>
            <w:tcBorders>
              <w:top w:val="single" w:sz="4" w:space="0" w:color="000000"/>
              <w:left w:val="single" w:sz="4" w:space="0" w:color="000000"/>
              <w:bottom w:val="single" w:sz="4" w:space="0" w:color="auto"/>
              <w:right w:val="single" w:sz="4" w:space="0" w:color="000000"/>
            </w:tcBorders>
            <w:hideMark/>
          </w:tcPr>
          <w:p w:rsidR="009D27F6" w:rsidRDefault="009D27F6">
            <w:pPr>
              <w:pStyle w:val="af6"/>
              <w:rPr>
                <w:sz w:val="24"/>
                <w:szCs w:val="24"/>
                <w:lang w:eastAsia="ru-RU" w:bidi="ru-RU"/>
              </w:rPr>
            </w:pPr>
            <w:r>
              <w:rPr>
                <w:sz w:val="24"/>
                <w:szCs w:val="24"/>
                <w:lang w:eastAsia="ru-RU" w:bidi="ru-RU"/>
              </w:rPr>
              <w:t xml:space="preserve">Международный день школьных </w:t>
            </w:r>
            <w:r>
              <w:rPr>
                <w:rFonts w:eastAsia="Calibri"/>
                <w:sz w:val="24"/>
                <w:szCs w:val="24"/>
                <w:lang w:eastAsia="ru-RU" w:bidi="ru-RU"/>
              </w:rPr>
              <w:t>библиотек</w:t>
            </w:r>
          </w:p>
        </w:tc>
        <w:tc>
          <w:tcPr>
            <w:tcW w:w="992" w:type="dxa"/>
            <w:gridSpan w:val="3"/>
            <w:tcBorders>
              <w:top w:val="single" w:sz="4" w:space="0" w:color="000000"/>
              <w:left w:val="single" w:sz="4" w:space="0" w:color="000000"/>
              <w:bottom w:val="single" w:sz="4" w:space="0" w:color="auto"/>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9D27F6" w:rsidRDefault="009D27F6">
            <w:pPr>
              <w:pStyle w:val="af6"/>
              <w:rPr>
                <w:rFonts w:eastAsia="Calibri"/>
                <w:sz w:val="24"/>
                <w:szCs w:val="24"/>
                <w:lang w:eastAsia="ru-RU"/>
              </w:rPr>
            </w:pPr>
            <w:r>
              <w:rPr>
                <w:rFonts w:eastAsia="Calibri"/>
                <w:sz w:val="24"/>
                <w:szCs w:val="24"/>
                <w:lang w:eastAsia="ru-RU"/>
              </w:rPr>
              <w:t>октябрь</w:t>
            </w:r>
          </w:p>
        </w:tc>
        <w:tc>
          <w:tcPr>
            <w:tcW w:w="3045" w:type="dxa"/>
            <w:gridSpan w:val="4"/>
            <w:tcBorders>
              <w:top w:val="single" w:sz="4" w:space="0" w:color="000000"/>
              <w:left w:val="single" w:sz="4" w:space="0" w:color="000000"/>
              <w:bottom w:val="single" w:sz="4" w:space="0" w:color="auto"/>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Библиотекарь</w:t>
            </w:r>
          </w:p>
          <w:p w:rsidR="009D27F6" w:rsidRDefault="009D27F6">
            <w:pPr>
              <w:pStyle w:val="af6"/>
              <w:rPr>
                <w:color w:val="000000"/>
                <w:sz w:val="24"/>
                <w:szCs w:val="24"/>
                <w:lang w:eastAsia="ru-RU"/>
              </w:rPr>
            </w:pPr>
            <w:r>
              <w:rPr>
                <w:color w:val="000000"/>
                <w:sz w:val="24"/>
                <w:szCs w:val="24"/>
                <w:lang w:eastAsia="ru-RU"/>
              </w:rPr>
              <w:t>Классные руководители</w:t>
            </w:r>
          </w:p>
        </w:tc>
      </w:tr>
      <w:tr w:rsidR="009D27F6" w:rsidTr="009D27F6">
        <w:trPr>
          <w:trHeight w:val="192"/>
        </w:trPr>
        <w:tc>
          <w:tcPr>
            <w:tcW w:w="4359" w:type="dxa"/>
            <w:gridSpan w:val="2"/>
            <w:tcBorders>
              <w:top w:val="single" w:sz="4" w:space="0" w:color="auto"/>
              <w:left w:val="single" w:sz="4" w:space="0" w:color="000000"/>
              <w:bottom w:val="single" w:sz="4" w:space="0" w:color="auto"/>
              <w:right w:val="single" w:sz="4" w:space="0" w:color="000000"/>
            </w:tcBorders>
            <w:hideMark/>
          </w:tcPr>
          <w:p w:rsidR="009D27F6" w:rsidRDefault="009D27F6">
            <w:pPr>
              <w:pStyle w:val="af6"/>
              <w:rPr>
                <w:sz w:val="24"/>
                <w:szCs w:val="24"/>
                <w:lang w:eastAsia="ru-RU" w:bidi="ru-RU"/>
              </w:rPr>
            </w:pPr>
            <w:r>
              <w:rPr>
                <w:sz w:val="24"/>
                <w:szCs w:val="24"/>
                <w:lang w:eastAsia="ru-RU"/>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992" w:type="dxa"/>
            <w:gridSpan w:val="3"/>
            <w:tcBorders>
              <w:top w:val="single" w:sz="4" w:space="0" w:color="auto"/>
              <w:left w:val="single" w:sz="4" w:space="0" w:color="000000"/>
              <w:bottom w:val="single" w:sz="4" w:space="0" w:color="000000"/>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000000"/>
              <w:bottom w:val="single" w:sz="4" w:space="0" w:color="000000"/>
              <w:right w:val="single" w:sz="4" w:space="0" w:color="000000"/>
            </w:tcBorders>
            <w:hideMark/>
          </w:tcPr>
          <w:p w:rsidR="009D27F6" w:rsidRDefault="009D27F6">
            <w:pPr>
              <w:pStyle w:val="af6"/>
              <w:rPr>
                <w:rFonts w:eastAsia="Calibri"/>
                <w:sz w:val="24"/>
                <w:szCs w:val="24"/>
                <w:lang w:eastAsia="ru-RU"/>
              </w:rPr>
            </w:pPr>
            <w:r>
              <w:rPr>
                <w:rFonts w:eastAsia="Calibri"/>
                <w:sz w:val="24"/>
                <w:szCs w:val="24"/>
                <w:lang w:eastAsia="ru-RU"/>
              </w:rPr>
              <w:t xml:space="preserve">Октябрь </w:t>
            </w:r>
          </w:p>
        </w:tc>
        <w:tc>
          <w:tcPr>
            <w:tcW w:w="3045" w:type="dxa"/>
            <w:gridSpan w:val="4"/>
            <w:tcBorders>
              <w:top w:val="single" w:sz="4" w:space="0" w:color="auto"/>
              <w:left w:val="single" w:sz="4" w:space="0" w:color="000000"/>
              <w:bottom w:val="single" w:sz="4" w:space="0" w:color="000000"/>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Заместитель директора по ВР, социальный педагог</w:t>
            </w:r>
          </w:p>
        </w:tc>
      </w:tr>
      <w:tr w:rsidR="009D27F6" w:rsidTr="009D27F6">
        <w:trPr>
          <w:trHeight w:val="409"/>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bidi="ru-RU"/>
              </w:rPr>
            </w:pPr>
            <w:r>
              <w:rPr>
                <w:sz w:val="24"/>
                <w:szCs w:val="24"/>
                <w:lang w:eastAsia="ru-RU" w:bidi="ru-RU"/>
              </w:rPr>
              <w:t>День народного единства.</w:t>
            </w:r>
          </w:p>
          <w:p w:rsidR="009D27F6" w:rsidRDefault="009D27F6">
            <w:pPr>
              <w:pStyle w:val="af6"/>
              <w:rPr>
                <w:sz w:val="24"/>
                <w:szCs w:val="24"/>
                <w:lang w:eastAsia="ru-RU"/>
              </w:rPr>
            </w:pPr>
            <w:r>
              <w:rPr>
                <w:sz w:val="24"/>
                <w:szCs w:val="24"/>
                <w:lang w:eastAsia="ru-RU" w:bidi="ru-RU"/>
              </w:rPr>
              <w:t>Фестиваль «В дружбе народов единство России».</w:t>
            </w:r>
          </w:p>
        </w:tc>
        <w:tc>
          <w:tcPr>
            <w:tcW w:w="992" w:type="dxa"/>
            <w:gridSpan w:val="3"/>
            <w:tcBorders>
              <w:top w:val="single" w:sz="4" w:space="0" w:color="000000"/>
              <w:left w:val="single" w:sz="4" w:space="0" w:color="auto"/>
              <w:bottom w:val="single" w:sz="4" w:space="0" w:color="000000"/>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9D27F6" w:rsidRDefault="009D27F6">
            <w:pPr>
              <w:pStyle w:val="af6"/>
              <w:rPr>
                <w:rFonts w:eastAsia="Calibri"/>
                <w:sz w:val="24"/>
                <w:szCs w:val="24"/>
                <w:lang w:eastAsia="ru-RU"/>
              </w:rPr>
            </w:pPr>
            <w:r>
              <w:rPr>
                <w:rFonts w:eastAsia="Calibri"/>
                <w:sz w:val="24"/>
                <w:szCs w:val="24"/>
                <w:lang w:eastAsia="ru-RU"/>
              </w:rPr>
              <w:t>ноябрь</w:t>
            </w:r>
          </w:p>
        </w:tc>
        <w:tc>
          <w:tcPr>
            <w:tcW w:w="3045" w:type="dxa"/>
            <w:gridSpan w:val="4"/>
            <w:tcBorders>
              <w:top w:val="single" w:sz="4" w:space="0" w:color="000000"/>
              <w:left w:val="single" w:sz="4" w:space="0" w:color="000000"/>
              <w:bottom w:val="single" w:sz="4" w:space="0" w:color="000000"/>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Заместитель директора по ВР, педагог-организатор,  классные руководители</w:t>
            </w:r>
          </w:p>
        </w:tc>
      </w:tr>
      <w:tr w:rsidR="009D27F6" w:rsidTr="009D27F6">
        <w:trPr>
          <w:trHeight w:val="1080"/>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Международный День</w:t>
            </w:r>
          </w:p>
          <w:p w:rsidR="009D27F6" w:rsidRDefault="009D27F6">
            <w:pPr>
              <w:pStyle w:val="af6"/>
              <w:rPr>
                <w:sz w:val="24"/>
                <w:szCs w:val="24"/>
                <w:lang w:eastAsia="ru-RU"/>
              </w:rPr>
            </w:pPr>
            <w:r>
              <w:rPr>
                <w:sz w:val="24"/>
                <w:szCs w:val="24"/>
                <w:lang w:eastAsia="ru-RU"/>
              </w:rPr>
              <w:t xml:space="preserve">толерантности </w:t>
            </w:r>
          </w:p>
        </w:tc>
        <w:tc>
          <w:tcPr>
            <w:tcW w:w="992" w:type="dxa"/>
            <w:gridSpan w:val="3"/>
            <w:tcBorders>
              <w:top w:val="single" w:sz="4" w:space="0" w:color="000000"/>
              <w:left w:val="single" w:sz="4" w:space="0" w:color="auto"/>
              <w:bottom w:val="single" w:sz="4" w:space="0" w:color="auto"/>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9D27F6" w:rsidRDefault="009D27F6">
            <w:pPr>
              <w:pStyle w:val="af6"/>
              <w:rPr>
                <w:rFonts w:eastAsia="Calibri"/>
                <w:sz w:val="24"/>
                <w:szCs w:val="24"/>
                <w:lang w:eastAsia="ru-RU"/>
              </w:rPr>
            </w:pPr>
            <w:r>
              <w:rPr>
                <w:sz w:val="24"/>
                <w:szCs w:val="24"/>
                <w:lang w:eastAsia="ru-RU"/>
              </w:rPr>
              <w:t>16 ноября</w:t>
            </w:r>
          </w:p>
        </w:tc>
        <w:tc>
          <w:tcPr>
            <w:tcW w:w="3045" w:type="dxa"/>
            <w:gridSpan w:val="4"/>
            <w:tcBorders>
              <w:top w:val="single" w:sz="4" w:space="0" w:color="000000"/>
              <w:left w:val="single" w:sz="4" w:space="0" w:color="000000"/>
              <w:bottom w:val="single" w:sz="4" w:space="0" w:color="auto"/>
              <w:right w:val="single" w:sz="4" w:space="0" w:color="000000"/>
            </w:tcBorders>
            <w:hideMark/>
          </w:tcPr>
          <w:p w:rsidR="009D27F6" w:rsidRDefault="009D27F6">
            <w:pPr>
              <w:pStyle w:val="af6"/>
              <w:rPr>
                <w:color w:val="000000"/>
                <w:sz w:val="24"/>
                <w:szCs w:val="24"/>
                <w:lang w:eastAsia="ru-RU"/>
              </w:rPr>
            </w:pPr>
            <w:r>
              <w:rPr>
                <w:color w:val="000000"/>
                <w:sz w:val="24"/>
                <w:szCs w:val="24"/>
                <w:lang w:eastAsia="ru-RU"/>
              </w:rPr>
              <w:t>Заместитель директора по ВР, педагог-организатор,  классные руководители</w:t>
            </w:r>
          </w:p>
        </w:tc>
      </w:tr>
      <w:tr w:rsidR="009D27F6" w:rsidTr="009D27F6">
        <w:trPr>
          <w:trHeight w:val="780"/>
        </w:trPr>
        <w:tc>
          <w:tcPr>
            <w:tcW w:w="4359" w:type="dxa"/>
            <w:gridSpan w:val="2"/>
            <w:tcBorders>
              <w:top w:val="single" w:sz="4" w:space="0" w:color="auto"/>
              <w:left w:val="single" w:sz="4" w:space="0" w:color="auto"/>
              <w:bottom w:val="single" w:sz="4" w:space="0" w:color="auto"/>
              <w:right w:val="single" w:sz="4" w:space="0" w:color="auto"/>
            </w:tcBorders>
          </w:tcPr>
          <w:p w:rsidR="009D27F6" w:rsidRDefault="009D27F6">
            <w:pPr>
              <w:pStyle w:val="af6"/>
              <w:rPr>
                <w:sz w:val="24"/>
                <w:szCs w:val="24"/>
                <w:lang w:eastAsia="ru-RU"/>
              </w:rPr>
            </w:pPr>
            <w:r>
              <w:rPr>
                <w:sz w:val="24"/>
                <w:szCs w:val="24"/>
                <w:lang w:eastAsia="ru-RU"/>
              </w:rPr>
              <w:t>День матери в России</w:t>
            </w:r>
          </w:p>
          <w:p w:rsidR="009D27F6" w:rsidRDefault="009D27F6">
            <w:pPr>
              <w:pStyle w:val="af6"/>
              <w:rPr>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25 ноября</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Заместитель директора по ВР, педагог-организатор,  классные руководители</w:t>
            </w:r>
          </w:p>
        </w:tc>
      </w:tr>
      <w:tr w:rsidR="009D27F6" w:rsidTr="009D27F6">
        <w:trPr>
          <w:trHeight w:val="240"/>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lang w:eastAsia="ru-RU"/>
              </w:rPr>
              <w:t xml:space="preserve">День словаря </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color w:val="000000"/>
                <w:sz w:val="24"/>
                <w:szCs w:val="24"/>
                <w:lang w:eastAsia="ru-RU"/>
              </w:rPr>
              <w:t>5-9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iCs/>
                <w:lang w:eastAsia="ru-RU"/>
              </w:rPr>
              <w:t>19ноября</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iCs/>
                <w:lang w:eastAsia="ru-RU"/>
              </w:rPr>
              <w:t>заведующий библиотекой</w:t>
            </w:r>
          </w:p>
        </w:tc>
      </w:tr>
      <w:tr w:rsidR="009D27F6" w:rsidTr="009D27F6">
        <w:trPr>
          <w:trHeight w:val="285"/>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lang w:eastAsia="ru-RU"/>
              </w:rPr>
            </w:pPr>
            <w:r>
              <w:rPr>
                <w:lang w:eastAsia="ru-RU"/>
              </w:rPr>
              <w:t>Мероприятия в рамках антиалкогольного месячника</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color w:val="000000"/>
                <w:sz w:val="24"/>
                <w:szCs w:val="24"/>
                <w:lang w:eastAsia="ru-RU"/>
              </w:rPr>
              <w:t>5-9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iCs/>
                <w:lang w:eastAsia="ru-RU"/>
              </w:rPr>
            </w:pPr>
            <w:r>
              <w:rPr>
                <w:iCs/>
                <w:lang w:eastAsia="ru-RU"/>
              </w:rPr>
              <w:t>ноябрь</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iCs/>
                <w:lang w:eastAsia="ru-RU"/>
              </w:rPr>
            </w:pPr>
            <w:r>
              <w:rPr>
                <w:iCs/>
                <w:lang w:eastAsia="ru-RU"/>
              </w:rPr>
              <w:t>Социальный педагог</w:t>
            </w:r>
          </w:p>
        </w:tc>
      </w:tr>
      <w:tr w:rsidR="009D27F6" w:rsidTr="009D27F6">
        <w:trPr>
          <w:trHeight w:val="804"/>
        </w:trPr>
        <w:tc>
          <w:tcPr>
            <w:tcW w:w="4359" w:type="dxa"/>
            <w:gridSpan w:val="2"/>
            <w:tcBorders>
              <w:top w:val="single" w:sz="4" w:space="0" w:color="auto"/>
              <w:left w:val="single" w:sz="4" w:space="0" w:color="auto"/>
              <w:bottom w:val="single" w:sz="4" w:space="0" w:color="auto"/>
              <w:right w:val="single" w:sz="4" w:space="0" w:color="auto"/>
            </w:tcBorders>
          </w:tcPr>
          <w:p w:rsidR="009D27F6" w:rsidRDefault="009D27F6">
            <w:pPr>
              <w:pStyle w:val="af6"/>
              <w:rPr>
                <w:sz w:val="24"/>
                <w:szCs w:val="24"/>
                <w:lang w:eastAsia="ru-RU"/>
              </w:rPr>
            </w:pPr>
            <w:r>
              <w:rPr>
                <w:sz w:val="24"/>
                <w:szCs w:val="24"/>
                <w:lang w:eastAsia="ru-RU"/>
              </w:rPr>
              <w:t>Международный день инвалидов. Декада милосердия.</w:t>
            </w:r>
          </w:p>
          <w:p w:rsidR="009D27F6" w:rsidRDefault="009D27F6">
            <w:pPr>
              <w:pStyle w:val="af6"/>
              <w:rPr>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декабрь</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Заместитель директора по ВР, педагог-организатор,  классные руководители</w:t>
            </w:r>
          </w:p>
        </w:tc>
      </w:tr>
      <w:tr w:rsidR="009D27F6" w:rsidTr="009D27F6">
        <w:trPr>
          <w:trHeight w:val="264"/>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 xml:space="preserve">Творческая мастерская «Моя семья – </w:t>
            </w:r>
            <w:r>
              <w:rPr>
                <w:sz w:val="24"/>
                <w:szCs w:val="24"/>
                <w:lang w:eastAsia="ru-RU"/>
              </w:rPr>
              <w:lastRenderedPageBreak/>
              <w:t>источник вдохновения»</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color w:val="000000"/>
                <w:sz w:val="24"/>
                <w:szCs w:val="24"/>
                <w:lang w:eastAsia="ru-RU"/>
              </w:rPr>
              <w:lastRenderedPageBreak/>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ноябрь</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 xml:space="preserve">Заместитель директора по </w:t>
            </w:r>
            <w:r>
              <w:rPr>
                <w:color w:val="000000"/>
                <w:sz w:val="24"/>
                <w:szCs w:val="24"/>
                <w:lang w:eastAsia="ru-RU"/>
              </w:rPr>
              <w:lastRenderedPageBreak/>
              <w:t>ВР, педагог-организатор</w:t>
            </w:r>
          </w:p>
        </w:tc>
      </w:tr>
      <w:tr w:rsidR="009D27F6" w:rsidTr="009D27F6">
        <w:trPr>
          <w:trHeight w:val="732"/>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lastRenderedPageBreak/>
              <w:t>День неизвестного солдата</w:t>
            </w:r>
          </w:p>
          <w:p w:rsidR="009D27F6" w:rsidRDefault="009D27F6">
            <w:pPr>
              <w:pStyle w:val="af6"/>
              <w:rPr>
                <w:sz w:val="24"/>
                <w:szCs w:val="24"/>
                <w:lang w:eastAsia="ru-RU"/>
              </w:rPr>
            </w:pPr>
            <w:r>
              <w:rPr>
                <w:sz w:val="24"/>
                <w:szCs w:val="24"/>
                <w:lang w:eastAsia="ru-RU"/>
              </w:rPr>
              <w:t>(3 декабря),  День Героев Отечества</w:t>
            </w:r>
          </w:p>
          <w:p w:rsidR="009D27F6" w:rsidRDefault="009D27F6">
            <w:pPr>
              <w:pStyle w:val="af6"/>
              <w:rPr>
                <w:sz w:val="24"/>
                <w:szCs w:val="24"/>
                <w:lang w:eastAsia="ru-RU" w:bidi="ru-RU"/>
              </w:rPr>
            </w:pPr>
            <w:r>
              <w:rPr>
                <w:sz w:val="24"/>
                <w:szCs w:val="24"/>
                <w:lang w:eastAsia="ru-RU"/>
              </w:rPr>
              <w:t>(9 декабря)</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декабрь</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Классные руководители</w:t>
            </w:r>
          </w:p>
        </w:tc>
      </w:tr>
      <w:tr w:rsidR="009D27F6" w:rsidTr="009D27F6">
        <w:trPr>
          <w:trHeight w:val="530"/>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Смотр - конкурс «Мы украшаем класс»</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декабрь</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Классные руководители</w:t>
            </w:r>
          </w:p>
        </w:tc>
      </w:tr>
      <w:tr w:rsidR="009D27F6" w:rsidTr="009D27F6">
        <w:trPr>
          <w:trHeight w:val="900"/>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sz w:val="24"/>
                <w:szCs w:val="24"/>
                <w:lang w:eastAsia="ru-RU" w:bidi="ru-RU"/>
              </w:rPr>
              <w:t>Новогодние мероприятия</w:t>
            </w:r>
            <w:r>
              <w:rPr>
                <w:color w:val="000000"/>
                <w:sz w:val="24"/>
                <w:szCs w:val="24"/>
                <w:lang w:eastAsia="ru-RU"/>
              </w:rPr>
              <w:t xml:space="preserve">     «Здравствуй, новый 2022 год!»</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декабрь</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Заместитель директора по ВР, педагог-организатор,  классные руководители</w:t>
            </w:r>
          </w:p>
        </w:tc>
      </w:tr>
      <w:tr w:rsidR="009D27F6" w:rsidTr="009D27F6">
        <w:trPr>
          <w:trHeight w:val="204"/>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b/>
                <w:sz w:val="24"/>
                <w:szCs w:val="24"/>
                <w:lang w:eastAsia="ru-RU" w:bidi="ru-RU"/>
              </w:rPr>
            </w:pPr>
            <w:r>
              <w:rPr>
                <w:b/>
                <w:sz w:val="24"/>
                <w:szCs w:val="24"/>
                <w:lang w:eastAsia="ru-RU"/>
              </w:rPr>
              <w:t>Муниципальный  конкурс  «Новый год в объективе»</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декабрь</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Заместитель директора по ВР, педагог-организатор,  классные руководители</w:t>
            </w:r>
          </w:p>
        </w:tc>
      </w:tr>
      <w:tr w:rsidR="009D27F6" w:rsidTr="009D27F6">
        <w:trPr>
          <w:trHeight w:val="876"/>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Неделя памяти блокады Ленинграда.</w:t>
            </w:r>
          </w:p>
          <w:p w:rsidR="009D27F6" w:rsidRDefault="009D27F6">
            <w:pPr>
              <w:pStyle w:val="af6"/>
              <w:rPr>
                <w:sz w:val="24"/>
                <w:szCs w:val="24"/>
                <w:lang w:eastAsia="ru-RU" w:bidi="ru-RU"/>
              </w:rPr>
            </w:pPr>
            <w:r>
              <w:rPr>
                <w:sz w:val="24"/>
                <w:szCs w:val="24"/>
                <w:lang w:eastAsia="ru-RU"/>
              </w:rPr>
              <w:t>Уроки мужества ко дню снятия блокады Ленинграда.</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январь</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Заместитель директора по ВР, педагог-организатор,  классные руководители</w:t>
            </w:r>
          </w:p>
        </w:tc>
      </w:tr>
      <w:tr w:rsidR="009D27F6" w:rsidTr="009D27F6">
        <w:trPr>
          <w:trHeight w:val="228"/>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b/>
                <w:sz w:val="24"/>
                <w:szCs w:val="24"/>
                <w:lang w:eastAsia="ru-RU"/>
              </w:rPr>
            </w:pPr>
            <w:r>
              <w:rPr>
                <w:b/>
                <w:sz w:val="24"/>
                <w:szCs w:val="24"/>
                <w:lang w:eastAsia="ru-RU"/>
              </w:rPr>
              <w:t>Муниципальный  конкурс  детского творчества  «Я защищаю Родину!»</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tcPr>
          <w:p w:rsidR="009D27F6" w:rsidRDefault="009D27F6">
            <w:pPr>
              <w:pStyle w:val="af6"/>
              <w:rPr>
                <w:sz w:val="24"/>
                <w:szCs w:val="24"/>
                <w:lang w:eastAsia="ru-RU"/>
              </w:rPr>
            </w:pP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Заместитель директора по ВР, педагог-организатор,  классные руководители</w:t>
            </w:r>
          </w:p>
        </w:tc>
      </w:tr>
      <w:tr w:rsidR="009D27F6" w:rsidTr="009D27F6">
        <w:trPr>
          <w:trHeight w:val="225"/>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bidi="ru-RU"/>
              </w:rPr>
            </w:pPr>
            <w:r>
              <w:rPr>
                <w:sz w:val="24"/>
                <w:szCs w:val="24"/>
                <w:lang w:eastAsia="ru-RU" w:bidi="ru-RU"/>
              </w:rPr>
              <w:t>Месяц правовых знаний</w:t>
            </w:r>
          </w:p>
          <w:p w:rsidR="009D27F6" w:rsidRDefault="009D27F6">
            <w:pPr>
              <w:pStyle w:val="af6"/>
              <w:rPr>
                <w:sz w:val="24"/>
                <w:szCs w:val="24"/>
                <w:lang w:eastAsia="ru-RU" w:bidi="ru-RU"/>
              </w:rPr>
            </w:pPr>
            <w:r>
              <w:rPr>
                <w:sz w:val="24"/>
                <w:szCs w:val="24"/>
                <w:lang w:eastAsia="ru-RU" w:bidi="ru-RU"/>
              </w:rPr>
              <w:t>Выставка в библиотеке «Правовая культура человека»</w:t>
            </w:r>
          </w:p>
          <w:p w:rsidR="009D27F6" w:rsidRDefault="009D27F6">
            <w:pPr>
              <w:pStyle w:val="af6"/>
              <w:rPr>
                <w:sz w:val="24"/>
                <w:szCs w:val="24"/>
                <w:lang w:eastAsia="ru-RU" w:bidi="ru-RU"/>
              </w:rPr>
            </w:pPr>
            <w:r>
              <w:rPr>
                <w:sz w:val="24"/>
                <w:szCs w:val="24"/>
                <w:lang w:eastAsia="ru-RU" w:bidi="ru-RU"/>
              </w:rPr>
              <w:t>Викторина «Твои права и обязанности»</w:t>
            </w:r>
          </w:p>
          <w:p w:rsidR="009D27F6" w:rsidRDefault="009D27F6">
            <w:pPr>
              <w:pStyle w:val="af6"/>
              <w:rPr>
                <w:sz w:val="24"/>
                <w:szCs w:val="24"/>
                <w:lang w:eastAsia="ru-RU" w:bidi="ru-RU"/>
              </w:rPr>
            </w:pPr>
            <w:r>
              <w:rPr>
                <w:sz w:val="24"/>
                <w:szCs w:val="24"/>
                <w:lang w:eastAsia="ru-RU" w:bidi="ru-RU"/>
              </w:rPr>
              <w:t>Викторина «На страже порядка»</w:t>
            </w:r>
          </w:p>
          <w:p w:rsidR="009D27F6" w:rsidRDefault="009D27F6">
            <w:pPr>
              <w:pStyle w:val="af6"/>
              <w:rPr>
                <w:sz w:val="24"/>
                <w:szCs w:val="24"/>
                <w:lang w:eastAsia="ru-RU" w:bidi="ru-RU"/>
              </w:rPr>
            </w:pPr>
            <w:r>
              <w:rPr>
                <w:sz w:val="24"/>
                <w:szCs w:val="24"/>
                <w:lang w:eastAsia="ru-RU" w:bidi="ru-RU"/>
              </w:rPr>
              <w:t>Дискуссия «Тревожная кнопка»</w:t>
            </w:r>
          </w:p>
          <w:p w:rsidR="009D27F6" w:rsidRDefault="009D27F6">
            <w:pPr>
              <w:pStyle w:val="af6"/>
              <w:rPr>
                <w:sz w:val="24"/>
                <w:szCs w:val="24"/>
                <w:lang w:eastAsia="ru-RU" w:bidi="ru-RU"/>
              </w:rPr>
            </w:pPr>
            <w:r>
              <w:rPr>
                <w:sz w:val="24"/>
                <w:szCs w:val="24"/>
                <w:lang w:eastAsia="ru-RU" w:bidi="ru-RU"/>
              </w:rPr>
              <w:t>День прав человека. «Уроки правовой грамотности»</w:t>
            </w:r>
          </w:p>
          <w:p w:rsidR="009D27F6" w:rsidRDefault="009D27F6">
            <w:pPr>
              <w:pStyle w:val="af6"/>
              <w:rPr>
                <w:sz w:val="24"/>
                <w:szCs w:val="24"/>
                <w:lang w:eastAsia="ru-RU" w:bidi="ru-RU"/>
              </w:rPr>
            </w:pPr>
            <w:r>
              <w:rPr>
                <w:sz w:val="24"/>
                <w:szCs w:val="24"/>
                <w:lang w:eastAsia="ru-RU" w:bidi="ru-RU"/>
              </w:rPr>
              <w:t>Классный час «День Конституции Российской Федерации. Конституция – основной закон нашей жизни»</w:t>
            </w:r>
          </w:p>
          <w:p w:rsidR="009D27F6" w:rsidRDefault="009D27F6">
            <w:pPr>
              <w:pStyle w:val="af6"/>
              <w:rPr>
                <w:sz w:val="24"/>
                <w:szCs w:val="24"/>
                <w:lang w:eastAsia="ru-RU" w:bidi="ru-RU"/>
              </w:rPr>
            </w:pPr>
            <w:r>
              <w:rPr>
                <w:sz w:val="24"/>
                <w:szCs w:val="24"/>
                <w:lang w:eastAsia="ru-RU" w:bidi="ru-RU"/>
              </w:rPr>
              <w:t>Классный час «Международный день борьбы с коррупцией»</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Ноябр</w:t>
            </w:r>
            <w:proofErr w:type="gramStart"/>
            <w:r>
              <w:rPr>
                <w:sz w:val="24"/>
                <w:szCs w:val="24"/>
                <w:lang w:eastAsia="ru-RU"/>
              </w:rPr>
              <w:t>ь-</w:t>
            </w:r>
            <w:proofErr w:type="gramEnd"/>
            <w:r>
              <w:rPr>
                <w:sz w:val="24"/>
                <w:szCs w:val="24"/>
                <w:lang w:eastAsia="ru-RU"/>
              </w:rPr>
              <w:t xml:space="preserve"> декабрь</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Заместитель директора по ВР, социальный педагог,  педагог-организатор,  классные руководители</w:t>
            </w:r>
          </w:p>
        </w:tc>
      </w:tr>
      <w:tr w:rsidR="009D27F6" w:rsidTr="009D27F6">
        <w:trPr>
          <w:trHeight w:val="583"/>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Месячник здоровья</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февраль</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Учителя физической культуры</w:t>
            </w:r>
          </w:p>
        </w:tc>
      </w:tr>
      <w:tr w:rsidR="009D27F6" w:rsidTr="009D27F6">
        <w:trPr>
          <w:trHeight w:val="644"/>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 xml:space="preserve">Международный день </w:t>
            </w:r>
            <w:proofErr w:type="gramStart"/>
            <w:r>
              <w:rPr>
                <w:sz w:val="24"/>
                <w:szCs w:val="24"/>
                <w:lang w:eastAsia="ru-RU"/>
              </w:rPr>
              <w:t>родного</w:t>
            </w:r>
            <w:proofErr w:type="gramEnd"/>
          </w:p>
          <w:p w:rsidR="009D27F6" w:rsidRDefault="009D27F6">
            <w:pPr>
              <w:pStyle w:val="af6"/>
              <w:rPr>
                <w:sz w:val="24"/>
                <w:szCs w:val="24"/>
                <w:lang w:eastAsia="ru-RU"/>
              </w:rPr>
            </w:pPr>
            <w:r>
              <w:rPr>
                <w:sz w:val="24"/>
                <w:szCs w:val="24"/>
                <w:lang w:eastAsia="ru-RU"/>
              </w:rPr>
              <w:t>языка (21 февраля)</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февраль</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Классные руководители</w:t>
            </w:r>
          </w:p>
        </w:tc>
      </w:tr>
      <w:tr w:rsidR="009D27F6" w:rsidTr="009D27F6">
        <w:trPr>
          <w:trHeight w:val="1241"/>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bidi="ru-RU"/>
              </w:rPr>
            </w:pPr>
            <w:r>
              <w:rPr>
                <w:sz w:val="24"/>
                <w:szCs w:val="24"/>
                <w:lang w:eastAsia="ru-RU" w:bidi="ru-RU"/>
              </w:rPr>
              <w:t>Неделя воинской славы</w:t>
            </w:r>
          </w:p>
          <w:p w:rsidR="009D27F6" w:rsidRDefault="009D27F6">
            <w:pPr>
              <w:pStyle w:val="af6"/>
              <w:rPr>
                <w:sz w:val="24"/>
                <w:szCs w:val="24"/>
                <w:lang w:eastAsia="ru-RU" w:bidi="ru-RU"/>
              </w:rPr>
            </w:pPr>
            <w:r>
              <w:rPr>
                <w:sz w:val="24"/>
                <w:szCs w:val="24"/>
                <w:lang w:eastAsia="ru-RU" w:bidi="ru-RU"/>
              </w:rPr>
              <w:t>День памяти о россиянах, исполнявших служебный долг за пределами Отечества.</w:t>
            </w:r>
          </w:p>
          <w:p w:rsidR="009D27F6" w:rsidRDefault="009D27F6">
            <w:pPr>
              <w:pStyle w:val="af6"/>
              <w:rPr>
                <w:sz w:val="24"/>
                <w:szCs w:val="24"/>
                <w:lang w:eastAsia="ru-RU" w:bidi="ru-RU"/>
              </w:rPr>
            </w:pPr>
            <w:r>
              <w:rPr>
                <w:sz w:val="24"/>
                <w:szCs w:val="24"/>
                <w:lang w:eastAsia="ru-RU" w:bidi="ru-RU"/>
              </w:rPr>
              <w:t>Патриотическое мероприятие, посвящённое Дню памяти о россиянах, исполнявших служебныйдолгза пределами Отечества</w:t>
            </w:r>
          </w:p>
          <w:p w:rsidR="009D27F6" w:rsidRDefault="009D27F6">
            <w:pPr>
              <w:pStyle w:val="af6"/>
              <w:rPr>
                <w:sz w:val="24"/>
                <w:szCs w:val="24"/>
                <w:lang w:eastAsia="ru-RU" w:bidi="ru-RU"/>
              </w:rPr>
            </w:pPr>
            <w:r>
              <w:rPr>
                <w:sz w:val="24"/>
                <w:szCs w:val="24"/>
                <w:lang w:eastAsia="ru-RU" w:bidi="ru-RU"/>
              </w:rPr>
              <w:t xml:space="preserve"> «ЭХО АФГАНСКОЙВОЙНЫ».</w:t>
            </w:r>
          </w:p>
          <w:p w:rsidR="009D27F6" w:rsidRDefault="009D27F6">
            <w:pPr>
              <w:pStyle w:val="af6"/>
              <w:rPr>
                <w:sz w:val="24"/>
                <w:szCs w:val="24"/>
                <w:lang w:eastAsia="ru-RU"/>
              </w:rPr>
            </w:pPr>
            <w:r>
              <w:rPr>
                <w:sz w:val="24"/>
                <w:szCs w:val="24"/>
                <w:lang w:eastAsia="ru-RU" w:bidi="ru-RU"/>
              </w:rPr>
              <w:t>«Памяти Сергея Ступакова»</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февраль</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Заместитель директора по ВР, педагог-организатор,  классные руководители</w:t>
            </w:r>
          </w:p>
        </w:tc>
      </w:tr>
      <w:tr w:rsidR="009D27F6" w:rsidTr="009D27F6">
        <w:trPr>
          <w:trHeight w:val="1080"/>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День воссоединения Крыма</w:t>
            </w:r>
          </w:p>
          <w:p w:rsidR="009D27F6" w:rsidRDefault="009D27F6">
            <w:pPr>
              <w:pStyle w:val="af6"/>
              <w:rPr>
                <w:sz w:val="24"/>
                <w:szCs w:val="24"/>
                <w:lang w:eastAsia="ru-RU" w:bidi="ru-RU"/>
              </w:rPr>
            </w:pPr>
            <w:r>
              <w:rPr>
                <w:sz w:val="24"/>
                <w:szCs w:val="24"/>
                <w:lang w:eastAsia="ru-RU"/>
              </w:rPr>
              <w:t>с Россией (18 марта)</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март</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Заместитель директора по ВР,  учитель истории,</w:t>
            </w:r>
          </w:p>
          <w:p w:rsidR="009D27F6" w:rsidRDefault="009D27F6">
            <w:pPr>
              <w:pStyle w:val="af6"/>
              <w:rPr>
                <w:sz w:val="24"/>
                <w:szCs w:val="24"/>
                <w:lang w:eastAsia="ru-RU"/>
              </w:rPr>
            </w:pPr>
            <w:r>
              <w:rPr>
                <w:sz w:val="24"/>
                <w:szCs w:val="24"/>
                <w:lang w:eastAsia="ru-RU"/>
              </w:rPr>
              <w:t>Классные руководители</w:t>
            </w:r>
          </w:p>
        </w:tc>
      </w:tr>
      <w:tr w:rsidR="009D27F6" w:rsidTr="009D27F6">
        <w:trPr>
          <w:trHeight w:val="810"/>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Международный женский день</w:t>
            </w:r>
          </w:p>
          <w:p w:rsidR="009D27F6" w:rsidRDefault="009D27F6">
            <w:pPr>
              <w:pStyle w:val="af6"/>
              <w:rPr>
                <w:sz w:val="24"/>
                <w:szCs w:val="24"/>
                <w:lang w:eastAsia="ru-RU"/>
              </w:rPr>
            </w:pPr>
            <w:r>
              <w:rPr>
                <w:sz w:val="24"/>
                <w:szCs w:val="24"/>
                <w:lang w:eastAsia="ru-RU"/>
              </w:rPr>
              <w:t>(8 марта)</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март</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Заместитель директора по ВР</w:t>
            </w:r>
          </w:p>
          <w:p w:rsidR="009D27F6" w:rsidRDefault="009D27F6">
            <w:pPr>
              <w:pStyle w:val="af6"/>
              <w:rPr>
                <w:sz w:val="24"/>
                <w:szCs w:val="24"/>
                <w:lang w:eastAsia="ru-RU"/>
              </w:rPr>
            </w:pPr>
            <w:r>
              <w:rPr>
                <w:sz w:val="24"/>
                <w:szCs w:val="24"/>
                <w:lang w:eastAsia="ru-RU"/>
              </w:rPr>
              <w:t>Классные руководители</w:t>
            </w:r>
          </w:p>
        </w:tc>
      </w:tr>
      <w:tr w:rsidR="009D27F6" w:rsidTr="009D27F6">
        <w:trPr>
          <w:trHeight w:val="2220"/>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lastRenderedPageBreak/>
              <w:t>Всероссийская неделя детской и юношеской книги</w:t>
            </w:r>
          </w:p>
          <w:p w:rsidR="009D27F6" w:rsidRDefault="009D27F6">
            <w:pPr>
              <w:pStyle w:val="af6"/>
              <w:rPr>
                <w:sz w:val="24"/>
                <w:szCs w:val="24"/>
                <w:lang w:eastAsia="ru-RU"/>
              </w:rPr>
            </w:pPr>
            <w:r>
              <w:rPr>
                <w:sz w:val="24"/>
                <w:szCs w:val="24"/>
                <w:lang w:eastAsia="ru-RU"/>
              </w:rPr>
              <w:t>*выставка книг</w:t>
            </w:r>
          </w:p>
          <w:p w:rsidR="009D27F6" w:rsidRDefault="009D27F6">
            <w:pPr>
              <w:pStyle w:val="af6"/>
              <w:rPr>
                <w:sz w:val="24"/>
                <w:szCs w:val="24"/>
                <w:lang w:eastAsia="ru-RU"/>
              </w:rPr>
            </w:pPr>
            <w:r>
              <w:rPr>
                <w:sz w:val="24"/>
                <w:szCs w:val="24"/>
                <w:lang w:eastAsia="ru-RU"/>
              </w:rPr>
              <w:t xml:space="preserve">*посещение </w:t>
            </w:r>
            <w:proofErr w:type="gramStart"/>
            <w:r>
              <w:rPr>
                <w:sz w:val="24"/>
                <w:szCs w:val="24"/>
                <w:lang w:eastAsia="ru-RU"/>
              </w:rPr>
              <w:t>школьной</w:t>
            </w:r>
            <w:proofErr w:type="gramEnd"/>
            <w:r>
              <w:rPr>
                <w:sz w:val="24"/>
                <w:szCs w:val="24"/>
                <w:lang w:eastAsia="ru-RU"/>
              </w:rPr>
              <w:t xml:space="preserve"> и городских библиотек</w:t>
            </w:r>
          </w:p>
          <w:p w:rsidR="009D27F6" w:rsidRDefault="009D27F6">
            <w:pPr>
              <w:pStyle w:val="af6"/>
              <w:rPr>
                <w:sz w:val="24"/>
                <w:szCs w:val="24"/>
                <w:lang w:eastAsia="ru-RU"/>
              </w:rPr>
            </w:pPr>
            <w:r>
              <w:rPr>
                <w:sz w:val="24"/>
                <w:szCs w:val="24"/>
                <w:lang w:eastAsia="ru-RU"/>
              </w:rPr>
              <w:t>*подготовка рассказов о писателях, эссе на тему «Моя любимая книга»</w:t>
            </w:r>
          </w:p>
          <w:p w:rsidR="009D27F6" w:rsidRDefault="009D27F6">
            <w:pPr>
              <w:pStyle w:val="af6"/>
              <w:rPr>
                <w:sz w:val="24"/>
                <w:szCs w:val="24"/>
                <w:lang w:eastAsia="ru-RU"/>
              </w:rPr>
            </w:pPr>
            <w:r>
              <w:rPr>
                <w:sz w:val="24"/>
                <w:szCs w:val="24"/>
                <w:lang w:eastAsia="ru-RU"/>
              </w:rPr>
              <w:t>*акция «Подари книгу»</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март</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Школьный библиотекарь</w:t>
            </w:r>
          </w:p>
        </w:tc>
      </w:tr>
      <w:tr w:rsidR="009D27F6" w:rsidTr="009D27F6">
        <w:trPr>
          <w:trHeight w:val="564"/>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b/>
                <w:sz w:val="24"/>
                <w:szCs w:val="24"/>
                <w:lang w:eastAsia="ru-RU"/>
              </w:rPr>
            </w:pPr>
            <w:r>
              <w:rPr>
                <w:b/>
                <w:sz w:val="24"/>
                <w:szCs w:val="24"/>
                <w:lang w:eastAsia="ru-RU"/>
              </w:rPr>
              <w:t>Муниципальный  конкурс  чтецов  «Я лиру посвятил народу своему»</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март</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Заместитель директора по ВР, педагог-организатор,  классные руководители</w:t>
            </w:r>
          </w:p>
        </w:tc>
      </w:tr>
      <w:tr w:rsidR="009D27F6" w:rsidTr="009D27F6">
        <w:trPr>
          <w:trHeight w:val="1050"/>
        </w:trPr>
        <w:tc>
          <w:tcPr>
            <w:tcW w:w="4359" w:type="dxa"/>
            <w:gridSpan w:val="2"/>
            <w:tcBorders>
              <w:top w:val="single" w:sz="4" w:space="0" w:color="auto"/>
              <w:left w:val="single" w:sz="4" w:space="0" w:color="auto"/>
              <w:bottom w:val="single" w:sz="4" w:space="0" w:color="auto"/>
              <w:right w:val="single" w:sz="4" w:space="0" w:color="auto"/>
            </w:tcBorders>
          </w:tcPr>
          <w:p w:rsidR="009D27F6" w:rsidRDefault="009D27F6">
            <w:pPr>
              <w:pStyle w:val="af6"/>
              <w:rPr>
                <w:sz w:val="24"/>
                <w:szCs w:val="24"/>
                <w:lang w:eastAsia="ru-RU"/>
              </w:rPr>
            </w:pPr>
            <w:r>
              <w:rPr>
                <w:color w:val="000000"/>
                <w:sz w:val="24"/>
                <w:szCs w:val="24"/>
                <w:lang w:eastAsia="ru-RU"/>
              </w:rPr>
              <w:t>Месячник по благоустройству территории школы «Злёная весна»</w:t>
            </w:r>
          </w:p>
          <w:p w:rsidR="009D27F6" w:rsidRDefault="009D27F6">
            <w:pPr>
              <w:pStyle w:val="af6"/>
              <w:rPr>
                <w:b/>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апрель</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Заместитель директора по ВР, заместитель директора по АХЧ  классные руководители</w:t>
            </w:r>
          </w:p>
        </w:tc>
      </w:tr>
      <w:tr w:rsidR="009D27F6" w:rsidTr="009D27F6">
        <w:trPr>
          <w:trHeight w:val="330"/>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b/>
                <w:color w:val="000000"/>
                <w:sz w:val="24"/>
                <w:szCs w:val="24"/>
                <w:lang w:eastAsia="ru-RU"/>
              </w:rPr>
            </w:pPr>
            <w:r>
              <w:rPr>
                <w:b/>
                <w:iCs/>
                <w:lang w:eastAsia="ru-RU"/>
              </w:rPr>
              <w:t>Конкурс проектов в рамках внеурочной деятельности «Вторая жизнь пластиковой бутылки»</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color w:val="000000"/>
                <w:sz w:val="24"/>
                <w:szCs w:val="24"/>
                <w:lang w:eastAsia="ru-RU"/>
              </w:rPr>
              <w:t>5-9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апрель</w:t>
            </w:r>
          </w:p>
        </w:tc>
        <w:tc>
          <w:tcPr>
            <w:tcW w:w="3045" w:type="dxa"/>
            <w:gridSpan w:val="4"/>
            <w:tcBorders>
              <w:top w:val="single" w:sz="4" w:space="0" w:color="auto"/>
              <w:left w:val="single" w:sz="4" w:space="0" w:color="auto"/>
              <w:bottom w:val="single" w:sz="4" w:space="0" w:color="auto"/>
              <w:right w:val="single" w:sz="4" w:space="0" w:color="auto"/>
            </w:tcBorders>
          </w:tcPr>
          <w:p w:rsidR="009D27F6" w:rsidRDefault="009D27F6">
            <w:pPr>
              <w:pStyle w:val="af6"/>
              <w:rPr>
                <w:color w:val="000000"/>
                <w:sz w:val="24"/>
                <w:szCs w:val="24"/>
                <w:lang w:eastAsia="ru-RU"/>
              </w:rPr>
            </w:pPr>
          </w:p>
        </w:tc>
      </w:tr>
      <w:tr w:rsidR="009D27F6" w:rsidTr="009D27F6">
        <w:trPr>
          <w:trHeight w:val="881"/>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bidi="ru-RU"/>
              </w:rPr>
            </w:pPr>
            <w:r>
              <w:rPr>
                <w:sz w:val="24"/>
                <w:szCs w:val="24"/>
                <w:lang w:eastAsia="ru-RU" w:bidi="ru-RU"/>
              </w:rPr>
              <w:t>День космонавтики.</w:t>
            </w:r>
          </w:p>
          <w:p w:rsidR="009D27F6" w:rsidRDefault="009D27F6">
            <w:pPr>
              <w:pStyle w:val="af6"/>
              <w:rPr>
                <w:sz w:val="24"/>
                <w:szCs w:val="24"/>
                <w:lang w:eastAsia="ru-RU" w:bidi="ru-RU"/>
              </w:rPr>
            </w:pPr>
            <w:r>
              <w:rPr>
                <w:sz w:val="24"/>
                <w:szCs w:val="24"/>
                <w:lang w:eastAsia="ru-RU" w:bidi="ru-RU"/>
              </w:rPr>
              <w:t>Гагаринский урок «Космос - это мы».</w:t>
            </w:r>
          </w:p>
        </w:tc>
        <w:tc>
          <w:tcPr>
            <w:tcW w:w="992" w:type="dxa"/>
            <w:gridSpan w:val="3"/>
            <w:tcBorders>
              <w:top w:val="single" w:sz="4" w:space="0" w:color="auto"/>
              <w:left w:val="single" w:sz="4" w:space="0" w:color="auto"/>
              <w:bottom w:val="single" w:sz="4" w:space="0" w:color="auto"/>
              <w:right w:val="single" w:sz="4" w:space="0" w:color="auto"/>
            </w:tcBorders>
          </w:tcPr>
          <w:p w:rsidR="009D27F6" w:rsidRDefault="009D27F6">
            <w:pPr>
              <w:pStyle w:val="af6"/>
              <w:rPr>
                <w:sz w:val="24"/>
                <w:szCs w:val="24"/>
                <w:lang w:eastAsia="ru-RU"/>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апрель</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 xml:space="preserve">Заместитель директора по ВР </w:t>
            </w:r>
          </w:p>
          <w:p w:rsidR="009D27F6" w:rsidRDefault="009D27F6">
            <w:pPr>
              <w:pStyle w:val="af6"/>
              <w:rPr>
                <w:sz w:val="24"/>
                <w:szCs w:val="24"/>
                <w:lang w:eastAsia="ru-RU"/>
              </w:rPr>
            </w:pPr>
            <w:r>
              <w:rPr>
                <w:sz w:val="24"/>
                <w:szCs w:val="24"/>
                <w:lang w:eastAsia="ru-RU"/>
              </w:rPr>
              <w:t>Классные руководители</w:t>
            </w:r>
          </w:p>
        </w:tc>
      </w:tr>
      <w:tr w:rsidR="009D27F6" w:rsidTr="009D27F6">
        <w:trPr>
          <w:trHeight w:val="285"/>
        </w:trPr>
        <w:tc>
          <w:tcPr>
            <w:tcW w:w="4359" w:type="dxa"/>
            <w:gridSpan w:val="2"/>
            <w:tcBorders>
              <w:top w:val="single" w:sz="4" w:space="0" w:color="auto"/>
              <w:left w:val="single" w:sz="4" w:space="0" w:color="auto"/>
              <w:bottom w:val="single" w:sz="4" w:space="0" w:color="auto"/>
              <w:right w:val="single" w:sz="4" w:space="0" w:color="auto"/>
            </w:tcBorders>
          </w:tcPr>
          <w:p w:rsidR="009D27F6" w:rsidRDefault="009D27F6">
            <w:pPr>
              <w:pStyle w:val="af6"/>
              <w:rPr>
                <w:sz w:val="24"/>
                <w:szCs w:val="24"/>
                <w:lang w:eastAsia="ru-RU" w:bidi="ru-RU"/>
              </w:rPr>
            </w:pPr>
            <w:r>
              <w:rPr>
                <w:sz w:val="24"/>
                <w:szCs w:val="24"/>
                <w:lang w:eastAsia="ru-RU" w:bidi="ru-RU"/>
              </w:rPr>
              <w:t>Месячник медиации</w:t>
            </w:r>
          </w:p>
          <w:p w:rsidR="009D27F6" w:rsidRDefault="009D27F6">
            <w:pPr>
              <w:pStyle w:val="af6"/>
              <w:rPr>
                <w:color w:val="000000"/>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апрель</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Педагог-психолог</w:t>
            </w:r>
            <w:r>
              <w:rPr>
                <w:color w:val="000000"/>
                <w:sz w:val="24"/>
                <w:szCs w:val="24"/>
                <w:lang w:eastAsia="ru-RU"/>
              </w:rPr>
              <w:t>,  классные руководители</w:t>
            </w:r>
          </w:p>
        </w:tc>
      </w:tr>
      <w:tr w:rsidR="009D27F6" w:rsidTr="009D27F6">
        <w:trPr>
          <w:trHeight w:val="1110"/>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26 апрел</w:t>
            </w:r>
            <w:proofErr w:type="gramStart"/>
            <w:r>
              <w:rPr>
                <w:sz w:val="24"/>
                <w:szCs w:val="24"/>
                <w:lang w:eastAsia="ru-RU"/>
              </w:rPr>
              <w:t>я-</w:t>
            </w:r>
            <w:proofErr w:type="gramEnd"/>
            <w:r>
              <w:rPr>
                <w:sz w:val="24"/>
                <w:szCs w:val="24"/>
                <w:lang w:eastAsia="ru-RU"/>
              </w:rPr>
              <w:t xml:space="preserve"> День памяти погибших в радиационных авариях и катастрофах</w:t>
            </w:r>
          </w:p>
          <w:p w:rsidR="009D27F6" w:rsidRDefault="009D27F6">
            <w:pPr>
              <w:pStyle w:val="af6"/>
              <w:rPr>
                <w:sz w:val="24"/>
                <w:szCs w:val="24"/>
                <w:lang w:eastAsia="ru-RU" w:bidi="ru-RU"/>
              </w:rPr>
            </w:pPr>
            <w:r>
              <w:rPr>
                <w:sz w:val="24"/>
                <w:szCs w:val="24"/>
                <w:lang w:eastAsia="ru-RU"/>
              </w:rPr>
              <w:t>*Беседа «Уроки Чернобыля»</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апрель</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Заместитель директора по ВР, педагог-организатор,  классные руководители</w:t>
            </w:r>
          </w:p>
        </w:tc>
      </w:tr>
      <w:tr w:rsidR="009D27F6" w:rsidTr="009D27F6">
        <w:trPr>
          <w:trHeight w:val="255"/>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Акция «Сохрани планету»</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апрель</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Заместитель директора по ВР, педагог-организатор,  классные руководители</w:t>
            </w:r>
          </w:p>
        </w:tc>
      </w:tr>
      <w:tr w:rsidR="009D27F6" w:rsidTr="009D27F6">
        <w:trPr>
          <w:trHeight w:val="276"/>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b/>
                <w:sz w:val="24"/>
                <w:szCs w:val="24"/>
                <w:lang w:eastAsia="ru-RU"/>
              </w:rPr>
            </w:pPr>
            <w:r>
              <w:rPr>
                <w:b/>
                <w:sz w:val="24"/>
                <w:szCs w:val="24"/>
                <w:lang w:eastAsia="ru-RU"/>
              </w:rPr>
              <w:t>Муниципальный конкурс-фестиваль национальной песни «Пою тебе, моя Россия!»</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апрель</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Заместитель директора по ВР, педагог-организатор,  классные руководители</w:t>
            </w:r>
          </w:p>
        </w:tc>
      </w:tr>
      <w:tr w:rsidR="009D27F6" w:rsidTr="009D27F6">
        <w:trPr>
          <w:trHeight w:val="1080"/>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bidi="ru-RU"/>
              </w:rPr>
            </w:pPr>
            <w:r>
              <w:rPr>
                <w:sz w:val="24"/>
                <w:szCs w:val="24"/>
                <w:lang w:eastAsia="ru-RU" w:bidi="ru-RU"/>
              </w:rPr>
              <w:t>День Победы советского народа в Великой Отечественной войне: мероприятия.</w:t>
            </w:r>
          </w:p>
          <w:p w:rsidR="009D27F6" w:rsidRDefault="009D27F6">
            <w:pPr>
              <w:pStyle w:val="af6"/>
              <w:rPr>
                <w:sz w:val="24"/>
                <w:szCs w:val="24"/>
                <w:lang w:eastAsia="ru-RU"/>
              </w:rPr>
            </w:pPr>
            <w:r>
              <w:rPr>
                <w:sz w:val="24"/>
                <w:szCs w:val="24"/>
                <w:lang w:eastAsia="ru-RU" w:bidi="ru-RU"/>
              </w:rPr>
              <w:t>Конкурс инсценированной военной песни.</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май</w:t>
            </w:r>
          </w:p>
        </w:tc>
        <w:tc>
          <w:tcPr>
            <w:tcW w:w="3045" w:type="dxa"/>
            <w:gridSpan w:val="4"/>
            <w:tcBorders>
              <w:top w:val="single" w:sz="4" w:space="0" w:color="auto"/>
              <w:left w:val="single" w:sz="4" w:space="0" w:color="auto"/>
              <w:bottom w:val="single" w:sz="4" w:space="0" w:color="auto"/>
              <w:right w:val="single" w:sz="4" w:space="0" w:color="auto"/>
            </w:tcBorders>
          </w:tcPr>
          <w:p w:rsidR="009D27F6" w:rsidRDefault="009D27F6">
            <w:pPr>
              <w:pStyle w:val="af6"/>
              <w:rPr>
                <w:sz w:val="24"/>
                <w:szCs w:val="24"/>
                <w:lang w:eastAsia="ru-RU"/>
              </w:rPr>
            </w:pPr>
            <w:r>
              <w:rPr>
                <w:color w:val="000000"/>
                <w:sz w:val="24"/>
                <w:szCs w:val="24"/>
                <w:lang w:eastAsia="ru-RU"/>
              </w:rPr>
              <w:t>Заместитель директора по ВР, педагог-организатор,  классные руководители</w:t>
            </w:r>
          </w:p>
          <w:p w:rsidR="009D27F6" w:rsidRDefault="009D27F6">
            <w:pPr>
              <w:pStyle w:val="af6"/>
              <w:rPr>
                <w:sz w:val="24"/>
                <w:szCs w:val="24"/>
                <w:lang w:eastAsia="ru-RU"/>
              </w:rPr>
            </w:pPr>
          </w:p>
        </w:tc>
      </w:tr>
      <w:tr w:rsidR="009D27F6" w:rsidTr="009D27F6">
        <w:trPr>
          <w:trHeight w:val="846"/>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bidi="ru-RU"/>
              </w:rPr>
            </w:pPr>
            <w:r>
              <w:rPr>
                <w:sz w:val="24"/>
                <w:szCs w:val="24"/>
                <w:lang w:eastAsia="ru-RU" w:bidi="ru-RU"/>
              </w:rPr>
              <w:t>Линейка «Последний звонок»</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май</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Заместитель директора по ВР, педагог-организатор,  классные руководители</w:t>
            </w:r>
          </w:p>
        </w:tc>
      </w:tr>
      <w:tr w:rsidR="009D27F6" w:rsidTr="009D27F6">
        <w:trPr>
          <w:trHeight w:val="1080"/>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bidi="ru-RU"/>
              </w:rPr>
            </w:pPr>
            <w:r>
              <w:rPr>
                <w:sz w:val="24"/>
                <w:szCs w:val="24"/>
                <w:lang w:eastAsia="ru-RU" w:bidi="ru-RU"/>
              </w:rPr>
              <w:t>Итоговые линейки «День успеха»</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май</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 xml:space="preserve">Заместитель директора по ВР </w:t>
            </w:r>
          </w:p>
          <w:p w:rsidR="009D27F6" w:rsidRDefault="009D27F6">
            <w:pPr>
              <w:pStyle w:val="af6"/>
              <w:rPr>
                <w:sz w:val="24"/>
                <w:szCs w:val="24"/>
                <w:lang w:eastAsia="ru-RU"/>
              </w:rPr>
            </w:pPr>
            <w:r>
              <w:rPr>
                <w:sz w:val="24"/>
                <w:szCs w:val="24"/>
                <w:lang w:eastAsia="ru-RU"/>
              </w:rPr>
              <w:t>Классные руководители</w:t>
            </w:r>
          </w:p>
        </w:tc>
      </w:tr>
      <w:tr w:rsidR="009D27F6" w:rsidTr="009D27F6">
        <w:trPr>
          <w:trHeight w:val="765"/>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bidi="ru-RU"/>
              </w:rPr>
            </w:pPr>
            <w:r>
              <w:rPr>
                <w:sz w:val="24"/>
                <w:szCs w:val="24"/>
                <w:lang w:eastAsia="ru-RU" w:bidi="ru-RU"/>
              </w:rPr>
              <w:t>Единый день детского телефона</w:t>
            </w:r>
          </w:p>
          <w:p w:rsidR="009D27F6" w:rsidRDefault="009D27F6">
            <w:pPr>
              <w:pStyle w:val="af6"/>
              <w:rPr>
                <w:sz w:val="24"/>
                <w:szCs w:val="24"/>
                <w:lang w:eastAsia="ru-RU" w:bidi="ru-RU"/>
              </w:rPr>
            </w:pPr>
            <w:r>
              <w:rPr>
                <w:sz w:val="24"/>
                <w:szCs w:val="24"/>
                <w:lang w:eastAsia="ru-RU" w:bidi="ru-RU"/>
              </w:rPr>
              <w:t>доверия</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май</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Педагог-психолог</w:t>
            </w:r>
          </w:p>
          <w:p w:rsidR="009D27F6" w:rsidRDefault="009D27F6">
            <w:pPr>
              <w:pStyle w:val="af6"/>
              <w:rPr>
                <w:sz w:val="24"/>
                <w:szCs w:val="24"/>
                <w:lang w:eastAsia="ru-RU"/>
              </w:rPr>
            </w:pPr>
            <w:r>
              <w:rPr>
                <w:sz w:val="24"/>
                <w:szCs w:val="24"/>
                <w:lang w:eastAsia="ru-RU"/>
              </w:rPr>
              <w:t>Классные руководители</w:t>
            </w:r>
          </w:p>
        </w:tc>
      </w:tr>
      <w:tr w:rsidR="009D27F6" w:rsidTr="009D27F6">
        <w:trPr>
          <w:trHeight w:val="828"/>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bidi="ru-RU"/>
              </w:rPr>
            </w:pPr>
            <w:r>
              <w:rPr>
                <w:sz w:val="24"/>
                <w:szCs w:val="24"/>
                <w:lang w:eastAsia="ru-RU" w:bidi="ru-RU"/>
              </w:rPr>
              <w:t>Акция «Внимание дети!»</w:t>
            </w:r>
          </w:p>
          <w:p w:rsidR="009D27F6" w:rsidRDefault="009D27F6">
            <w:pPr>
              <w:pStyle w:val="af6"/>
              <w:rPr>
                <w:sz w:val="24"/>
                <w:szCs w:val="24"/>
                <w:lang w:eastAsia="ru-RU" w:bidi="ru-RU"/>
              </w:rPr>
            </w:pPr>
            <w:r>
              <w:rPr>
                <w:sz w:val="24"/>
                <w:szCs w:val="24"/>
                <w:lang w:eastAsia="ru-RU" w:bidi="ru-RU"/>
              </w:rPr>
              <w:t>Единый день детской дорожной безопасности</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май</w:t>
            </w:r>
          </w:p>
        </w:tc>
        <w:tc>
          <w:tcPr>
            <w:tcW w:w="3045" w:type="dxa"/>
            <w:gridSpan w:val="4"/>
            <w:tcBorders>
              <w:top w:val="single" w:sz="4" w:space="0" w:color="auto"/>
              <w:left w:val="single" w:sz="4" w:space="0" w:color="auto"/>
              <w:bottom w:val="single" w:sz="4" w:space="0" w:color="auto"/>
              <w:right w:val="single" w:sz="4" w:space="0" w:color="auto"/>
            </w:tcBorders>
          </w:tcPr>
          <w:p w:rsidR="009D27F6" w:rsidRDefault="009D27F6">
            <w:pPr>
              <w:pStyle w:val="af6"/>
              <w:rPr>
                <w:color w:val="000000"/>
                <w:sz w:val="24"/>
                <w:szCs w:val="24"/>
                <w:lang w:eastAsia="ru-RU"/>
              </w:rPr>
            </w:pPr>
            <w:r>
              <w:rPr>
                <w:color w:val="000000"/>
                <w:sz w:val="24"/>
                <w:szCs w:val="24"/>
                <w:lang w:eastAsia="ru-RU"/>
              </w:rPr>
              <w:t>Педагог-организатор ОБЖ</w:t>
            </w:r>
          </w:p>
          <w:p w:rsidR="009D27F6" w:rsidRDefault="009D27F6">
            <w:pPr>
              <w:pStyle w:val="af6"/>
              <w:rPr>
                <w:color w:val="000000"/>
                <w:sz w:val="24"/>
                <w:szCs w:val="24"/>
                <w:lang w:eastAsia="ru-RU"/>
              </w:rPr>
            </w:pPr>
            <w:r>
              <w:rPr>
                <w:color w:val="000000"/>
                <w:sz w:val="24"/>
                <w:szCs w:val="24"/>
                <w:lang w:eastAsia="ru-RU"/>
              </w:rPr>
              <w:t>Старший вожатый</w:t>
            </w:r>
          </w:p>
          <w:p w:rsidR="009D27F6" w:rsidRDefault="009D27F6">
            <w:pPr>
              <w:pStyle w:val="af6"/>
              <w:rPr>
                <w:sz w:val="24"/>
                <w:szCs w:val="24"/>
                <w:lang w:eastAsia="ru-RU"/>
              </w:rPr>
            </w:pPr>
            <w:r>
              <w:rPr>
                <w:color w:val="000000"/>
                <w:sz w:val="24"/>
                <w:szCs w:val="24"/>
                <w:lang w:eastAsia="ru-RU"/>
              </w:rPr>
              <w:t>Классные руководители</w:t>
            </w:r>
          </w:p>
          <w:p w:rsidR="009D27F6" w:rsidRDefault="009D27F6">
            <w:pPr>
              <w:pStyle w:val="af6"/>
              <w:rPr>
                <w:sz w:val="24"/>
                <w:szCs w:val="24"/>
                <w:lang w:eastAsia="ru-RU"/>
              </w:rPr>
            </w:pPr>
          </w:p>
        </w:tc>
      </w:tr>
      <w:tr w:rsidR="009D27F6" w:rsidTr="009D27F6">
        <w:trPr>
          <w:trHeight w:val="825"/>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b/>
                <w:sz w:val="24"/>
                <w:szCs w:val="24"/>
                <w:lang w:eastAsia="ru-RU" w:bidi="ru-RU"/>
              </w:rPr>
            </w:pPr>
            <w:r>
              <w:rPr>
                <w:b/>
                <w:sz w:val="24"/>
                <w:szCs w:val="24"/>
                <w:lang w:val="en-US" w:eastAsia="ru-RU"/>
              </w:rPr>
              <w:lastRenderedPageBreak/>
              <w:t>VII</w:t>
            </w:r>
            <w:r>
              <w:rPr>
                <w:b/>
                <w:sz w:val="24"/>
                <w:szCs w:val="24"/>
                <w:lang w:eastAsia="ru-RU"/>
              </w:rPr>
              <w:t>I региональный фестиваль семейного творчества «Мы – вместе</w:t>
            </w:r>
            <w:proofErr w:type="gramStart"/>
            <w:r>
              <w:rPr>
                <w:b/>
                <w:sz w:val="24"/>
                <w:szCs w:val="24"/>
                <w:lang w:eastAsia="ru-RU"/>
              </w:rPr>
              <w:t>!»</w:t>
            </w:r>
            <w:proofErr w:type="gramEnd"/>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май</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Заместитель директора по ВР, педагог-организатор,  классные руководители</w:t>
            </w:r>
          </w:p>
        </w:tc>
      </w:tr>
      <w:tr w:rsidR="009D27F6" w:rsidTr="009D27F6">
        <w:trPr>
          <w:trHeight w:val="270"/>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b/>
                <w:sz w:val="24"/>
                <w:szCs w:val="24"/>
                <w:lang w:eastAsia="ru-RU"/>
              </w:rPr>
            </w:pPr>
            <w:r>
              <w:rPr>
                <w:sz w:val="24"/>
                <w:szCs w:val="24"/>
                <w:lang w:eastAsia="ru-RU"/>
              </w:rPr>
              <w:t>Общешкольная акция «День славянской письменности культуры»</w:t>
            </w:r>
          </w:p>
        </w:tc>
        <w:tc>
          <w:tcPr>
            <w:tcW w:w="992" w:type="dxa"/>
            <w:gridSpan w:val="3"/>
            <w:tcBorders>
              <w:top w:val="single" w:sz="4" w:space="0" w:color="auto"/>
              <w:left w:val="single" w:sz="4" w:space="0" w:color="auto"/>
              <w:bottom w:val="single" w:sz="4" w:space="0" w:color="auto"/>
              <w:right w:val="single" w:sz="4" w:space="0" w:color="auto"/>
            </w:tcBorders>
          </w:tcPr>
          <w:p w:rsidR="009D27F6" w:rsidRDefault="009D27F6">
            <w:pPr>
              <w:pStyle w:val="af6"/>
              <w:rPr>
                <w:color w:val="000000"/>
                <w:sz w:val="24"/>
                <w:szCs w:val="24"/>
                <w:lang w:eastAsia="ru-RU"/>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iCs/>
                <w:sz w:val="24"/>
                <w:szCs w:val="24"/>
                <w:lang w:eastAsia="ru-RU"/>
              </w:rPr>
              <w:t>24 мая</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iCs/>
                <w:sz w:val="24"/>
                <w:szCs w:val="24"/>
                <w:lang w:eastAsia="ru-RU"/>
              </w:rPr>
              <w:t>заведующий библиотекой</w:t>
            </w:r>
          </w:p>
        </w:tc>
      </w:tr>
      <w:tr w:rsidR="009D27F6" w:rsidTr="009D27F6">
        <w:trPr>
          <w:trHeight w:val="312"/>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b/>
                <w:sz w:val="24"/>
                <w:szCs w:val="24"/>
                <w:lang w:eastAsia="ru-RU"/>
              </w:rPr>
            </w:pPr>
            <w:proofErr w:type="gramStart"/>
            <w:r>
              <w:rPr>
                <w:sz w:val="24"/>
                <w:szCs w:val="24"/>
                <w:lang w:eastAsia="ru-RU"/>
              </w:rPr>
              <w:t>Тематические выставки к юбилеям писателей, занятия.</w:t>
            </w:r>
            <w:r>
              <w:rPr>
                <w:rFonts w:ascii="Times New Roman CYR" w:hAnsi="Times New Roman CYR"/>
                <w:sz w:val="24"/>
                <w:szCs w:val="24"/>
                <w:lang w:eastAsia="ru-RU"/>
              </w:rPr>
              <w:t>200-летие со дня рождения Ф.М. Достоевского - 11 ноября, 200-летие со дня рождения Н.А. Некрасова – 10 декабря, )</w:t>
            </w:r>
            <w:proofErr w:type="gramEnd"/>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в течение</w:t>
            </w:r>
          </w:p>
          <w:p w:rsidR="009D27F6" w:rsidRDefault="009D27F6">
            <w:pPr>
              <w:pStyle w:val="af6"/>
              <w:rPr>
                <w:sz w:val="24"/>
                <w:szCs w:val="24"/>
                <w:lang w:eastAsia="ru-RU"/>
              </w:rPr>
            </w:pPr>
            <w:r>
              <w:rPr>
                <w:sz w:val="24"/>
                <w:szCs w:val="24"/>
                <w:lang w:eastAsia="ru-RU"/>
              </w:rPr>
              <w:t>учебного года</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iCs/>
                <w:sz w:val="24"/>
                <w:szCs w:val="24"/>
                <w:lang w:eastAsia="ru-RU"/>
              </w:rPr>
              <w:t>заведующий библиотекой</w:t>
            </w:r>
          </w:p>
        </w:tc>
      </w:tr>
      <w:tr w:rsidR="009D27F6" w:rsidTr="009D27F6">
        <w:trPr>
          <w:trHeight w:val="300"/>
        </w:trPr>
        <w:tc>
          <w:tcPr>
            <w:tcW w:w="4359" w:type="dxa"/>
            <w:gridSpan w:val="2"/>
            <w:tcBorders>
              <w:top w:val="single" w:sz="4" w:space="0" w:color="auto"/>
              <w:left w:val="single" w:sz="4" w:space="0" w:color="auto"/>
              <w:bottom w:val="single" w:sz="4" w:space="0" w:color="auto"/>
              <w:right w:val="single" w:sz="4" w:space="0" w:color="auto"/>
            </w:tcBorders>
          </w:tcPr>
          <w:p w:rsidR="009D27F6" w:rsidRDefault="009D27F6">
            <w:pPr>
              <w:pStyle w:val="af6"/>
              <w:rPr>
                <w:rFonts w:cstheme="minorBidi"/>
                <w:sz w:val="24"/>
                <w:szCs w:val="24"/>
                <w:lang w:eastAsia="ru-RU"/>
              </w:rPr>
            </w:pPr>
            <w:r>
              <w:rPr>
                <w:sz w:val="24"/>
                <w:szCs w:val="24"/>
                <w:lang w:eastAsia="ru-RU"/>
              </w:rPr>
              <w:t>Реализация мероприятий «Школа - территория здорового образа жизни»</w:t>
            </w:r>
          </w:p>
          <w:p w:rsidR="009D27F6" w:rsidRDefault="009D27F6">
            <w:pPr>
              <w:pStyle w:val="af6"/>
              <w:rPr>
                <w:b/>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в течение</w:t>
            </w:r>
          </w:p>
          <w:p w:rsidR="009D27F6" w:rsidRDefault="009D27F6">
            <w:pPr>
              <w:pStyle w:val="af6"/>
              <w:rPr>
                <w:sz w:val="24"/>
                <w:szCs w:val="24"/>
                <w:lang w:eastAsia="ru-RU"/>
              </w:rPr>
            </w:pPr>
            <w:r>
              <w:rPr>
                <w:sz w:val="24"/>
                <w:szCs w:val="24"/>
                <w:lang w:eastAsia="ru-RU"/>
              </w:rPr>
              <w:t>учебного года</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Заместитель директора по ВР, педагог-организатор,  классные руководители, социальный педагог, учителя физической культуры</w:t>
            </w:r>
          </w:p>
        </w:tc>
      </w:tr>
      <w:tr w:rsidR="009D27F6" w:rsidTr="009D27F6">
        <w:trPr>
          <w:trHeight w:val="1080"/>
        </w:trPr>
        <w:tc>
          <w:tcPr>
            <w:tcW w:w="4359" w:type="dxa"/>
            <w:gridSpan w:val="2"/>
            <w:tcBorders>
              <w:top w:val="single" w:sz="4" w:space="0" w:color="auto"/>
              <w:left w:val="single" w:sz="4" w:space="0" w:color="auto"/>
              <w:bottom w:val="single" w:sz="4" w:space="0" w:color="auto"/>
              <w:right w:val="single" w:sz="4" w:space="0" w:color="auto"/>
            </w:tcBorders>
            <w:hideMark/>
          </w:tcPr>
          <w:p w:rsidR="009D27F6" w:rsidRDefault="009D27F6">
            <w:pPr>
              <w:pStyle w:val="af6"/>
              <w:rPr>
                <w:color w:val="000000"/>
                <w:sz w:val="24"/>
                <w:szCs w:val="24"/>
                <w:lang w:eastAsia="ru-RU"/>
              </w:rPr>
            </w:pPr>
            <w:r>
              <w:rPr>
                <w:color w:val="000000"/>
                <w:sz w:val="24"/>
                <w:szCs w:val="24"/>
                <w:lang w:eastAsia="ru-RU"/>
              </w:rPr>
              <w:t xml:space="preserve">Организация участия школьников в олимпиадах, в том числе в </w:t>
            </w:r>
            <w:r>
              <w:rPr>
                <w:b/>
                <w:color w:val="000000"/>
                <w:sz w:val="24"/>
                <w:szCs w:val="24"/>
                <w:lang w:eastAsia="ru-RU"/>
              </w:rPr>
              <w:t>интернет-олимпиадах</w:t>
            </w:r>
            <w:r>
              <w:rPr>
                <w:color w:val="000000"/>
                <w:sz w:val="24"/>
                <w:szCs w:val="24"/>
                <w:lang w:eastAsia="ru-RU"/>
              </w:rPr>
              <w:t xml:space="preserve"> по различным направлениям, использование сетевых интерне</w:t>
            </w:r>
            <w:proofErr w:type="gramStart"/>
            <w:r>
              <w:rPr>
                <w:color w:val="000000"/>
                <w:sz w:val="24"/>
                <w:szCs w:val="24"/>
                <w:lang w:eastAsia="ru-RU"/>
              </w:rPr>
              <w:t>т-</w:t>
            </w:r>
            <w:proofErr w:type="gramEnd"/>
            <w:r>
              <w:rPr>
                <w:color w:val="000000"/>
                <w:sz w:val="24"/>
                <w:szCs w:val="24"/>
                <w:lang w:eastAsia="ru-RU"/>
              </w:rPr>
              <w:t xml:space="preserve"> ресурсов для самореализации учащихся</w:t>
            </w:r>
          </w:p>
        </w:tc>
        <w:tc>
          <w:tcPr>
            <w:tcW w:w="992"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color w:val="000000"/>
                <w:sz w:val="24"/>
                <w:szCs w:val="24"/>
                <w:lang w:eastAsia="ru-RU"/>
              </w:rPr>
              <w:t>5 - 9</w:t>
            </w:r>
          </w:p>
        </w:tc>
        <w:tc>
          <w:tcPr>
            <w:tcW w:w="1559"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в течение</w:t>
            </w:r>
          </w:p>
          <w:p w:rsidR="009D27F6" w:rsidRDefault="009D27F6">
            <w:pPr>
              <w:pStyle w:val="af6"/>
              <w:rPr>
                <w:sz w:val="24"/>
                <w:szCs w:val="24"/>
                <w:lang w:eastAsia="ru-RU"/>
              </w:rPr>
            </w:pPr>
            <w:r>
              <w:rPr>
                <w:sz w:val="24"/>
                <w:szCs w:val="24"/>
                <w:lang w:eastAsia="ru-RU"/>
              </w:rPr>
              <w:t>учебного года</w:t>
            </w:r>
          </w:p>
        </w:tc>
        <w:tc>
          <w:tcPr>
            <w:tcW w:w="3045" w:type="dxa"/>
            <w:gridSpan w:val="4"/>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Заместители директора по УВР</w:t>
            </w:r>
          </w:p>
          <w:p w:rsidR="009D27F6" w:rsidRDefault="009D27F6">
            <w:pPr>
              <w:pStyle w:val="af6"/>
              <w:rPr>
                <w:sz w:val="24"/>
                <w:szCs w:val="24"/>
                <w:lang w:eastAsia="ru-RU"/>
              </w:rPr>
            </w:pPr>
            <w:r>
              <w:rPr>
                <w:sz w:val="24"/>
                <w:szCs w:val="24"/>
                <w:lang w:eastAsia="ru-RU"/>
              </w:rPr>
              <w:t xml:space="preserve">Заместитель директора по ВР </w:t>
            </w:r>
          </w:p>
          <w:p w:rsidR="009D27F6" w:rsidRDefault="009D27F6">
            <w:pPr>
              <w:pStyle w:val="af6"/>
              <w:rPr>
                <w:sz w:val="24"/>
                <w:szCs w:val="24"/>
                <w:lang w:eastAsia="ru-RU"/>
              </w:rPr>
            </w:pPr>
            <w:r>
              <w:rPr>
                <w:sz w:val="24"/>
                <w:szCs w:val="24"/>
                <w:lang w:eastAsia="ru-RU"/>
              </w:rPr>
              <w:t>Классные руководители</w:t>
            </w:r>
          </w:p>
        </w:tc>
      </w:tr>
      <w:tr w:rsidR="009D27F6" w:rsidTr="009D27F6">
        <w:trPr>
          <w:trHeight w:val="525"/>
        </w:trPr>
        <w:tc>
          <w:tcPr>
            <w:tcW w:w="9955" w:type="dxa"/>
            <w:gridSpan w:val="12"/>
            <w:tcBorders>
              <w:top w:val="single" w:sz="4" w:space="0" w:color="auto"/>
              <w:left w:val="single" w:sz="4" w:space="0" w:color="000000"/>
              <w:bottom w:val="single" w:sz="4" w:space="0" w:color="000000"/>
              <w:right w:val="single" w:sz="4" w:space="0" w:color="000000"/>
            </w:tcBorders>
            <w:vAlign w:val="center"/>
            <w:hideMark/>
          </w:tcPr>
          <w:p w:rsidR="009D27F6" w:rsidRDefault="009D27F6">
            <w:pPr>
              <w:spacing w:after="58"/>
              <w:ind w:left="5"/>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Модуль «Школьный урок»</w:t>
            </w:r>
          </w:p>
        </w:tc>
      </w:tr>
      <w:tr w:rsidR="009D27F6" w:rsidTr="009D27F6">
        <w:trPr>
          <w:trHeight w:val="923"/>
        </w:trPr>
        <w:tc>
          <w:tcPr>
            <w:tcW w:w="4075" w:type="dxa"/>
            <w:tcBorders>
              <w:top w:val="single" w:sz="4" w:space="0" w:color="000000"/>
              <w:left w:val="single" w:sz="4" w:space="0" w:color="000000"/>
              <w:bottom w:val="single" w:sz="4" w:space="0" w:color="000000"/>
              <w:right w:val="single" w:sz="4" w:space="0" w:color="000000"/>
            </w:tcBorders>
            <w:vAlign w:val="center"/>
          </w:tcPr>
          <w:p w:rsidR="009D27F6" w:rsidRDefault="009D27F6">
            <w:pPr>
              <w:spacing w:line="256" w:lineRule="auto"/>
              <w:ind w:left="80"/>
              <w:jc w:val="center"/>
              <w:rPr>
                <w:rFonts w:ascii="Calibri" w:hAnsi="Calibri" w:cs="Times New Roman"/>
                <w:sz w:val="24"/>
                <w:lang w:eastAsia="ru-RU"/>
              </w:rPr>
            </w:pPr>
          </w:p>
          <w:p w:rsidR="009D27F6" w:rsidRDefault="009D27F6">
            <w:pPr>
              <w:spacing w:line="256" w:lineRule="auto"/>
              <w:ind w:left="16"/>
              <w:jc w:val="center"/>
              <w:rPr>
                <w:rFonts w:ascii="Calibri" w:hAnsi="Calibri" w:cs="Times New Roman"/>
                <w:sz w:val="24"/>
                <w:lang w:eastAsia="ru-RU"/>
              </w:rPr>
            </w:pPr>
            <w:r>
              <w:rPr>
                <w:rFonts w:ascii="Times New Roman" w:hAnsi="Times New Roman" w:cs="Times New Roman"/>
                <w:b/>
                <w:sz w:val="24"/>
                <w:lang w:eastAsia="ru-RU"/>
              </w:rPr>
              <w:t>Дела</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9D27F6" w:rsidRDefault="009D27F6">
            <w:pPr>
              <w:spacing w:line="256" w:lineRule="auto"/>
              <w:ind w:left="89"/>
              <w:jc w:val="center"/>
              <w:rPr>
                <w:rFonts w:ascii="Calibri" w:hAnsi="Calibri" w:cs="Times New Roman"/>
                <w:sz w:val="24"/>
                <w:lang w:eastAsia="ru-RU"/>
              </w:rPr>
            </w:pPr>
          </w:p>
          <w:p w:rsidR="009D27F6" w:rsidRDefault="009D27F6">
            <w:pPr>
              <w:spacing w:line="256" w:lineRule="auto"/>
              <w:ind w:left="192"/>
              <w:jc w:val="center"/>
              <w:rPr>
                <w:rFonts w:ascii="Calibri" w:hAnsi="Calibri" w:cs="Times New Roman"/>
                <w:sz w:val="24"/>
                <w:lang w:eastAsia="ru-RU"/>
              </w:rPr>
            </w:pPr>
            <w:r>
              <w:rPr>
                <w:rFonts w:ascii="Times New Roman" w:hAnsi="Times New Roman" w:cs="Times New Roman"/>
                <w:b/>
                <w:sz w:val="24"/>
                <w:lang w:eastAsia="ru-RU"/>
              </w:rPr>
              <w:t>Классы</w:t>
            </w:r>
          </w:p>
        </w:tc>
        <w:tc>
          <w:tcPr>
            <w:tcW w:w="1843" w:type="dxa"/>
            <w:gridSpan w:val="4"/>
            <w:tcBorders>
              <w:top w:val="single" w:sz="4" w:space="0" w:color="000000"/>
              <w:left w:val="single" w:sz="4" w:space="0" w:color="000000"/>
              <w:bottom w:val="single" w:sz="4" w:space="0" w:color="000000"/>
              <w:right w:val="single" w:sz="4" w:space="0" w:color="000000"/>
            </w:tcBorders>
            <w:vAlign w:val="center"/>
            <w:hideMark/>
          </w:tcPr>
          <w:p w:rsidR="009D27F6" w:rsidRDefault="009D27F6">
            <w:pPr>
              <w:spacing w:line="256" w:lineRule="auto"/>
              <w:ind w:left="176" w:right="106" w:hanging="8"/>
              <w:jc w:val="center"/>
              <w:rPr>
                <w:rFonts w:ascii="Calibri" w:hAnsi="Calibri" w:cs="Times New Roman"/>
                <w:sz w:val="24"/>
                <w:lang w:eastAsia="ru-RU"/>
              </w:rPr>
            </w:pPr>
            <w:r>
              <w:rPr>
                <w:rFonts w:ascii="Times New Roman" w:hAnsi="Times New Roman" w:cs="Times New Roman"/>
                <w:b/>
                <w:sz w:val="24"/>
                <w:lang w:eastAsia="ru-RU"/>
              </w:rPr>
              <w:t>Ориентировочное время проведения</w:t>
            </w:r>
          </w:p>
        </w:tc>
        <w:tc>
          <w:tcPr>
            <w:tcW w:w="2761" w:type="dxa"/>
            <w:gridSpan w:val="3"/>
            <w:tcBorders>
              <w:top w:val="single" w:sz="4" w:space="0" w:color="000000"/>
              <w:left w:val="single" w:sz="4" w:space="0" w:color="000000"/>
              <w:bottom w:val="single" w:sz="4" w:space="0" w:color="000000"/>
              <w:right w:val="single" w:sz="4" w:space="0" w:color="000000"/>
            </w:tcBorders>
            <w:vAlign w:val="center"/>
          </w:tcPr>
          <w:p w:rsidR="009D27F6" w:rsidRDefault="009D27F6">
            <w:pPr>
              <w:spacing w:line="256" w:lineRule="auto"/>
              <w:ind w:left="85"/>
              <w:jc w:val="center"/>
              <w:rPr>
                <w:rFonts w:ascii="Calibri" w:hAnsi="Calibri" w:cs="Times New Roman"/>
                <w:sz w:val="24"/>
                <w:lang w:eastAsia="ru-RU"/>
              </w:rPr>
            </w:pPr>
          </w:p>
          <w:p w:rsidR="009D27F6" w:rsidRDefault="009D27F6">
            <w:pPr>
              <w:spacing w:line="256" w:lineRule="auto"/>
              <w:ind w:left="29"/>
              <w:jc w:val="center"/>
              <w:rPr>
                <w:rFonts w:ascii="Calibri" w:hAnsi="Calibri" w:cs="Times New Roman"/>
                <w:sz w:val="24"/>
                <w:lang w:eastAsia="ru-RU"/>
              </w:rPr>
            </w:pPr>
            <w:r>
              <w:rPr>
                <w:rFonts w:ascii="Times New Roman" w:hAnsi="Times New Roman" w:cs="Times New Roman"/>
                <w:b/>
                <w:sz w:val="24"/>
                <w:lang w:eastAsia="ru-RU"/>
              </w:rPr>
              <w:t>Ответственные</w:t>
            </w:r>
          </w:p>
        </w:tc>
      </w:tr>
      <w:tr w:rsidR="009D27F6" w:rsidTr="009D27F6">
        <w:trPr>
          <w:trHeight w:val="48"/>
        </w:trPr>
        <w:tc>
          <w:tcPr>
            <w:tcW w:w="9955" w:type="dxa"/>
            <w:gridSpan w:val="12"/>
            <w:tcBorders>
              <w:top w:val="single" w:sz="4" w:space="0" w:color="000000"/>
              <w:left w:val="single" w:sz="4" w:space="0" w:color="000000"/>
              <w:bottom w:val="single" w:sz="4" w:space="0" w:color="000000"/>
              <w:right w:val="single" w:sz="4" w:space="0" w:color="000000"/>
            </w:tcBorders>
          </w:tcPr>
          <w:p w:rsidR="009D27F6" w:rsidRDefault="009D27F6">
            <w:pPr>
              <w:spacing w:after="16" w:line="256" w:lineRule="auto"/>
              <w:ind w:right="86"/>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Согласно индивидуальным планам работы учителей-предметников</w:t>
            </w:r>
          </w:p>
          <w:p w:rsidR="009D27F6" w:rsidRDefault="009D27F6">
            <w:pPr>
              <w:spacing w:after="58"/>
              <w:ind w:left="5"/>
              <w:rPr>
                <w:rFonts w:ascii="Times New Roman" w:hAnsi="Times New Roman" w:cs="Times New Roman"/>
                <w:color w:val="000000"/>
                <w:sz w:val="24"/>
                <w:szCs w:val="24"/>
                <w:lang w:eastAsia="ru-RU"/>
              </w:rPr>
            </w:pPr>
          </w:p>
        </w:tc>
      </w:tr>
      <w:tr w:rsidR="009D27F6" w:rsidTr="009D27F6">
        <w:trPr>
          <w:trHeight w:val="439"/>
        </w:trPr>
        <w:tc>
          <w:tcPr>
            <w:tcW w:w="9955" w:type="dxa"/>
            <w:gridSpan w:val="12"/>
            <w:tcBorders>
              <w:top w:val="single" w:sz="4" w:space="0" w:color="000000"/>
              <w:left w:val="single" w:sz="4" w:space="0" w:color="000000"/>
              <w:bottom w:val="single" w:sz="4" w:space="0" w:color="000000"/>
              <w:right w:val="single" w:sz="4" w:space="0" w:color="000000"/>
            </w:tcBorders>
            <w:vAlign w:val="center"/>
            <w:hideMark/>
          </w:tcPr>
          <w:p w:rsidR="009D27F6" w:rsidRDefault="009D27F6">
            <w:pPr>
              <w:spacing w:after="58"/>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Модуль «Классное руководство»</w:t>
            </w:r>
          </w:p>
        </w:tc>
      </w:tr>
      <w:tr w:rsidR="009D27F6" w:rsidTr="009D27F6">
        <w:trPr>
          <w:trHeight w:val="1022"/>
        </w:trPr>
        <w:tc>
          <w:tcPr>
            <w:tcW w:w="4075" w:type="dxa"/>
            <w:tcBorders>
              <w:top w:val="single" w:sz="4" w:space="0" w:color="000000"/>
              <w:left w:val="single" w:sz="4" w:space="0" w:color="000000"/>
              <w:bottom w:val="single" w:sz="4" w:space="0" w:color="000000"/>
              <w:right w:val="single" w:sz="4" w:space="0" w:color="000000"/>
            </w:tcBorders>
          </w:tcPr>
          <w:p w:rsidR="009D27F6" w:rsidRDefault="009D27F6">
            <w:pPr>
              <w:spacing w:after="159" w:line="256" w:lineRule="auto"/>
              <w:ind w:left="80"/>
              <w:jc w:val="center"/>
              <w:rPr>
                <w:rFonts w:ascii="Calibri" w:hAnsi="Calibri" w:cs="Times New Roman"/>
                <w:sz w:val="24"/>
                <w:lang w:eastAsia="ru-RU"/>
              </w:rPr>
            </w:pPr>
          </w:p>
          <w:p w:rsidR="009D27F6" w:rsidRDefault="009D27F6">
            <w:pPr>
              <w:spacing w:line="256" w:lineRule="auto"/>
              <w:ind w:left="16"/>
              <w:jc w:val="center"/>
              <w:rPr>
                <w:rFonts w:ascii="Calibri" w:hAnsi="Calibri" w:cs="Times New Roman"/>
                <w:sz w:val="24"/>
                <w:lang w:eastAsia="ru-RU"/>
              </w:rPr>
            </w:pPr>
            <w:r>
              <w:rPr>
                <w:rFonts w:ascii="Times New Roman" w:hAnsi="Times New Roman" w:cs="Times New Roman"/>
                <w:b/>
                <w:sz w:val="24"/>
                <w:lang w:eastAsia="ru-RU"/>
              </w:rPr>
              <w:t xml:space="preserve">Дела </w:t>
            </w:r>
          </w:p>
        </w:tc>
        <w:tc>
          <w:tcPr>
            <w:tcW w:w="1276" w:type="dxa"/>
            <w:gridSpan w:val="4"/>
            <w:tcBorders>
              <w:top w:val="single" w:sz="4" w:space="0" w:color="000000"/>
              <w:left w:val="single" w:sz="4" w:space="0" w:color="000000"/>
              <w:bottom w:val="single" w:sz="4" w:space="0" w:color="000000"/>
              <w:right w:val="single" w:sz="4" w:space="0" w:color="000000"/>
            </w:tcBorders>
          </w:tcPr>
          <w:p w:rsidR="009D27F6" w:rsidRDefault="009D27F6">
            <w:pPr>
              <w:spacing w:after="160" w:line="256" w:lineRule="auto"/>
              <w:ind w:left="89"/>
              <w:jc w:val="center"/>
              <w:rPr>
                <w:rFonts w:ascii="Calibri" w:hAnsi="Calibri" w:cs="Times New Roman"/>
                <w:sz w:val="24"/>
                <w:lang w:eastAsia="ru-RU"/>
              </w:rPr>
            </w:pPr>
          </w:p>
          <w:p w:rsidR="009D27F6" w:rsidRDefault="009D27F6">
            <w:pPr>
              <w:spacing w:line="256" w:lineRule="auto"/>
              <w:ind w:left="192"/>
              <w:rPr>
                <w:rFonts w:ascii="Calibri" w:hAnsi="Calibri" w:cs="Times New Roman"/>
                <w:sz w:val="24"/>
                <w:lang w:eastAsia="ru-RU"/>
              </w:rPr>
            </w:pPr>
            <w:r>
              <w:rPr>
                <w:rFonts w:ascii="Times New Roman" w:hAnsi="Times New Roman" w:cs="Times New Roman"/>
                <w:b/>
                <w:sz w:val="24"/>
                <w:lang w:eastAsia="ru-RU"/>
              </w:rPr>
              <w:t xml:space="preserve">Классы </w:t>
            </w:r>
          </w:p>
        </w:tc>
        <w:tc>
          <w:tcPr>
            <w:tcW w:w="1843" w:type="dxa"/>
            <w:gridSpan w:val="4"/>
            <w:tcBorders>
              <w:top w:val="single" w:sz="4" w:space="0" w:color="000000"/>
              <w:left w:val="single" w:sz="4" w:space="0" w:color="000000"/>
              <w:bottom w:val="single" w:sz="4" w:space="0" w:color="000000"/>
              <w:right w:val="single" w:sz="4" w:space="0" w:color="000000"/>
            </w:tcBorders>
            <w:hideMark/>
          </w:tcPr>
          <w:p w:rsidR="009D27F6" w:rsidRDefault="009D27F6">
            <w:pPr>
              <w:spacing w:line="256" w:lineRule="auto"/>
              <w:ind w:left="176" w:right="106" w:hanging="8"/>
              <w:jc w:val="center"/>
              <w:rPr>
                <w:rFonts w:ascii="Calibri" w:hAnsi="Calibri"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2761" w:type="dxa"/>
            <w:gridSpan w:val="3"/>
            <w:tcBorders>
              <w:top w:val="single" w:sz="4" w:space="0" w:color="000000"/>
              <w:left w:val="single" w:sz="4" w:space="0" w:color="000000"/>
              <w:bottom w:val="single" w:sz="4" w:space="0" w:color="000000"/>
              <w:right w:val="single" w:sz="4" w:space="0" w:color="000000"/>
            </w:tcBorders>
          </w:tcPr>
          <w:p w:rsidR="009D27F6" w:rsidRDefault="009D27F6">
            <w:pPr>
              <w:spacing w:after="162" w:line="256" w:lineRule="auto"/>
              <w:ind w:left="85"/>
              <w:jc w:val="center"/>
              <w:rPr>
                <w:rFonts w:ascii="Calibri" w:hAnsi="Calibri" w:cs="Times New Roman"/>
                <w:sz w:val="24"/>
                <w:lang w:eastAsia="ru-RU"/>
              </w:rPr>
            </w:pPr>
          </w:p>
          <w:p w:rsidR="009D27F6" w:rsidRDefault="009D27F6">
            <w:pPr>
              <w:spacing w:line="256" w:lineRule="auto"/>
              <w:ind w:left="29"/>
              <w:jc w:val="center"/>
              <w:rPr>
                <w:rFonts w:ascii="Calibri" w:hAnsi="Calibri" w:cs="Times New Roman"/>
                <w:sz w:val="24"/>
                <w:lang w:eastAsia="ru-RU"/>
              </w:rPr>
            </w:pPr>
            <w:r>
              <w:rPr>
                <w:rFonts w:ascii="Times New Roman" w:hAnsi="Times New Roman" w:cs="Times New Roman"/>
                <w:b/>
                <w:sz w:val="24"/>
                <w:lang w:eastAsia="ru-RU"/>
              </w:rPr>
              <w:t xml:space="preserve">Ответственные </w:t>
            </w:r>
          </w:p>
        </w:tc>
      </w:tr>
      <w:tr w:rsidR="009D27F6" w:rsidTr="009D27F6">
        <w:trPr>
          <w:trHeight w:val="485"/>
        </w:trPr>
        <w:tc>
          <w:tcPr>
            <w:tcW w:w="9955" w:type="dxa"/>
            <w:gridSpan w:val="12"/>
            <w:tcBorders>
              <w:top w:val="single" w:sz="4" w:space="0" w:color="000000"/>
              <w:left w:val="single" w:sz="4" w:space="0" w:color="000000"/>
              <w:bottom w:val="single" w:sz="4" w:space="0" w:color="000000"/>
              <w:right w:val="single" w:sz="4" w:space="0" w:color="000000"/>
            </w:tcBorders>
          </w:tcPr>
          <w:p w:rsidR="009D27F6" w:rsidRDefault="009D27F6">
            <w:pPr>
              <w:jc w:val="center"/>
              <w:rPr>
                <w:rFonts w:ascii="Times New Roman" w:hAnsi="Times New Roman" w:cs="Times New Roman"/>
                <w:sz w:val="24"/>
                <w:szCs w:val="24"/>
                <w:lang w:eastAsia="ru-RU"/>
              </w:rPr>
            </w:pPr>
          </w:p>
          <w:p w:rsidR="009D27F6" w:rsidRDefault="009D27F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Данный модуль реализуется в соответствии с учебными планами воспитательной работы классных руководителей.</w:t>
            </w:r>
          </w:p>
          <w:p w:rsidR="009D27F6" w:rsidRDefault="009D27F6">
            <w:pPr>
              <w:jc w:val="center"/>
              <w:rPr>
                <w:rFonts w:ascii="Times New Roman" w:hAnsi="Times New Roman" w:cs="Times New Roman"/>
                <w:color w:val="000000"/>
                <w:sz w:val="24"/>
                <w:szCs w:val="24"/>
                <w:lang w:eastAsia="ru-RU"/>
              </w:rPr>
            </w:pPr>
          </w:p>
        </w:tc>
      </w:tr>
      <w:tr w:rsidR="009D27F6" w:rsidTr="009D27F6">
        <w:trPr>
          <w:trHeight w:val="522"/>
        </w:trPr>
        <w:tc>
          <w:tcPr>
            <w:tcW w:w="9955" w:type="dxa"/>
            <w:gridSpan w:val="12"/>
            <w:tcBorders>
              <w:top w:val="single" w:sz="4" w:space="0" w:color="000000"/>
              <w:left w:val="single" w:sz="4" w:space="0" w:color="000000"/>
              <w:bottom w:val="single" w:sz="4" w:space="0" w:color="000000"/>
              <w:right w:val="single" w:sz="4" w:space="0" w:color="000000"/>
            </w:tcBorders>
            <w:vAlign w:val="center"/>
            <w:hideMark/>
          </w:tcPr>
          <w:p w:rsidR="009D27F6" w:rsidRDefault="009D27F6">
            <w:pPr>
              <w:spacing w:after="58"/>
              <w:ind w:left="5"/>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Модуль «Курсы внеурочной деятельности»</w:t>
            </w:r>
          </w:p>
        </w:tc>
      </w:tr>
      <w:tr w:rsidR="009D27F6" w:rsidTr="009D27F6">
        <w:trPr>
          <w:trHeight w:val="360"/>
        </w:trPr>
        <w:tc>
          <w:tcPr>
            <w:tcW w:w="5209" w:type="dxa"/>
            <w:gridSpan w:val="4"/>
            <w:tcBorders>
              <w:top w:val="single" w:sz="4" w:space="0" w:color="000000"/>
              <w:left w:val="single" w:sz="4" w:space="0" w:color="000000"/>
              <w:bottom w:val="single" w:sz="4" w:space="0" w:color="auto"/>
              <w:right w:val="single" w:sz="4" w:space="0" w:color="auto"/>
            </w:tcBorders>
            <w:hideMark/>
          </w:tcPr>
          <w:p w:rsidR="009D27F6" w:rsidRDefault="009D27F6">
            <w:pPr>
              <w:spacing w:line="256" w:lineRule="auto"/>
              <w:jc w:val="center"/>
              <w:rPr>
                <w:rFonts w:ascii="Calibri" w:hAnsi="Calibri" w:cs="Times New Roman"/>
                <w:sz w:val="24"/>
                <w:lang w:eastAsia="ru-RU"/>
              </w:rPr>
            </w:pPr>
            <w:r>
              <w:rPr>
                <w:rFonts w:ascii="Times New Roman" w:hAnsi="Times New Roman" w:cs="Times New Roman"/>
                <w:sz w:val="24"/>
                <w:lang w:eastAsia="ru-RU"/>
              </w:rPr>
              <w:t xml:space="preserve">Название курсов, </w:t>
            </w:r>
            <w:proofErr w:type="gramStart"/>
            <w:r>
              <w:rPr>
                <w:rFonts w:ascii="Times New Roman" w:hAnsi="Times New Roman" w:cs="Times New Roman"/>
                <w:sz w:val="24"/>
                <w:lang w:eastAsia="ru-RU"/>
              </w:rPr>
              <w:t>ответственные</w:t>
            </w:r>
            <w:proofErr w:type="gramEnd"/>
            <w:r>
              <w:rPr>
                <w:rFonts w:ascii="Times New Roman" w:hAnsi="Times New Roman" w:cs="Times New Roman"/>
                <w:sz w:val="24"/>
                <w:lang w:eastAsia="ru-RU"/>
              </w:rPr>
              <w:t xml:space="preserve"> </w:t>
            </w:r>
          </w:p>
        </w:tc>
        <w:tc>
          <w:tcPr>
            <w:tcW w:w="1560" w:type="dxa"/>
            <w:gridSpan w:val="3"/>
            <w:tcBorders>
              <w:top w:val="single" w:sz="4" w:space="0" w:color="000000"/>
              <w:left w:val="single" w:sz="4" w:space="0" w:color="auto"/>
              <w:bottom w:val="single" w:sz="4" w:space="0" w:color="auto"/>
              <w:right w:val="single" w:sz="4" w:space="0" w:color="auto"/>
            </w:tcBorders>
            <w:hideMark/>
          </w:tcPr>
          <w:p w:rsidR="009D27F6" w:rsidRDefault="009D27F6">
            <w:pPr>
              <w:spacing w:line="256" w:lineRule="auto"/>
              <w:jc w:val="center"/>
              <w:rPr>
                <w:rFonts w:ascii="Calibri" w:hAnsi="Calibri" w:cs="Times New Roman"/>
                <w:sz w:val="24"/>
                <w:lang w:eastAsia="ru-RU"/>
              </w:rPr>
            </w:pPr>
            <w:r>
              <w:rPr>
                <w:rFonts w:ascii="Times New Roman" w:hAnsi="Times New Roman" w:cs="Times New Roman"/>
                <w:sz w:val="24"/>
                <w:lang w:eastAsia="ru-RU"/>
              </w:rPr>
              <w:t>Классы</w:t>
            </w:r>
          </w:p>
        </w:tc>
        <w:tc>
          <w:tcPr>
            <w:tcW w:w="3186" w:type="dxa"/>
            <w:gridSpan w:val="5"/>
            <w:tcBorders>
              <w:top w:val="single" w:sz="4" w:space="0" w:color="000000"/>
              <w:left w:val="single" w:sz="4" w:space="0" w:color="auto"/>
              <w:bottom w:val="single" w:sz="4" w:space="0" w:color="auto"/>
              <w:right w:val="single" w:sz="4" w:space="0" w:color="000000"/>
            </w:tcBorders>
            <w:hideMark/>
          </w:tcPr>
          <w:p w:rsidR="009D27F6" w:rsidRDefault="009D27F6">
            <w:pPr>
              <w:spacing w:line="256" w:lineRule="auto"/>
              <w:jc w:val="center"/>
              <w:rPr>
                <w:rFonts w:ascii="Calibri" w:hAnsi="Calibri" w:cs="Times New Roman"/>
                <w:sz w:val="24"/>
                <w:lang w:eastAsia="ru-RU"/>
              </w:rPr>
            </w:pPr>
            <w:r>
              <w:rPr>
                <w:rFonts w:ascii="Times New Roman" w:hAnsi="Times New Roman" w:cs="Times New Roman"/>
                <w:sz w:val="24"/>
                <w:lang w:eastAsia="ru-RU"/>
              </w:rPr>
              <w:t xml:space="preserve">направление </w:t>
            </w:r>
          </w:p>
        </w:tc>
      </w:tr>
      <w:tr w:rsidR="009D27F6" w:rsidTr="009D27F6">
        <w:trPr>
          <w:trHeight w:val="132"/>
        </w:trPr>
        <w:tc>
          <w:tcPr>
            <w:tcW w:w="5209" w:type="dxa"/>
            <w:gridSpan w:val="4"/>
            <w:tcBorders>
              <w:top w:val="single" w:sz="4" w:space="0" w:color="auto"/>
              <w:left w:val="single" w:sz="4" w:space="0" w:color="000000"/>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 xml:space="preserve">Лузина Н.И. </w:t>
            </w:r>
          </w:p>
          <w:p w:rsidR="009D27F6" w:rsidRDefault="009D27F6">
            <w:pPr>
              <w:pStyle w:val="af6"/>
              <w:rPr>
                <w:sz w:val="24"/>
                <w:szCs w:val="24"/>
                <w:lang w:eastAsia="ru-RU"/>
              </w:rPr>
            </w:pPr>
            <w:r>
              <w:rPr>
                <w:sz w:val="24"/>
                <w:szCs w:val="24"/>
                <w:lang w:eastAsia="ru-RU"/>
              </w:rPr>
              <w:t>«Тайны русского языка»</w:t>
            </w:r>
          </w:p>
        </w:tc>
        <w:tc>
          <w:tcPr>
            <w:tcW w:w="1560"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5а</w:t>
            </w:r>
          </w:p>
        </w:tc>
        <w:tc>
          <w:tcPr>
            <w:tcW w:w="3186" w:type="dxa"/>
            <w:gridSpan w:val="5"/>
            <w:tcBorders>
              <w:top w:val="single" w:sz="4" w:space="0" w:color="auto"/>
              <w:left w:val="single" w:sz="4" w:space="0" w:color="auto"/>
              <w:bottom w:val="single" w:sz="4" w:space="0" w:color="auto"/>
              <w:right w:val="single" w:sz="4" w:space="0" w:color="000000"/>
            </w:tcBorders>
            <w:hideMark/>
          </w:tcPr>
          <w:p w:rsidR="009D27F6" w:rsidRDefault="009D27F6">
            <w:pPr>
              <w:pStyle w:val="af6"/>
              <w:rPr>
                <w:sz w:val="24"/>
                <w:szCs w:val="24"/>
                <w:lang w:eastAsia="ru-RU"/>
              </w:rPr>
            </w:pPr>
            <w:r>
              <w:rPr>
                <w:sz w:val="24"/>
                <w:szCs w:val="24"/>
                <w:lang w:eastAsia="ru-RU"/>
              </w:rPr>
              <w:t>общеинтеллектуальное направление</w:t>
            </w:r>
          </w:p>
        </w:tc>
      </w:tr>
      <w:tr w:rsidR="009D27F6" w:rsidTr="009D27F6">
        <w:trPr>
          <w:trHeight w:val="120"/>
        </w:trPr>
        <w:tc>
          <w:tcPr>
            <w:tcW w:w="5209" w:type="dxa"/>
            <w:gridSpan w:val="4"/>
            <w:tcBorders>
              <w:top w:val="single" w:sz="4" w:space="0" w:color="auto"/>
              <w:left w:val="single" w:sz="4" w:space="0" w:color="000000"/>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Быкова Е.В. «Литературная гостиная»</w:t>
            </w:r>
          </w:p>
        </w:tc>
        <w:tc>
          <w:tcPr>
            <w:tcW w:w="1560"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5б</w:t>
            </w:r>
          </w:p>
        </w:tc>
        <w:tc>
          <w:tcPr>
            <w:tcW w:w="3186" w:type="dxa"/>
            <w:gridSpan w:val="5"/>
            <w:tcBorders>
              <w:top w:val="single" w:sz="4" w:space="0" w:color="auto"/>
              <w:left w:val="single" w:sz="4" w:space="0" w:color="auto"/>
              <w:bottom w:val="single" w:sz="4" w:space="0" w:color="auto"/>
              <w:right w:val="single" w:sz="4" w:space="0" w:color="000000"/>
            </w:tcBorders>
            <w:hideMark/>
          </w:tcPr>
          <w:p w:rsidR="009D27F6" w:rsidRDefault="009D27F6">
            <w:pPr>
              <w:pStyle w:val="af6"/>
              <w:rPr>
                <w:sz w:val="24"/>
                <w:szCs w:val="24"/>
                <w:lang w:eastAsia="ru-RU"/>
              </w:rPr>
            </w:pPr>
            <w:r>
              <w:rPr>
                <w:sz w:val="24"/>
                <w:szCs w:val="24"/>
                <w:lang w:eastAsia="ru-RU"/>
              </w:rPr>
              <w:t>общекультурное  направление</w:t>
            </w:r>
          </w:p>
        </w:tc>
      </w:tr>
      <w:tr w:rsidR="009D27F6" w:rsidTr="009D27F6">
        <w:trPr>
          <w:trHeight w:val="168"/>
        </w:trPr>
        <w:tc>
          <w:tcPr>
            <w:tcW w:w="5209" w:type="dxa"/>
            <w:gridSpan w:val="4"/>
            <w:tcBorders>
              <w:top w:val="single" w:sz="4" w:space="0" w:color="auto"/>
              <w:left w:val="single" w:sz="4" w:space="0" w:color="000000"/>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Арсеньев Д.Г. «Юный географ»</w:t>
            </w:r>
          </w:p>
        </w:tc>
        <w:tc>
          <w:tcPr>
            <w:tcW w:w="1560"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6а</w:t>
            </w:r>
          </w:p>
        </w:tc>
        <w:tc>
          <w:tcPr>
            <w:tcW w:w="3186" w:type="dxa"/>
            <w:gridSpan w:val="5"/>
            <w:tcBorders>
              <w:top w:val="single" w:sz="4" w:space="0" w:color="auto"/>
              <w:left w:val="single" w:sz="4" w:space="0" w:color="auto"/>
              <w:bottom w:val="single" w:sz="4" w:space="0" w:color="auto"/>
              <w:right w:val="single" w:sz="4" w:space="0" w:color="000000"/>
            </w:tcBorders>
            <w:hideMark/>
          </w:tcPr>
          <w:p w:rsidR="009D27F6" w:rsidRDefault="009D27F6">
            <w:pPr>
              <w:pStyle w:val="af6"/>
              <w:rPr>
                <w:sz w:val="24"/>
                <w:szCs w:val="24"/>
                <w:lang w:eastAsia="ru-RU"/>
              </w:rPr>
            </w:pPr>
            <w:r>
              <w:rPr>
                <w:sz w:val="24"/>
                <w:szCs w:val="24"/>
                <w:lang w:eastAsia="ru-RU"/>
              </w:rPr>
              <w:t>общеинтеллектуальное направление</w:t>
            </w:r>
          </w:p>
        </w:tc>
      </w:tr>
      <w:tr w:rsidR="009D27F6" w:rsidTr="009D27F6">
        <w:trPr>
          <w:trHeight w:val="192"/>
        </w:trPr>
        <w:tc>
          <w:tcPr>
            <w:tcW w:w="5209" w:type="dxa"/>
            <w:gridSpan w:val="4"/>
            <w:tcBorders>
              <w:top w:val="single" w:sz="4" w:space="0" w:color="auto"/>
              <w:left w:val="single" w:sz="4" w:space="0" w:color="000000"/>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Зубкова М.Г. «Юные лидеры»</w:t>
            </w:r>
          </w:p>
        </w:tc>
        <w:tc>
          <w:tcPr>
            <w:tcW w:w="1560"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6б</w:t>
            </w:r>
          </w:p>
        </w:tc>
        <w:tc>
          <w:tcPr>
            <w:tcW w:w="3186" w:type="dxa"/>
            <w:gridSpan w:val="5"/>
            <w:tcBorders>
              <w:top w:val="single" w:sz="4" w:space="0" w:color="auto"/>
              <w:left w:val="single" w:sz="4" w:space="0" w:color="auto"/>
              <w:bottom w:val="single" w:sz="4" w:space="0" w:color="auto"/>
              <w:right w:val="single" w:sz="4" w:space="0" w:color="000000"/>
            </w:tcBorders>
            <w:hideMark/>
          </w:tcPr>
          <w:p w:rsidR="009D27F6" w:rsidRDefault="009D27F6">
            <w:pPr>
              <w:pStyle w:val="af6"/>
              <w:rPr>
                <w:sz w:val="24"/>
                <w:szCs w:val="24"/>
                <w:lang w:eastAsia="ru-RU"/>
              </w:rPr>
            </w:pPr>
            <w:r>
              <w:rPr>
                <w:sz w:val="24"/>
                <w:szCs w:val="24"/>
                <w:lang w:eastAsia="ru-RU"/>
              </w:rPr>
              <w:t>социальное направление</w:t>
            </w:r>
          </w:p>
        </w:tc>
      </w:tr>
      <w:tr w:rsidR="009D27F6" w:rsidTr="009D27F6">
        <w:trPr>
          <w:trHeight w:val="156"/>
        </w:trPr>
        <w:tc>
          <w:tcPr>
            <w:tcW w:w="5209" w:type="dxa"/>
            <w:gridSpan w:val="4"/>
            <w:tcBorders>
              <w:top w:val="single" w:sz="4" w:space="0" w:color="auto"/>
              <w:left w:val="single" w:sz="4" w:space="0" w:color="000000"/>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Якунина Е.В. «Школа этикета»</w:t>
            </w:r>
          </w:p>
        </w:tc>
        <w:tc>
          <w:tcPr>
            <w:tcW w:w="1560"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6в</w:t>
            </w:r>
          </w:p>
        </w:tc>
        <w:tc>
          <w:tcPr>
            <w:tcW w:w="3186" w:type="dxa"/>
            <w:gridSpan w:val="5"/>
            <w:tcBorders>
              <w:top w:val="single" w:sz="4" w:space="0" w:color="auto"/>
              <w:left w:val="single" w:sz="4" w:space="0" w:color="auto"/>
              <w:bottom w:val="single" w:sz="4" w:space="0" w:color="auto"/>
              <w:right w:val="single" w:sz="4" w:space="0" w:color="000000"/>
            </w:tcBorders>
            <w:hideMark/>
          </w:tcPr>
          <w:p w:rsidR="009D27F6" w:rsidRDefault="009D27F6">
            <w:pPr>
              <w:pStyle w:val="af6"/>
              <w:rPr>
                <w:sz w:val="24"/>
                <w:szCs w:val="24"/>
                <w:lang w:eastAsia="ru-RU"/>
              </w:rPr>
            </w:pPr>
            <w:r>
              <w:rPr>
                <w:sz w:val="24"/>
                <w:szCs w:val="24"/>
                <w:lang w:eastAsia="ru-RU"/>
              </w:rPr>
              <w:t>социальное направление</w:t>
            </w:r>
          </w:p>
        </w:tc>
      </w:tr>
      <w:tr w:rsidR="009D27F6" w:rsidTr="009D27F6">
        <w:trPr>
          <w:trHeight w:val="360"/>
        </w:trPr>
        <w:tc>
          <w:tcPr>
            <w:tcW w:w="5209" w:type="dxa"/>
            <w:gridSpan w:val="4"/>
            <w:tcBorders>
              <w:top w:val="single" w:sz="4" w:space="0" w:color="auto"/>
              <w:left w:val="single" w:sz="4" w:space="0" w:color="000000"/>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 xml:space="preserve">Якушева А.А. «Историческое краеведение» </w:t>
            </w:r>
          </w:p>
        </w:tc>
        <w:tc>
          <w:tcPr>
            <w:tcW w:w="1560"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7а</w:t>
            </w:r>
          </w:p>
        </w:tc>
        <w:tc>
          <w:tcPr>
            <w:tcW w:w="3186" w:type="dxa"/>
            <w:gridSpan w:val="5"/>
            <w:tcBorders>
              <w:top w:val="single" w:sz="4" w:space="0" w:color="auto"/>
              <w:left w:val="single" w:sz="4" w:space="0" w:color="auto"/>
              <w:bottom w:val="single" w:sz="4" w:space="0" w:color="auto"/>
              <w:right w:val="single" w:sz="4" w:space="0" w:color="000000"/>
            </w:tcBorders>
            <w:hideMark/>
          </w:tcPr>
          <w:p w:rsidR="009D27F6" w:rsidRDefault="009D27F6">
            <w:pPr>
              <w:pStyle w:val="af6"/>
              <w:rPr>
                <w:sz w:val="24"/>
                <w:szCs w:val="24"/>
                <w:lang w:eastAsia="ru-RU"/>
              </w:rPr>
            </w:pPr>
            <w:r>
              <w:rPr>
                <w:sz w:val="24"/>
                <w:szCs w:val="24"/>
                <w:lang w:eastAsia="ru-RU"/>
              </w:rPr>
              <w:t>общеинтеллектуальное направление</w:t>
            </w:r>
          </w:p>
        </w:tc>
      </w:tr>
      <w:tr w:rsidR="009D27F6" w:rsidTr="009D27F6">
        <w:trPr>
          <w:trHeight w:val="180"/>
        </w:trPr>
        <w:tc>
          <w:tcPr>
            <w:tcW w:w="5209" w:type="dxa"/>
            <w:gridSpan w:val="4"/>
            <w:tcBorders>
              <w:top w:val="single" w:sz="4" w:space="0" w:color="auto"/>
              <w:left w:val="single" w:sz="4" w:space="0" w:color="000000"/>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lastRenderedPageBreak/>
              <w:t>Расторгуева А.В. «Мир вокруг нас»</w:t>
            </w:r>
          </w:p>
        </w:tc>
        <w:tc>
          <w:tcPr>
            <w:tcW w:w="1560"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7б</w:t>
            </w:r>
          </w:p>
        </w:tc>
        <w:tc>
          <w:tcPr>
            <w:tcW w:w="3186" w:type="dxa"/>
            <w:gridSpan w:val="5"/>
            <w:tcBorders>
              <w:top w:val="single" w:sz="4" w:space="0" w:color="auto"/>
              <w:left w:val="single" w:sz="4" w:space="0" w:color="auto"/>
              <w:bottom w:val="single" w:sz="4" w:space="0" w:color="auto"/>
              <w:right w:val="single" w:sz="4" w:space="0" w:color="000000"/>
            </w:tcBorders>
            <w:hideMark/>
          </w:tcPr>
          <w:p w:rsidR="009D27F6" w:rsidRDefault="009D27F6">
            <w:pPr>
              <w:pStyle w:val="af6"/>
              <w:rPr>
                <w:sz w:val="24"/>
                <w:szCs w:val="24"/>
                <w:lang w:eastAsia="ru-RU"/>
              </w:rPr>
            </w:pPr>
            <w:r>
              <w:rPr>
                <w:sz w:val="24"/>
                <w:szCs w:val="24"/>
                <w:lang w:eastAsia="ru-RU"/>
              </w:rPr>
              <w:t>духовно-нравственное направление</w:t>
            </w:r>
          </w:p>
        </w:tc>
      </w:tr>
      <w:tr w:rsidR="009D27F6" w:rsidTr="009D27F6">
        <w:trPr>
          <w:trHeight w:val="105"/>
        </w:trPr>
        <w:tc>
          <w:tcPr>
            <w:tcW w:w="5209" w:type="dxa"/>
            <w:gridSpan w:val="4"/>
            <w:tcBorders>
              <w:top w:val="single" w:sz="4" w:space="0" w:color="auto"/>
              <w:left w:val="single" w:sz="4" w:space="0" w:color="000000"/>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 xml:space="preserve">Носкова Н.Н. «Азбука добра» </w:t>
            </w:r>
          </w:p>
        </w:tc>
        <w:tc>
          <w:tcPr>
            <w:tcW w:w="1560"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7в</w:t>
            </w:r>
          </w:p>
        </w:tc>
        <w:tc>
          <w:tcPr>
            <w:tcW w:w="3186" w:type="dxa"/>
            <w:gridSpan w:val="5"/>
            <w:tcBorders>
              <w:top w:val="single" w:sz="4" w:space="0" w:color="auto"/>
              <w:left w:val="single" w:sz="4" w:space="0" w:color="auto"/>
              <w:bottom w:val="single" w:sz="4" w:space="0" w:color="auto"/>
              <w:right w:val="single" w:sz="4" w:space="0" w:color="000000"/>
            </w:tcBorders>
            <w:hideMark/>
          </w:tcPr>
          <w:p w:rsidR="009D27F6" w:rsidRDefault="009D27F6">
            <w:pPr>
              <w:pStyle w:val="af6"/>
              <w:rPr>
                <w:sz w:val="24"/>
                <w:szCs w:val="24"/>
                <w:lang w:eastAsia="ru-RU"/>
              </w:rPr>
            </w:pPr>
            <w:r>
              <w:rPr>
                <w:sz w:val="24"/>
                <w:szCs w:val="24"/>
                <w:lang w:eastAsia="ru-RU"/>
              </w:rPr>
              <w:t>духовно-нравственное направление</w:t>
            </w:r>
          </w:p>
        </w:tc>
      </w:tr>
      <w:tr w:rsidR="009D27F6" w:rsidTr="009D27F6">
        <w:trPr>
          <w:trHeight w:val="120"/>
        </w:trPr>
        <w:tc>
          <w:tcPr>
            <w:tcW w:w="5209" w:type="dxa"/>
            <w:gridSpan w:val="4"/>
            <w:tcBorders>
              <w:top w:val="single" w:sz="4" w:space="0" w:color="auto"/>
              <w:left w:val="single" w:sz="4" w:space="0" w:color="000000"/>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Николаева В.А. «Школа общения»</w:t>
            </w:r>
          </w:p>
        </w:tc>
        <w:tc>
          <w:tcPr>
            <w:tcW w:w="1560"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8а</w:t>
            </w:r>
          </w:p>
        </w:tc>
        <w:tc>
          <w:tcPr>
            <w:tcW w:w="3186" w:type="dxa"/>
            <w:gridSpan w:val="5"/>
            <w:tcBorders>
              <w:top w:val="single" w:sz="4" w:space="0" w:color="auto"/>
              <w:left w:val="single" w:sz="4" w:space="0" w:color="auto"/>
              <w:bottom w:val="single" w:sz="4" w:space="0" w:color="auto"/>
              <w:right w:val="single" w:sz="4" w:space="0" w:color="000000"/>
            </w:tcBorders>
            <w:hideMark/>
          </w:tcPr>
          <w:p w:rsidR="009D27F6" w:rsidRDefault="009D27F6">
            <w:pPr>
              <w:pStyle w:val="af6"/>
              <w:rPr>
                <w:sz w:val="24"/>
                <w:szCs w:val="24"/>
                <w:lang w:eastAsia="ru-RU"/>
              </w:rPr>
            </w:pPr>
            <w:r>
              <w:rPr>
                <w:sz w:val="24"/>
                <w:szCs w:val="24"/>
                <w:lang w:eastAsia="ru-RU"/>
              </w:rPr>
              <w:t>социальное направление</w:t>
            </w:r>
          </w:p>
        </w:tc>
      </w:tr>
      <w:tr w:rsidR="009D27F6" w:rsidTr="009D27F6">
        <w:trPr>
          <w:trHeight w:val="180"/>
        </w:trPr>
        <w:tc>
          <w:tcPr>
            <w:tcW w:w="5209" w:type="dxa"/>
            <w:gridSpan w:val="4"/>
            <w:tcBorders>
              <w:top w:val="single" w:sz="4" w:space="0" w:color="auto"/>
              <w:left w:val="single" w:sz="4" w:space="0" w:color="000000"/>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Батакова О.Ю. «Юный эколог»</w:t>
            </w:r>
          </w:p>
        </w:tc>
        <w:tc>
          <w:tcPr>
            <w:tcW w:w="1560"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8б</w:t>
            </w:r>
          </w:p>
        </w:tc>
        <w:tc>
          <w:tcPr>
            <w:tcW w:w="3186" w:type="dxa"/>
            <w:gridSpan w:val="5"/>
            <w:tcBorders>
              <w:top w:val="single" w:sz="4" w:space="0" w:color="auto"/>
              <w:left w:val="single" w:sz="4" w:space="0" w:color="auto"/>
              <w:bottom w:val="single" w:sz="4" w:space="0" w:color="auto"/>
              <w:right w:val="single" w:sz="4" w:space="0" w:color="000000"/>
            </w:tcBorders>
            <w:hideMark/>
          </w:tcPr>
          <w:p w:rsidR="009D27F6" w:rsidRDefault="009D27F6">
            <w:pPr>
              <w:pStyle w:val="af6"/>
              <w:rPr>
                <w:sz w:val="24"/>
                <w:szCs w:val="24"/>
                <w:lang w:eastAsia="ru-RU"/>
              </w:rPr>
            </w:pPr>
            <w:r>
              <w:rPr>
                <w:sz w:val="24"/>
                <w:szCs w:val="24"/>
                <w:lang w:eastAsia="ru-RU"/>
              </w:rPr>
              <w:t>общеинтеллектуальное направление</w:t>
            </w:r>
          </w:p>
        </w:tc>
      </w:tr>
      <w:tr w:rsidR="009D27F6" w:rsidTr="009D27F6">
        <w:trPr>
          <w:trHeight w:val="324"/>
        </w:trPr>
        <w:tc>
          <w:tcPr>
            <w:tcW w:w="5209" w:type="dxa"/>
            <w:gridSpan w:val="4"/>
            <w:tcBorders>
              <w:top w:val="single" w:sz="4" w:space="0" w:color="auto"/>
              <w:left w:val="single" w:sz="4" w:space="0" w:color="000000"/>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Якунина Е.</w:t>
            </w:r>
            <w:proofErr w:type="gramStart"/>
            <w:r>
              <w:rPr>
                <w:sz w:val="24"/>
                <w:szCs w:val="24"/>
                <w:lang w:eastAsia="ru-RU"/>
              </w:rPr>
              <w:t>В</w:t>
            </w:r>
            <w:proofErr w:type="gramEnd"/>
          </w:p>
          <w:p w:rsidR="009D27F6" w:rsidRDefault="009D27F6">
            <w:pPr>
              <w:pStyle w:val="af6"/>
              <w:rPr>
                <w:sz w:val="24"/>
                <w:szCs w:val="24"/>
                <w:lang w:eastAsia="ru-RU"/>
              </w:rPr>
            </w:pPr>
            <w:r>
              <w:rPr>
                <w:sz w:val="24"/>
                <w:szCs w:val="24"/>
                <w:lang w:eastAsia="ru-RU"/>
              </w:rPr>
              <w:t>«Школа этикета»</w:t>
            </w:r>
          </w:p>
        </w:tc>
        <w:tc>
          <w:tcPr>
            <w:tcW w:w="1560"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8в</w:t>
            </w:r>
          </w:p>
        </w:tc>
        <w:tc>
          <w:tcPr>
            <w:tcW w:w="3186" w:type="dxa"/>
            <w:gridSpan w:val="5"/>
            <w:tcBorders>
              <w:top w:val="single" w:sz="4" w:space="0" w:color="auto"/>
              <w:left w:val="single" w:sz="4" w:space="0" w:color="auto"/>
              <w:bottom w:val="single" w:sz="4" w:space="0" w:color="auto"/>
              <w:right w:val="single" w:sz="4" w:space="0" w:color="000000"/>
            </w:tcBorders>
            <w:hideMark/>
          </w:tcPr>
          <w:p w:rsidR="009D27F6" w:rsidRDefault="009D27F6">
            <w:pPr>
              <w:pStyle w:val="af6"/>
              <w:rPr>
                <w:sz w:val="24"/>
                <w:szCs w:val="24"/>
                <w:lang w:eastAsia="ru-RU"/>
              </w:rPr>
            </w:pPr>
            <w:r>
              <w:rPr>
                <w:sz w:val="24"/>
                <w:szCs w:val="24"/>
                <w:lang w:eastAsia="ru-RU"/>
              </w:rPr>
              <w:t>социальное направление</w:t>
            </w:r>
          </w:p>
        </w:tc>
      </w:tr>
      <w:tr w:rsidR="009D27F6" w:rsidTr="009D27F6">
        <w:trPr>
          <w:trHeight w:val="180"/>
        </w:trPr>
        <w:tc>
          <w:tcPr>
            <w:tcW w:w="5209" w:type="dxa"/>
            <w:gridSpan w:val="4"/>
            <w:tcBorders>
              <w:top w:val="single" w:sz="4" w:space="0" w:color="auto"/>
              <w:left w:val="single" w:sz="4" w:space="0" w:color="000000"/>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Данилеско А.А. «Готовимся к ОГЭ»</w:t>
            </w:r>
          </w:p>
        </w:tc>
        <w:tc>
          <w:tcPr>
            <w:tcW w:w="1560"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9б</w:t>
            </w:r>
          </w:p>
        </w:tc>
        <w:tc>
          <w:tcPr>
            <w:tcW w:w="3186" w:type="dxa"/>
            <w:gridSpan w:val="5"/>
            <w:tcBorders>
              <w:top w:val="single" w:sz="4" w:space="0" w:color="auto"/>
              <w:left w:val="single" w:sz="4" w:space="0" w:color="auto"/>
              <w:bottom w:val="single" w:sz="4" w:space="0" w:color="auto"/>
              <w:right w:val="single" w:sz="4" w:space="0" w:color="000000"/>
            </w:tcBorders>
            <w:hideMark/>
          </w:tcPr>
          <w:p w:rsidR="009D27F6" w:rsidRDefault="009D27F6">
            <w:pPr>
              <w:pStyle w:val="af6"/>
              <w:rPr>
                <w:sz w:val="24"/>
                <w:szCs w:val="24"/>
                <w:lang w:eastAsia="ru-RU"/>
              </w:rPr>
            </w:pPr>
            <w:r>
              <w:rPr>
                <w:sz w:val="24"/>
                <w:szCs w:val="24"/>
                <w:lang w:eastAsia="ru-RU"/>
              </w:rPr>
              <w:t>общеинтеллектуальное направление</w:t>
            </w:r>
          </w:p>
        </w:tc>
      </w:tr>
      <w:tr w:rsidR="009D27F6" w:rsidTr="009D27F6">
        <w:trPr>
          <w:trHeight w:val="108"/>
        </w:trPr>
        <w:tc>
          <w:tcPr>
            <w:tcW w:w="5209" w:type="dxa"/>
            <w:gridSpan w:val="4"/>
            <w:tcBorders>
              <w:top w:val="single" w:sz="4" w:space="0" w:color="auto"/>
              <w:left w:val="single" w:sz="4" w:space="0" w:color="000000"/>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Данилеско А.А. «Мы пока не Пифагоры»</w:t>
            </w:r>
          </w:p>
        </w:tc>
        <w:tc>
          <w:tcPr>
            <w:tcW w:w="1560"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8а, 8б</w:t>
            </w:r>
          </w:p>
        </w:tc>
        <w:tc>
          <w:tcPr>
            <w:tcW w:w="3186" w:type="dxa"/>
            <w:gridSpan w:val="5"/>
            <w:tcBorders>
              <w:top w:val="single" w:sz="4" w:space="0" w:color="auto"/>
              <w:left w:val="single" w:sz="4" w:space="0" w:color="auto"/>
              <w:bottom w:val="single" w:sz="4" w:space="0" w:color="auto"/>
              <w:right w:val="single" w:sz="4" w:space="0" w:color="000000"/>
            </w:tcBorders>
            <w:hideMark/>
          </w:tcPr>
          <w:p w:rsidR="009D27F6" w:rsidRDefault="009D27F6">
            <w:pPr>
              <w:pStyle w:val="af6"/>
              <w:rPr>
                <w:sz w:val="24"/>
                <w:szCs w:val="24"/>
                <w:lang w:eastAsia="ru-RU"/>
              </w:rPr>
            </w:pPr>
            <w:r>
              <w:rPr>
                <w:sz w:val="24"/>
                <w:szCs w:val="24"/>
                <w:lang w:eastAsia="ru-RU"/>
              </w:rPr>
              <w:t>общеинтеллектуальное направление</w:t>
            </w:r>
          </w:p>
        </w:tc>
      </w:tr>
      <w:tr w:rsidR="009D27F6" w:rsidTr="009D27F6">
        <w:trPr>
          <w:trHeight w:val="132"/>
        </w:trPr>
        <w:tc>
          <w:tcPr>
            <w:tcW w:w="5209" w:type="dxa"/>
            <w:gridSpan w:val="4"/>
            <w:tcBorders>
              <w:top w:val="single" w:sz="4" w:space="0" w:color="auto"/>
              <w:left w:val="single" w:sz="4" w:space="0" w:color="000000"/>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 xml:space="preserve">Голубева О.М. «Азбука добра» </w:t>
            </w:r>
          </w:p>
        </w:tc>
        <w:tc>
          <w:tcPr>
            <w:tcW w:w="1560"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9а, 9в</w:t>
            </w:r>
          </w:p>
        </w:tc>
        <w:tc>
          <w:tcPr>
            <w:tcW w:w="3186" w:type="dxa"/>
            <w:gridSpan w:val="5"/>
            <w:tcBorders>
              <w:top w:val="single" w:sz="4" w:space="0" w:color="auto"/>
              <w:left w:val="single" w:sz="4" w:space="0" w:color="auto"/>
              <w:bottom w:val="single" w:sz="4" w:space="0" w:color="auto"/>
              <w:right w:val="single" w:sz="4" w:space="0" w:color="000000"/>
            </w:tcBorders>
            <w:hideMark/>
          </w:tcPr>
          <w:p w:rsidR="009D27F6" w:rsidRDefault="009D27F6">
            <w:pPr>
              <w:pStyle w:val="af6"/>
              <w:rPr>
                <w:sz w:val="24"/>
                <w:szCs w:val="24"/>
                <w:lang w:eastAsia="ru-RU"/>
              </w:rPr>
            </w:pPr>
            <w:r>
              <w:rPr>
                <w:sz w:val="24"/>
                <w:szCs w:val="24"/>
                <w:lang w:eastAsia="ru-RU"/>
              </w:rPr>
              <w:t>духовно-нравственное направление</w:t>
            </w:r>
          </w:p>
        </w:tc>
      </w:tr>
      <w:tr w:rsidR="009D27F6" w:rsidTr="009D27F6">
        <w:trPr>
          <w:trHeight w:val="654"/>
        </w:trPr>
        <w:tc>
          <w:tcPr>
            <w:tcW w:w="9955" w:type="dxa"/>
            <w:gridSpan w:val="12"/>
            <w:tcBorders>
              <w:top w:val="single" w:sz="4" w:space="0" w:color="000000"/>
              <w:left w:val="single" w:sz="4" w:space="0" w:color="000000"/>
              <w:bottom w:val="single" w:sz="4" w:space="0" w:color="000000"/>
              <w:right w:val="single" w:sz="4" w:space="0" w:color="000000"/>
            </w:tcBorders>
            <w:vAlign w:val="center"/>
            <w:hideMark/>
          </w:tcPr>
          <w:p w:rsidR="009D27F6" w:rsidRDefault="009D27F6">
            <w:pPr>
              <w:spacing w:after="58"/>
              <w:jc w:val="center"/>
              <w:rPr>
                <w:rFonts w:ascii="Times New Roman" w:hAnsi="Times New Roman" w:cs="Times New Roman"/>
                <w:sz w:val="24"/>
                <w:szCs w:val="24"/>
                <w:lang w:eastAsia="ru-RU"/>
              </w:rPr>
            </w:pPr>
            <w:r>
              <w:rPr>
                <w:rFonts w:ascii="Times New Roman" w:hAnsi="Times New Roman" w:cs="Times New Roman"/>
                <w:b/>
                <w:color w:val="000000"/>
                <w:sz w:val="24"/>
                <w:szCs w:val="24"/>
                <w:lang w:eastAsia="ru-RU"/>
              </w:rPr>
              <w:t>Модуль «Работа с родителями»</w:t>
            </w:r>
          </w:p>
        </w:tc>
      </w:tr>
      <w:tr w:rsidR="009D27F6" w:rsidTr="009D27F6">
        <w:trPr>
          <w:trHeight w:val="940"/>
        </w:trPr>
        <w:tc>
          <w:tcPr>
            <w:tcW w:w="4075" w:type="dxa"/>
            <w:tcBorders>
              <w:top w:val="single" w:sz="4" w:space="0" w:color="000000"/>
              <w:left w:val="single" w:sz="4" w:space="0" w:color="000000"/>
              <w:bottom w:val="single" w:sz="4" w:space="0" w:color="000000"/>
              <w:right w:val="single" w:sz="4" w:space="0" w:color="000000"/>
            </w:tcBorders>
          </w:tcPr>
          <w:p w:rsidR="009D27F6" w:rsidRDefault="009D27F6">
            <w:pPr>
              <w:spacing w:after="159" w:line="256" w:lineRule="auto"/>
              <w:ind w:left="80"/>
              <w:jc w:val="center"/>
              <w:rPr>
                <w:rFonts w:ascii="Calibri" w:hAnsi="Calibri" w:cs="Times New Roman"/>
                <w:sz w:val="24"/>
                <w:lang w:eastAsia="ru-RU"/>
              </w:rPr>
            </w:pPr>
          </w:p>
          <w:p w:rsidR="009D27F6" w:rsidRDefault="009D27F6">
            <w:pPr>
              <w:spacing w:line="256" w:lineRule="auto"/>
              <w:ind w:left="16"/>
              <w:jc w:val="center"/>
              <w:rPr>
                <w:rFonts w:ascii="Calibri" w:hAnsi="Calibri" w:cs="Times New Roman"/>
                <w:sz w:val="24"/>
                <w:lang w:eastAsia="ru-RU"/>
              </w:rPr>
            </w:pPr>
            <w:r>
              <w:rPr>
                <w:rFonts w:ascii="Times New Roman" w:hAnsi="Times New Roman" w:cs="Times New Roman"/>
                <w:b/>
                <w:sz w:val="24"/>
                <w:lang w:eastAsia="ru-RU"/>
              </w:rPr>
              <w:t xml:space="preserve">Дела </w:t>
            </w:r>
          </w:p>
        </w:tc>
        <w:tc>
          <w:tcPr>
            <w:tcW w:w="1276" w:type="dxa"/>
            <w:gridSpan w:val="4"/>
            <w:tcBorders>
              <w:top w:val="single" w:sz="4" w:space="0" w:color="000000"/>
              <w:left w:val="single" w:sz="4" w:space="0" w:color="000000"/>
              <w:bottom w:val="single" w:sz="4" w:space="0" w:color="000000"/>
              <w:right w:val="single" w:sz="4" w:space="0" w:color="000000"/>
            </w:tcBorders>
          </w:tcPr>
          <w:p w:rsidR="009D27F6" w:rsidRDefault="009D27F6">
            <w:pPr>
              <w:spacing w:after="160" w:line="256" w:lineRule="auto"/>
              <w:ind w:left="89"/>
              <w:jc w:val="center"/>
              <w:rPr>
                <w:rFonts w:ascii="Calibri" w:hAnsi="Calibri" w:cs="Times New Roman"/>
                <w:sz w:val="24"/>
                <w:lang w:eastAsia="ru-RU"/>
              </w:rPr>
            </w:pPr>
          </w:p>
          <w:p w:rsidR="009D27F6" w:rsidRDefault="009D27F6">
            <w:pPr>
              <w:spacing w:line="256" w:lineRule="auto"/>
              <w:ind w:left="192"/>
              <w:rPr>
                <w:rFonts w:ascii="Calibri" w:hAnsi="Calibri" w:cs="Times New Roman"/>
                <w:sz w:val="24"/>
                <w:lang w:eastAsia="ru-RU"/>
              </w:rPr>
            </w:pPr>
            <w:r>
              <w:rPr>
                <w:rFonts w:ascii="Times New Roman" w:hAnsi="Times New Roman" w:cs="Times New Roman"/>
                <w:b/>
                <w:sz w:val="24"/>
                <w:lang w:eastAsia="ru-RU"/>
              </w:rPr>
              <w:t xml:space="preserve">Классы </w:t>
            </w:r>
          </w:p>
        </w:tc>
        <w:tc>
          <w:tcPr>
            <w:tcW w:w="1843" w:type="dxa"/>
            <w:gridSpan w:val="4"/>
            <w:tcBorders>
              <w:top w:val="single" w:sz="4" w:space="0" w:color="000000"/>
              <w:left w:val="single" w:sz="4" w:space="0" w:color="000000"/>
              <w:bottom w:val="single" w:sz="4" w:space="0" w:color="000000"/>
              <w:right w:val="single" w:sz="4" w:space="0" w:color="000000"/>
            </w:tcBorders>
            <w:hideMark/>
          </w:tcPr>
          <w:p w:rsidR="009D27F6" w:rsidRDefault="009D27F6">
            <w:pPr>
              <w:spacing w:line="256" w:lineRule="auto"/>
              <w:ind w:left="176" w:right="106" w:hanging="8"/>
              <w:jc w:val="center"/>
              <w:rPr>
                <w:rFonts w:ascii="Calibri" w:hAnsi="Calibri"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2761" w:type="dxa"/>
            <w:gridSpan w:val="3"/>
            <w:tcBorders>
              <w:top w:val="single" w:sz="4" w:space="0" w:color="000000"/>
              <w:left w:val="single" w:sz="4" w:space="0" w:color="000000"/>
              <w:bottom w:val="single" w:sz="4" w:space="0" w:color="000000"/>
              <w:right w:val="single" w:sz="4" w:space="0" w:color="000000"/>
            </w:tcBorders>
          </w:tcPr>
          <w:p w:rsidR="009D27F6" w:rsidRDefault="009D27F6">
            <w:pPr>
              <w:spacing w:after="162" w:line="256" w:lineRule="auto"/>
              <w:ind w:left="85"/>
              <w:jc w:val="center"/>
              <w:rPr>
                <w:rFonts w:ascii="Calibri" w:hAnsi="Calibri" w:cs="Times New Roman"/>
                <w:sz w:val="24"/>
                <w:lang w:eastAsia="ru-RU"/>
              </w:rPr>
            </w:pPr>
          </w:p>
          <w:p w:rsidR="009D27F6" w:rsidRDefault="009D27F6">
            <w:pPr>
              <w:spacing w:line="256" w:lineRule="auto"/>
              <w:ind w:left="29"/>
              <w:jc w:val="center"/>
              <w:rPr>
                <w:rFonts w:ascii="Calibri" w:hAnsi="Calibri" w:cs="Times New Roman"/>
                <w:sz w:val="24"/>
                <w:lang w:eastAsia="ru-RU"/>
              </w:rPr>
            </w:pPr>
            <w:r>
              <w:rPr>
                <w:rFonts w:ascii="Times New Roman" w:hAnsi="Times New Roman" w:cs="Times New Roman"/>
                <w:b/>
                <w:sz w:val="24"/>
                <w:lang w:eastAsia="ru-RU"/>
              </w:rPr>
              <w:t xml:space="preserve">Ответственные </w:t>
            </w:r>
          </w:p>
        </w:tc>
      </w:tr>
      <w:tr w:rsidR="009D27F6" w:rsidTr="009D27F6">
        <w:trPr>
          <w:trHeight w:val="864"/>
        </w:trPr>
        <w:tc>
          <w:tcPr>
            <w:tcW w:w="4075" w:type="dxa"/>
            <w:tcBorders>
              <w:top w:val="single" w:sz="4" w:space="0" w:color="auto"/>
              <w:left w:val="single" w:sz="4" w:space="0" w:color="auto"/>
              <w:bottom w:val="single" w:sz="4" w:space="0" w:color="auto"/>
              <w:right w:val="single" w:sz="4" w:space="0" w:color="auto"/>
            </w:tcBorders>
            <w:hideMark/>
          </w:tcPr>
          <w:p w:rsidR="009D27F6" w:rsidRDefault="009D27F6">
            <w:pPr>
              <w:widowControl w:val="0"/>
              <w:autoSpaceDE w:val="0"/>
              <w:autoSpaceDN w:val="0"/>
              <w:spacing w:line="264" w:lineRule="exact"/>
              <w:ind w:left="27" w:right="17"/>
              <w:rPr>
                <w:rFonts w:ascii="Times New Roman" w:hAnsi="Times New Roman" w:cs="Times New Roman"/>
                <w:sz w:val="24"/>
                <w:lang w:eastAsia="ru-RU" w:bidi="ru-RU"/>
              </w:rPr>
            </w:pPr>
            <w:r>
              <w:rPr>
                <w:rFonts w:ascii="Times New Roman" w:hAnsi="Times New Roman" w:cs="Times New Roman"/>
                <w:sz w:val="24"/>
                <w:lang w:eastAsia="ru-RU" w:bidi="ru-RU"/>
              </w:rPr>
              <w:t>Международный</w:t>
            </w:r>
            <w:r>
              <w:rPr>
                <w:rFonts w:ascii="Times New Roman" w:hAnsi="Times New Roman" w:cs="Times New Roman"/>
                <w:sz w:val="24"/>
                <w:lang w:eastAsia="ru-RU" w:bidi="ru-RU"/>
              </w:rPr>
              <w:tab/>
              <w:t>день семьи.</w:t>
            </w:r>
          </w:p>
          <w:p w:rsidR="009D27F6" w:rsidRDefault="009D27F6">
            <w:pPr>
              <w:widowControl w:val="0"/>
              <w:autoSpaceDE w:val="0"/>
              <w:autoSpaceDN w:val="0"/>
              <w:spacing w:line="264" w:lineRule="exact"/>
              <w:ind w:left="27" w:right="17"/>
              <w:rPr>
                <w:rFonts w:ascii="Times New Roman" w:hAnsi="Times New Roman" w:cs="Times New Roman"/>
                <w:sz w:val="24"/>
                <w:lang w:eastAsia="ru-RU" w:bidi="ru-RU"/>
              </w:rPr>
            </w:pPr>
            <w:r>
              <w:rPr>
                <w:rFonts w:ascii="Times New Roman" w:hAnsi="Times New Roman" w:cs="Times New Roman"/>
                <w:sz w:val="24"/>
                <w:lang w:eastAsia="ru-RU" w:bidi="ru-RU"/>
              </w:rPr>
              <w:t>«Фестиваль открытых уроков».</w:t>
            </w:r>
          </w:p>
        </w:tc>
        <w:tc>
          <w:tcPr>
            <w:tcW w:w="1276" w:type="dxa"/>
            <w:gridSpan w:val="4"/>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spacing w:after="150"/>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5-6</w:t>
            </w:r>
          </w:p>
        </w:tc>
        <w:tc>
          <w:tcPr>
            <w:tcW w:w="1843" w:type="dxa"/>
            <w:gridSpan w:val="4"/>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spacing w:after="150"/>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май</w:t>
            </w:r>
          </w:p>
        </w:tc>
        <w:tc>
          <w:tcPr>
            <w:tcW w:w="2761" w:type="dxa"/>
            <w:gridSpan w:val="3"/>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Заместитель директора по УВР </w:t>
            </w:r>
          </w:p>
          <w:p w:rsidR="009D27F6" w:rsidRDefault="009D27F6">
            <w:pPr>
              <w:tabs>
                <w:tab w:val="left" w:pos="3390"/>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9D27F6" w:rsidTr="009D27F6">
        <w:trPr>
          <w:trHeight w:val="276"/>
        </w:trPr>
        <w:tc>
          <w:tcPr>
            <w:tcW w:w="4075" w:type="dxa"/>
            <w:tcBorders>
              <w:top w:val="single" w:sz="4" w:space="0" w:color="auto"/>
              <w:left w:val="single" w:sz="4" w:space="0" w:color="auto"/>
              <w:bottom w:val="single" w:sz="4" w:space="0" w:color="auto"/>
              <w:right w:val="single" w:sz="4" w:space="0" w:color="auto"/>
            </w:tcBorders>
            <w:hideMark/>
          </w:tcPr>
          <w:p w:rsidR="009D27F6" w:rsidRDefault="009D27F6">
            <w:pPr>
              <w:spacing w:before="100" w:beforeAutospacing="1" w:after="115"/>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Проведение родительских собраний различной воспитательной тематики:</w:t>
            </w:r>
          </w:p>
          <w:p w:rsidR="009D27F6" w:rsidRDefault="009D27F6" w:rsidP="009D27F6">
            <w:pPr>
              <w:numPr>
                <w:ilvl w:val="0"/>
                <w:numId w:val="213"/>
              </w:numPr>
              <w:spacing w:before="100" w:beforeAutospacing="1" w:after="115"/>
              <w:contextualSpacing/>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О внутришкольном распорядке</w:t>
            </w:r>
          </w:p>
          <w:p w:rsidR="009D27F6" w:rsidRDefault="009D27F6" w:rsidP="009D27F6">
            <w:pPr>
              <w:numPr>
                <w:ilvl w:val="0"/>
                <w:numId w:val="213"/>
              </w:numPr>
              <w:spacing w:before="100" w:beforeAutospacing="1" w:after="115"/>
              <w:contextualSpacing/>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О формировании  здорового  образа жизни</w:t>
            </w:r>
          </w:p>
          <w:p w:rsidR="009D27F6" w:rsidRDefault="009D27F6" w:rsidP="009D27F6">
            <w:pPr>
              <w:numPr>
                <w:ilvl w:val="0"/>
                <w:numId w:val="213"/>
              </w:numPr>
              <w:spacing w:before="100" w:beforeAutospacing="1" w:after="115"/>
              <w:contextualSpacing/>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О безопасном поведении учащихся в школе, общественных местах и дома</w:t>
            </w:r>
          </w:p>
          <w:p w:rsidR="009D27F6" w:rsidRDefault="009D27F6" w:rsidP="009D27F6">
            <w:pPr>
              <w:numPr>
                <w:ilvl w:val="0"/>
                <w:numId w:val="213"/>
              </w:numPr>
              <w:spacing w:before="100" w:beforeAutospacing="1" w:after="115"/>
              <w:contextualSpacing/>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О психофизическом развитии детей и подростков</w:t>
            </w:r>
          </w:p>
          <w:p w:rsidR="009D27F6" w:rsidRDefault="009D27F6" w:rsidP="009D27F6">
            <w:pPr>
              <w:numPr>
                <w:ilvl w:val="0"/>
                <w:numId w:val="213"/>
              </w:numPr>
              <w:spacing w:before="100" w:beforeAutospacing="1" w:after="115"/>
              <w:contextualSpacing/>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О подготовке к итоговым аттестациям в режиме ЕГЭ и ГИА</w:t>
            </w:r>
          </w:p>
          <w:p w:rsidR="009D27F6" w:rsidRDefault="009D27F6" w:rsidP="009D27F6">
            <w:pPr>
              <w:numPr>
                <w:ilvl w:val="0"/>
                <w:numId w:val="213"/>
              </w:numPr>
              <w:spacing w:before="100" w:beforeAutospacing="1" w:after="115"/>
              <w:contextualSpacing/>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Участие несовершеннолетних в несанкционированных митингах и акциях</w:t>
            </w:r>
          </w:p>
          <w:p w:rsidR="009D27F6" w:rsidRDefault="009D27F6" w:rsidP="009D27F6">
            <w:pPr>
              <w:numPr>
                <w:ilvl w:val="0"/>
                <w:numId w:val="213"/>
              </w:numPr>
              <w:spacing w:before="100" w:beforeAutospacing="1" w:after="115"/>
              <w:contextualSpacing/>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О режиме дня школьников</w:t>
            </w:r>
          </w:p>
          <w:p w:rsidR="009D27F6" w:rsidRDefault="009D27F6" w:rsidP="009D27F6">
            <w:pPr>
              <w:numPr>
                <w:ilvl w:val="0"/>
                <w:numId w:val="213"/>
              </w:numPr>
              <w:spacing w:before="100" w:beforeAutospacing="1" w:after="115"/>
              <w:contextualSpacing/>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О соблюдении принципов информационной безопасности учащихся</w:t>
            </w:r>
          </w:p>
          <w:p w:rsidR="009D27F6" w:rsidRDefault="009D27F6" w:rsidP="009D27F6">
            <w:pPr>
              <w:numPr>
                <w:ilvl w:val="0"/>
                <w:numId w:val="213"/>
              </w:numPr>
              <w:spacing w:before="100" w:beforeAutospacing="1" w:after="115"/>
              <w:contextualSpacing/>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О школьном пропускном режиме и обеспечении безопасности детей, находящихся в школе</w:t>
            </w:r>
          </w:p>
          <w:p w:rsidR="009D27F6" w:rsidRDefault="009D27F6" w:rsidP="009D27F6">
            <w:pPr>
              <w:numPr>
                <w:ilvl w:val="0"/>
                <w:numId w:val="213"/>
              </w:numPr>
              <w:spacing w:before="100" w:beforeAutospacing="1" w:after="115"/>
              <w:contextualSpacing/>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О профилактике применения  насилия в семье</w:t>
            </w:r>
          </w:p>
          <w:p w:rsidR="009D27F6" w:rsidRDefault="009D27F6" w:rsidP="009D27F6">
            <w:pPr>
              <w:pStyle w:val="af3"/>
              <w:widowControl w:val="0"/>
              <w:numPr>
                <w:ilvl w:val="0"/>
                <w:numId w:val="213"/>
              </w:numPr>
              <w:autoSpaceDE w:val="0"/>
              <w:autoSpaceDN w:val="0"/>
              <w:spacing w:line="264" w:lineRule="exact"/>
              <w:ind w:right="17"/>
              <w:rPr>
                <w:rFonts w:ascii="Times New Roman" w:hAnsi="Times New Roman"/>
                <w:sz w:val="24"/>
                <w:lang w:eastAsia="ru-RU" w:bidi="ru-RU"/>
              </w:rPr>
            </w:pPr>
            <w:r>
              <w:rPr>
                <w:rFonts w:ascii="Times New Roman CYR" w:hAnsi="Times New Roman CYR" w:cs="Times New Roman CYR"/>
                <w:color w:val="000000"/>
                <w:sz w:val="24"/>
                <w:szCs w:val="24"/>
                <w:lang w:eastAsia="ru-RU"/>
              </w:rPr>
              <w:t xml:space="preserve">О родительском </w:t>
            </w:r>
            <w:proofErr w:type="gramStart"/>
            <w:r>
              <w:rPr>
                <w:rFonts w:ascii="Times New Roman CYR" w:hAnsi="Times New Roman CYR" w:cs="Times New Roman CYR"/>
                <w:color w:val="000000"/>
                <w:sz w:val="24"/>
                <w:szCs w:val="24"/>
                <w:lang w:eastAsia="ru-RU"/>
              </w:rPr>
              <w:t>контроле за</w:t>
            </w:r>
            <w:proofErr w:type="gramEnd"/>
            <w:r>
              <w:rPr>
                <w:rFonts w:ascii="Times New Roman CYR" w:hAnsi="Times New Roman CYR" w:cs="Times New Roman CYR"/>
                <w:color w:val="000000"/>
                <w:sz w:val="24"/>
                <w:szCs w:val="24"/>
                <w:lang w:eastAsia="ru-RU"/>
              </w:rPr>
              <w:t xml:space="preserve"> </w:t>
            </w:r>
            <w:r>
              <w:rPr>
                <w:rFonts w:ascii="Times New Roman CYR" w:hAnsi="Times New Roman CYR" w:cs="Times New Roman CYR"/>
                <w:color w:val="000000"/>
                <w:sz w:val="24"/>
                <w:szCs w:val="24"/>
                <w:lang w:eastAsia="ru-RU"/>
              </w:rPr>
              <w:lastRenderedPageBreak/>
              <w:t>поведением несовершеннолетних</w:t>
            </w:r>
          </w:p>
        </w:tc>
        <w:tc>
          <w:tcPr>
            <w:tcW w:w="1276" w:type="dxa"/>
            <w:gridSpan w:val="4"/>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spacing w:after="15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5 - 9</w:t>
            </w:r>
          </w:p>
        </w:tc>
        <w:tc>
          <w:tcPr>
            <w:tcW w:w="1843" w:type="dxa"/>
            <w:gridSpan w:val="4"/>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spacing w:after="15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2761" w:type="dxa"/>
            <w:gridSpan w:val="3"/>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Заместители директора по УВР </w:t>
            </w:r>
          </w:p>
          <w:p w:rsidR="009D27F6" w:rsidRDefault="009D27F6">
            <w:pPr>
              <w:tabs>
                <w:tab w:val="left" w:pos="3390"/>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9D27F6" w:rsidTr="009D27F6">
        <w:trPr>
          <w:trHeight w:val="228"/>
        </w:trPr>
        <w:tc>
          <w:tcPr>
            <w:tcW w:w="4075" w:type="dxa"/>
            <w:tcBorders>
              <w:top w:val="single" w:sz="4" w:space="0" w:color="auto"/>
              <w:left w:val="single" w:sz="4" w:space="0" w:color="auto"/>
              <w:bottom w:val="single" w:sz="4" w:space="0" w:color="auto"/>
              <w:right w:val="single" w:sz="4" w:space="0" w:color="auto"/>
            </w:tcBorders>
            <w:hideMark/>
          </w:tcPr>
          <w:p w:rsidR="009D27F6" w:rsidRDefault="009D27F6">
            <w:pPr>
              <w:spacing w:before="100" w:beforeAutospacing="1"/>
              <w:contextualSpacing/>
              <w:rPr>
                <w:rFonts w:ascii="Times New Roman" w:hAnsi="Times New Roman" w:cs="Times New Roman"/>
                <w:color w:val="000000"/>
                <w:sz w:val="27"/>
                <w:szCs w:val="27"/>
                <w:lang w:eastAsia="ru-RU"/>
              </w:rPr>
            </w:pPr>
            <w:r>
              <w:rPr>
                <w:rFonts w:ascii="Times New Roman CYR" w:hAnsi="Times New Roman CYR" w:cs="Times New Roman CYR"/>
                <w:color w:val="000000"/>
                <w:sz w:val="24"/>
                <w:szCs w:val="24"/>
                <w:lang w:eastAsia="ru-RU"/>
              </w:rPr>
              <w:lastRenderedPageBreak/>
              <w:t xml:space="preserve">Знакомство родительской общественности с </w:t>
            </w:r>
            <w:r>
              <w:rPr>
                <w:rFonts w:ascii="Times New Roman CYR" w:hAnsi="Times New Roman CYR" w:cs="Times New Roman CYR"/>
                <w:b/>
                <w:color w:val="000000"/>
                <w:sz w:val="24"/>
                <w:szCs w:val="24"/>
                <w:lang w:eastAsia="ru-RU"/>
              </w:rPr>
              <w:t>нормативными документами</w:t>
            </w:r>
            <w:r>
              <w:rPr>
                <w:rFonts w:ascii="Times New Roman CYR" w:hAnsi="Times New Roman CYR" w:cs="Times New Roman CYR"/>
                <w:color w:val="000000"/>
                <w:sz w:val="24"/>
                <w:szCs w:val="24"/>
                <w:lang w:eastAsia="ru-RU"/>
              </w:rPr>
              <w:t>, регламентирующими деятельность школы:</w:t>
            </w:r>
          </w:p>
          <w:p w:rsidR="009D27F6" w:rsidRDefault="009D27F6" w:rsidP="009D27F6">
            <w:pPr>
              <w:numPr>
                <w:ilvl w:val="0"/>
                <w:numId w:val="214"/>
              </w:numPr>
              <w:spacing w:before="100" w:beforeAutospacing="1"/>
              <w:contextualSpacing/>
              <w:rPr>
                <w:rFonts w:ascii="Times New Roman" w:hAnsi="Times New Roman" w:cs="Times New Roman"/>
                <w:color w:val="000000"/>
                <w:sz w:val="27"/>
                <w:szCs w:val="27"/>
                <w:lang w:eastAsia="ru-RU"/>
              </w:rPr>
            </w:pPr>
            <w:r>
              <w:rPr>
                <w:rFonts w:ascii="Times New Roman CYR" w:hAnsi="Times New Roman CYR" w:cs="Times New Roman CYR"/>
                <w:color w:val="000000"/>
                <w:sz w:val="24"/>
                <w:szCs w:val="24"/>
                <w:lang w:eastAsia="ru-RU"/>
              </w:rPr>
              <w:t>Всеобщая декларация прав человека,</w:t>
            </w:r>
          </w:p>
          <w:p w:rsidR="009D27F6" w:rsidRDefault="009D27F6" w:rsidP="009D27F6">
            <w:pPr>
              <w:numPr>
                <w:ilvl w:val="0"/>
                <w:numId w:val="214"/>
              </w:numPr>
              <w:spacing w:before="100" w:beforeAutospacing="1"/>
              <w:contextualSpacing/>
              <w:rPr>
                <w:rFonts w:ascii="Times New Roman" w:hAnsi="Times New Roman" w:cs="Times New Roman"/>
                <w:color w:val="000000"/>
                <w:sz w:val="27"/>
                <w:szCs w:val="27"/>
                <w:lang w:eastAsia="ru-RU"/>
              </w:rPr>
            </w:pPr>
            <w:r>
              <w:rPr>
                <w:rFonts w:ascii="Times New Roman CYR" w:hAnsi="Times New Roman CYR" w:cs="Times New Roman CYR"/>
                <w:color w:val="000000"/>
                <w:sz w:val="24"/>
                <w:szCs w:val="24"/>
                <w:lang w:eastAsia="ru-RU"/>
              </w:rPr>
              <w:t>Декларация прав ребёнка,</w:t>
            </w:r>
          </w:p>
          <w:p w:rsidR="009D27F6" w:rsidRDefault="009D27F6" w:rsidP="009D27F6">
            <w:pPr>
              <w:numPr>
                <w:ilvl w:val="0"/>
                <w:numId w:val="214"/>
              </w:numPr>
              <w:spacing w:before="100" w:beforeAutospacing="1"/>
              <w:contextualSpacing/>
              <w:rPr>
                <w:rFonts w:ascii="Times New Roman" w:hAnsi="Times New Roman" w:cs="Times New Roman"/>
                <w:color w:val="000000"/>
                <w:sz w:val="27"/>
                <w:szCs w:val="27"/>
                <w:lang w:eastAsia="ru-RU"/>
              </w:rPr>
            </w:pPr>
            <w:r>
              <w:rPr>
                <w:rFonts w:ascii="Times New Roman CYR" w:hAnsi="Times New Roman CYR" w:cs="Times New Roman CYR"/>
                <w:color w:val="000000"/>
                <w:sz w:val="24"/>
                <w:szCs w:val="24"/>
                <w:lang w:eastAsia="ru-RU"/>
              </w:rPr>
              <w:t>Конвенция о правах ребёнка,</w:t>
            </w:r>
          </w:p>
          <w:p w:rsidR="009D27F6" w:rsidRDefault="009D27F6" w:rsidP="009D27F6">
            <w:pPr>
              <w:numPr>
                <w:ilvl w:val="0"/>
                <w:numId w:val="214"/>
              </w:numPr>
              <w:spacing w:before="100" w:beforeAutospacing="1"/>
              <w:contextualSpacing/>
              <w:rPr>
                <w:rFonts w:ascii="Times New Roman" w:hAnsi="Times New Roman" w:cs="Times New Roman"/>
                <w:color w:val="000000"/>
                <w:sz w:val="27"/>
                <w:szCs w:val="27"/>
                <w:lang w:eastAsia="ru-RU"/>
              </w:rPr>
            </w:pPr>
            <w:r>
              <w:rPr>
                <w:rFonts w:ascii="Times New Roman CYR" w:hAnsi="Times New Roman CYR" w:cs="Times New Roman CYR"/>
                <w:color w:val="000000"/>
                <w:sz w:val="24"/>
                <w:szCs w:val="24"/>
                <w:lang w:eastAsia="ru-RU"/>
              </w:rPr>
              <w:t>Конституция РФ,</w:t>
            </w:r>
          </w:p>
          <w:p w:rsidR="009D27F6" w:rsidRDefault="009D27F6" w:rsidP="009D27F6">
            <w:pPr>
              <w:numPr>
                <w:ilvl w:val="0"/>
                <w:numId w:val="214"/>
              </w:numPr>
              <w:spacing w:before="100" w:beforeAutospacing="1"/>
              <w:contextualSpacing/>
              <w:rPr>
                <w:rFonts w:ascii="Times New Roman" w:hAnsi="Times New Roman" w:cs="Times New Roman"/>
                <w:color w:val="000000"/>
                <w:sz w:val="27"/>
                <w:szCs w:val="27"/>
                <w:lang w:eastAsia="ru-RU"/>
              </w:rPr>
            </w:pPr>
            <w:r>
              <w:rPr>
                <w:rFonts w:ascii="Times New Roman CYR" w:hAnsi="Times New Roman CYR" w:cs="Times New Roman CYR"/>
                <w:color w:val="000000"/>
                <w:sz w:val="24"/>
                <w:szCs w:val="24"/>
                <w:lang w:eastAsia="ru-RU"/>
              </w:rPr>
              <w:t>Семейный кодекс,</w:t>
            </w:r>
          </w:p>
          <w:p w:rsidR="009D27F6" w:rsidRDefault="009D27F6" w:rsidP="009D27F6">
            <w:pPr>
              <w:numPr>
                <w:ilvl w:val="0"/>
                <w:numId w:val="214"/>
              </w:numPr>
              <w:spacing w:before="100" w:beforeAutospacing="1"/>
              <w:contextualSpacing/>
              <w:rPr>
                <w:rFonts w:ascii="Times New Roman" w:hAnsi="Times New Roman" w:cs="Times New Roman"/>
                <w:color w:val="000000"/>
                <w:sz w:val="27"/>
                <w:szCs w:val="27"/>
                <w:lang w:eastAsia="ru-RU"/>
              </w:rPr>
            </w:pPr>
            <w:r>
              <w:rPr>
                <w:rFonts w:ascii="Times New Roman CYR" w:hAnsi="Times New Roman CYR" w:cs="Times New Roman CYR"/>
                <w:color w:val="000000"/>
                <w:sz w:val="24"/>
                <w:szCs w:val="24"/>
                <w:lang w:eastAsia="ru-RU"/>
              </w:rPr>
              <w:t>Закон об образовании,</w:t>
            </w:r>
          </w:p>
          <w:p w:rsidR="009D27F6" w:rsidRDefault="009D27F6" w:rsidP="009D27F6">
            <w:pPr>
              <w:numPr>
                <w:ilvl w:val="0"/>
                <w:numId w:val="214"/>
              </w:numPr>
              <w:spacing w:before="100" w:beforeAutospacing="1"/>
              <w:contextualSpacing/>
              <w:rPr>
                <w:rFonts w:ascii="Times New Roman" w:hAnsi="Times New Roman" w:cs="Times New Roman"/>
                <w:color w:val="000000"/>
                <w:sz w:val="24"/>
                <w:szCs w:val="24"/>
                <w:lang w:eastAsia="ru-RU"/>
              </w:rPr>
            </w:pPr>
            <w:r>
              <w:rPr>
                <w:rFonts w:ascii="Times New Roman CYR" w:hAnsi="Times New Roman CYR" w:cs="Times New Roman CYR"/>
                <w:bCs/>
                <w:color w:val="000000"/>
                <w:sz w:val="24"/>
                <w:szCs w:val="24"/>
                <w:lang w:eastAsia="ru-RU"/>
              </w:rPr>
              <w:t xml:space="preserve">Устав  МБОУ УСОШ №2 им. Сергея Ступакова, Положения </w:t>
            </w:r>
          </w:p>
          <w:p w:rsidR="009D27F6" w:rsidRDefault="009D27F6" w:rsidP="009D27F6">
            <w:pPr>
              <w:numPr>
                <w:ilvl w:val="0"/>
                <w:numId w:val="215"/>
              </w:numPr>
              <w:spacing w:before="100" w:beforeAutospacing="1" w:after="115"/>
              <w:contextualSpacing/>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 xml:space="preserve">Работа </w:t>
            </w:r>
            <w:r>
              <w:rPr>
                <w:rFonts w:ascii="Times New Roman CYR" w:hAnsi="Times New Roman CYR" w:cs="Times New Roman CYR"/>
                <w:b/>
                <w:color w:val="000000"/>
                <w:sz w:val="24"/>
                <w:szCs w:val="24"/>
                <w:lang w:eastAsia="ru-RU"/>
              </w:rPr>
              <w:t>родительского лектория</w:t>
            </w:r>
            <w:r>
              <w:rPr>
                <w:rFonts w:ascii="Times New Roman CYR" w:hAnsi="Times New Roman CYR" w:cs="Times New Roman CYR"/>
                <w:color w:val="000000"/>
                <w:sz w:val="24"/>
                <w:szCs w:val="24"/>
                <w:lang w:eastAsia="ru-RU"/>
              </w:rPr>
              <w:t xml:space="preserve"> с привлечением специалистов: работников здравоохранения, психологов, социологов</w:t>
            </w:r>
            <w:proofErr w:type="gramStart"/>
            <w:r>
              <w:rPr>
                <w:rFonts w:ascii="Times New Roman CYR" w:hAnsi="Times New Roman CYR" w:cs="Times New Roman CYR"/>
                <w:color w:val="000000"/>
                <w:sz w:val="24"/>
                <w:szCs w:val="24"/>
                <w:lang w:eastAsia="ru-RU"/>
              </w:rPr>
              <w:t xml:space="preserve"> ,</w:t>
            </w:r>
            <w:proofErr w:type="gramEnd"/>
            <w:r>
              <w:rPr>
                <w:rFonts w:ascii="Times New Roman CYR" w:hAnsi="Times New Roman CYR" w:cs="Times New Roman CYR"/>
                <w:color w:val="000000"/>
                <w:sz w:val="24"/>
                <w:szCs w:val="24"/>
                <w:lang w:eastAsia="ru-RU"/>
              </w:rPr>
              <w:t xml:space="preserve"> работников МВД, прокуратуры и др.</w:t>
            </w:r>
          </w:p>
          <w:p w:rsidR="009D27F6" w:rsidRDefault="009D27F6" w:rsidP="009D27F6">
            <w:pPr>
              <w:numPr>
                <w:ilvl w:val="0"/>
                <w:numId w:val="215"/>
              </w:numPr>
              <w:spacing w:before="100" w:beforeAutospacing="1" w:after="115"/>
              <w:contextualSpacing/>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 xml:space="preserve">Работа </w:t>
            </w:r>
            <w:r>
              <w:rPr>
                <w:rFonts w:ascii="Times New Roman CYR" w:hAnsi="Times New Roman CYR" w:cs="Times New Roman CYR"/>
                <w:b/>
                <w:color w:val="000000"/>
                <w:sz w:val="24"/>
                <w:szCs w:val="24"/>
                <w:lang w:eastAsia="ru-RU"/>
              </w:rPr>
              <w:t>Малого педсовета</w:t>
            </w:r>
            <w:r>
              <w:rPr>
                <w:rFonts w:ascii="Times New Roman CYR" w:hAnsi="Times New Roman CYR" w:cs="Times New Roman CYR"/>
                <w:color w:val="000000"/>
                <w:sz w:val="24"/>
                <w:szCs w:val="24"/>
                <w:lang w:eastAsia="ru-RU"/>
              </w:rPr>
              <w:t xml:space="preserve"> с участием родителей по коррекции поведения и успеваемости учащихся, склонных к нарушениям различного характера  </w:t>
            </w:r>
          </w:p>
          <w:p w:rsidR="009D27F6" w:rsidRDefault="009D27F6" w:rsidP="009D27F6">
            <w:pPr>
              <w:numPr>
                <w:ilvl w:val="0"/>
                <w:numId w:val="215"/>
              </w:numPr>
              <w:spacing w:before="100" w:beforeAutospacing="1" w:after="115"/>
              <w:contextualSpacing/>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Консультации для родителей учащихся по вопросам воспитания, образования, профориентации и др.</w:t>
            </w:r>
          </w:p>
          <w:p w:rsidR="009D27F6" w:rsidRDefault="009D27F6" w:rsidP="009D27F6">
            <w:pPr>
              <w:numPr>
                <w:ilvl w:val="0"/>
                <w:numId w:val="215"/>
              </w:numPr>
              <w:spacing w:before="100" w:beforeAutospacing="1" w:after="115"/>
              <w:contextualSpacing/>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Посещение уроков представителями родительской общественности</w:t>
            </w:r>
          </w:p>
          <w:p w:rsidR="009D27F6" w:rsidRDefault="009D27F6" w:rsidP="009D27F6">
            <w:pPr>
              <w:pStyle w:val="af3"/>
              <w:widowControl w:val="0"/>
              <w:numPr>
                <w:ilvl w:val="0"/>
                <w:numId w:val="215"/>
              </w:numPr>
              <w:autoSpaceDE w:val="0"/>
              <w:autoSpaceDN w:val="0"/>
              <w:spacing w:line="264" w:lineRule="exact"/>
              <w:ind w:right="17"/>
              <w:rPr>
                <w:rFonts w:ascii="Times New Roman" w:hAnsi="Times New Roman"/>
                <w:sz w:val="24"/>
                <w:lang w:eastAsia="ru-RU" w:bidi="ru-RU"/>
              </w:rPr>
            </w:pPr>
            <w:r>
              <w:rPr>
                <w:rFonts w:ascii="Times New Roman CYR" w:hAnsi="Times New Roman CYR" w:cs="Times New Roman CYR"/>
                <w:color w:val="000000"/>
                <w:sz w:val="24"/>
                <w:szCs w:val="24"/>
                <w:lang w:eastAsia="ru-RU"/>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1276" w:type="dxa"/>
            <w:gridSpan w:val="4"/>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spacing w:after="15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5 - 9</w:t>
            </w:r>
          </w:p>
        </w:tc>
        <w:tc>
          <w:tcPr>
            <w:tcW w:w="1843" w:type="dxa"/>
            <w:gridSpan w:val="4"/>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spacing w:after="15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2761" w:type="dxa"/>
            <w:gridSpan w:val="3"/>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Заместители директора по УВР </w:t>
            </w:r>
          </w:p>
          <w:p w:rsidR="009D27F6" w:rsidRDefault="009D27F6">
            <w:pPr>
              <w:tabs>
                <w:tab w:val="left" w:pos="3390"/>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9D27F6" w:rsidTr="009D27F6">
        <w:trPr>
          <w:trHeight w:val="380"/>
        </w:trPr>
        <w:tc>
          <w:tcPr>
            <w:tcW w:w="9955" w:type="dxa"/>
            <w:gridSpan w:val="12"/>
            <w:tcBorders>
              <w:top w:val="single" w:sz="4" w:space="0" w:color="000000"/>
              <w:left w:val="single" w:sz="4" w:space="0" w:color="000000"/>
              <w:bottom w:val="single" w:sz="4" w:space="0" w:color="auto"/>
              <w:right w:val="single" w:sz="4" w:space="0" w:color="000000"/>
            </w:tcBorders>
            <w:vAlign w:val="center"/>
            <w:hideMark/>
          </w:tcPr>
          <w:p w:rsidR="009D27F6" w:rsidRDefault="009D27F6">
            <w:pPr>
              <w:spacing w:after="58"/>
              <w:ind w:left="5"/>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Модуль  «Профориентация»</w:t>
            </w:r>
          </w:p>
        </w:tc>
      </w:tr>
      <w:tr w:rsidR="009D27F6" w:rsidTr="009D27F6">
        <w:trPr>
          <w:trHeight w:val="912"/>
        </w:trPr>
        <w:tc>
          <w:tcPr>
            <w:tcW w:w="4075" w:type="dxa"/>
            <w:tcBorders>
              <w:top w:val="single" w:sz="4" w:space="0" w:color="000000"/>
              <w:left w:val="single" w:sz="4" w:space="0" w:color="000000"/>
              <w:bottom w:val="single" w:sz="4" w:space="0" w:color="000000"/>
              <w:right w:val="single" w:sz="4" w:space="0" w:color="000000"/>
            </w:tcBorders>
          </w:tcPr>
          <w:p w:rsidR="009D27F6" w:rsidRDefault="009D27F6">
            <w:pPr>
              <w:spacing w:after="159" w:line="256" w:lineRule="auto"/>
              <w:ind w:left="80"/>
              <w:jc w:val="center"/>
              <w:rPr>
                <w:rFonts w:ascii="Calibri" w:hAnsi="Calibri" w:cs="Times New Roman"/>
                <w:sz w:val="24"/>
                <w:lang w:eastAsia="ru-RU"/>
              </w:rPr>
            </w:pPr>
          </w:p>
          <w:p w:rsidR="009D27F6" w:rsidRDefault="009D27F6">
            <w:pPr>
              <w:spacing w:line="256" w:lineRule="auto"/>
              <w:ind w:left="16"/>
              <w:jc w:val="center"/>
              <w:rPr>
                <w:rFonts w:ascii="Calibri" w:hAnsi="Calibri" w:cs="Times New Roman"/>
                <w:sz w:val="24"/>
                <w:lang w:eastAsia="ru-RU"/>
              </w:rPr>
            </w:pPr>
            <w:r>
              <w:rPr>
                <w:rFonts w:ascii="Times New Roman" w:hAnsi="Times New Roman" w:cs="Times New Roman"/>
                <w:b/>
                <w:sz w:val="24"/>
                <w:lang w:eastAsia="ru-RU"/>
              </w:rPr>
              <w:t xml:space="preserve">Дела </w:t>
            </w:r>
          </w:p>
        </w:tc>
        <w:tc>
          <w:tcPr>
            <w:tcW w:w="1276" w:type="dxa"/>
            <w:gridSpan w:val="4"/>
            <w:tcBorders>
              <w:top w:val="single" w:sz="4" w:space="0" w:color="000000"/>
              <w:left w:val="single" w:sz="4" w:space="0" w:color="000000"/>
              <w:bottom w:val="single" w:sz="4" w:space="0" w:color="000000"/>
              <w:right w:val="single" w:sz="4" w:space="0" w:color="000000"/>
            </w:tcBorders>
          </w:tcPr>
          <w:p w:rsidR="009D27F6" w:rsidRDefault="009D27F6">
            <w:pPr>
              <w:spacing w:after="160" w:line="256" w:lineRule="auto"/>
              <w:ind w:left="89"/>
              <w:jc w:val="center"/>
              <w:rPr>
                <w:rFonts w:ascii="Calibri" w:hAnsi="Calibri" w:cs="Times New Roman"/>
                <w:sz w:val="24"/>
                <w:lang w:eastAsia="ru-RU"/>
              </w:rPr>
            </w:pPr>
          </w:p>
          <w:p w:rsidR="009D27F6" w:rsidRDefault="009D27F6">
            <w:pPr>
              <w:spacing w:line="256" w:lineRule="auto"/>
              <w:ind w:left="192"/>
              <w:rPr>
                <w:rFonts w:ascii="Calibri" w:hAnsi="Calibri" w:cs="Times New Roman"/>
                <w:sz w:val="24"/>
                <w:lang w:eastAsia="ru-RU"/>
              </w:rPr>
            </w:pPr>
            <w:r>
              <w:rPr>
                <w:rFonts w:ascii="Times New Roman" w:hAnsi="Times New Roman" w:cs="Times New Roman"/>
                <w:b/>
                <w:sz w:val="24"/>
                <w:lang w:eastAsia="ru-RU"/>
              </w:rPr>
              <w:t xml:space="preserve">Классы </w:t>
            </w:r>
          </w:p>
        </w:tc>
        <w:tc>
          <w:tcPr>
            <w:tcW w:w="1843" w:type="dxa"/>
            <w:gridSpan w:val="4"/>
            <w:tcBorders>
              <w:top w:val="single" w:sz="4" w:space="0" w:color="000000"/>
              <w:left w:val="single" w:sz="4" w:space="0" w:color="000000"/>
              <w:bottom w:val="single" w:sz="4" w:space="0" w:color="000000"/>
              <w:right w:val="single" w:sz="4" w:space="0" w:color="000000"/>
            </w:tcBorders>
            <w:hideMark/>
          </w:tcPr>
          <w:p w:rsidR="009D27F6" w:rsidRDefault="009D27F6">
            <w:pPr>
              <w:ind w:left="176" w:right="108" w:hanging="6"/>
              <w:jc w:val="center"/>
              <w:rPr>
                <w:rFonts w:ascii="Calibri" w:hAnsi="Calibri"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2761" w:type="dxa"/>
            <w:gridSpan w:val="3"/>
            <w:tcBorders>
              <w:top w:val="single" w:sz="4" w:space="0" w:color="000000"/>
              <w:left w:val="single" w:sz="4" w:space="0" w:color="000000"/>
              <w:bottom w:val="single" w:sz="4" w:space="0" w:color="000000"/>
              <w:right w:val="single" w:sz="4" w:space="0" w:color="000000"/>
            </w:tcBorders>
          </w:tcPr>
          <w:p w:rsidR="009D27F6" w:rsidRDefault="009D27F6">
            <w:pPr>
              <w:spacing w:after="162" w:line="256" w:lineRule="auto"/>
              <w:ind w:left="85"/>
              <w:jc w:val="center"/>
              <w:rPr>
                <w:rFonts w:ascii="Calibri" w:hAnsi="Calibri" w:cs="Times New Roman"/>
                <w:sz w:val="24"/>
                <w:lang w:eastAsia="ru-RU"/>
              </w:rPr>
            </w:pPr>
          </w:p>
          <w:p w:rsidR="009D27F6" w:rsidRDefault="009D27F6">
            <w:pPr>
              <w:spacing w:line="256" w:lineRule="auto"/>
              <w:ind w:left="29"/>
              <w:jc w:val="center"/>
              <w:rPr>
                <w:rFonts w:ascii="Calibri" w:hAnsi="Calibri" w:cs="Times New Roman"/>
                <w:sz w:val="24"/>
                <w:lang w:eastAsia="ru-RU"/>
              </w:rPr>
            </w:pPr>
            <w:r>
              <w:rPr>
                <w:rFonts w:ascii="Times New Roman" w:hAnsi="Times New Roman" w:cs="Times New Roman"/>
                <w:b/>
                <w:sz w:val="24"/>
                <w:lang w:eastAsia="ru-RU"/>
              </w:rPr>
              <w:t xml:space="preserve">Ответственные </w:t>
            </w:r>
          </w:p>
        </w:tc>
      </w:tr>
      <w:tr w:rsidR="009D27F6" w:rsidTr="009D27F6">
        <w:trPr>
          <w:trHeight w:val="1114"/>
        </w:trPr>
        <w:tc>
          <w:tcPr>
            <w:tcW w:w="4075" w:type="dxa"/>
            <w:tcBorders>
              <w:top w:val="single" w:sz="4" w:space="0" w:color="auto"/>
              <w:left w:val="single" w:sz="4" w:space="0" w:color="auto"/>
              <w:bottom w:val="single" w:sz="4" w:space="0" w:color="auto"/>
              <w:right w:val="single" w:sz="4" w:space="0" w:color="auto"/>
            </w:tcBorders>
            <w:hideMark/>
          </w:tcPr>
          <w:p w:rsidR="009D27F6" w:rsidRDefault="009D27F6">
            <w:pPr>
              <w:rPr>
                <w:rFonts w:ascii="Times New Roman" w:hAnsi="Times New Roman" w:cs="Times New Roman"/>
                <w:sz w:val="24"/>
                <w:szCs w:val="24"/>
                <w:lang w:eastAsia="ru-RU"/>
              </w:rPr>
            </w:pPr>
            <w:r>
              <w:rPr>
                <w:rFonts w:ascii="Times New Roman" w:hAnsi="Times New Roman" w:cs="Times New Roman"/>
                <w:bCs/>
                <w:sz w:val="24"/>
                <w:szCs w:val="24"/>
                <w:shd w:val="clear" w:color="auto" w:fill="FFFFFF"/>
                <w:lang w:eastAsia="ru-RU"/>
              </w:rPr>
              <w:lastRenderedPageBreak/>
              <w:t>Участие в федеральном проекте «Успех каждого ребенка» национального проекта «Образование» на портале «ПроеКТОриЯ»</w:t>
            </w:r>
          </w:p>
        </w:tc>
        <w:tc>
          <w:tcPr>
            <w:tcW w:w="1276" w:type="dxa"/>
            <w:gridSpan w:val="4"/>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spacing w:after="15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5 - 9</w:t>
            </w:r>
          </w:p>
        </w:tc>
        <w:tc>
          <w:tcPr>
            <w:tcW w:w="1843" w:type="dxa"/>
            <w:gridSpan w:val="4"/>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spacing w:after="15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2761" w:type="dxa"/>
            <w:gridSpan w:val="3"/>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Заместитель директора по ВР </w:t>
            </w:r>
          </w:p>
          <w:p w:rsidR="009D27F6" w:rsidRDefault="009D27F6">
            <w:pPr>
              <w:tabs>
                <w:tab w:val="left" w:pos="3390"/>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9D27F6" w:rsidTr="009D27F6">
        <w:trPr>
          <w:trHeight w:val="976"/>
        </w:trPr>
        <w:tc>
          <w:tcPr>
            <w:tcW w:w="4075" w:type="dxa"/>
            <w:tcBorders>
              <w:top w:val="single" w:sz="4" w:space="0" w:color="auto"/>
              <w:left w:val="single" w:sz="4" w:space="0" w:color="auto"/>
              <w:bottom w:val="single" w:sz="4" w:space="0" w:color="auto"/>
              <w:right w:val="single" w:sz="4" w:space="0" w:color="auto"/>
            </w:tcBorders>
            <w:hideMark/>
          </w:tcPr>
          <w:p w:rsidR="009D27F6" w:rsidRDefault="009D27F6">
            <w:pPr>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Всероссийская акция " Урок цифры"</w:t>
            </w:r>
          </w:p>
        </w:tc>
        <w:tc>
          <w:tcPr>
            <w:tcW w:w="1276" w:type="dxa"/>
            <w:gridSpan w:val="4"/>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spacing w:after="15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5 - 9</w:t>
            </w:r>
          </w:p>
        </w:tc>
        <w:tc>
          <w:tcPr>
            <w:tcW w:w="1843" w:type="dxa"/>
            <w:gridSpan w:val="4"/>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spacing w:after="15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2761" w:type="dxa"/>
            <w:gridSpan w:val="3"/>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Заместитель директора по ВР </w:t>
            </w:r>
          </w:p>
          <w:p w:rsidR="009D27F6" w:rsidRDefault="009D27F6">
            <w:pPr>
              <w:tabs>
                <w:tab w:val="left" w:pos="3390"/>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9D27F6" w:rsidTr="009D27F6">
        <w:trPr>
          <w:trHeight w:val="710"/>
        </w:trPr>
        <w:tc>
          <w:tcPr>
            <w:tcW w:w="4075" w:type="dxa"/>
            <w:tcBorders>
              <w:top w:val="single" w:sz="4" w:space="0" w:color="000000"/>
              <w:left w:val="single" w:sz="4" w:space="0" w:color="000000"/>
              <w:bottom w:val="single" w:sz="4" w:space="0" w:color="000000"/>
              <w:right w:val="single" w:sz="4" w:space="0" w:color="000000"/>
            </w:tcBorders>
            <w:hideMark/>
          </w:tcPr>
          <w:p w:rsidR="009D27F6" w:rsidRDefault="009D27F6">
            <w:pPr>
              <w:tabs>
                <w:tab w:val="center" w:pos="663"/>
                <w:tab w:val="center" w:pos="2594"/>
              </w:tabs>
              <w:spacing w:after="71" w:line="256" w:lineRule="auto"/>
              <w:rPr>
                <w:rFonts w:ascii="Times New Roman" w:hAnsi="Times New Roman" w:cs="Times New Roman"/>
                <w:sz w:val="24"/>
                <w:szCs w:val="24"/>
                <w:lang w:eastAsia="ru-RU"/>
              </w:rPr>
            </w:pPr>
            <w:r>
              <w:rPr>
                <w:rFonts w:ascii="Times New Roman" w:eastAsia="Calibri" w:hAnsi="Times New Roman" w:cs="Times New Roman"/>
                <w:sz w:val="24"/>
                <w:szCs w:val="24"/>
                <w:lang w:eastAsia="ru-RU"/>
              </w:rPr>
              <w:tab/>
            </w:r>
            <w:r>
              <w:rPr>
                <w:rFonts w:ascii="Times New Roman" w:hAnsi="Times New Roman" w:cs="Times New Roman"/>
                <w:sz w:val="24"/>
                <w:szCs w:val="24"/>
                <w:lang w:eastAsia="ru-RU"/>
              </w:rPr>
              <w:t xml:space="preserve">Организация </w:t>
            </w:r>
            <w:r>
              <w:rPr>
                <w:rFonts w:ascii="Times New Roman" w:hAnsi="Times New Roman" w:cs="Times New Roman"/>
                <w:sz w:val="24"/>
                <w:szCs w:val="24"/>
                <w:lang w:eastAsia="ru-RU"/>
              </w:rPr>
              <w:tab/>
            </w:r>
            <w:proofErr w:type="gramStart"/>
            <w:r>
              <w:rPr>
                <w:rFonts w:ascii="Times New Roman" w:hAnsi="Times New Roman" w:cs="Times New Roman"/>
                <w:sz w:val="24"/>
                <w:szCs w:val="24"/>
                <w:lang w:eastAsia="ru-RU"/>
              </w:rPr>
              <w:t>тематических</w:t>
            </w:r>
            <w:proofErr w:type="gramEnd"/>
          </w:p>
          <w:p w:rsidR="009D27F6" w:rsidRDefault="009D27F6">
            <w:pPr>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классных часов  </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D27F6" w:rsidRDefault="009D27F6">
            <w:pPr>
              <w:tabs>
                <w:tab w:val="left" w:pos="3390"/>
              </w:tabs>
              <w:spacing w:after="15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5 - 9</w:t>
            </w:r>
          </w:p>
        </w:tc>
        <w:tc>
          <w:tcPr>
            <w:tcW w:w="1843" w:type="dxa"/>
            <w:gridSpan w:val="4"/>
            <w:tcBorders>
              <w:top w:val="single" w:sz="4" w:space="0" w:color="000000"/>
              <w:left w:val="single" w:sz="4" w:space="0" w:color="000000"/>
              <w:bottom w:val="single" w:sz="4" w:space="0" w:color="000000"/>
              <w:right w:val="single" w:sz="4" w:space="0" w:color="000000"/>
            </w:tcBorders>
            <w:hideMark/>
          </w:tcPr>
          <w:p w:rsidR="009D27F6" w:rsidRDefault="009D27F6">
            <w:pPr>
              <w:tabs>
                <w:tab w:val="left" w:pos="3390"/>
              </w:tabs>
              <w:spacing w:after="15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2761" w:type="dxa"/>
            <w:gridSpan w:val="3"/>
            <w:tcBorders>
              <w:top w:val="single" w:sz="4" w:space="0" w:color="000000"/>
              <w:left w:val="single" w:sz="4" w:space="0" w:color="000000"/>
              <w:bottom w:val="single" w:sz="4" w:space="0" w:color="000000"/>
              <w:right w:val="single" w:sz="4" w:space="0" w:color="000000"/>
            </w:tcBorders>
            <w:hideMark/>
          </w:tcPr>
          <w:p w:rsidR="009D27F6" w:rsidRDefault="009D27F6">
            <w:pPr>
              <w:tabs>
                <w:tab w:val="left" w:pos="3390"/>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Заместитель директора по ВР </w:t>
            </w:r>
          </w:p>
          <w:p w:rsidR="009D27F6" w:rsidRDefault="009D27F6">
            <w:pPr>
              <w:tabs>
                <w:tab w:val="left" w:pos="3390"/>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9D27F6" w:rsidTr="009D27F6">
        <w:trPr>
          <w:trHeight w:val="679"/>
        </w:trPr>
        <w:tc>
          <w:tcPr>
            <w:tcW w:w="4075" w:type="dxa"/>
            <w:tcBorders>
              <w:top w:val="single" w:sz="4" w:space="0" w:color="000000"/>
              <w:left w:val="single" w:sz="4" w:space="0" w:color="000000"/>
              <w:bottom w:val="single" w:sz="4" w:space="0" w:color="000000"/>
              <w:right w:val="single" w:sz="4" w:space="0" w:color="000000"/>
            </w:tcBorders>
            <w:hideMark/>
          </w:tcPr>
          <w:p w:rsidR="009D27F6" w:rsidRDefault="009D27F6">
            <w:pPr>
              <w:spacing w:after="48" w:line="271"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Поведение классных мероприятий «Профессии наших родителей»  </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D27F6" w:rsidRDefault="009D27F6">
            <w:pPr>
              <w:tabs>
                <w:tab w:val="left" w:pos="3390"/>
              </w:tabs>
              <w:spacing w:after="15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5 - 9</w:t>
            </w:r>
          </w:p>
        </w:tc>
        <w:tc>
          <w:tcPr>
            <w:tcW w:w="1843" w:type="dxa"/>
            <w:gridSpan w:val="4"/>
            <w:tcBorders>
              <w:top w:val="single" w:sz="4" w:space="0" w:color="000000"/>
              <w:left w:val="single" w:sz="4" w:space="0" w:color="000000"/>
              <w:bottom w:val="single" w:sz="4" w:space="0" w:color="000000"/>
              <w:right w:val="single" w:sz="4" w:space="0" w:color="000000"/>
            </w:tcBorders>
            <w:hideMark/>
          </w:tcPr>
          <w:p w:rsidR="009D27F6" w:rsidRDefault="009D27F6">
            <w:pPr>
              <w:tabs>
                <w:tab w:val="left" w:pos="3390"/>
              </w:tabs>
              <w:spacing w:after="15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2761" w:type="dxa"/>
            <w:gridSpan w:val="3"/>
            <w:tcBorders>
              <w:top w:val="single" w:sz="4" w:space="0" w:color="000000"/>
              <w:left w:val="single" w:sz="4" w:space="0" w:color="000000"/>
              <w:bottom w:val="single" w:sz="4" w:space="0" w:color="000000"/>
              <w:right w:val="single" w:sz="4" w:space="0" w:color="000000"/>
            </w:tcBorders>
            <w:hideMark/>
          </w:tcPr>
          <w:p w:rsidR="009D27F6" w:rsidRDefault="009D27F6">
            <w:pPr>
              <w:tabs>
                <w:tab w:val="left" w:pos="3390"/>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Заместитель директора по ВР </w:t>
            </w:r>
          </w:p>
          <w:p w:rsidR="009D27F6" w:rsidRDefault="009D27F6">
            <w:pPr>
              <w:tabs>
                <w:tab w:val="left" w:pos="3390"/>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9D27F6" w:rsidTr="009D27F6">
        <w:trPr>
          <w:trHeight w:val="561"/>
        </w:trPr>
        <w:tc>
          <w:tcPr>
            <w:tcW w:w="4075" w:type="dxa"/>
            <w:tcBorders>
              <w:top w:val="single" w:sz="4" w:space="0" w:color="000000"/>
              <w:left w:val="single" w:sz="4" w:space="0" w:color="000000"/>
              <w:bottom w:val="single" w:sz="4" w:space="0" w:color="000000"/>
              <w:right w:val="single" w:sz="4" w:space="0" w:color="000000"/>
            </w:tcBorders>
            <w:hideMark/>
          </w:tcPr>
          <w:p w:rsidR="009D27F6" w:rsidRDefault="009D27F6">
            <w:pPr>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информационных листов о профессиях родителей</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D27F6" w:rsidRDefault="009D27F6">
            <w:pPr>
              <w:tabs>
                <w:tab w:val="left" w:pos="3390"/>
              </w:tabs>
              <w:spacing w:after="15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5 - 9</w:t>
            </w:r>
          </w:p>
        </w:tc>
        <w:tc>
          <w:tcPr>
            <w:tcW w:w="1843" w:type="dxa"/>
            <w:gridSpan w:val="4"/>
            <w:tcBorders>
              <w:top w:val="single" w:sz="4" w:space="0" w:color="000000"/>
              <w:left w:val="single" w:sz="4" w:space="0" w:color="000000"/>
              <w:bottom w:val="single" w:sz="4" w:space="0" w:color="000000"/>
              <w:right w:val="single" w:sz="4" w:space="0" w:color="000000"/>
            </w:tcBorders>
            <w:hideMark/>
          </w:tcPr>
          <w:p w:rsidR="009D27F6" w:rsidRDefault="009D27F6">
            <w:pPr>
              <w:tabs>
                <w:tab w:val="left" w:pos="3390"/>
              </w:tabs>
              <w:spacing w:after="15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2761" w:type="dxa"/>
            <w:gridSpan w:val="3"/>
            <w:tcBorders>
              <w:top w:val="single" w:sz="4" w:space="0" w:color="000000"/>
              <w:left w:val="single" w:sz="4" w:space="0" w:color="000000"/>
              <w:bottom w:val="single" w:sz="4" w:space="0" w:color="000000"/>
              <w:right w:val="single" w:sz="4" w:space="0" w:color="000000"/>
            </w:tcBorders>
            <w:hideMark/>
          </w:tcPr>
          <w:p w:rsidR="009D27F6" w:rsidRDefault="009D27F6">
            <w:pPr>
              <w:tabs>
                <w:tab w:val="left" w:pos="3390"/>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Заместитель директора по ВР </w:t>
            </w:r>
          </w:p>
          <w:p w:rsidR="009D27F6" w:rsidRDefault="009D27F6">
            <w:pPr>
              <w:tabs>
                <w:tab w:val="left" w:pos="3390"/>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9D27F6" w:rsidTr="009D27F6">
        <w:trPr>
          <w:trHeight w:val="938"/>
        </w:trPr>
        <w:tc>
          <w:tcPr>
            <w:tcW w:w="4075" w:type="dxa"/>
            <w:tcBorders>
              <w:top w:val="single" w:sz="4" w:space="0" w:color="000000"/>
              <w:left w:val="single" w:sz="4" w:space="0" w:color="000000"/>
              <w:bottom w:val="single" w:sz="4" w:space="0" w:color="000000"/>
              <w:right w:val="single" w:sz="4" w:space="0" w:color="000000"/>
            </w:tcBorders>
            <w:hideMark/>
          </w:tcPr>
          <w:p w:rsidR="009D27F6" w:rsidRDefault="009D27F6">
            <w:pPr>
              <w:spacing w:after="45" w:line="273"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Организация и проведение экскурсий на различные предприятия (очных и заочных (дистанционных)</w:t>
            </w:r>
            <w:proofErr w:type="gramEnd"/>
          </w:p>
        </w:tc>
        <w:tc>
          <w:tcPr>
            <w:tcW w:w="1276" w:type="dxa"/>
            <w:gridSpan w:val="4"/>
            <w:tcBorders>
              <w:top w:val="single" w:sz="4" w:space="0" w:color="000000"/>
              <w:left w:val="single" w:sz="4" w:space="0" w:color="000000"/>
              <w:bottom w:val="single" w:sz="4" w:space="0" w:color="000000"/>
              <w:right w:val="single" w:sz="4" w:space="0" w:color="000000"/>
            </w:tcBorders>
            <w:hideMark/>
          </w:tcPr>
          <w:p w:rsidR="009D27F6" w:rsidRDefault="009D27F6">
            <w:pPr>
              <w:tabs>
                <w:tab w:val="left" w:pos="3390"/>
              </w:tabs>
              <w:spacing w:after="15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5 - 9</w:t>
            </w:r>
          </w:p>
        </w:tc>
        <w:tc>
          <w:tcPr>
            <w:tcW w:w="1843" w:type="dxa"/>
            <w:gridSpan w:val="4"/>
            <w:tcBorders>
              <w:top w:val="single" w:sz="4" w:space="0" w:color="000000"/>
              <w:left w:val="single" w:sz="4" w:space="0" w:color="000000"/>
              <w:bottom w:val="single" w:sz="4" w:space="0" w:color="000000"/>
              <w:right w:val="single" w:sz="4" w:space="0" w:color="000000"/>
            </w:tcBorders>
            <w:hideMark/>
          </w:tcPr>
          <w:p w:rsidR="009D27F6" w:rsidRDefault="009D27F6">
            <w:pPr>
              <w:tabs>
                <w:tab w:val="left" w:pos="3390"/>
              </w:tabs>
              <w:spacing w:after="15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2761" w:type="dxa"/>
            <w:gridSpan w:val="3"/>
            <w:tcBorders>
              <w:top w:val="single" w:sz="4" w:space="0" w:color="000000"/>
              <w:left w:val="single" w:sz="4" w:space="0" w:color="000000"/>
              <w:bottom w:val="single" w:sz="4" w:space="0" w:color="000000"/>
              <w:right w:val="single" w:sz="4" w:space="0" w:color="000000"/>
            </w:tcBorders>
            <w:hideMark/>
          </w:tcPr>
          <w:p w:rsidR="009D27F6" w:rsidRDefault="009D27F6">
            <w:pPr>
              <w:tabs>
                <w:tab w:val="left" w:pos="3390"/>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Заместитель директора по ВР </w:t>
            </w:r>
          </w:p>
          <w:p w:rsidR="009D27F6" w:rsidRDefault="009D27F6">
            <w:pPr>
              <w:tabs>
                <w:tab w:val="left" w:pos="3390"/>
              </w:tabs>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9D27F6" w:rsidTr="009D27F6">
        <w:trPr>
          <w:trHeight w:val="400"/>
        </w:trPr>
        <w:tc>
          <w:tcPr>
            <w:tcW w:w="9955" w:type="dxa"/>
            <w:gridSpan w:val="12"/>
            <w:tcBorders>
              <w:top w:val="single" w:sz="4" w:space="0" w:color="auto"/>
              <w:left w:val="single" w:sz="4" w:space="0" w:color="000000"/>
              <w:bottom w:val="single" w:sz="4" w:space="0" w:color="000000"/>
              <w:right w:val="single" w:sz="4" w:space="0" w:color="000000"/>
            </w:tcBorders>
            <w:vAlign w:val="center"/>
            <w:hideMark/>
          </w:tcPr>
          <w:p w:rsidR="009D27F6" w:rsidRDefault="009D27F6">
            <w:pPr>
              <w:pStyle w:val="af6"/>
              <w:jc w:val="center"/>
              <w:rPr>
                <w:b/>
                <w:color w:val="000000"/>
                <w:sz w:val="24"/>
                <w:szCs w:val="24"/>
                <w:lang w:eastAsia="ru-RU"/>
              </w:rPr>
            </w:pPr>
            <w:r>
              <w:rPr>
                <w:b/>
                <w:color w:val="000000"/>
                <w:sz w:val="24"/>
                <w:szCs w:val="24"/>
                <w:lang w:eastAsia="ru-RU"/>
              </w:rPr>
              <w:t>Модул</w:t>
            </w:r>
            <w:proofErr w:type="gramStart"/>
            <w:r>
              <w:rPr>
                <w:b/>
                <w:color w:val="000000"/>
                <w:sz w:val="24"/>
                <w:szCs w:val="24"/>
                <w:lang w:eastAsia="ru-RU"/>
              </w:rPr>
              <w:t>ь</w:t>
            </w:r>
            <w:r>
              <w:rPr>
                <w:b/>
                <w:w w:val="1"/>
                <w:sz w:val="24"/>
                <w:szCs w:val="24"/>
                <w:lang w:eastAsia="ru-RU"/>
              </w:rPr>
              <w:t>«</w:t>
            </w:r>
            <w:proofErr w:type="gramEnd"/>
            <w:r>
              <w:rPr>
                <w:b/>
                <w:w w:val="1"/>
                <w:sz w:val="24"/>
                <w:szCs w:val="24"/>
                <w:lang w:eastAsia="ru-RU"/>
              </w:rPr>
              <w:t>Самоуправление»</w:t>
            </w:r>
          </w:p>
        </w:tc>
      </w:tr>
      <w:tr w:rsidR="009D27F6" w:rsidTr="009D27F6">
        <w:trPr>
          <w:trHeight w:val="1062"/>
        </w:trPr>
        <w:tc>
          <w:tcPr>
            <w:tcW w:w="4075" w:type="dxa"/>
            <w:tcBorders>
              <w:top w:val="single" w:sz="4" w:space="0" w:color="000000"/>
              <w:left w:val="single" w:sz="4" w:space="0" w:color="000000"/>
              <w:bottom w:val="single" w:sz="4" w:space="0" w:color="000000"/>
              <w:right w:val="single" w:sz="4" w:space="0" w:color="000000"/>
            </w:tcBorders>
          </w:tcPr>
          <w:p w:rsidR="009D27F6" w:rsidRDefault="009D27F6">
            <w:pPr>
              <w:spacing w:after="159" w:line="256" w:lineRule="auto"/>
              <w:ind w:left="80"/>
              <w:jc w:val="center"/>
              <w:rPr>
                <w:rFonts w:ascii="Calibri" w:hAnsi="Calibri" w:cs="Times New Roman"/>
                <w:sz w:val="24"/>
                <w:lang w:eastAsia="ru-RU"/>
              </w:rPr>
            </w:pPr>
          </w:p>
          <w:p w:rsidR="009D27F6" w:rsidRDefault="009D27F6">
            <w:pPr>
              <w:spacing w:line="256" w:lineRule="auto"/>
              <w:ind w:left="16"/>
              <w:jc w:val="center"/>
              <w:rPr>
                <w:rFonts w:ascii="Calibri" w:hAnsi="Calibri" w:cs="Times New Roman"/>
                <w:sz w:val="24"/>
                <w:lang w:eastAsia="ru-RU"/>
              </w:rPr>
            </w:pPr>
            <w:r>
              <w:rPr>
                <w:rFonts w:ascii="Times New Roman" w:hAnsi="Times New Roman" w:cs="Times New Roman"/>
                <w:b/>
                <w:sz w:val="24"/>
                <w:lang w:eastAsia="ru-RU"/>
              </w:rPr>
              <w:t xml:space="preserve">Дела </w:t>
            </w:r>
          </w:p>
        </w:tc>
        <w:tc>
          <w:tcPr>
            <w:tcW w:w="1276" w:type="dxa"/>
            <w:gridSpan w:val="4"/>
            <w:tcBorders>
              <w:top w:val="single" w:sz="4" w:space="0" w:color="000000"/>
              <w:left w:val="single" w:sz="4" w:space="0" w:color="000000"/>
              <w:bottom w:val="single" w:sz="4" w:space="0" w:color="000000"/>
              <w:right w:val="single" w:sz="4" w:space="0" w:color="000000"/>
            </w:tcBorders>
          </w:tcPr>
          <w:p w:rsidR="009D27F6" w:rsidRDefault="009D27F6">
            <w:pPr>
              <w:spacing w:after="160" w:line="256" w:lineRule="auto"/>
              <w:ind w:left="89"/>
              <w:jc w:val="center"/>
              <w:rPr>
                <w:rFonts w:ascii="Calibri" w:hAnsi="Calibri" w:cs="Times New Roman"/>
                <w:sz w:val="24"/>
                <w:lang w:eastAsia="ru-RU"/>
              </w:rPr>
            </w:pPr>
          </w:p>
          <w:p w:rsidR="009D27F6" w:rsidRDefault="009D27F6">
            <w:pPr>
              <w:spacing w:line="256" w:lineRule="auto"/>
              <w:ind w:left="192"/>
              <w:rPr>
                <w:rFonts w:ascii="Calibri" w:hAnsi="Calibri" w:cs="Times New Roman"/>
                <w:sz w:val="24"/>
                <w:lang w:eastAsia="ru-RU"/>
              </w:rPr>
            </w:pPr>
            <w:r>
              <w:rPr>
                <w:rFonts w:ascii="Times New Roman" w:hAnsi="Times New Roman" w:cs="Times New Roman"/>
                <w:b/>
                <w:sz w:val="24"/>
                <w:lang w:eastAsia="ru-RU"/>
              </w:rPr>
              <w:t xml:space="preserve">Классы </w:t>
            </w:r>
          </w:p>
        </w:tc>
        <w:tc>
          <w:tcPr>
            <w:tcW w:w="2410" w:type="dxa"/>
            <w:gridSpan w:val="5"/>
            <w:tcBorders>
              <w:top w:val="single" w:sz="4" w:space="0" w:color="000000"/>
              <w:left w:val="single" w:sz="4" w:space="0" w:color="000000"/>
              <w:bottom w:val="single" w:sz="4" w:space="0" w:color="000000"/>
              <w:right w:val="single" w:sz="4" w:space="0" w:color="000000"/>
            </w:tcBorders>
            <w:hideMark/>
          </w:tcPr>
          <w:p w:rsidR="009D27F6" w:rsidRDefault="009D27F6">
            <w:pPr>
              <w:spacing w:line="256" w:lineRule="auto"/>
              <w:ind w:left="176" w:right="106" w:hanging="8"/>
              <w:jc w:val="center"/>
              <w:rPr>
                <w:rFonts w:ascii="Calibri" w:hAnsi="Calibri"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2194" w:type="dxa"/>
            <w:gridSpan w:val="2"/>
            <w:tcBorders>
              <w:top w:val="single" w:sz="4" w:space="0" w:color="000000"/>
              <w:left w:val="single" w:sz="4" w:space="0" w:color="000000"/>
              <w:bottom w:val="single" w:sz="4" w:space="0" w:color="000000"/>
              <w:right w:val="single" w:sz="4" w:space="0" w:color="000000"/>
            </w:tcBorders>
          </w:tcPr>
          <w:p w:rsidR="009D27F6" w:rsidRDefault="009D27F6">
            <w:pPr>
              <w:spacing w:after="162" w:line="256" w:lineRule="auto"/>
              <w:ind w:left="85"/>
              <w:jc w:val="center"/>
              <w:rPr>
                <w:rFonts w:ascii="Calibri" w:hAnsi="Calibri" w:cs="Times New Roman"/>
                <w:sz w:val="24"/>
                <w:lang w:eastAsia="ru-RU"/>
              </w:rPr>
            </w:pPr>
          </w:p>
          <w:p w:rsidR="009D27F6" w:rsidRDefault="009D27F6">
            <w:pPr>
              <w:spacing w:line="256" w:lineRule="auto"/>
              <w:ind w:left="29"/>
              <w:jc w:val="center"/>
              <w:rPr>
                <w:rFonts w:ascii="Calibri" w:hAnsi="Calibri" w:cs="Times New Roman"/>
                <w:sz w:val="24"/>
                <w:lang w:eastAsia="ru-RU"/>
              </w:rPr>
            </w:pPr>
            <w:r>
              <w:rPr>
                <w:rFonts w:ascii="Times New Roman" w:hAnsi="Times New Roman" w:cs="Times New Roman"/>
                <w:b/>
                <w:sz w:val="24"/>
                <w:lang w:eastAsia="ru-RU"/>
              </w:rPr>
              <w:t xml:space="preserve">Ответственные </w:t>
            </w:r>
          </w:p>
        </w:tc>
      </w:tr>
      <w:tr w:rsidR="009D27F6" w:rsidTr="009D27F6">
        <w:trPr>
          <w:trHeight w:val="132"/>
        </w:trPr>
        <w:tc>
          <w:tcPr>
            <w:tcW w:w="4075" w:type="dxa"/>
            <w:tcBorders>
              <w:top w:val="single" w:sz="4" w:space="0" w:color="000000"/>
              <w:left w:val="single" w:sz="4" w:space="0" w:color="000000"/>
              <w:bottom w:val="single" w:sz="4" w:space="0" w:color="auto"/>
              <w:right w:val="single" w:sz="4" w:space="0" w:color="000000"/>
            </w:tcBorders>
            <w:hideMark/>
          </w:tcPr>
          <w:p w:rsidR="009D27F6" w:rsidRDefault="009D27F6">
            <w:pPr>
              <w:pStyle w:val="af6"/>
              <w:rPr>
                <w:sz w:val="24"/>
                <w:szCs w:val="24"/>
                <w:lang w:eastAsia="ru-RU"/>
              </w:rPr>
            </w:pPr>
            <w:r>
              <w:rPr>
                <w:sz w:val="24"/>
                <w:szCs w:val="24"/>
                <w:lang w:eastAsia="ru-RU"/>
              </w:rPr>
              <w:t>Выборы лидеров, активов  классов, распределение обязанностей.</w:t>
            </w:r>
          </w:p>
        </w:tc>
        <w:tc>
          <w:tcPr>
            <w:tcW w:w="1276" w:type="dxa"/>
            <w:gridSpan w:val="4"/>
            <w:tcBorders>
              <w:top w:val="single" w:sz="4" w:space="0" w:color="000000"/>
              <w:left w:val="single" w:sz="4" w:space="0" w:color="000000"/>
              <w:bottom w:val="single" w:sz="4" w:space="0" w:color="auto"/>
              <w:right w:val="single" w:sz="4" w:space="0" w:color="000000"/>
            </w:tcBorders>
            <w:hideMark/>
          </w:tcPr>
          <w:p w:rsidR="009D27F6" w:rsidRDefault="009D27F6">
            <w:pPr>
              <w:pStyle w:val="af6"/>
              <w:rPr>
                <w:sz w:val="24"/>
                <w:szCs w:val="24"/>
                <w:lang w:eastAsia="ru-RU"/>
              </w:rPr>
            </w:pPr>
            <w:r>
              <w:rPr>
                <w:sz w:val="24"/>
                <w:szCs w:val="24"/>
                <w:lang w:eastAsia="ru-RU"/>
              </w:rPr>
              <w:t>5-9</w:t>
            </w:r>
          </w:p>
        </w:tc>
        <w:tc>
          <w:tcPr>
            <w:tcW w:w="2410" w:type="dxa"/>
            <w:gridSpan w:val="5"/>
            <w:tcBorders>
              <w:top w:val="single" w:sz="4" w:space="0" w:color="000000"/>
              <w:left w:val="single" w:sz="4" w:space="0" w:color="000000"/>
              <w:bottom w:val="single" w:sz="4" w:space="0" w:color="auto"/>
              <w:right w:val="single" w:sz="4" w:space="0" w:color="000000"/>
            </w:tcBorders>
            <w:hideMark/>
          </w:tcPr>
          <w:p w:rsidR="009D27F6" w:rsidRDefault="009D27F6">
            <w:pPr>
              <w:pStyle w:val="af6"/>
              <w:rPr>
                <w:sz w:val="24"/>
                <w:szCs w:val="24"/>
                <w:lang w:eastAsia="ru-RU"/>
              </w:rPr>
            </w:pPr>
            <w:r>
              <w:rPr>
                <w:sz w:val="24"/>
                <w:szCs w:val="24"/>
                <w:lang w:eastAsia="ru-RU"/>
              </w:rPr>
              <w:t>сентябрь</w:t>
            </w:r>
          </w:p>
        </w:tc>
        <w:tc>
          <w:tcPr>
            <w:tcW w:w="2194" w:type="dxa"/>
            <w:gridSpan w:val="2"/>
            <w:tcBorders>
              <w:top w:val="single" w:sz="4" w:space="0" w:color="000000"/>
              <w:left w:val="single" w:sz="4" w:space="0" w:color="000000"/>
              <w:bottom w:val="single" w:sz="4" w:space="0" w:color="auto"/>
              <w:right w:val="single" w:sz="4" w:space="0" w:color="000000"/>
            </w:tcBorders>
            <w:hideMark/>
          </w:tcPr>
          <w:p w:rsidR="009D27F6" w:rsidRDefault="009D27F6">
            <w:pPr>
              <w:pStyle w:val="af6"/>
              <w:rPr>
                <w:sz w:val="24"/>
                <w:szCs w:val="24"/>
                <w:lang w:eastAsia="ru-RU"/>
              </w:rPr>
            </w:pPr>
            <w:r>
              <w:rPr>
                <w:sz w:val="24"/>
                <w:szCs w:val="24"/>
                <w:lang w:eastAsia="ru-RU"/>
              </w:rPr>
              <w:t>Педагог-организатор, старший вожатый, классные руководители</w:t>
            </w:r>
          </w:p>
        </w:tc>
      </w:tr>
      <w:tr w:rsidR="009D27F6" w:rsidTr="009D27F6">
        <w:trPr>
          <w:trHeight w:val="288"/>
        </w:trPr>
        <w:tc>
          <w:tcPr>
            <w:tcW w:w="4075" w:type="dxa"/>
            <w:tcBorders>
              <w:top w:val="single" w:sz="4" w:space="0" w:color="auto"/>
              <w:left w:val="single" w:sz="4" w:space="0" w:color="000000"/>
              <w:bottom w:val="single" w:sz="4" w:space="0" w:color="auto"/>
              <w:right w:val="single" w:sz="4" w:space="0" w:color="000000"/>
            </w:tcBorders>
            <w:hideMark/>
          </w:tcPr>
          <w:p w:rsidR="009D27F6" w:rsidRDefault="009D27F6">
            <w:pPr>
              <w:ind w:right="5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Самоуправление в начальной школе</w:t>
            </w:r>
          </w:p>
        </w:tc>
        <w:tc>
          <w:tcPr>
            <w:tcW w:w="1276" w:type="dxa"/>
            <w:gridSpan w:val="4"/>
            <w:tcBorders>
              <w:top w:val="single" w:sz="4" w:space="0" w:color="auto"/>
              <w:left w:val="single" w:sz="4" w:space="0" w:color="000000"/>
              <w:bottom w:val="single" w:sz="4" w:space="0" w:color="auto"/>
              <w:right w:val="single" w:sz="4" w:space="0" w:color="000000"/>
            </w:tcBorders>
            <w:hideMark/>
          </w:tcPr>
          <w:p w:rsidR="009D27F6" w:rsidRDefault="009D27F6">
            <w:pPr>
              <w:tabs>
                <w:tab w:val="left" w:pos="3390"/>
              </w:tabs>
              <w:spacing w:after="15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w:t>
            </w:r>
          </w:p>
        </w:tc>
        <w:tc>
          <w:tcPr>
            <w:tcW w:w="2410" w:type="dxa"/>
            <w:gridSpan w:val="5"/>
            <w:tcBorders>
              <w:top w:val="single" w:sz="4" w:space="0" w:color="auto"/>
              <w:left w:val="single" w:sz="4" w:space="0" w:color="000000"/>
              <w:bottom w:val="single" w:sz="4" w:space="0" w:color="auto"/>
              <w:right w:val="single" w:sz="4" w:space="0" w:color="000000"/>
            </w:tcBorders>
            <w:hideMark/>
          </w:tcPr>
          <w:p w:rsidR="009D27F6" w:rsidRDefault="009D27F6">
            <w:pPr>
              <w:tabs>
                <w:tab w:val="left" w:pos="3390"/>
              </w:tabs>
              <w:spacing w:after="150"/>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2194" w:type="dxa"/>
            <w:gridSpan w:val="2"/>
            <w:tcBorders>
              <w:top w:val="single" w:sz="4" w:space="0" w:color="auto"/>
              <w:left w:val="single" w:sz="4" w:space="0" w:color="000000"/>
              <w:bottom w:val="single" w:sz="4" w:space="0" w:color="auto"/>
              <w:right w:val="single" w:sz="4" w:space="0" w:color="000000"/>
            </w:tcBorders>
            <w:hideMark/>
          </w:tcPr>
          <w:p w:rsidR="009D27F6" w:rsidRDefault="009D27F6">
            <w:pPr>
              <w:tabs>
                <w:tab w:val="left" w:pos="3390"/>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Заместитель директора по ВР </w:t>
            </w:r>
          </w:p>
          <w:p w:rsidR="009D27F6" w:rsidRDefault="009D27F6">
            <w:pPr>
              <w:tabs>
                <w:tab w:val="left" w:pos="3390"/>
              </w:tabs>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9D27F6" w:rsidTr="009D27F6">
        <w:trPr>
          <w:trHeight w:val="240"/>
        </w:trPr>
        <w:tc>
          <w:tcPr>
            <w:tcW w:w="4075" w:type="dxa"/>
            <w:tcBorders>
              <w:top w:val="single" w:sz="4" w:space="0" w:color="auto"/>
              <w:left w:val="single" w:sz="4" w:space="0" w:color="000000"/>
              <w:bottom w:val="single" w:sz="4" w:space="0" w:color="auto"/>
              <w:right w:val="single" w:sz="4" w:space="0" w:color="000000"/>
            </w:tcBorders>
            <w:hideMark/>
          </w:tcPr>
          <w:p w:rsidR="009D27F6" w:rsidRDefault="009D27F6">
            <w:pPr>
              <w:ind w:right="5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Участие в организации КТД</w:t>
            </w:r>
          </w:p>
        </w:tc>
        <w:tc>
          <w:tcPr>
            <w:tcW w:w="1276" w:type="dxa"/>
            <w:gridSpan w:val="4"/>
            <w:tcBorders>
              <w:top w:val="single" w:sz="4" w:space="0" w:color="auto"/>
              <w:left w:val="single" w:sz="4" w:space="0" w:color="000000"/>
              <w:bottom w:val="single" w:sz="4" w:space="0" w:color="auto"/>
              <w:right w:val="single" w:sz="4" w:space="0" w:color="000000"/>
            </w:tcBorders>
            <w:hideMark/>
          </w:tcPr>
          <w:p w:rsidR="009D27F6" w:rsidRDefault="009D27F6">
            <w:pPr>
              <w:tabs>
                <w:tab w:val="left" w:pos="3390"/>
              </w:tabs>
              <w:spacing w:after="15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5 - 9</w:t>
            </w:r>
          </w:p>
        </w:tc>
        <w:tc>
          <w:tcPr>
            <w:tcW w:w="2410" w:type="dxa"/>
            <w:gridSpan w:val="5"/>
            <w:tcBorders>
              <w:top w:val="single" w:sz="4" w:space="0" w:color="auto"/>
              <w:left w:val="single" w:sz="4" w:space="0" w:color="000000"/>
              <w:bottom w:val="single" w:sz="4" w:space="0" w:color="auto"/>
              <w:right w:val="single" w:sz="4" w:space="0" w:color="000000"/>
            </w:tcBorders>
            <w:hideMark/>
          </w:tcPr>
          <w:p w:rsidR="009D27F6" w:rsidRDefault="009D27F6">
            <w:pPr>
              <w:tabs>
                <w:tab w:val="left" w:pos="3390"/>
              </w:tabs>
              <w:spacing w:after="15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2194" w:type="dxa"/>
            <w:gridSpan w:val="2"/>
            <w:tcBorders>
              <w:top w:val="single" w:sz="4" w:space="0" w:color="auto"/>
              <w:left w:val="single" w:sz="4" w:space="0" w:color="000000"/>
              <w:bottom w:val="single" w:sz="4" w:space="0" w:color="auto"/>
              <w:right w:val="single" w:sz="4" w:space="0" w:color="000000"/>
            </w:tcBorders>
            <w:hideMark/>
          </w:tcPr>
          <w:p w:rsidR="009D27F6" w:rsidRDefault="009D27F6">
            <w:pPr>
              <w:tabs>
                <w:tab w:val="left" w:pos="3390"/>
              </w:tabs>
              <w:rPr>
                <w:rFonts w:ascii="Times New Roman" w:hAnsi="Times New Roman" w:cs="Times New Roman"/>
                <w:sz w:val="24"/>
                <w:szCs w:val="24"/>
                <w:lang w:eastAsia="ru-RU"/>
              </w:rPr>
            </w:pPr>
            <w:r>
              <w:rPr>
                <w:rFonts w:ascii="Times New Roman" w:hAnsi="Times New Roman" w:cs="Times New Roman"/>
                <w:sz w:val="24"/>
                <w:szCs w:val="24"/>
                <w:lang w:eastAsia="ru-RU"/>
              </w:rPr>
              <w:t>Педагог-организатор, старший вожатый, классные руководители</w:t>
            </w:r>
          </w:p>
        </w:tc>
      </w:tr>
      <w:tr w:rsidR="009D27F6" w:rsidTr="009D27F6">
        <w:trPr>
          <w:trHeight w:val="1176"/>
        </w:trPr>
        <w:tc>
          <w:tcPr>
            <w:tcW w:w="4075" w:type="dxa"/>
            <w:tcBorders>
              <w:top w:val="single" w:sz="4" w:space="0" w:color="auto"/>
              <w:left w:val="single" w:sz="4" w:space="0" w:color="000000"/>
              <w:bottom w:val="single" w:sz="4" w:space="0" w:color="000000"/>
              <w:right w:val="single" w:sz="4" w:space="0" w:color="000000"/>
            </w:tcBorders>
            <w:hideMark/>
          </w:tcPr>
          <w:p w:rsidR="009D27F6" w:rsidRDefault="009D27F6">
            <w:pPr>
              <w:ind w:right="58"/>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Участие в мероприятиях  школьного отделения РДШ </w:t>
            </w:r>
          </w:p>
          <w:p w:rsidR="009D27F6" w:rsidRDefault="009D27F6">
            <w:pPr>
              <w:ind w:right="58"/>
              <w:rPr>
                <w:rFonts w:ascii="Times New Roman" w:eastAsia="Calibri" w:hAnsi="Times New Roman" w:cs="Times New Roman"/>
                <w:color w:val="000000"/>
                <w:sz w:val="24"/>
                <w:szCs w:val="24"/>
                <w:lang w:eastAsia="ru-RU"/>
              </w:rPr>
            </w:pPr>
            <w:r>
              <w:rPr>
                <w:rFonts w:ascii="Times New Roman" w:hAnsi="Times New Roman" w:cs="Times New Roman"/>
                <w:color w:val="000000"/>
                <w:sz w:val="24"/>
                <w:szCs w:val="24"/>
                <w:lang w:eastAsia="ru-RU"/>
              </w:rPr>
              <w:t>(по плану РДШ)</w:t>
            </w:r>
          </w:p>
        </w:tc>
        <w:tc>
          <w:tcPr>
            <w:tcW w:w="1276" w:type="dxa"/>
            <w:gridSpan w:val="4"/>
            <w:tcBorders>
              <w:top w:val="single" w:sz="4" w:space="0" w:color="auto"/>
              <w:left w:val="single" w:sz="4" w:space="0" w:color="000000"/>
              <w:bottom w:val="single" w:sz="4" w:space="0" w:color="000000"/>
              <w:right w:val="single" w:sz="4" w:space="0" w:color="000000"/>
            </w:tcBorders>
            <w:hideMark/>
          </w:tcPr>
          <w:p w:rsidR="009D27F6" w:rsidRDefault="009D27F6">
            <w:pPr>
              <w:tabs>
                <w:tab w:val="left" w:pos="3390"/>
              </w:tabs>
              <w:spacing w:after="15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5 - 9</w:t>
            </w:r>
          </w:p>
        </w:tc>
        <w:tc>
          <w:tcPr>
            <w:tcW w:w="2410" w:type="dxa"/>
            <w:gridSpan w:val="5"/>
            <w:tcBorders>
              <w:top w:val="single" w:sz="4" w:space="0" w:color="auto"/>
              <w:left w:val="single" w:sz="4" w:space="0" w:color="000000"/>
              <w:bottom w:val="single" w:sz="4" w:space="0" w:color="000000"/>
              <w:right w:val="single" w:sz="4" w:space="0" w:color="000000"/>
            </w:tcBorders>
            <w:hideMark/>
          </w:tcPr>
          <w:p w:rsidR="009D27F6" w:rsidRDefault="009D27F6">
            <w:pPr>
              <w:tabs>
                <w:tab w:val="left" w:pos="3390"/>
              </w:tabs>
              <w:spacing w:after="15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2194" w:type="dxa"/>
            <w:gridSpan w:val="2"/>
            <w:tcBorders>
              <w:top w:val="single" w:sz="4" w:space="0" w:color="auto"/>
              <w:left w:val="single" w:sz="4" w:space="0" w:color="000000"/>
              <w:bottom w:val="single" w:sz="4" w:space="0" w:color="000000"/>
              <w:right w:val="single" w:sz="4" w:space="0" w:color="000000"/>
            </w:tcBorders>
            <w:hideMark/>
          </w:tcPr>
          <w:p w:rsidR="009D27F6" w:rsidRDefault="009D27F6">
            <w:pPr>
              <w:tabs>
                <w:tab w:val="left" w:pos="3390"/>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Заместитель директора по ВР </w:t>
            </w:r>
          </w:p>
          <w:p w:rsidR="009D27F6" w:rsidRDefault="009D27F6">
            <w:pPr>
              <w:tabs>
                <w:tab w:val="left" w:pos="3390"/>
              </w:tabs>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9D27F6" w:rsidTr="009D27F6">
        <w:trPr>
          <w:trHeight w:val="1032"/>
        </w:trPr>
        <w:tc>
          <w:tcPr>
            <w:tcW w:w="4075" w:type="dxa"/>
            <w:tcBorders>
              <w:top w:val="single" w:sz="4" w:space="0" w:color="000000"/>
              <w:left w:val="single" w:sz="4" w:space="0" w:color="000000"/>
              <w:bottom w:val="single" w:sz="4" w:space="0" w:color="auto"/>
              <w:right w:val="single" w:sz="4" w:space="0" w:color="000000"/>
            </w:tcBorders>
          </w:tcPr>
          <w:p w:rsidR="009D27F6" w:rsidRDefault="009D27F6">
            <w:pPr>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Участие в социально значимых акциях</w:t>
            </w:r>
          </w:p>
          <w:p w:rsidR="009D27F6" w:rsidRDefault="009D27F6">
            <w:pPr>
              <w:spacing w:line="256" w:lineRule="auto"/>
              <w:rPr>
                <w:rFonts w:ascii="Times New Roman" w:hAnsi="Times New Roman" w:cs="Times New Roman"/>
                <w:sz w:val="24"/>
                <w:szCs w:val="24"/>
                <w:lang w:eastAsia="ru-RU"/>
              </w:rPr>
            </w:pPr>
          </w:p>
        </w:tc>
        <w:tc>
          <w:tcPr>
            <w:tcW w:w="1276" w:type="dxa"/>
            <w:gridSpan w:val="4"/>
            <w:tcBorders>
              <w:top w:val="single" w:sz="4" w:space="0" w:color="000000"/>
              <w:left w:val="single" w:sz="4" w:space="0" w:color="000000"/>
              <w:bottom w:val="single" w:sz="4" w:space="0" w:color="auto"/>
              <w:right w:val="single" w:sz="4" w:space="0" w:color="000000"/>
            </w:tcBorders>
            <w:hideMark/>
          </w:tcPr>
          <w:p w:rsidR="009D27F6" w:rsidRDefault="009D27F6">
            <w:pPr>
              <w:tabs>
                <w:tab w:val="left" w:pos="3390"/>
              </w:tabs>
              <w:spacing w:after="15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5 - 9</w:t>
            </w:r>
          </w:p>
        </w:tc>
        <w:tc>
          <w:tcPr>
            <w:tcW w:w="2410" w:type="dxa"/>
            <w:gridSpan w:val="5"/>
            <w:tcBorders>
              <w:top w:val="single" w:sz="4" w:space="0" w:color="000000"/>
              <w:left w:val="single" w:sz="4" w:space="0" w:color="000000"/>
              <w:bottom w:val="single" w:sz="4" w:space="0" w:color="auto"/>
              <w:right w:val="single" w:sz="4" w:space="0" w:color="000000"/>
            </w:tcBorders>
            <w:hideMark/>
          </w:tcPr>
          <w:p w:rsidR="009D27F6" w:rsidRDefault="009D27F6">
            <w:pPr>
              <w:tabs>
                <w:tab w:val="left" w:pos="3390"/>
              </w:tabs>
              <w:spacing w:after="15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2194" w:type="dxa"/>
            <w:gridSpan w:val="2"/>
            <w:tcBorders>
              <w:top w:val="single" w:sz="4" w:space="0" w:color="000000"/>
              <w:left w:val="single" w:sz="4" w:space="0" w:color="000000"/>
              <w:bottom w:val="single" w:sz="4" w:space="0" w:color="auto"/>
              <w:right w:val="single" w:sz="4" w:space="0" w:color="000000"/>
            </w:tcBorders>
            <w:hideMark/>
          </w:tcPr>
          <w:p w:rsidR="009D27F6" w:rsidRDefault="009D27F6">
            <w:pPr>
              <w:tabs>
                <w:tab w:val="left" w:pos="3390"/>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Заместитель директора по ВР </w:t>
            </w:r>
          </w:p>
          <w:p w:rsidR="009D27F6" w:rsidRDefault="009D27F6">
            <w:pPr>
              <w:tabs>
                <w:tab w:val="left" w:pos="3390"/>
              </w:tabs>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9D27F6" w:rsidTr="009D27F6">
        <w:trPr>
          <w:trHeight w:val="336"/>
        </w:trPr>
        <w:tc>
          <w:tcPr>
            <w:tcW w:w="4075" w:type="dxa"/>
            <w:tcBorders>
              <w:top w:val="single" w:sz="4" w:space="0" w:color="auto"/>
              <w:left w:val="single" w:sz="4" w:space="0" w:color="000000"/>
              <w:bottom w:val="single" w:sz="4" w:space="0" w:color="000000"/>
              <w:right w:val="single" w:sz="4" w:space="0" w:color="000000"/>
            </w:tcBorders>
          </w:tcPr>
          <w:p w:rsidR="009D27F6" w:rsidRDefault="009D27F6">
            <w:pPr>
              <w:spacing w:line="256" w:lineRule="auto"/>
              <w:rPr>
                <w:rFonts w:ascii="Times New Roman" w:hAnsi="Times New Roman" w:cs="Times New Roman"/>
                <w:sz w:val="24"/>
                <w:szCs w:val="24"/>
                <w:lang w:eastAsia="ru-RU"/>
              </w:rPr>
            </w:pPr>
          </w:p>
        </w:tc>
        <w:tc>
          <w:tcPr>
            <w:tcW w:w="1276" w:type="dxa"/>
            <w:gridSpan w:val="4"/>
            <w:tcBorders>
              <w:top w:val="single" w:sz="4" w:space="0" w:color="auto"/>
              <w:left w:val="single" w:sz="4" w:space="0" w:color="000000"/>
              <w:bottom w:val="single" w:sz="4" w:space="0" w:color="000000"/>
              <w:right w:val="single" w:sz="4" w:space="0" w:color="000000"/>
            </w:tcBorders>
          </w:tcPr>
          <w:p w:rsidR="009D27F6" w:rsidRDefault="009D27F6">
            <w:pPr>
              <w:tabs>
                <w:tab w:val="left" w:pos="3390"/>
              </w:tabs>
              <w:spacing w:after="150"/>
              <w:jc w:val="center"/>
              <w:rPr>
                <w:rFonts w:ascii="Times New Roman" w:hAnsi="Times New Roman" w:cs="Times New Roman"/>
                <w:color w:val="000000"/>
                <w:sz w:val="24"/>
                <w:szCs w:val="24"/>
                <w:lang w:eastAsia="ru-RU"/>
              </w:rPr>
            </w:pPr>
          </w:p>
        </w:tc>
        <w:tc>
          <w:tcPr>
            <w:tcW w:w="2410" w:type="dxa"/>
            <w:gridSpan w:val="5"/>
            <w:tcBorders>
              <w:top w:val="single" w:sz="4" w:space="0" w:color="auto"/>
              <w:left w:val="single" w:sz="4" w:space="0" w:color="000000"/>
              <w:bottom w:val="single" w:sz="4" w:space="0" w:color="000000"/>
              <w:right w:val="single" w:sz="4" w:space="0" w:color="000000"/>
            </w:tcBorders>
          </w:tcPr>
          <w:p w:rsidR="009D27F6" w:rsidRDefault="009D27F6">
            <w:pPr>
              <w:tabs>
                <w:tab w:val="left" w:pos="3390"/>
              </w:tabs>
              <w:spacing w:after="150"/>
              <w:jc w:val="center"/>
              <w:rPr>
                <w:rFonts w:ascii="Times New Roman" w:hAnsi="Times New Roman" w:cs="Times New Roman"/>
                <w:sz w:val="24"/>
                <w:szCs w:val="24"/>
                <w:lang w:eastAsia="ru-RU"/>
              </w:rPr>
            </w:pPr>
          </w:p>
        </w:tc>
        <w:tc>
          <w:tcPr>
            <w:tcW w:w="2194" w:type="dxa"/>
            <w:gridSpan w:val="2"/>
            <w:tcBorders>
              <w:top w:val="single" w:sz="4" w:space="0" w:color="auto"/>
              <w:left w:val="single" w:sz="4" w:space="0" w:color="000000"/>
              <w:bottom w:val="single" w:sz="4" w:space="0" w:color="000000"/>
              <w:right w:val="single" w:sz="4" w:space="0" w:color="000000"/>
            </w:tcBorders>
          </w:tcPr>
          <w:p w:rsidR="009D27F6" w:rsidRDefault="009D27F6">
            <w:pPr>
              <w:tabs>
                <w:tab w:val="left" w:pos="3390"/>
              </w:tabs>
              <w:jc w:val="center"/>
              <w:rPr>
                <w:rFonts w:ascii="Times New Roman" w:hAnsi="Times New Roman" w:cs="Times New Roman"/>
                <w:sz w:val="24"/>
                <w:szCs w:val="24"/>
                <w:lang w:eastAsia="ru-RU"/>
              </w:rPr>
            </w:pPr>
          </w:p>
        </w:tc>
      </w:tr>
      <w:tr w:rsidR="009D27F6" w:rsidTr="009D27F6">
        <w:trPr>
          <w:trHeight w:val="325"/>
        </w:trPr>
        <w:tc>
          <w:tcPr>
            <w:tcW w:w="9955" w:type="dxa"/>
            <w:gridSpan w:val="12"/>
            <w:tcBorders>
              <w:top w:val="single" w:sz="4" w:space="0" w:color="000000"/>
              <w:left w:val="single" w:sz="4" w:space="0" w:color="000000"/>
              <w:bottom w:val="single" w:sz="4" w:space="0" w:color="auto"/>
              <w:right w:val="single" w:sz="4" w:space="0" w:color="000000"/>
            </w:tcBorders>
            <w:hideMark/>
          </w:tcPr>
          <w:p w:rsidR="009D27F6" w:rsidRDefault="009D27F6">
            <w:pPr>
              <w:spacing w:after="58"/>
              <w:ind w:left="5"/>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Модуль  «Организация предметно-эстетической среды»</w:t>
            </w:r>
          </w:p>
        </w:tc>
      </w:tr>
      <w:tr w:rsidR="009D27F6" w:rsidTr="009D27F6">
        <w:trPr>
          <w:trHeight w:val="987"/>
        </w:trPr>
        <w:tc>
          <w:tcPr>
            <w:tcW w:w="4477" w:type="dxa"/>
            <w:gridSpan w:val="3"/>
            <w:tcBorders>
              <w:top w:val="single" w:sz="4" w:space="0" w:color="000000"/>
              <w:left w:val="single" w:sz="4" w:space="0" w:color="000000"/>
              <w:bottom w:val="single" w:sz="4" w:space="0" w:color="000000"/>
              <w:right w:val="single" w:sz="4" w:space="0" w:color="000000"/>
            </w:tcBorders>
          </w:tcPr>
          <w:p w:rsidR="009D27F6" w:rsidRDefault="009D27F6">
            <w:pPr>
              <w:spacing w:after="159" w:line="256" w:lineRule="auto"/>
              <w:ind w:left="80"/>
              <w:jc w:val="center"/>
              <w:rPr>
                <w:rFonts w:ascii="Calibri" w:hAnsi="Calibri" w:cs="Times New Roman"/>
                <w:sz w:val="24"/>
                <w:lang w:eastAsia="ru-RU"/>
              </w:rPr>
            </w:pPr>
          </w:p>
          <w:p w:rsidR="009D27F6" w:rsidRDefault="009D27F6">
            <w:pPr>
              <w:spacing w:line="256" w:lineRule="auto"/>
              <w:ind w:left="16"/>
              <w:jc w:val="center"/>
              <w:rPr>
                <w:rFonts w:ascii="Calibri" w:hAnsi="Calibri" w:cs="Times New Roman"/>
                <w:sz w:val="24"/>
                <w:lang w:eastAsia="ru-RU"/>
              </w:rPr>
            </w:pPr>
            <w:r>
              <w:rPr>
                <w:rFonts w:ascii="Times New Roman" w:hAnsi="Times New Roman" w:cs="Times New Roman"/>
                <w:b/>
                <w:sz w:val="24"/>
                <w:lang w:eastAsia="ru-RU"/>
              </w:rPr>
              <w:t xml:space="preserve">Дела </w:t>
            </w:r>
          </w:p>
        </w:tc>
        <w:tc>
          <w:tcPr>
            <w:tcW w:w="1178" w:type="dxa"/>
            <w:gridSpan w:val="3"/>
            <w:tcBorders>
              <w:top w:val="single" w:sz="4" w:space="0" w:color="000000"/>
              <w:left w:val="single" w:sz="4" w:space="0" w:color="000000"/>
              <w:bottom w:val="single" w:sz="4" w:space="0" w:color="000000"/>
              <w:right w:val="single" w:sz="4" w:space="0" w:color="000000"/>
            </w:tcBorders>
          </w:tcPr>
          <w:p w:rsidR="009D27F6" w:rsidRDefault="009D27F6">
            <w:pPr>
              <w:spacing w:after="160" w:line="256" w:lineRule="auto"/>
              <w:ind w:left="89"/>
              <w:jc w:val="center"/>
              <w:rPr>
                <w:rFonts w:ascii="Calibri" w:hAnsi="Calibri" w:cs="Times New Roman"/>
                <w:sz w:val="24"/>
                <w:lang w:eastAsia="ru-RU"/>
              </w:rPr>
            </w:pPr>
          </w:p>
          <w:p w:rsidR="009D27F6" w:rsidRDefault="009D27F6">
            <w:pPr>
              <w:spacing w:line="256" w:lineRule="auto"/>
              <w:ind w:left="192"/>
              <w:rPr>
                <w:rFonts w:ascii="Calibri" w:hAnsi="Calibri" w:cs="Times New Roman"/>
                <w:sz w:val="24"/>
                <w:lang w:eastAsia="ru-RU"/>
              </w:rPr>
            </w:pPr>
            <w:r>
              <w:rPr>
                <w:rFonts w:ascii="Times New Roman" w:hAnsi="Times New Roman" w:cs="Times New Roman"/>
                <w:b/>
                <w:sz w:val="24"/>
                <w:lang w:eastAsia="ru-RU"/>
              </w:rPr>
              <w:t xml:space="preserve">Классы </w:t>
            </w:r>
          </w:p>
        </w:tc>
        <w:tc>
          <w:tcPr>
            <w:tcW w:w="2397" w:type="dxa"/>
            <w:gridSpan w:val="5"/>
            <w:tcBorders>
              <w:top w:val="single" w:sz="4" w:space="0" w:color="000000"/>
              <w:left w:val="single" w:sz="4" w:space="0" w:color="000000"/>
              <w:bottom w:val="single" w:sz="4" w:space="0" w:color="000000"/>
              <w:right w:val="single" w:sz="4" w:space="0" w:color="000000"/>
            </w:tcBorders>
            <w:hideMark/>
          </w:tcPr>
          <w:p w:rsidR="009D27F6" w:rsidRDefault="009D27F6">
            <w:pPr>
              <w:spacing w:line="256" w:lineRule="auto"/>
              <w:ind w:left="176" w:right="106" w:hanging="8"/>
              <w:jc w:val="center"/>
              <w:rPr>
                <w:rFonts w:ascii="Calibri" w:hAnsi="Calibri"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1903" w:type="dxa"/>
            <w:tcBorders>
              <w:top w:val="single" w:sz="4" w:space="0" w:color="000000"/>
              <w:left w:val="single" w:sz="4" w:space="0" w:color="000000"/>
              <w:bottom w:val="single" w:sz="4" w:space="0" w:color="000000"/>
              <w:right w:val="single" w:sz="4" w:space="0" w:color="000000"/>
            </w:tcBorders>
          </w:tcPr>
          <w:p w:rsidR="009D27F6" w:rsidRDefault="009D27F6">
            <w:pPr>
              <w:spacing w:after="162" w:line="256" w:lineRule="auto"/>
              <w:ind w:left="85"/>
              <w:jc w:val="center"/>
              <w:rPr>
                <w:rFonts w:ascii="Calibri" w:hAnsi="Calibri" w:cs="Times New Roman"/>
                <w:sz w:val="24"/>
                <w:lang w:eastAsia="ru-RU"/>
              </w:rPr>
            </w:pPr>
          </w:p>
          <w:p w:rsidR="009D27F6" w:rsidRDefault="009D27F6">
            <w:pPr>
              <w:spacing w:line="256" w:lineRule="auto"/>
              <w:ind w:left="29"/>
              <w:jc w:val="center"/>
              <w:rPr>
                <w:rFonts w:ascii="Calibri" w:hAnsi="Calibri" w:cs="Times New Roman"/>
                <w:sz w:val="24"/>
                <w:lang w:eastAsia="ru-RU"/>
              </w:rPr>
            </w:pPr>
            <w:r>
              <w:rPr>
                <w:rFonts w:ascii="Times New Roman" w:hAnsi="Times New Roman" w:cs="Times New Roman"/>
                <w:b/>
                <w:sz w:val="24"/>
                <w:lang w:eastAsia="ru-RU"/>
              </w:rPr>
              <w:t xml:space="preserve">Ответственные </w:t>
            </w:r>
          </w:p>
        </w:tc>
      </w:tr>
      <w:tr w:rsidR="009D27F6" w:rsidTr="009D27F6">
        <w:trPr>
          <w:trHeight w:val="312"/>
        </w:trPr>
        <w:tc>
          <w:tcPr>
            <w:tcW w:w="4477"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Выставки рисунков, фотографий творческих работ, посвященных событиям и памятным датам</w:t>
            </w:r>
          </w:p>
        </w:tc>
        <w:tc>
          <w:tcPr>
            <w:tcW w:w="1178" w:type="dxa"/>
            <w:gridSpan w:val="3"/>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spacing w:after="15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5 - 9</w:t>
            </w:r>
          </w:p>
        </w:tc>
        <w:tc>
          <w:tcPr>
            <w:tcW w:w="2397" w:type="dxa"/>
            <w:gridSpan w:val="5"/>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spacing w:after="15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1903" w:type="dxa"/>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Заместители директора по УВР </w:t>
            </w:r>
          </w:p>
          <w:p w:rsidR="009D27F6" w:rsidRDefault="009D27F6">
            <w:pPr>
              <w:tabs>
                <w:tab w:val="left" w:pos="3390"/>
              </w:tabs>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9D27F6" w:rsidTr="009D27F6">
        <w:trPr>
          <w:trHeight w:val="276"/>
        </w:trPr>
        <w:tc>
          <w:tcPr>
            <w:tcW w:w="4477" w:type="dxa"/>
            <w:gridSpan w:val="3"/>
            <w:tcBorders>
              <w:top w:val="single" w:sz="4" w:space="0" w:color="auto"/>
              <w:left w:val="single" w:sz="4" w:space="0" w:color="auto"/>
              <w:bottom w:val="single" w:sz="4" w:space="0" w:color="auto"/>
              <w:right w:val="single" w:sz="4" w:space="0" w:color="auto"/>
            </w:tcBorders>
          </w:tcPr>
          <w:p w:rsidR="009D27F6" w:rsidRDefault="009D27F6">
            <w:pPr>
              <w:pStyle w:val="af6"/>
              <w:rPr>
                <w:sz w:val="24"/>
                <w:szCs w:val="24"/>
                <w:lang w:eastAsia="ru-RU"/>
              </w:rPr>
            </w:pPr>
            <w:r>
              <w:rPr>
                <w:sz w:val="24"/>
                <w:szCs w:val="24"/>
                <w:lang w:eastAsia="ru-RU"/>
              </w:rPr>
              <w:t>Оформление классных уголков</w:t>
            </w:r>
          </w:p>
          <w:p w:rsidR="009D27F6" w:rsidRDefault="009D27F6">
            <w:pPr>
              <w:pStyle w:val="af6"/>
              <w:rPr>
                <w:rFonts w:eastAsia="№Е"/>
                <w:color w:val="000000"/>
                <w:sz w:val="24"/>
                <w:szCs w:val="24"/>
                <w:lang w:eastAsia="ru-RU"/>
              </w:rPr>
            </w:pPr>
          </w:p>
        </w:tc>
        <w:tc>
          <w:tcPr>
            <w:tcW w:w="1178" w:type="dxa"/>
            <w:gridSpan w:val="3"/>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spacing w:after="15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5 - 9</w:t>
            </w:r>
          </w:p>
        </w:tc>
        <w:tc>
          <w:tcPr>
            <w:tcW w:w="2397" w:type="dxa"/>
            <w:gridSpan w:val="5"/>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spacing w:after="15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1903" w:type="dxa"/>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Заместители директора по УВР </w:t>
            </w:r>
          </w:p>
          <w:p w:rsidR="009D27F6" w:rsidRDefault="009D27F6">
            <w:pPr>
              <w:tabs>
                <w:tab w:val="left" w:pos="3390"/>
              </w:tabs>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9D27F6" w:rsidTr="009D27F6">
        <w:trPr>
          <w:trHeight w:val="276"/>
        </w:trPr>
        <w:tc>
          <w:tcPr>
            <w:tcW w:w="4477"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Трудовые десанты по уборке территории школы, организация дежурств по школе</w:t>
            </w:r>
          </w:p>
        </w:tc>
        <w:tc>
          <w:tcPr>
            <w:tcW w:w="1178" w:type="dxa"/>
            <w:gridSpan w:val="3"/>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spacing w:after="15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5 - 9</w:t>
            </w:r>
          </w:p>
        </w:tc>
        <w:tc>
          <w:tcPr>
            <w:tcW w:w="2397" w:type="dxa"/>
            <w:gridSpan w:val="5"/>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spacing w:after="15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1903" w:type="dxa"/>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Заместители директора по УВР </w:t>
            </w:r>
          </w:p>
          <w:p w:rsidR="009D27F6" w:rsidRDefault="009D27F6">
            <w:pPr>
              <w:tabs>
                <w:tab w:val="left" w:pos="3390"/>
              </w:tabs>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9D27F6" w:rsidTr="009D27F6">
        <w:trPr>
          <w:trHeight w:val="144"/>
        </w:trPr>
        <w:tc>
          <w:tcPr>
            <w:tcW w:w="4477" w:type="dxa"/>
            <w:gridSpan w:val="3"/>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lang w:eastAsia="ru-RU"/>
              </w:rPr>
            </w:pPr>
            <w:r>
              <w:rPr>
                <w:sz w:val="24"/>
                <w:szCs w:val="24"/>
                <w:lang w:eastAsia="ru-RU"/>
              </w:rPr>
              <w:t>Праздничное украшение кабинетов, окон кабинета</w:t>
            </w:r>
          </w:p>
        </w:tc>
        <w:tc>
          <w:tcPr>
            <w:tcW w:w="1178" w:type="dxa"/>
            <w:gridSpan w:val="3"/>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spacing w:after="15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5 - 9</w:t>
            </w:r>
          </w:p>
        </w:tc>
        <w:tc>
          <w:tcPr>
            <w:tcW w:w="2397" w:type="dxa"/>
            <w:gridSpan w:val="5"/>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spacing w:after="15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1903" w:type="dxa"/>
            <w:tcBorders>
              <w:top w:val="single" w:sz="4" w:space="0" w:color="auto"/>
              <w:left w:val="single" w:sz="4" w:space="0" w:color="auto"/>
              <w:bottom w:val="single" w:sz="4" w:space="0" w:color="auto"/>
              <w:right w:val="single" w:sz="4" w:space="0" w:color="auto"/>
            </w:tcBorders>
            <w:hideMark/>
          </w:tcPr>
          <w:p w:rsidR="009D27F6" w:rsidRDefault="009D27F6">
            <w:pPr>
              <w:tabs>
                <w:tab w:val="left" w:pos="3390"/>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Заместители директора по УВР </w:t>
            </w:r>
          </w:p>
          <w:p w:rsidR="009D27F6" w:rsidRDefault="009D27F6">
            <w:pPr>
              <w:tabs>
                <w:tab w:val="left" w:pos="3390"/>
              </w:tabs>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9D27F6" w:rsidTr="009D27F6">
        <w:trPr>
          <w:trHeight w:val="1100"/>
        </w:trPr>
        <w:tc>
          <w:tcPr>
            <w:tcW w:w="9955" w:type="dxa"/>
            <w:gridSpan w:val="12"/>
            <w:tcBorders>
              <w:top w:val="single" w:sz="4" w:space="0" w:color="auto"/>
              <w:left w:val="nil"/>
              <w:bottom w:val="nil"/>
              <w:right w:val="nil"/>
            </w:tcBorders>
          </w:tcPr>
          <w:p w:rsidR="009D27F6" w:rsidRDefault="009D27F6">
            <w:pPr>
              <w:spacing w:after="61"/>
              <w:ind w:left="108"/>
              <w:rPr>
                <w:rFonts w:ascii="Times New Roman" w:hAnsi="Times New Roman" w:cs="Times New Roman"/>
                <w:sz w:val="24"/>
                <w:szCs w:val="24"/>
                <w:lang w:eastAsia="ru-RU"/>
              </w:rPr>
            </w:pPr>
          </w:p>
          <w:p w:rsidR="009D27F6" w:rsidRDefault="009D27F6">
            <w:pPr>
              <w:spacing w:line="256" w:lineRule="auto"/>
              <w:jc w:val="center"/>
              <w:rPr>
                <w:rFonts w:ascii="Times New Roman" w:hAnsi="Times New Roman" w:cs="Times New Roman"/>
                <w:sz w:val="24"/>
                <w:szCs w:val="24"/>
                <w:lang w:eastAsia="ru-RU"/>
              </w:rPr>
            </w:pPr>
          </w:p>
          <w:p w:rsidR="009D27F6" w:rsidRDefault="009D27F6">
            <w:pPr>
              <w:spacing w:line="256" w:lineRule="auto"/>
              <w:jc w:val="center"/>
              <w:rPr>
                <w:rFonts w:ascii="Times New Roman" w:hAnsi="Times New Roman" w:cs="Times New Roman"/>
                <w:sz w:val="24"/>
                <w:szCs w:val="24"/>
                <w:lang w:eastAsia="ru-RU"/>
              </w:rPr>
            </w:pPr>
          </w:p>
        </w:tc>
      </w:tr>
    </w:tbl>
    <w:p w:rsidR="009D27F6" w:rsidRDefault="009D27F6" w:rsidP="009D27F6">
      <w:pPr>
        <w:suppressAutoHyphens/>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Перечень</w:t>
      </w:r>
    </w:p>
    <w:p w:rsidR="009D27F6" w:rsidRDefault="009D27F6" w:rsidP="009D27F6">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тематических классных мероприятий и классных часов </w:t>
      </w:r>
    </w:p>
    <w:p w:rsidR="009D27F6" w:rsidRDefault="009D27F6" w:rsidP="009D27F6">
      <w:pPr>
        <w:suppressAutoHyphens/>
        <w:spacing w:after="0" w:line="240" w:lineRule="auto"/>
        <w:jc w:val="center"/>
        <w:rPr>
          <w:rFonts w:ascii="Times New Roman" w:eastAsia="Calibri" w:hAnsi="Times New Roman" w:cs="Times New Roman"/>
          <w:b/>
          <w:kern w:val="2"/>
          <w:sz w:val="24"/>
          <w:szCs w:val="28"/>
          <w:lang w:eastAsia="ar-SA"/>
        </w:rPr>
      </w:pPr>
      <w:r>
        <w:rPr>
          <w:rFonts w:ascii="Times New Roman" w:eastAsia="Calibri" w:hAnsi="Times New Roman" w:cs="Times New Roman"/>
          <w:b/>
          <w:kern w:val="2"/>
          <w:sz w:val="24"/>
          <w:szCs w:val="28"/>
          <w:lang w:eastAsia="ar-SA"/>
        </w:rPr>
        <w:t>на 2021-2022 учебный год</w:t>
      </w:r>
    </w:p>
    <w:p w:rsidR="009D27F6" w:rsidRDefault="009D27F6" w:rsidP="009D27F6">
      <w:pPr>
        <w:spacing w:after="160" w:line="256" w:lineRule="auto"/>
        <w:jc w:val="center"/>
        <w:rPr>
          <w:rFonts w:ascii="Times New Roman" w:eastAsia="Calibri" w:hAnsi="Times New Roman" w:cs="Times New Roman"/>
          <w:sz w:val="24"/>
          <w:szCs w:val="24"/>
          <w:lang w:eastAsia="en-US"/>
        </w:rPr>
      </w:pPr>
    </w:p>
    <w:p w:rsidR="009D27F6" w:rsidRDefault="009D27F6" w:rsidP="009D27F6">
      <w:pPr>
        <w:spacing w:after="16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Основное общее образование (5-9 классы)</w:t>
      </w:r>
    </w:p>
    <w:tbl>
      <w:tblPr>
        <w:tblStyle w:val="a6"/>
        <w:tblW w:w="10210" w:type="dxa"/>
        <w:tblInd w:w="-572" w:type="dxa"/>
        <w:tblLayout w:type="fixed"/>
        <w:tblLook w:val="04A0"/>
      </w:tblPr>
      <w:tblGrid>
        <w:gridCol w:w="1278"/>
        <w:gridCol w:w="4539"/>
        <w:gridCol w:w="1276"/>
        <w:gridCol w:w="1558"/>
        <w:gridCol w:w="1559"/>
      </w:tblGrid>
      <w:tr w:rsidR="009D27F6" w:rsidTr="009D27F6">
        <w:tc>
          <w:tcPr>
            <w:tcW w:w="1277"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b/>
                <w:sz w:val="24"/>
                <w:szCs w:val="24"/>
                <w:lang w:eastAsia="en-US"/>
              </w:rPr>
            </w:pPr>
            <w:r>
              <w:rPr>
                <w:rFonts w:eastAsia="Calibri"/>
                <w:b/>
                <w:sz w:val="24"/>
                <w:szCs w:val="24"/>
              </w:rPr>
              <w:t>Месяц</w:t>
            </w: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b/>
                <w:sz w:val="24"/>
                <w:szCs w:val="24"/>
                <w:lang w:eastAsia="en-US"/>
              </w:rPr>
            </w:pPr>
            <w:r>
              <w:rPr>
                <w:rFonts w:eastAsia="Calibri"/>
                <w:b/>
                <w:sz w:val="24"/>
                <w:szCs w:val="24"/>
              </w:rPr>
              <w:t>Тематика</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b/>
                <w:sz w:val="24"/>
                <w:szCs w:val="24"/>
                <w:lang w:eastAsia="en-US"/>
              </w:rPr>
            </w:pPr>
            <w:r>
              <w:rPr>
                <w:rFonts w:eastAsia="Calibri"/>
                <w:b/>
                <w:sz w:val="24"/>
                <w:szCs w:val="24"/>
              </w:rPr>
              <w:t>Сроки</w:t>
            </w:r>
          </w:p>
        </w:tc>
        <w:tc>
          <w:tcPr>
            <w:tcW w:w="1558"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b/>
                <w:sz w:val="24"/>
                <w:szCs w:val="24"/>
              </w:rPr>
            </w:pPr>
            <w:r>
              <w:rPr>
                <w:rFonts w:eastAsia="Calibri"/>
                <w:b/>
                <w:sz w:val="24"/>
                <w:szCs w:val="24"/>
              </w:rPr>
              <w:t>Форма проведения</w:t>
            </w:r>
          </w:p>
          <w:p w:rsidR="009D27F6" w:rsidRDefault="009D27F6">
            <w:pPr>
              <w:jc w:val="center"/>
              <w:rPr>
                <w:rFonts w:eastAsia="Calibri"/>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D27F6" w:rsidRDefault="009D27F6">
            <w:pPr>
              <w:ind w:right="-57"/>
              <w:jc w:val="center"/>
              <w:rPr>
                <w:rFonts w:eastAsia="Calibri"/>
                <w:b/>
                <w:sz w:val="24"/>
                <w:szCs w:val="24"/>
                <w:lang w:eastAsia="en-US"/>
              </w:rPr>
            </w:pPr>
            <w:r>
              <w:rPr>
                <w:rFonts w:eastAsia="Calibri"/>
                <w:b/>
                <w:sz w:val="24"/>
                <w:szCs w:val="24"/>
              </w:rPr>
              <w:t>Примечание</w:t>
            </w:r>
          </w:p>
        </w:tc>
      </w:tr>
      <w:tr w:rsidR="009D27F6" w:rsidTr="009D27F6">
        <w:trPr>
          <w:trHeight w:val="579"/>
        </w:trPr>
        <w:tc>
          <w:tcPr>
            <w:tcW w:w="1277" w:type="dxa"/>
            <w:vMerge w:val="restart"/>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сентябрь</w:t>
            </w: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pStyle w:val="af6"/>
              <w:rPr>
                <w:sz w:val="24"/>
                <w:szCs w:val="24"/>
              </w:rPr>
            </w:pPr>
            <w:r>
              <w:rPr>
                <w:rFonts w:eastAsia="Calibri"/>
                <w:sz w:val="24"/>
                <w:szCs w:val="24"/>
              </w:rPr>
              <w:t>Тематический урок</w:t>
            </w:r>
            <w:proofErr w:type="gramStart"/>
            <w:r>
              <w:rPr>
                <w:sz w:val="24"/>
                <w:szCs w:val="24"/>
              </w:rPr>
              <w:t>«У</w:t>
            </w:r>
            <w:proofErr w:type="gramEnd"/>
            <w:r>
              <w:rPr>
                <w:sz w:val="24"/>
                <w:szCs w:val="24"/>
              </w:rPr>
              <w:t xml:space="preserve">рок науки и технологии», </w:t>
            </w:r>
          </w:p>
          <w:p w:rsidR="009D27F6" w:rsidRDefault="009D27F6">
            <w:pPr>
              <w:pStyle w:val="af6"/>
              <w:rPr>
                <w:sz w:val="24"/>
                <w:szCs w:val="24"/>
              </w:rPr>
            </w:pPr>
            <w:r>
              <w:rPr>
                <w:sz w:val="24"/>
                <w:szCs w:val="24"/>
              </w:rPr>
              <w:t>«Гордость земли Тверской»</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ascii="Calibri" w:eastAsia="Calibri" w:hAnsi="Calibri"/>
                <w:sz w:val="22"/>
                <w:szCs w:val="22"/>
                <w:lang w:eastAsia="en-US"/>
              </w:rPr>
            </w:pPr>
            <w:r>
              <w:rPr>
                <w:rFonts w:eastAsia="Calibri"/>
                <w:sz w:val="24"/>
                <w:szCs w:val="24"/>
              </w:rPr>
              <w:t>01.09</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411"/>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pStyle w:val="af6"/>
              <w:rPr>
                <w:rFonts w:eastAsia="Calibri"/>
                <w:sz w:val="24"/>
                <w:szCs w:val="24"/>
              </w:rPr>
            </w:pPr>
            <w:r>
              <w:rPr>
                <w:sz w:val="24"/>
                <w:szCs w:val="24"/>
              </w:rPr>
              <w:t>«Урок безопасности</w:t>
            </w:r>
            <w:proofErr w:type="gramStart"/>
            <w:r>
              <w:rPr>
                <w:sz w:val="24"/>
                <w:szCs w:val="24"/>
              </w:rPr>
              <w:t>»-</w:t>
            </w:r>
            <w:proofErr w:type="gramEnd"/>
            <w:r>
              <w:rPr>
                <w:rFonts w:eastAsia="Calibri"/>
                <w:sz w:val="24"/>
                <w:szCs w:val="24"/>
              </w:rPr>
              <w:t xml:space="preserve">тематический классный час «Правила поведения в школе, на переменах, в столовой. Наша безопасность. </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ascii="Calibri" w:eastAsia="Calibri" w:hAnsi="Calibri"/>
                <w:sz w:val="22"/>
                <w:szCs w:val="22"/>
                <w:lang w:eastAsia="en-US"/>
              </w:rPr>
            </w:pPr>
            <w:r>
              <w:rPr>
                <w:rFonts w:eastAsia="Calibri"/>
                <w:sz w:val="24"/>
                <w:szCs w:val="24"/>
              </w:rPr>
              <w:t>01.09</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1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adjustRightInd w:val="0"/>
              <w:rPr>
                <w:rFonts w:eastAsia="Calibri"/>
                <w:color w:val="000000"/>
                <w:sz w:val="23"/>
                <w:szCs w:val="23"/>
                <w:lang w:eastAsia="en-US"/>
              </w:rPr>
            </w:pPr>
            <w:r>
              <w:rPr>
                <w:rFonts w:eastAsia="Calibri"/>
                <w:color w:val="000000"/>
                <w:sz w:val="23"/>
                <w:szCs w:val="23"/>
              </w:rPr>
              <w:t xml:space="preserve">Тематический классный час «День солидарности в борьбе с терроризмом. </w:t>
            </w:r>
            <w:r>
              <w:rPr>
                <w:rFonts w:eastAsia="Calibri"/>
                <w:color w:val="000000"/>
                <w:sz w:val="24"/>
                <w:szCs w:val="24"/>
              </w:rPr>
              <w:t>Действия по сигналу населения по сигналу «Внимание всем» и по сигналу о срочной эвакуации»</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03.09</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Единый день детской дорожной безопасности. Классный час по ПДД  (в соответствии с рекомендованной тематикой)</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«Урок День МИРА»</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21.09</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487"/>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Тематический классный час по правовому воспитанию и профилактике коррупции  (в соответствии с рекомендованной тематикой)</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В течение месяца</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ascii="Calibri" w:eastAsia="Calibri" w:hAnsi="Calibri"/>
                <w:sz w:val="22"/>
                <w:szCs w:val="22"/>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573"/>
        </w:trPr>
        <w:tc>
          <w:tcPr>
            <w:tcW w:w="1277" w:type="dxa"/>
            <w:vMerge w:val="restart"/>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октябрь</w:t>
            </w: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Всероссийский урок безопасности школьников в сети Интернет</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ind w:right="-57"/>
              <w:jc w:val="center"/>
              <w:rPr>
                <w:rFonts w:eastAsia="Calibri"/>
                <w:sz w:val="24"/>
                <w:szCs w:val="24"/>
                <w:lang w:eastAsia="en-US"/>
              </w:rPr>
            </w:pPr>
          </w:p>
        </w:tc>
      </w:tr>
      <w:tr w:rsidR="009D27F6" w:rsidTr="009D27F6">
        <w:trPr>
          <w:trHeight w:val="338"/>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Классный час по ПДД  (в соответствии с рекомендованной тематикой)</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В течение месяца</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ind w:right="-57"/>
              <w:jc w:val="center"/>
              <w:rPr>
                <w:rFonts w:eastAsia="Calibri"/>
                <w:sz w:val="24"/>
                <w:szCs w:val="24"/>
                <w:lang w:eastAsia="en-US"/>
              </w:rPr>
            </w:pPr>
          </w:p>
        </w:tc>
      </w:tr>
      <w:tr w:rsidR="009D27F6" w:rsidTr="009D27F6">
        <w:trPr>
          <w:trHeight w:val="57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Беседа «Мы за правильное питание. Правила гигиены при приёме пищи»</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В течение месяца</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Беседа</w:t>
            </w:r>
          </w:p>
        </w:tc>
        <w:tc>
          <w:tcPr>
            <w:tcW w:w="1559" w:type="dxa"/>
            <w:tcBorders>
              <w:top w:val="single" w:sz="4" w:space="0" w:color="auto"/>
              <w:left w:val="single" w:sz="4" w:space="0" w:color="auto"/>
              <w:bottom w:val="single" w:sz="4" w:space="0" w:color="auto"/>
              <w:right w:val="single" w:sz="4" w:space="0" w:color="auto"/>
            </w:tcBorders>
            <w:hideMark/>
          </w:tcPr>
          <w:p w:rsidR="009D27F6" w:rsidRDefault="009D27F6">
            <w:pPr>
              <w:ind w:right="-57"/>
              <w:jc w:val="center"/>
              <w:rPr>
                <w:rFonts w:eastAsia="Calibri"/>
                <w:sz w:val="24"/>
                <w:szCs w:val="24"/>
                <w:lang w:eastAsia="en-US"/>
              </w:rPr>
            </w:pPr>
            <w:r>
              <w:rPr>
                <w:rFonts w:eastAsia="Calibri"/>
                <w:sz w:val="24"/>
                <w:szCs w:val="24"/>
              </w:rPr>
              <w:t>5-6 классы</w:t>
            </w:r>
          </w:p>
        </w:tc>
      </w:tr>
      <w:tr w:rsidR="009D27F6" w:rsidTr="009D27F6">
        <w:trPr>
          <w:trHeight w:val="59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Всероссийский урок «Экология и энергосбережение»</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ind w:right="-57"/>
              <w:jc w:val="center"/>
              <w:rPr>
                <w:rFonts w:eastAsia="Calibri"/>
                <w:sz w:val="24"/>
                <w:szCs w:val="24"/>
                <w:lang w:eastAsia="en-US"/>
              </w:rPr>
            </w:pPr>
          </w:p>
        </w:tc>
      </w:tr>
      <w:tr w:rsidR="009D27F6" w:rsidTr="009D27F6">
        <w:trPr>
          <w:trHeight w:val="67"/>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Классный час, посвящённый Дню Гражданской обороны «Как вести себя в чрезвычайных ситуациях»</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ascii="Calibri" w:eastAsia="Calibri" w:hAnsi="Calibri"/>
                <w:sz w:val="22"/>
                <w:szCs w:val="22"/>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ind w:right="-57"/>
              <w:jc w:val="center"/>
              <w:rPr>
                <w:rFonts w:eastAsia="Calibri"/>
                <w:sz w:val="24"/>
                <w:szCs w:val="24"/>
                <w:lang w:eastAsia="en-US"/>
              </w:rPr>
            </w:pPr>
          </w:p>
        </w:tc>
      </w:tr>
      <w:tr w:rsidR="009D27F6" w:rsidTr="009D27F6">
        <w:trPr>
          <w:trHeight w:val="8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Классный час по правилам пожарной безопасности (в соответствии с рекомендованной тематикой) и правилам поведения на осенних каникулах</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Перед каникулами</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ind w:right="-57"/>
              <w:jc w:val="center"/>
              <w:rPr>
                <w:rFonts w:eastAsia="Calibri"/>
                <w:sz w:val="24"/>
                <w:szCs w:val="24"/>
                <w:lang w:eastAsia="en-US"/>
              </w:rPr>
            </w:pPr>
          </w:p>
        </w:tc>
      </w:tr>
      <w:tr w:rsidR="009D27F6" w:rsidTr="009D27F6">
        <w:trPr>
          <w:trHeight w:val="45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i/>
                <w:sz w:val="24"/>
                <w:szCs w:val="24"/>
                <w:lang w:eastAsia="en-US"/>
              </w:rPr>
            </w:pPr>
            <w:r>
              <w:rPr>
                <w:rFonts w:eastAsia="Calibri"/>
                <w:i/>
                <w:sz w:val="24"/>
                <w:szCs w:val="24"/>
              </w:rPr>
              <w:t>Посещение выставки, музея, экскурсии</w:t>
            </w:r>
            <w:r>
              <w:rPr>
                <w:rFonts w:eastAsia="Calibri"/>
                <w:i/>
                <w:sz w:val="24"/>
                <w:szCs w:val="24"/>
              </w:rPr>
              <w:br/>
              <w:t>(в соответствии с планом классного руководителя)</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i/>
                <w:sz w:val="24"/>
                <w:szCs w:val="24"/>
                <w:lang w:eastAsia="en-US"/>
              </w:rPr>
            </w:pPr>
            <w:r>
              <w:rPr>
                <w:rFonts w:eastAsia="Calibri"/>
                <w:i/>
                <w:sz w:val="24"/>
                <w:szCs w:val="24"/>
              </w:rPr>
              <w:t>В течение осенних каникул</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i/>
                <w:sz w:val="24"/>
                <w:szCs w:val="24"/>
                <w:lang w:eastAsia="en-US"/>
              </w:rPr>
            </w:pPr>
            <w:r>
              <w:rPr>
                <w:rFonts w:eastAsia="Calibri"/>
                <w:i/>
                <w:sz w:val="24"/>
                <w:szCs w:val="24"/>
              </w:rPr>
              <w:t>культпоход</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ind w:right="-57"/>
              <w:jc w:val="center"/>
              <w:rPr>
                <w:rFonts w:eastAsia="Calibri"/>
                <w:sz w:val="24"/>
                <w:szCs w:val="24"/>
                <w:lang w:eastAsia="en-US"/>
              </w:rPr>
            </w:pPr>
          </w:p>
        </w:tc>
      </w:tr>
      <w:tr w:rsidR="009D27F6" w:rsidTr="009D27F6">
        <w:tc>
          <w:tcPr>
            <w:tcW w:w="1277" w:type="dxa"/>
            <w:vMerge w:val="restart"/>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ноябрь</w:t>
            </w: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Тематический классный час «День народного единства»</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33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ind w:right="-113"/>
              <w:rPr>
                <w:rFonts w:eastAsia="Calibri"/>
                <w:sz w:val="24"/>
                <w:szCs w:val="24"/>
              </w:rPr>
            </w:pPr>
            <w:r>
              <w:rPr>
                <w:rFonts w:eastAsia="Calibri"/>
                <w:sz w:val="24"/>
                <w:szCs w:val="24"/>
              </w:rPr>
              <w:t>Тематический классный час, посвящённый Международному дню толерантности</w:t>
            </w:r>
          </w:p>
          <w:p w:rsidR="009D27F6" w:rsidRDefault="009D27F6">
            <w:pPr>
              <w:ind w:right="-113"/>
              <w:rPr>
                <w:rFonts w:eastAsia="Calibri"/>
                <w:sz w:val="24"/>
                <w:szCs w:val="24"/>
                <w:lang w:eastAsia="en-US"/>
              </w:rPr>
            </w:pPr>
            <w:r>
              <w:rPr>
                <w:rFonts w:eastAsia="Calibri"/>
                <w:sz w:val="24"/>
                <w:szCs w:val="24"/>
              </w:rPr>
              <w:t>«Все мы разные, но все мы заслуживаем счастья» (5-6 классы),                        «Нации и межнациональные отношения» (7-9 классы)</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776"/>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proofErr w:type="gramStart"/>
            <w:r>
              <w:rPr>
                <w:rFonts w:eastAsia="Calibri"/>
                <w:sz w:val="24"/>
                <w:szCs w:val="24"/>
              </w:rPr>
              <w:t>Тематический классный час, посвящённые Международному дню отказа от курения</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528"/>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Классный час (в соответствии с планом классного руководителя)</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В течение месяца</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ascii="Calibri" w:eastAsia="Calibri" w:hAnsi="Calibri"/>
                <w:sz w:val="22"/>
                <w:szCs w:val="22"/>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57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Тематическое классное мероприятие, посвящённое Дню матери</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ноябрь</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Праздник, конкурс, встреча</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c>
          <w:tcPr>
            <w:tcW w:w="1277" w:type="dxa"/>
            <w:vMerge w:val="restart"/>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декабрь</w:t>
            </w: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color w:val="000000"/>
                <w:sz w:val="24"/>
                <w:szCs w:val="24"/>
              </w:rPr>
            </w:pPr>
            <w:r>
              <w:rPr>
                <w:color w:val="000000"/>
                <w:sz w:val="24"/>
                <w:szCs w:val="24"/>
              </w:rPr>
              <w:t>Дню неизвестного солдата</w:t>
            </w:r>
          </w:p>
          <w:p w:rsidR="009D27F6" w:rsidRDefault="009D27F6">
            <w:pPr>
              <w:rPr>
                <w:rFonts w:eastAsia="Calibri"/>
                <w:sz w:val="24"/>
                <w:szCs w:val="24"/>
                <w:lang w:eastAsia="en-US"/>
              </w:rPr>
            </w:pPr>
            <w:r>
              <w:rPr>
                <w:rFonts w:eastAsia="Calibri"/>
                <w:sz w:val="24"/>
                <w:szCs w:val="24"/>
              </w:rPr>
              <w:t>День Героев Отечества</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03.- 09.12</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Тематическая беседа, посвящённая Дню Конституции РФ</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Беседа</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1127"/>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Тематический классный час, посвящённый Международному дню борьбы с коррупцией (в соответствии с рекомендованной тематикой)</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517"/>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Классный час по ПДД (в соответствии с рекомендованной тематикой)</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В течение месяца</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266"/>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 xml:space="preserve">Классный час по правилам пожарной безопасности (в соответствии с </w:t>
            </w:r>
            <w:r>
              <w:rPr>
                <w:rFonts w:eastAsia="Calibri"/>
                <w:sz w:val="24"/>
                <w:szCs w:val="24"/>
              </w:rPr>
              <w:lastRenderedPageBreak/>
              <w:t>рекомендованной тематикой) и правилам поведения во время новогодних мероприятий и зимних каникулах</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lastRenderedPageBreak/>
              <w:t>Перед каникула</w:t>
            </w:r>
            <w:r>
              <w:rPr>
                <w:rFonts w:eastAsia="Calibri"/>
                <w:sz w:val="24"/>
                <w:szCs w:val="24"/>
              </w:rPr>
              <w:lastRenderedPageBreak/>
              <w:t>ми</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lastRenderedPageBreak/>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36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Новогодний праздник в классе</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Праздник</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709"/>
        </w:trPr>
        <w:tc>
          <w:tcPr>
            <w:tcW w:w="1277" w:type="dxa"/>
            <w:vMerge w:val="restart"/>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январь</w:t>
            </w: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 xml:space="preserve">Урок мужества и воинской славы, посвященный полному освобождению Ленинграда от фашистской блокады </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72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bCs/>
                <w:sz w:val="24"/>
                <w:szCs w:val="24"/>
              </w:rPr>
              <w:t>Тематический классный час «</w:t>
            </w:r>
            <w:r>
              <w:rPr>
                <w:rFonts w:eastAsia="Calibri"/>
                <w:sz w:val="24"/>
                <w:szCs w:val="24"/>
              </w:rPr>
              <w:t>Ложное сообщение о террористической угрозе – шутка, смех или слезы?»</w:t>
            </w:r>
            <w:r>
              <w:rPr>
                <w:rFonts w:eastAsia="Calibri"/>
                <w:bCs/>
                <w:sz w:val="24"/>
                <w:szCs w:val="24"/>
              </w:rPr>
              <w:t xml:space="preserve"> (5-7 классы), «</w:t>
            </w:r>
            <w:r>
              <w:rPr>
                <w:rFonts w:eastAsia="Calibri"/>
                <w:sz w:val="24"/>
                <w:szCs w:val="24"/>
              </w:rPr>
              <w:t>Административная и уголовная ответственность за экстремизм и терроризм» (8-9 классы)</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51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Беседа «Осторожно, гололёд! Опасность простудных заболеваний»</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В течение месяца</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Беседа</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297"/>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i/>
                <w:sz w:val="24"/>
                <w:szCs w:val="24"/>
                <w:lang w:eastAsia="en-US"/>
              </w:rPr>
            </w:pPr>
            <w:r>
              <w:rPr>
                <w:rFonts w:eastAsia="Calibri"/>
                <w:i/>
                <w:sz w:val="24"/>
                <w:szCs w:val="24"/>
              </w:rPr>
              <w:t>Экскурсия в музей военно-патриотической направленности</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i/>
                <w:sz w:val="24"/>
                <w:szCs w:val="24"/>
                <w:lang w:eastAsia="en-US"/>
              </w:rPr>
            </w:pPr>
            <w:r>
              <w:rPr>
                <w:rFonts w:eastAsia="Calibri"/>
                <w:i/>
                <w:sz w:val="24"/>
                <w:szCs w:val="24"/>
              </w:rPr>
              <w:t>В течение месяца</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i/>
                <w:sz w:val="24"/>
                <w:szCs w:val="24"/>
                <w:lang w:eastAsia="en-US"/>
              </w:rPr>
            </w:pPr>
            <w:r>
              <w:rPr>
                <w:rFonts w:eastAsia="Calibri"/>
                <w:i/>
                <w:sz w:val="24"/>
                <w:szCs w:val="24"/>
              </w:rPr>
              <w:t>Экскурсия</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563"/>
        </w:trPr>
        <w:tc>
          <w:tcPr>
            <w:tcW w:w="1277" w:type="dxa"/>
            <w:vMerge w:val="restart"/>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февраль</w:t>
            </w: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ind w:right="-57"/>
              <w:rPr>
                <w:rFonts w:eastAsia="Calibri"/>
                <w:sz w:val="24"/>
                <w:szCs w:val="24"/>
                <w:lang w:eastAsia="en-US"/>
              </w:rPr>
            </w:pPr>
            <w:r>
              <w:rPr>
                <w:rFonts w:eastAsia="Calibri"/>
                <w:sz w:val="24"/>
                <w:szCs w:val="24"/>
              </w:rPr>
              <w:t>Всемирный День безопасного Интернета. Тематический 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ind w:right="-57"/>
              <w:jc w:val="center"/>
              <w:rPr>
                <w:rFonts w:eastAsia="Calibri"/>
                <w:sz w:val="24"/>
                <w:szCs w:val="24"/>
                <w:lang w:eastAsia="en-US"/>
              </w:rPr>
            </w:pPr>
          </w:p>
        </w:tc>
      </w:tr>
      <w:tr w:rsidR="009D27F6" w:rsidTr="009D27F6">
        <w:trPr>
          <w:trHeight w:val="297"/>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Классный час по ПДД (в соответствии с рекомендованной тематикой)</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В течение месяца</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ind w:right="-57"/>
              <w:jc w:val="center"/>
              <w:rPr>
                <w:rFonts w:eastAsia="Calibri"/>
                <w:sz w:val="24"/>
                <w:szCs w:val="24"/>
                <w:lang w:eastAsia="en-US"/>
              </w:rPr>
            </w:pPr>
          </w:p>
        </w:tc>
      </w:tr>
      <w:tr w:rsidR="009D27F6" w:rsidTr="009D27F6">
        <w:trPr>
          <w:trHeight w:val="36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ind w:right="-57"/>
              <w:rPr>
                <w:rFonts w:eastAsia="Calibri"/>
                <w:sz w:val="24"/>
                <w:szCs w:val="24"/>
                <w:lang w:eastAsia="en-US"/>
              </w:rPr>
            </w:pPr>
            <w:r>
              <w:rPr>
                <w:rFonts w:eastAsia="Calibri"/>
                <w:sz w:val="24"/>
                <w:szCs w:val="24"/>
              </w:rPr>
              <w:t>Тематическое мероприятие в классе, посвящённое Дню защитника Отечества</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класса</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Праздник, викторина, конкурс, встреча</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ind w:right="-57"/>
              <w:jc w:val="center"/>
              <w:rPr>
                <w:rFonts w:eastAsia="Calibri"/>
                <w:sz w:val="24"/>
                <w:szCs w:val="24"/>
                <w:lang w:eastAsia="en-US"/>
              </w:rPr>
            </w:pPr>
          </w:p>
        </w:tc>
      </w:tr>
      <w:tr w:rsidR="009D27F6" w:rsidTr="009D27F6">
        <w:trPr>
          <w:trHeight w:val="391"/>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Классный час (в соответствии с планом классного руководителя)</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В течение месяца</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ascii="Calibri" w:eastAsia="Calibri" w:hAnsi="Calibri"/>
                <w:sz w:val="22"/>
                <w:szCs w:val="22"/>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ind w:right="-57"/>
              <w:jc w:val="center"/>
              <w:rPr>
                <w:rFonts w:eastAsia="Calibri"/>
                <w:sz w:val="24"/>
                <w:szCs w:val="24"/>
                <w:lang w:eastAsia="en-US"/>
              </w:rPr>
            </w:pPr>
          </w:p>
        </w:tc>
      </w:tr>
      <w:tr w:rsidR="009D27F6" w:rsidTr="009D27F6">
        <w:trPr>
          <w:trHeight w:val="876"/>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Тематический классный час по правовому воспитанию и профилактике коррупции (в соответствии с рекомендованной тематикой)</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В течение месяца</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ascii="Calibri" w:eastAsia="Calibri" w:hAnsi="Calibri"/>
                <w:sz w:val="22"/>
                <w:szCs w:val="22"/>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ind w:right="-57"/>
              <w:jc w:val="center"/>
              <w:rPr>
                <w:rFonts w:eastAsia="Calibri"/>
                <w:sz w:val="24"/>
                <w:szCs w:val="24"/>
                <w:lang w:eastAsia="en-US"/>
              </w:rPr>
            </w:pPr>
          </w:p>
        </w:tc>
      </w:tr>
      <w:tr w:rsidR="009D27F6" w:rsidTr="009D27F6">
        <w:tc>
          <w:tcPr>
            <w:tcW w:w="1277" w:type="dxa"/>
            <w:vMerge w:val="restart"/>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март</w:t>
            </w: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 xml:space="preserve">Тематическое мероприятие в классе, </w:t>
            </w:r>
            <w:proofErr w:type="gramStart"/>
            <w:r>
              <w:rPr>
                <w:rFonts w:eastAsia="Calibri"/>
                <w:sz w:val="24"/>
                <w:szCs w:val="24"/>
              </w:rPr>
              <w:t>посвящённые</w:t>
            </w:r>
            <w:proofErr w:type="gramEnd"/>
            <w:r>
              <w:rPr>
                <w:rFonts w:eastAsia="Calibri"/>
                <w:sz w:val="24"/>
                <w:szCs w:val="24"/>
              </w:rPr>
              <w:t xml:space="preserve"> Международному женскому дню</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класса</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Праздник, викторина, конкурс, встреча</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57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Классный час по профориентации «Кем я хочу стать?»</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В течение месяца</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ascii="Calibri" w:eastAsia="Calibri" w:hAnsi="Calibri"/>
                <w:sz w:val="22"/>
                <w:szCs w:val="22"/>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hideMark/>
          </w:tcPr>
          <w:p w:rsidR="009D27F6" w:rsidRDefault="009D27F6">
            <w:pPr>
              <w:ind w:right="-57"/>
              <w:jc w:val="center"/>
              <w:rPr>
                <w:rFonts w:eastAsia="Calibri"/>
                <w:sz w:val="24"/>
                <w:szCs w:val="24"/>
                <w:lang w:eastAsia="en-US"/>
              </w:rPr>
            </w:pPr>
            <w:r>
              <w:rPr>
                <w:rFonts w:eastAsia="Calibri"/>
                <w:sz w:val="24"/>
                <w:szCs w:val="24"/>
              </w:rPr>
              <w:t>5-7 классы</w:t>
            </w:r>
          </w:p>
        </w:tc>
      </w:tr>
      <w:tr w:rsidR="009D27F6" w:rsidTr="009D27F6">
        <w:trPr>
          <w:trHeight w:val="451"/>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Классный час по профориентации «Мы выбираем, нас выбирают»</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В течение месяца</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ascii="Calibri" w:eastAsia="Calibri" w:hAnsi="Calibri"/>
                <w:sz w:val="22"/>
                <w:szCs w:val="22"/>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hideMark/>
          </w:tcPr>
          <w:p w:rsidR="009D27F6" w:rsidRDefault="009D27F6">
            <w:pPr>
              <w:ind w:right="-57"/>
              <w:jc w:val="center"/>
              <w:rPr>
                <w:rFonts w:eastAsia="Calibri"/>
                <w:sz w:val="24"/>
                <w:szCs w:val="24"/>
                <w:lang w:eastAsia="en-US"/>
              </w:rPr>
            </w:pPr>
            <w:r>
              <w:rPr>
                <w:rFonts w:eastAsia="Calibri"/>
                <w:sz w:val="24"/>
                <w:szCs w:val="24"/>
              </w:rPr>
              <w:t>8-9 классы</w:t>
            </w:r>
          </w:p>
        </w:tc>
      </w:tr>
      <w:tr w:rsidR="009D27F6" w:rsidTr="009D27F6">
        <w:trPr>
          <w:trHeight w:val="543"/>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 xml:space="preserve">Тематическая беседа, посвящённая Дню воссоединения Крыма с Россией </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Беседа</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21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Классный час по ПДД (в соответствии с рекомендованной тематикой)</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В течение месяца</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8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Классный час по правилам пожарной безопасности (в соответствии с рекомендованной тематикой) и правилам поведения на весенних каникулах</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Перед каникулами</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8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i/>
                <w:sz w:val="24"/>
                <w:szCs w:val="24"/>
                <w:lang w:eastAsia="en-US"/>
              </w:rPr>
            </w:pPr>
            <w:r>
              <w:rPr>
                <w:rFonts w:eastAsia="Calibri"/>
                <w:i/>
                <w:sz w:val="24"/>
                <w:szCs w:val="24"/>
              </w:rPr>
              <w:t>Посещение  выставки, экскурсия</w:t>
            </w:r>
            <w:r>
              <w:rPr>
                <w:rFonts w:eastAsia="Calibri"/>
                <w:i/>
                <w:sz w:val="24"/>
                <w:szCs w:val="24"/>
              </w:rPr>
              <w:br/>
              <w:t>(в соответствии с планом классного руководителя)</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i/>
                <w:sz w:val="24"/>
                <w:szCs w:val="24"/>
                <w:lang w:eastAsia="en-US"/>
              </w:rPr>
            </w:pPr>
            <w:r>
              <w:rPr>
                <w:rFonts w:eastAsia="Calibri"/>
                <w:i/>
                <w:sz w:val="24"/>
                <w:szCs w:val="24"/>
              </w:rPr>
              <w:t>В течение весенних каникул</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i/>
                <w:sz w:val="24"/>
                <w:szCs w:val="24"/>
                <w:lang w:eastAsia="en-US"/>
              </w:rPr>
            </w:pPr>
            <w:r>
              <w:rPr>
                <w:rFonts w:eastAsia="Calibri"/>
                <w:i/>
                <w:sz w:val="24"/>
                <w:szCs w:val="24"/>
              </w:rPr>
              <w:t>культпоход</w:t>
            </w:r>
          </w:p>
        </w:tc>
        <w:tc>
          <w:tcPr>
            <w:tcW w:w="1559"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i/>
                <w:sz w:val="24"/>
                <w:szCs w:val="24"/>
                <w:lang w:eastAsia="en-US"/>
              </w:rPr>
            </w:pPr>
            <w:r>
              <w:rPr>
                <w:rFonts w:eastAsia="Calibri"/>
                <w:i/>
                <w:sz w:val="24"/>
                <w:szCs w:val="24"/>
              </w:rPr>
              <w:t>5-7 классы</w:t>
            </w:r>
          </w:p>
        </w:tc>
      </w:tr>
      <w:tr w:rsidR="009D27F6" w:rsidTr="009D27F6">
        <w:trPr>
          <w:trHeight w:val="752"/>
        </w:trPr>
        <w:tc>
          <w:tcPr>
            <w:tcW w:w="1277" w:type="dxa"/>
            <w:vMerge w:val="restart"/>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lastRenderedPageBreak/>
              <w:t>апрель</w:t>
            </w: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ind w:right="-57"/>
              <w:rPr>
                <w:rFonts w:eastAsia="Calibri"/>
                <w:sz w:val="24"/>
                <w:szCs w:val="24"/>
                <w:lang w:eastAsia="en-US"/>
              </w:rPr>
            </w:pPr>
            <w:r>
              <w:rPr>
                <w:rFonts w:eastAsia="Calibri"/>
                <w:sz w:val="24"/>
                <w:szCs w:val="24"/>
              </w:rPr>
              <w:t>Тематическое мероприятие в классе в рамках Недели финансовой грамотности</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Игра, диспут, круглый стол</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462"/>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ind w:right="-57"/>
              <w:rPr>
                <w:rFonts w:eastAsia="Calibri"/>
                <w:sz w:val="24"/>
                <w:szCs w:val="24"/>
                <w:lang w:eastAsia="en-US"/>
              </w:rPr>
            </w:pPr>
            <w:r>
              <w:rPr>
                <w:rFonts w:eastAsia="Calibri"/>
                <w:sz w:val="24"/>
                <w:szCs w:val="24"/>
              </w:rPr>
              <w:t>Тематический классный час «День экологических знаний»</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503"/>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Классный час «Гагаринский урок «Космос – это мы»</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28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 xml:space="preserve">Тематический классный час «Опасность вредных привычек» </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В течение месяца</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5-6 классы</w:t>
            </w:r>
          </w:p>
        </w:tc>
      </w:tr>
      <w:tr w:rsidR="009D27F6" w:rsidTr="009D27F6">
        <w:trPr>
          <w:trHeight w:val="457"/>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Тематический классный час «Наркотическое зло» (совместно с социальным педагогом, педагогом-психологом)</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В течение месяца</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7-9 классы</w:t>
            </w:r>
          </w:p>
        </w:tc>
      </w:tr>
      <w:tr w:rsidR="009D27F6" w:rsidTr="009D27F6">
        <w:trPr>
          <w:trHeight w:val="82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bCs/>
                <w:sz w:val="24"/>
                <w:szCs w:val="24"/>
              </w:rPr>
              <w:t>Тематический классный час «</w:t>
            </w:r>
            <w:r>
              <w:rPr>
                <w:rFonts w:eastAsia="Calibri"/>
                <w:sz w:val="24"/>
                <w:szCs w:val="24"/>
              </w:rPr>
              <w:t>Терроризм и безопасность человека в современном мире»</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47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Экскурсия в музей (в соответствии с планом классного руководителя)</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В течение месяца</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Экскурсия</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94"/>
        </w:trPr>
        <w:tc>
          <w:tcPr>
            <w:tcW w:w="1277" w:type="dxa"/>
            <w:vMerge w:val="restart"/>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май</w:t>
            </w: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 xml:space="preserve">Урок мужества и воинской славы, посвященный Дню Победы советского народа в Великой Отечественной войне 1941-1945 </w:t>
            </w:r>
            <w:proofErr w:type="gramStart"/>
            <w:r>
              <w:rPr>
                <w:rFonts w:eastAsia="Calibri"/>
                <w:sz w:val="24"/>
                <w:szCs w:val="24"/>
              </w:rPr>
              <w:t>гг</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45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Тематическое мероприятие в классе, посвящённые Дню семьи</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класса</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Игра, праздник</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453"/>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Единый день детской дорожной безопасности. Классный час по ПДД (в соответствии с рекомендованной тематикой)</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r w:rsidR="009D27F6" w:rsidTr="009D27F6">
        <w:trPr>
          <w:trHeight w:val="109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tabs>
                <w:tab w:val="left" w:pos="1260"/>
              </w:tabs>
              <w:rPr>
                <w:rFonts w:eastAsia="Calibri"/>
                <w:sz w:val="24"/>
                <w:szCs w:val="24"/>
                <w:lang w:eastAsia="en-US"/>
              </w:rPr>
            </w:pPr>
            <w:r>
              <w:rPr>
                <w:rFonts w:eastAsia="Calibri"/>
                <w:sz w:val="24"/>
                <w:szCs w:val="24"/>
              </w:rPr>
              <w:t xml:space="preserve">Тематический классный час, посвящённые Международному дню детского телефона доверия </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По плану школы</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hideMark/>
          </w:tcPr>
          <w:p w:rsidR="009D27F6" w:rsidRDefault="009D27F6">
            <w:pPr>
              <w:ind w:right="-57"/>
              <w:jc w:val="center"/>
              <w:rPr>
                <w:rFonts w:eastAsia="Calibri"/>
                <w:sz w:val="24"/>
                <w:szCs w:val="24"/>
                <w:lang w:eastAsia="en-US"/>
              </w:rPr>
            </w:pPr>
            <w:r>
              <w:rPr>
                <w:rFonts w:eastAsia="Calibri"/>
                <w:sz w:val="24"/>
                <w:szCs w:val="24"/>
              </w:rPr>
              <w:t>совместно с социальным педагогом, педагогом-психологом</w:t>
            </w:r>
          </w:p>
        </w:tc>
      </w:tr>
      <w:tr w:rsidR="009D27F6" w:rsidTr="009D27F6">
        <w:trPr>
          <w:trHeight w:val="282"/>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D27F6" w:rsidRDefault="009D27F6">
            <w:pPr>
              <w:rPr>
                <w:rFonts w:eastAsia="Calibri"/>
                <w:sz w:val="24"/>
                <w:szCs w:val="24"/>
                <w:lang w:eastAsia="en-US"/>
              </w:rPr>
            </w:pPr>
          </w:p>
        </w:tc>
        <w:tc>
          <w:tcPr>
            <w:tcW w:w="4537" w:type="dxa"/>
            <w:tcBorders>
              <w:top w:val="single" w:sz="4" w:space="0" w:color="auto"/>
              <w:left w:val="single" w:sz="4" w:space="0" w:color="auto"/>
              <w:bottom w:val="single" w:sz="4" w:space="0" w:color="auto"/>
              <w:right w:val="single" w:sz="4" w:space="0" w:color="auto"/>
            </w:tcBorders>
            <w:hideMark/>
          </w:tcPr>
          <w:p w:rsidR="009D27F6" w:rsidRDefault="009D27F6">
            <w:pPr>
              <w:rPr>
                <w:rFonts w:eastAsia="Calibri"/>
                <w:sz w:val="24"/>
                <w:szCs w:val="24"/>
                <w:lang w:eastAsia="en-US"/>
              </w:rPr>
            </w:pPr>
            <w:r>
              <w:rPr>
                <w:rFonts w:eastAsia="Calibri"/>
                <w:sz w:val="24"/>
                <w:szCs w:val="24"/>
              </w:rPr>
              <w:t>Классный час по правилам пожарной безопасности (в соответствии с рекомендованной тематикой) и правилам поведения на летних каникулах</w:t>
            </w:r>
          </w:p>
        </w:tc>
        <w:tc>
          <w:tcPr>
            <w:tcW w:w="1276"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Перед каникулами</w:t>
            </w:r>
          </w:p>
        </w:tc>
        <w:tc>
          <w:tcPr>
            <w:tcW w:w="1558" w:type="dxa"/>
            <w:tcBorders>
              <w:top w:val="single" w:sz="4" w:space="0" w:color="auto"/>
              <w:left w:val="single" w:sz="4" w:space="0" w:color="auto"/>
              <w:bottom w:val="single" w:sz="4" w:space="0" w:color="auto"/>
              <w:right w:val="single" w:sz="4" w:space="0" w:color="auto"/>
            </w:tcBorders>
            <w:hideMark/>
          </w:tcPr>
          <w:p w:rsidR="009D27F6" w:rsidRDefault="009D27F6">
            <w:pPr>
              <w:jc w:val="center"/>
              <w:rPr>
                <w:rFonts w:eastAsia="Calibri"/>
                <w:sz w:val="24"/>
                <w:szCs w:val="24"/>
                <w:lang w:eastAsia="en-US"/>
              </w:rPr>
            </w:pPr>
            <w:r>
              <w:rPr>
                <w:rFonts w:eastAsia="Calibri"/>
                <w:sz w:val="24"/>
                <w:szCs w:val="24"/>
              </w:rPr>
              <w:t>Классный час</w:t>
            </w:r>
          </w:p>
        </w:tc>
        <w:tc>
          <w:tcPr>
            <w:tcW w:w="1559" w:type="dxa"/>
            <w:tcBorders>
              <w:top w:val="single" w:sz="4" w:space="0" w:color="auto"/>
              <w:left w:val="single" w:sz="4" w:space="0" w:color="auto"/>
              <w:bottom w:val="single" w:sz="4" w:space="0" w:color="auto"/>
              <w:right w:val="single" w:sz="4" w:space="0" w:color="auto"/>
            </w:tcBorders>
          </w:tcPr>
          <w:p w:rsidR="009D27F6" w:rsidRDefault="009D27F6">
            <w:pPr>
              <w:jc w:val="center"/>
              <w:rPr>
                <w:rFonts w:eastAsia="Calibri"/>
                <w:sz w:val="24"/>
                <w:szCs w:val="24"/>
                <w:lang w:eastAsia="en-US"/>
              </w:rPr>
            </w:pPr>
          </w:p>
        </w:tc>
      </w:tr>
    </w:tbl>
    <w:p w:rsidR="009D27F6" w:rsidRDefault="009D27F6" w:rsidP="009D27F6">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p>
    <w:p w:rsidR="009D27F6" w:rsidRDefault="009D27F6" w:rsidP="009D27F6">
      <w:pPr>
        <w:tabs>
          <w:tab w:val="left" w:pos="1035"/>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9D27F6" w:rsidRDefault="009D27F6" w:rsidP="009D27F6">
      <w:pPr>
        <w:tabs>
          <w:tab w:val="left" w:pos="1035"/>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t>Примерная тематика классных часов по правовому воспитанию</w:t>
      </w:r>
    </w:p>
    <w:p w:rsidR="009D27F6" w:rsidRDefault="009D27F6" w:rsidP="009D27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и противодействию коррупции</w:t>
      </w:r>
    </w:p>
    <w:p w:rsidR="009D27F6" w:rsidRDefault="009D27F6" w:rsidP="009D27F6">
      <w:pPr>
        <w:spacing w:after="0" w:line="240" w:lineRule="auto"/>
        <w:jc w:val="center"/>
        <w:rPr>
          <w:rFonts w:ascii="Times New Roman" w:eastAsia="Calibri" w:hAnsi="Times New Roman" w:cs="Times New Roman"/>
          <w:b/>
          <w:sz w:val="24"/>
          <w:szCs w:val="24"/>
        </w:rPr>
      </w:pPr>
    </w:p>
    <w:p w:rsidR="009D27F6" w:rsidRDefault="009D27F6" w:rsidP="009D27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5-6 класс</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Что такое долг и ответственность?</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Кто такой настоящий гражданин?</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Наши права – наши обязанности.</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Ты и твои друзья.</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 Откуда берутся запреты.</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 Закон и необходимость его соблюдения.</w:t>
      </w:r>
    </w:p>
    <w:p w:rsidR="009D27F6" w:rsidRDefault="009D27F6" w:rsidP="009D27F6">
      <w:pPr>
        <w:spacing w:after="0" w:line="240" w:lineRule="auto"/>
        <w:rPr>
          <w:rFonts w:ascii="Times New Roman" w:eastAsia="Calibri" w:hAnsi="Times New Roman" w:cs="Times New Roman"/>
          <w:sz w:val="24"/>
          <w:szCs w:val="24"/>
        </w:rPr>
      </w:pPr>
    </w:p>
    <w:p w:rsidR="009D27F6" w:rsidRDefault="009D27F6" w:rsidP="009D27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7-9 класс</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Коррупция как социально-историческое явление.</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2. Моральный выбор – это ответственность.</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По законам справедливости.</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Подросток и закон.</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 Что такое равноправие?</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 Деньги – плохой хозяин или хороший слуга?</w:t>
      </w:r>
    </w:p>
    <w:p w:rsidR="009D27F6" w:rsidRDefault="009D27F6" w:rsidP="009D27F6">
      <w:pPr>
        <w:spacing w:after="0" w:line="240" w:lineRule="auto"/>
        <w:rPr>
          <w:rFonts w:ascii="Times New Roman" w:eastAsia="Calibri" w:hAnsi="Times New Roman" w:cs="Times New Roman"/>
          <w:sz w:val="24"/>
          <w:szCs w:val="24"/>
        </w:rPr>
      </w:pPr>
    </w:p>
    <w:p w:rsidR="009D27F6" w:rsidRDefault="009D27F6" w:rsidP="009D27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Тематика классных часов по антитеррористическому просвещению несовершеннолетних в целях противодействия идеологии экстремизма и терроризма.</w:t>
      </w:r>
    </w:p>
    <w:p w:rsidR="009D27F6" w:rsidRDefault="009D27F6" w:rsidP="009D27F6">
      <w:pPr>
        <w:spacing w:after="0" w:line="240" w:lineRule="auto"/>
        <w:jc w:val="center"/>
        <w:rPr>
          <w:rFonts w:ascii="Times New Roman" w:eastAsia="Calibri" w:hAnsi="Times New Roman" w:cs="Times New Roman"/>
          <w:b/>
          <w:sz w:val="24"/>
          <w:szCs w:val="24"/>
        </w:rPr>
      </w:pPr>
    </w:p>
    <w:p w:rsidR="009D27F6" w:rsidRDefault="009D27F6" w:rsidP="009D27F6">
      <w:pPr>
        <w:spacing w:after="0" w:line="240" w:lineRule="auto"/>
        <w:jc w:val="center"/>
        <w:rPr>
          <w:rFonts w:ascii="Times New Roman" w:eastAsia="Calibri" w:hAnsi="Times New Roman" w:cs="Times New Roman"/>
          <w:sz w:val="24"/>
          <w:szCs w:val="24"/>
        </w:rPr>
      </w:pPr>
    </w:p>
    <w:p w:rsidR="009D27F6" w:rsidRDefault="009D27F6" w:rsidP="009D27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 класс</w:t>
      </w:r>
    </w:p>
    <w:p w:rsidR="009D27F6" w:rsidRDefault="009D27F6" w:rsidP="009D27F6">
      <w:pPr>
        <w:numPr>
          <w:ilvl w:val="0"/>
          <w:numId w:val="2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Действия по сигналу «Внимание всем» и по сигналу эвакуации.</w:t>
      </w:r>
    </w:p>
    <w:p w:rsidR="009D27F6" w:rsidRDefault="009D27F6" w:rsidP="009D27F6">
      <w:pPr>
        <w:numPr>
          <w:ilvl w:val="0"/>
          <w:numId w:val="2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ноября – день народного единства и согласия».</w:t>
      </w:r>
    </w:p>
    <w:p w:rsidR="009D27F6" w:rsidRDefault="009D27F6" w:rsidP="009D27F6">
      <w:pPr>
        <w:numPr>
          <w:ilvl w:val="0"/>
          <w:numId w:val="2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«Как вести себя в чрезвычайных ситуациях».</w:t>
      </w:r>
    </w:p>
    <w:p w:rsidR="009D27F6" w:rsidRDefault="009D27F6" w:rsidP="009D27F6">
      <w:pPr>
        <w:numPr>
          <w:ilvl w:val="0"/>
          <w:numId w:val="2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«Как не стать жертвой преступления».</w:t>
      </w:r>
    </w:p>
    <w:p w:rsidR="009D27F6" w:rsidRDefault="009D27F6" w:rsidP="009D27F6">
      <w:pPr>
        <w:spacing w:after="0" w:line="240" w:lineRule="auto"/>
        <w:rPr>
          <w:rFonts w:ascii="Times New Roman" w:eastAsia="Calibri" w:hAnsi="Times New Roman" w:cs="Times New Roman"/>
          <w:sz w:val="24"/>
          <w:szCs w:val="24"/>
        </w:rPr>
      </w:pPr>
    </w:p>
    <w:p w:rsidR="009D27F6" w:rsidRDefault="009D27F6" w:rsidP="009D27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 класс</w:t>
      </w:r>
    </w:p>
    <w:p w:rsidR="009D27F6" w:rsidRDefault="009D27F6" w:rsidP="009D27F6">
      <w:pPr>
        <w:numPr>
          <w:ilvl w:val="0"/>
          <w:numId w:val="21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Действия по сигналу «Внимание всем» и по сигналу эвакуации.</w:t>
      </w:r>
    </w:p>
    <w:p w:rsidR="009D27F6" w:rsidRDefault="009D27F6" w:rsidP="009D27F6">
      <w:pPr>
        <w:numPr>
          <w:ilvl w:val="0"/>
          <w:numId w:val="21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«Сила России в единстве народа».</w:t>
      </w:r>
    </w:p>
    <w:p w:rsidR="009D27F6" w:rsidRDefault="009D27F6" w:rsidP="009D27F6">
      <w:pPr>
        <w:numPr>
          <w:ilvl w:val="0"/>
          <w:numId w:val="21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«Как вести себя в чрезвычайных ситуациях».</w:t>
      </w:r>
    </w:p>
    <w:p w:rsidR="009D27F6" w:rsidRDefault="009D27F6" w:rsidP="009D27F6">
      <w:pPr>
        <w:numPr>
          <w:ilvl w:val="0"/>
          <w:numId w:val="21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«Правила личной безопасности».</w:t>
      </w:r>
    </w:p>
    <w:p w:rsidR="009D27F6" w:rsidRDefault="009D27F6" w:rsidP="009D27F6">
      <w:pPr>
        <w:spacing w:after="0" w:line="240" w:lineRule="auto"/>
        <w:rPr>
          <w:rFonts w:ascii="Times New Roman" w:eastAsia="Calibri" w:hAnsi="Times New Roman" w:cs="Times New Roman"/>
          <w:sz w:val="24"/>
          <w:szCs w:val="24"/>
        </w:rPr>
      </w:pPr>
    </w:p>
    <w:p w:rsidR="009D27F6" w:rsidRDefault="009D27F6" w:rsidP="009D27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 класс</w:t>
      </w:r>
    </w:p>
    <w:p w:rsidR="009D27F6" w:rsidRDefault="009D27F6" w:rsidP="009D27F6">
      <w:pPr>
        <w:numPr>
          <w:ilvl w:val="0"/>
          <w:numId w:val="218"/>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Действия по сигналу «Внимание всем» и по сигналу эвакуации.</w:t>
      </w:r>
    </w:p>
    <w:p w:rsidR="009D27F6" w:rsidRDefault="009D27F6" w:rsidP="009D27F6">
      <w:pPr>
        <w:numPr>
          <w:ilvl w:val="0"/>
          <w:numId w:val="218"/>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ноября – день народного единства и согласия».</w:t>
      </w:r>
    </w:p>
    <w:p w:rsidR="009D27F6" w:rsidRDefault="009D27F6" w:rsidP="009D27F6">
      <w:pPr>
        <w:numPr>
          <w:ilvl w:val="0"/>
          <w:numId w:val="218"/>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«Как вести себя в чрезвычайных ситуациях».</w:t>
      </w:r>
    </w:p>
    <w:p w:rsidR="009D27F6" w:rsidRDefault="009D27F6" w:rsidP="009D27F6">
      <w:pPr>
        <w:numPr>
          <w:ilvl w:val="0"/>
          <w:numId w:val="218"/>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«Правила поведения в толпе».</w:t>
      </w:r>
    </w:p>
    <w:p w:rsidR="009D27F6" w:rsidRDefault="009D27F6" w:rsidP="009D27F6">
      <w:pPr>
        <w:spacing w:after="0" w:line="240" w:lineRule="auto"/>
        <w:rPr>
          <w:rFonts w:ascii="Times New Roman" w:eastAsia="Calibri" w:hAnsi="Times New Roman" w:cs="Times New Roman"/>
          <w:sz w:val="24"/>
          <w:szCs w:val="24"/>
        </w:rPr>
      </w:pPr>
    </w:p>
    <w:p w:rsidR="009D27F6" w:rsidRDefault="009D27F6" w:rsidP="009D27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 класс</w:t>
      </w:r>
    </w:p>
    <w:p w:rsidR="009D27F6" w:rsidRDefault="009D27F6" w:rsidP="009D27F6">
      <w:pPr>
        <w:numPr>
          <w:ilvl w:val="0"/>
          <w:numId w:val="21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Действия по сигналу «Внимание всем» и по сигналу эвакуации.</w:t>
      </w:r>
    </w:p>
    <w:p w:rsidR="009D27F6" w:rsidRDefault="009D27F6" w:rsidP="009D27F6">
      <w:pPr>
        <w:numPr>
          <w:ilvl w:val="0"/>
          <w:numId w:val="21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«Проблемы межнациональных отношений».</w:t>
      </w:r>
    </w:p>
    <w:p w:rsidR="009D27F6" w:rsidRDefault="009D27F6" w:rsidP="009D27F6">
      <w:pPr>
        <w:numPr>
          <w:ilvl w:val="0"/>
          <w:numId w:val="21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«Как вести себя в чрезвычайных ситуациях».</w:t>
      </w:r>
    </w:p>
    <w:p w:rsidR="009D27F6" w:rsidRDefault="009D27F6" w:rsidP="009D27F6">
      <w:pPr>
        <w:numPr>
          <w:ilvl w:val="0"/>
          <w:numId w:val="21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«Правила  поведения при захвате в заложники».</w:t>
      </w:r>
    </w:p>
    <w:p w:rsidR="009D27F6" w:rsidRDefault="009D27F6" w:rsidP="009D27F6">
      <w:pPr>
        <w:spacing w:after="0" w:line="240" w:lineRule="auto"/>
        <w:jc w:val="center"/>
        <w:rPr>
          <w:rFonts w:ascii="Times New Roman" w:eastAsia="Calibri" w:hAnsi="Times New Roman" w:cs="Times New Roman"/>
          <w:sz w:val="24"/>
          <w:szCs w:val="24"/>
        </w:rPr>
      </w:pPr>
    </w:p>
    <w:p w:rsidR="009D27F6" w:rsidRDefault="009D27F6" w:rsidP="009D27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 класс</w:t>
      </w:r>
    </w:p>
    <w:p w:rsidR="009D27F6" w:rsidRDefault="009D27F6" w:rsidP="009D27F6">
      <w:pPr>
        <w:numPr>
          <w:ilvl w:val="0"/>
          <w:numId w:val="22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Действия по сигналу «Внимание всем» и по сигналу эвакуации.</w:t>
      </w:r>
    </w:p>
    <w:p w:rsidR="009D27F6" w:rsidRDefault="009D27F6" w:rsidP="009D27F6">
      <w:pPr>
        <w:numPr>
          <w:ilvl w:val="0"/>
          <w:numId w:val="22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«Виды террористических актов, экстремизм, их последствия».</w:t>
      </w:r>
    </w:p>
    <w:p w:rsidR="009D27F6" w:rsidRDefault="009D27F6" w:rsidP="009D27F6">
      <w:pPr>
        <w:numPr>
          <w:ilvl w:val="0"/>
          <w:numId w:val="22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«Конституция – основной закон нашей жизни».</w:t>
      </w:r>
    </w:p>
    <w:p w:rsidR="009D27F6" w:rsidRDefault="009D27F6" w:rsidP="009D27F6">
      <w:pPr>
        <w:numPr>
          <w:ilvl w:val="0"/>
          <w:numId w:val="22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«Терроризм и безопасность человека в современном мире».</w:t>
      </w:r>
    </w:p>
    <w:p w:rsidR="009D27F6" w:rsidRDefault="009D27F6" w:rsidP="009D27F6">
      <w:pPr>
        <w:spacing w:after="0" w:line="240" w:lineRule="auto"/>
        <w:jc w:val="center"/>
        <w:rPr>
          <w:rFonts w:ascii="Times New Roman" w:eastAsia="Calibri" w:hAnsi="Times New Roman" w:cs="Times New Roman"/>
          <w:sz w:val="24"/>
          <w:szCs w:val="24"/>
        </w:rPr>
      </w:pPr>
    </w:p>
    <w:p w:rsidR="009D27F6" w:rsidRDefault="009D27F6" w:rsidP="009D27F6">
      <w:pPr>
        <w:spacing w:after="0" w:line="240" w:lineRule="auto"/>
        <w:jc w:val="center"/>
        <w:rPr>
          <w:rFonts w:ascii="Times New Roman" w:eastAsia="Calibri" w:hAnsi="Times New Roman" w:cs="Times New Roman"/>
          <w:sz w:val="24"/>
          <w:szCs w:val="24"/>
        </w:rPr>
      </w:pPr>
    </w:p>
    <w:p w:rsidR="009D27F6" w:rsidRDefault="009D27F6" w:rsidP="009D27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Тематика классных часов по ПДД</w:t>
      </w:r>
    </w:p>
    <w:p w:rsidR="009D27F6" w:rsidRDefault="009D27F6" w:rsidP="009D27F6">
      <w:pPr>
        <w:spacing w:after="0" w:line="240" w:lineRule="auto"/>
        <w:rPr>
          <w:rFonts w:ascii="Times New Roman" w:eastAsia="Calibri" w:hAnsi="Times New Roman" w:cs="Times New Roman"/>
          <w:sz w:val="24"/>
          <w:szCs w:val="24"/>
        </w:rPr>
      </w:pPr>
    </w:p>
    <w:p w:rsidR="009D27F6" w:rsidRDefault="009D27F6" w:rsidP="009D27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 класс</w:t>
      </w:r>
    </w:p>
    <w:p w:rsidR="009D27F6" w:rsidRDefault="009D27F6" w:rsidP="009D27F6">
      <w:pPr>
        <w:numPr>
          <w:ilvl w:val="0"/>
          <w:numId w:val="221"/>
        </w:numPr>
        <w:spacing w:after="0" w:line="240" w:lineRule="auto"/>
        <w:ind w:left="284" w:hanging="284"/>
        <w:rPr>
          <w:rFonts w:ascii="Times New Roman" w:eastAsia="Calibri" w:hAnsi="Times New Roman" w:cs="Times New Roman"/>
          <w:sz w:val="24"/>
          <w:szCs w:val="24"/>
        </w:rPr>
      </w:pPr>
      <w:r>
        <w:rPr>
          <w:rFonts w:ascii="Times New Roman" w:eastAsia="Calibri" w:hAnsi="Times New Roman" w:cs="Times New Roman"/>
          <w:sz w:val="24"/>
        </w:rPr>
        <w:t>Мой безопасный маршрут в школу.</w:t>
      </w:r>
    </w:p>
    <w:p w:rsidR="009D27F6" w:rsidRDefault="009D27F6" w:rsidP="009D27F6">
      <w:pPr>
        <w:numPr>
          <w:ilvl w:val="0"/>
          <w:numId w:val="221"/>
        </w:numPr>
        <w:spacing w:after="0" w:line="240" w:lineRule="auto"/>
        <w:ind w:left="284" w:hanging="284"/>
        <w:rPr>
          <w:rFonts w:ascii="Times New Roman" w:eastAsia="Calibri" w:hAnsi="Times New Roman" w:cs="Times New Roman"/>
          <w:sz w:val="24"/>
          <w:szCs w:val="24"/>
        </w:rPr>
      </w:pPr>
      <w:r>
        <w:rPr>
          <w:rFonts w:ascii="Times New Roman" w:eastAsia="Calibri" w:hAnsi="Times New Roman" w:cs="Times New Roman"/>
          <w:sz w:val="24"/>
        </w:rPr>
        <w:t>Движение ЮИД (юные инспектора движения) – история и современность.</w:t>
      </w:r>
    </w:p>
    <w:p w:rsidR="009D27F6" w:rsidRDefault="009D27F6" w:rsidP="009D27F6">
      <w:pPr>
        <w:numPr>
          <w:ilvl w:val="0"/>
          <w:numId w:val="221"/>
        </w:numPr>
        <w:spacing w:after="0" w:line="240" w:lineRule="auto"/>
        <w:ind w:left="284" w:hanging="284"/>
        <w:rPr>
          <w:rFonts w:ascii="Times New Roman" w:eastAsia="Calibri" w:hAnsi="Times New Roman" w:cs="Times New Roman"/>
          <w:sz w:val="24"/>
          <w:szCs w:val="24"/>
        </w:rPr>
      </w:pPr>
      <w:r>
        <w:rPr>
          <w:rFonts w:ascii="Times New Roman" w:eastAsia="Calibri" w:hAnsi="Times New Roman" w:cs="Times New Roman"/>
          <w:sz w:val="24"/>
        </w:rPr>
        <w:t>Всемирный День памяти жертв дорожно-транспортных происшествий (ДТП)</w:t>
      </w:r>
    </w:p>
    <w:p w:rsidR="009D27F6" w:rsidRDefault="009D27F6" w:rsidP="009D27F6">
      <w:pPr>
        <w:numPr>
          <w:ilvl w:val="0"/>
          <w:numId w:val="221"/>
        </w:numPr>
        <w:spacing w:after="0" w:line="240" w:lineRule="auto"/>
        <w:ind w:left="284" w:hanging="284"/>
        <w:rPr>
          <w:rFonts w:ascii="Times New Roman" w:eastAsia="Calibri" w:hAnsi="Times New Roman" w:cs="Times New Roman"/>
          <w:sz w:val="24"/>
          <w:szCs w:val="24"/>
        </w:rPr>
      </w:pPr>
      <w:r>
        <w:rPr>
          <w:rFonts w:ascii="Times New Roman" w:eastAsia="Calibri" w:hAnsi="Times New Roman" w:cs="Times New Roman"/>
          <w:sz w:val="24"/>
        </w:rPr>
        <w:t>Безопасность на дорогах в тёмное  время суток. Акция «Засветись. Носи световозвращатель!»</w:t>
      </w:r>
    </w:p>
    <w:p w:rsidR="009D27F6" w:rsidRDefault="009D27F6" w:rsidP="009D27F6">
      <w:pPr>
        <w:numPr>
          <w:ilvl w:val="0"/>
          <w:numId w:val="221"/>
        </w:numPr>
        <w:spacing w:after="0" w:line="240" w:lineRule="auto"/>
        <w:ind w:left="284" w:hanging="284"/>
        <w:rPr>
          <w:rFonts w:ascii="Times New Roman" w:eastAsia="Calibri" w:hAnsi="Times New Roman" w:cs="Times New Roman"/>
          <w:sz w:val="24"/>
          <w:szCs w:val="24"/>
        </w:rPr>
      </w:pPr>
      <w:r>
        <w:rPr>
          <w:rFonts w:ascii="Times New Roman" w:eastAsia="Calibri" w:hAnsi="Times New Roman" w:cs="Times New Roman"/>
          <w:sz w:val="24"/>
        </w:rPr>
        <w:t>История появления автомобиля.</w:t>
      </w:r>
    </w:p>
    <w:p w:rsidR="009D27F6" w:rsidRDefault="009D27F6" w:rsidP="009D27F6">
      <w:pPr>
        <w:numPr>
          <w:ilvl w:val="0"/>
          <w:numId w:val="221"/>
        </w:numPr>
        <w:spacing w:after="0" w:line="240" w:lineRule="auto"/>
        <w:ind w:left="284" w:hanging="284"/>
        <w:rPr>
          <w:rFonts w:ascii="Times New Roman" w:eastAsia="Calibri" w:hAnsi="Times New Roman" w:cs="Times New Roman"/>
          <w:sz w:val="24"/>
          <w:szCs w:val="24"/>
        </w:rPr>
      </w:pPr>
      <w:r>
        <w:rPr>
          <w:rFonts w:ascii="Times New Roman" w:eastAsia="Calibri" w:hAnsi="Times New Roman" w:cs="Times New Roman"/>
          <w:sz w:val="24"/>
        </w:rPr>
        <w:t>Последствия дорожно-транспортных происшествий (ДТП).</w:t>
      </w:r>
    </w:p>
    <w:p w:rsidR="009D27F6" w:rsidRDefault="009D27F6" w:rsidP="009D27F6">
      <w:pPr>
        <w:numPr>
          <w:ilvl w:val="0"/>
          <w:numId w:val="221"/>
        </w:numPr>
        <w:spacing w:after="0" w:line="240" w:lineRule="auto"/>
        <w:ind w:left="284" w:hanging="284"/>
        <w:rPr>
          <w:rFonts w:ascii="Times New Roman" w:eastAsia="Calibri" w:hAnsi="Times New Roman" w:cs="Times New Roman"/>
          <w:sz w:val="24"/>
          <w:szCs w:val="24"/>
        </w:rPr>
      </w:pPr>
      <w:r>
        <w:rPr>
          <w:rFonts w:ascii="Times New Roman" w:eastAsia="Calibri" w:hAnsi="Times New Roman" w:cs="Times New Roman"/>
          <w:sz w:val="24"/>
        </w:rPr>
        <w:t>Культура поведения в общественном транспорте.</w:t>
      </w:r>
    </w:p>
    <w:p w:rsidR="009D27F6" w:rsidRDefault="009D27F6" w:rsidP="009D27F6">
      <w:pPr>
        <w:numPr>
          <w:ilvl w:val="0"/>
          <w:numId w:val="221"/>
        </w:numPr>
        <w:spacing w:after="0" w:line="240" w:lineRule="auto"/>
        <w:ind w:left="284" w:hanging="284"/>
        <w:rPr>
          <w:rFonts w:ascii="Times New Roman" w:eastAsia="Calibri" w:hAnsi="Times New Roman" w:cs="Times New Roman"/>
          <w:sz w:val="24"/>
          <w:szCs w:val="24"/>
        </w:rPr>
      </w:pPr>
      <w:r>
        <w:rPr>
          <w:rFonts w:ascii="Times New Roman" w:eastAsia="Calibri" w:hAnsi="Times New Roman" w:cs="Times New Roman"/>
          <w:sz w:val="24"/>
        </w:rPr>
        <w:t>Управление велосипедом. Предупреждающие сигналы велосипедиста.</w:t>
      </w:r>
    </w:p>
    <w:p w:rsidR="009D27F6" w:rsidRDefault="009D27F6" w:rsidP="009D27F6">
      <w:pPr>
        <w:numPr>
          <w:ilvl w:val="0"/>
          <w:numId w:val="221"/>
        </w:numPr>
        <w:spacing w:after="0" w:line="240" w:lineRule="auto"/>
        <w:ind w:left="284" w:hanging="284"/>
        <w:rPr>
          <w:rFonts w:ascii="Times New Roman" w:eastAsia="Calibri" w:hAnsi="Times New Roman" w:cs="Times New Roman"/>
          <w:sz w:val="24"/>
          <w:szCs w:val="24"/>
        </w:rPr>
      </w:pPr>
      <w:r>
        <w:rPr>
          <w:rFonts w:ascii="Times New Roman" w:eastAsia="Calibri" w:hAnsi="Times New Roman" w:cs="Times New Roman"/>
          <w:sz w:val="24"/>
        </w:rPr>
        <w:lastRenderedPageBreak/>
        <w:t>Правила дорожной безопасности во время летних каникул.</w:t>
      </w:r>
    </w:p>
    <w:p w:rsidR="009D27F6" w:rsidRDefault="009D27F6" w:rsidP="009D27F6">
      <w:pPr>
        <w:spacing w:after="0" w:line="240" w:lineRule="auto"/>
        <w:rPr>
          <w:rFonts w:ascii="Times New Roman" w:eastAsia="Calibri" w:hAnsi="Times New Roman" w:cs="Times New Roman"/>
          <w:sz w:val="16"/>
          <w:szCs w:val="16"/>
        </w:rPr>
      </w:pPr>
    </w:p>
    <w:p w:rsidR="009D27F6" w:rsidRDefault="009D27F6" w:rsidP="009D27F6">
      <w:pPr>
        <w:numPr>
          <w:ilvl w:val="0"/>
          <w:numId w:val="222"/>
        </w:num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класс</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1. Внимание на дороге – ключ к безопасности.</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2.Порядок движения транспортных средств.</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3. Всемирный День памяти жертв дорожно-транспортных происшествий (ДТП)</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4. Правила перехода проезжей части после выхода из маршрутных транспортных средств.</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5. Основные ошибки участников дорожного движения.</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6. Безопасность на железнодорожном транспорте.</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7. Правила движения пешеходов в жилой зоне.</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8. Требования к техническому состоянию велосипеда.</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9. Правила дорожной безопасности во время летних каникул.</w:t>
      </w:r>
    </w:p>
    <w:p w:rsidR="009D27F6" w:rsidRDefault="009D27F6" w:rsidP="009D27F6">
      <w:pPr>
        <w:spacing w:after="0" w:line="240" w:lineRule="auto"/>
        <w:jc w:val="center"/>
        <w:rPr>
          <w:rFonts w:ascii="Times New Roman" w:eastAsia="Calibri" w:hAnsi="Times New Roman" w:cs="Times New Roman"/>
          <w:b/>
          <w:sz w:val="16"/>
          <w:szCs w:val="16"/>
        </w:rPr>
      </w:pPr>
    </w:p>
    <w:p w:rsidR="009D27F6" w:rsidRDefault="009D27F6" w:rsidP="009D27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 класс</w:t>
      </w:r>
    </w:p>
    <w:p w:rsidR="009D27F6" w:rsidRDefault="009D27F6" w:rsidP="009D27F6">
      <w:pPr>
        <w:numPr>
          <w:ilvl w:val="0"/>
          <w:numId w:val="223"/>
        </w:numPr>
        <w:spacing w:after="0" w:line="240" w:lineRule="auto"/>
        <w:ind w:left="284" w:hanging="284"/>
        <w:rPr>
          <w:rFonts w:ascii="Times New Roman" w:eastAsia="Calibri" w:hAnsi="Times New Roman" w:cs="Times New Roman"/>
          <w:sz w:val="24"/>
          <w:szCs w:val="24"/>
        </w:rPr>
      </w:pPr>
      <w:r>
        <w:rPr>
          <w:rFonts w:ascii="Times New Roman" w:eastAsia="Calibri" w:hAnsi="Times New Roman" w:cs="Times New Roman"/>
          <w:sz w:val="24"/>
        </w:rPr>
        <w:t xml:space="preserve">Права и обязанности пешеходов. </w:t>
      </w:r>
    </w:p>
    <w:p w:rsidR="009D27F6" w:rsidRDefault="009D27F6" w:rsidP="009D27F6">
      <w:pPr>
        <w:numPr>
          <w:ilvl w:val="0"/>
          <w:numId w:val="223"/>
        </w:numPr>
        <w:spacing w:after="0" w:line="240" w:lineRule="auto"/>
        <w:ind w:left="284" w:hanging="284"/>
        <w:rPr>
          <w:rFonts w:ascii="Times New Roman" w:eastAsia="Calibri" w:hAnsi="Times New Roman" w:cs="Times New Roman"/>
          <w:sz w:val="24"/>
          <w:szCs w:val="24"/>
        </w:rPr>
      </w:pPr>
      <w:r>
        <w:rPr>
          <w:rFonts w:ascii="Times New Roman" w:eastAsia="Calibri" w:hAnsi="Times New Roman" w:cs="Times New Roman"/>
          <w:sz w:val="24"/>
        </w:rPr>
        <w:t xml:space="preserve">Причины дорожно-транспортных происшествий. </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3. Всемирный День памяти жертв дорожно-транспортных происшествий (ДТП)</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4. Тормозной путь автомобиля.</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5. Правила проезда перекрестков.</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6. Профессия – инспектор ГИБДД.</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7. Зоны скрытой видимости на дороге.</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8. ПДД для велосипедистов старше 14 лет.</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9. Правила дорожной безопасности во время летних каникул.</w:t>
      </w:r>
    </w:p>
    <w:p w:rsidR="009D27F6" w:rsidRDefault="009D27F6" w:rsidP="009D27F6">
      <w:pPr>
        <w:spacing w:after="0" w:line="240" w:lineRule="auto"/>
        <w:rPr>
          <w:rFonts w:ascii="Times New Roman" w:eastAsia="Calibri" w:hAnsi="Times New Roman" w:cs="Times New Roman"/>
          <w:sz w:val="16"/>
          <w:szCs w:val="16"/>
        </w:rPr>
      </w:pPr>
    </w:p>
    <w:p w:rsidR="009D27F6" w:rsidRDefault="009D27F6" w:rsidP="009D27F6">
      <w:pPr>
        <w:spacing w:after="0" w:line="240" w:lineRule="auto"/>
        <w:jc w:val="center"/>
        <w:rPr>
          <w:rFonts w:ascii="Times New Roman" w:eastAsia="Calibri" w:hAnsi="Times New Roman" w:cs="Times New Roman"/>
          <w:b/>
          <w:sz w:val="10"/>
          <w:szCs w:val="10"/>
        </w:rPr>
      </w:pPr>
      <w:r>
        <w:rPr>
          <w:rFonts w:ascii="Times New Roman" w:eastAsia="Calibri" w:hAnsi="Times New Roman" w:cs="Times New Roman"/>
          <w:b/>
          <w:sz w:val="24"/>
          <w:szCs w:val="24"/>
        </w:rPr>
        <w:t>8 класс</w:t>
      </w:r>
    </w:p>
    <w:p w:rsidR="009D27F6" w:rsidRDefault="009D27F6" w:rsidP="009D27F6">
      <w:pPr>
        <w:spacing w:after="0" w:line="240" w:lineRule="auto"/>
        <w:jc w:val="center"/>
        <w:rPr>
          <w:rFonts w:ascii="Times New Roman" w:eastAsia="Calibri" w:hAnsi="Times New Roman" w:cs="Times New Roman"/>
          <w:b/>
          <w:sz w:val="10"/>
          <w:szCs w:val="10"/>
        </w:rPr>
      </w:pP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1. Правила дорожного движения – закон РФ.</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2. Ответственность пешеходов за нарушение ПДД.</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3. Всемирный День памяти жертв дорожно-транспортных происшествий (ДТП).</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4. Автомобильная аптечка: состав и примечание.</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5. Правила движения автомобилей в жилой зоне.</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6. ОРУД – ГАИ – ГИБДД – история Госавтоинспекции.</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7. «Слепая зона» при движении велосипедистов.</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8. Права и обязанности водителей.</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9. Правила дорожной безопасности во время летних каникул.</w:t>
      </w:r>
    </w:p>
    <w:p w:rsidR="009D27F6" w:rsidRDefault="009D27F6" w:rsidP="009D27F6">
      <w:pPr>
        <w:spacing w:after="0" w:line="240" w:lineRule="auto"/>
        <w:rPr>
          <w:rFonts w:ascii="Times New Roman" w:eastAsia="Calibri" w:hAnsi="Times New Roman" w:cs="Times New Roman"/>
          <w:sz w:val="16"/>
          <w:szCs w:val="16"/>
        </w:rPr>
      </w:pPr>
    </w:p>
    <w:p w:rsidR="009D27F6" w:rsidRDefault="009D27F6" w:rsidP="009D27F6">
      <w:pPr>
        <w:spacing w:after="0" w:line="240" w:lineRule="auto"/>
        <w:jc w:val="center"/>
        <w:rPr>
          <w:rFonts w:ascii="Times New Roman" w:eastAsia="Calibri" w:hAnsi="Times New Roman" w:cs="Times New Roman"/>
          <w:b/>
          <w:sz w:val="10"/>
          <w:szCs w:val="10"/>
        </w:rPr>
      </w:pPr>
      <w:r>
        <w:rPr>
          <w:rFonts w:ascii="Times New Roman" w:eastAsia="Calibri" w:hAnsi="Times New Roman" w:cs="Times New Roman"/>
          <w:b/>
          <w:sz w:val="24"/>
          <w:szCs w:val="24"/>
        </w:rPr>
        <w:t>9 класс</w:t>
      </w:r>
    </w:p>
    <w:p w:rsidR="009D27F6" w:rsidRDefault="009D27F6" w:rsidP="009D27F6">
      <w:pPr>
        <w:spacing w:after="0" w:line="240" w:lineRule="auto"/>
        <w:jc w:val="center"/>
        <w:rPr>
          <w:rFonts w:ascii="Times New Roman" w:eastAsia="Calibri" w:hAnsi="Times New Roman" w:cs="Times New Roman"/>
          <w:b/>
          <w:sz w:val="10"/>
          <w:szCs w:val="10"/>
        </w:rPr>
      </w:pPr>
    </w:p>
    <w:p w:rsidR="009D27F6" w:rsidRDefault="009D27F6" w:rsidP="009D27F6">
      <w:pPr>
        <w:numPr>
          <w:ilvl w:val="0"/>
          <w:numId w:val="224"/>
        </w:numPr>
        <w:spacing w:after="0" w:line="240" w:lineRule="auto"/>
        <w:ind w:left="284" w:hanging="284"/>
        <w:rPr>
          <w:rFonts w:ascii="Times New Roman" w:eastAsia="Calibri" w:hAnsi="Times New Roman" w:cs="Times New Roman"/>
          <w:sz w:val="24"/>
          <w:szCs w:val="24"/>
        </w:rPr>
      </w:pPr>
      <w:r>
        <w:rPr>
          <w:rFonts w:ascii="Times New Roman" w:eastAsia="Calibri" w:hAnsi="Times New Roman" w:cs="Times New Roman"/>
          <w:sz w:val="24"/>
        </w:rPr>
        <w:t>Правовое воспитание участников дорожного движения</w:t>
      </w:r>
      <w:proofErr w:type="gramStart"/>
      <w:r>
        <w:rPr>
          <w:rFonts w:ascii="Times New Roman" w:eastAsia="Calibri" w:hAnsi="Times New Roman" w:cs="Times New Roman"/>
          <w:sz w:val="24"/>
        </w:rPr>
        <w:t xml:space="preserve"> ,</w:t>
      </w:r>
      <w:proofErr w:type="gramEnd"/>
      <w:r>
        <w:rPr>
          <w:rFonts w:ascii="Times New Roman" w:eastAsia="Calibri" w:hAnsi="Times New Roman" w:cs="Times New Roman"/>
          <w:sz w:val="24"/>
        </w:rPr>
        <w:t xml:space="preserve"> виды нарушений.</w:t>
      </w:r>
    </w:p>
    <w:p w:rsidR="009D27F6" w:rsidRDefault="009D27F6" w:rsidP="009D27F6">
      <w:pPr>
        <w:numPr>
          <w:ilvl w:val="0"/>
          <w:numId w:val="224"/>
        </w:numPr>
        <w:spacing w:after="0" w:line="240" w:lineRule="auto"/>
        <w:ind w:left="284" w:hanging="284"/>
        <w:rPr>
          <w:rFonts w:ascii="Times New Roman" w:eastAsia="Calibri" w:hAnsi="Times New Roman" w:cs="Times New Roman"/>
          <w:sz w:val="24"/>
          <w:szCs w:val="24"/>
        </w:rPr>
      </w:pPr>
      <w:r>
        <w:rPr>
          <w:rFonts w:ascii="Times New Roman" w:eastAsia="Calibri" w:hAnsi="Times New Roman" w:cs="Times New Roman"/>
          <w:sz w:val="24"/>
        </w:rPr>
        <w:t>Правила остановки и стоянки транспортных средств.</w:t>
      </w:r>
    </w:p>
    <w:p w:rsidR="009D27F6" w:rsidRDefault="009D27F6" w:rsidP="009D27F6">
      <w:pPr>
        <w:numPr>
          <w:ilvl w:val="0"/>
          <w:numId w:val="224"/>
        </w:numPr>
        <w:spacing w:after="0" w:line="240" w:lineRule="auto"/>
        <w:ind w:left="284" w:hanging="284"/>
        <w:rPr>
          <w:rFonts w:ascii="Times New Roman" w:eastAsia="Calibri" w:hAnsi="Times New Roman" w:cs="Times New Roman"/>
          <w:sz w:val="24"/>
          <w:szCs w:val="24"/>
        </w:rPr>
      </w:pPr>
      <w:r>
        <w:rPr>
          <w:rFonts w:ascii="Times New Roman" w:eastAsia="Calibri" w:hAnsi="Times New Roman" w:cs="Times New Roman"/>
          <w:sz w:val="24"/>
        </w:rPr>
        <w:t>Всемирный День памяти жертв дорожно-транспортных происшествий (ДТП).</w:t>
      </w:r>
    </w:p>
    <w:p w:rsidR="009D27F6" w:rsidRDefault="009D27F6" w:rsidP="009D27F6">
      <w:pPr>
        <w:numPr>
          <w:ilvl w:val="0"/>
          <w:numId w:val="224"/>
        </w:numPr>
        <w:spacing w:after="0" w:line="240" w:lineRule="auto"/>
        <w:ind w:left="284" w:hanging="284"/>
        <w:rPr>
          <w:rFonts w:ascii="Times New Roman" w:eastAsia="Calibri" w:hAnsi="Times New Roman" w:cs="Times New Roman"/>
          <w:sz w:val="24"/>
          <w:szCs w:val="24"/>
        </w:rPr>
      </w:pPr>
      <w:r>
        <w:rPr>
          <w:rFonts w:ascii="Times New Roman" w:eastAsia="Calibri" w:hAnsi="Times New Roman" w:cs="Times New Roman"/>
          <w:sz w:val="24"/>
          <w:szCs w:val="24"/>
        </w:rPr>
        <w:t>Личная безопасность в темное время суток.</w:t>
      </w:r>
    </w:p>
    <w:p w:rsidR="009D27F6" w:rsidRDefault="009D27F6" w:rsidP="009D27F6">
      <w:pPr>
        <w:numPr>
          <w:ilvl w:val="0"/>
          <w:numId w:val="224"/>
        </w:numPr>
        <w:spacing w:after="0" w:line="240" w:lineRule="auto"/>
        <w:ind w:left="284" w:hanging="284"/>
        <w:rPr>
          <w:rFonts w:ascii="Times New Roman" w:eastAsia="Calibri" w:hAnsi="Times New Roman" w:cs="Times New Roman"/>
          <w:sz w:val="24"/>
          <w:szCs w:val="24"/>
        </w:rPr>
      </w:pPr>
      <w:r>
        <w:rPr>
          <w:rFonts w:ascii="Times New Roman" w:eastAsia="Calibri" w:hAnsi="Times New Roman" w:cs="Times New Roman"/>
          <w:sz w:val="24"/>
          <w:szCs w:val="24"/>
        </w:rPr>
        <w:t>Алгоритм оказания первой доврачебной помощи при дорожно-транспортном      происшествии (ДТП).</w:t>
      </w:r>
    </w:p>
    <w:p w:rsidR="009D27F6" w:rsidRDefault="009D27F6" w:rsidP="009D27F6">
      <w:pPr>
        <w:numPr>
          <w:ilvl w:val="0"/>
          <w:numId w:val="224"/>
        </w:numPr>
        <w:spacing w:after="0" w:line="240" w:lineRule="auto"/>
        <w:ind w:left="284" w:hanging="284"/>
        <w:rPr>
          <w:rFonts w:ascii="Times New Roman" w:eastAsia="Calibri" w:hAnsi="Times New Roman" w:cs="Times New Roman"/>
          <w:sz w:val="24"/>
          <w:szCs w:val="24"/>
        </w:rPr>
      </w:pPr>
      <w:r>
        <w:rPr>
          <w:rFonts w:ascii="Times New Roman" w:eastAsia="Calibri" w:hAnsi="Times New Roman" w:cs="Times New Roman"/>
          <w:sz w:val="24"/>
          <w:szCs w:val="24"/>
        </w:rPr>
        <w:t>Пропаганда правильного поведения на дорогах – обязанность каждого.</w:t>
      </w:r>
    </w:p>
    <w:p w:rsidR="009D27F6" w:rsidRDefault="009D27F6" w:rsidP="009D27F6">
      <w:pPr>
        <w:numPr>
          <w:ilvl w:val="0"/>
          <w:numId w:val="224"/>
        </w:numPr>
        <w:spacing w:after="0" w:line="240" w:lineRule="auto"/>
        <w:ind w:left="284" w:hanging="284"/>
        <w:rPr>
          <w:rFonts w:ascii="Times New Roman" w:eastAsia="Calibri" w:hAnsi="Times New Roman" w:cs="Times New Roman"/>
          <w:sz w:val="24"/>
          <w:szCs w:val="24"/>
        </w:rPr>
      </w:pPr>
      <w:r>
        <w:rPr>
          <w:rFonts w:ascii="Times New Roman" w:eastAsia="Calibri" w:hAnsi="Times New Roman" w:cs="Times New Roman"/>
          <w:sz w:val="24"/>
          <w:szCs w:val="24"/>
        </w:rPr>
        <w:t>Профессия – водитель.</w:t>
      </w:r>
    </w:p>
    <w:p w:rsidR="009D27F6" w:rsidRDefault="009D27F6" w:rsidP="009D27F6">
      <w:pPr>
        <w:numPr>
          <w:ilvl w:val="0"/>
          <w:numId w:val="224"/>
        </w:numPr>
        <w:spacing w:after="0" w:line="240" w:lineRule="auto"/>
        <w:ind w:left="284" w:hanging="284"/>
        <w:rPr>
          <w:rFonts w:ascii="Times New Roman" w:eastAsia="Calibri" w:hAnsi="Times New Roman" w:cs="Times New Roman"/>
          <w:sz w:val="24"/>
          <w:szCs w:val="24"/>
        </w:rPr>
      </w:pPr>
      <w:r>
        <w:rPr>
          <w:rFonts w:ascii="Times New Roman" w:eastAsia="Calibri" w:hAnsi="Times New Roman" w:cs="Times New Roman"/>
          <w:sz w:val="24"/>
          <w:szCs w:val="24"/>
        </w:rPr>
        <w:t>Движение в группе велосипедистов.</w:t>
      </w:r>
    </w:p>
    <w:p w:rsidR="009D27F6" w:rsidRDefault="009D27F6" w:rsidP="009D27F6">
      <w:pPr>
        <w:spacing w:after="0" w:line="240" w:lineRule="auto"/>
        <w:rPr>
          <w:rFonts w:ascii="Times New Roman" w:eastAsia="Calibri" w:hAnsi="Times New Roman" w:cs="Times New Roman"/>
          <w:sz w:val="24"/>
        </w:rPr>
      </w:pPr>
      <w:r>
        <w:rPr>
          <w:rFonts w:ascii="Times New Roman" w:eastAsia="Calibri" w:hAnsi="Times New Roman" w:cs="Times New Roman"/>
          <w:sz w:val="24"/>
        </w:rPr>
        <w:t>9. Правила дорожной безопасности во время летних каникул.</w:t>
      </w:r>
    </w:p>
    <w:p w:rsidR="009D27F6" w:rsidRDefault="009D27F6" w:rsidP="009D27F6">
      <w:pPr>
        <w:spacing w:after="0" w:line="240" w:lineRule="auto"/>
        <w:rPr>
          <w:rFonts w:ascii="Times New Roman" w:eastAsia="Calibri" w:hAnsi="Times New Roman" w:cs="Times New Roman"/>
          <w:b/>
          <w:sz w:val="24"/>
          <w:szCs w:val="24"/>
        </w:rPr>
      </w:pPr>
    </w:p>
    <w:p w:rsidR="009D27F6" w:rsidRDefault="009D27F6" w:rsidP="009D27F6">
      <w:pPr>
        <w:spacing w:after="0" w:line="240" w:lineRule="auto"/>
        <w:rPr>
          <w:rFonts w:ascii="Times New Roman" w:eastAsia="Calibri" w:hAnsi="Times New Roman" w:cs="Times New Roman"/>
          <w:sz w:val="24"/>
          <w:szCs w:val="24"/>
        </w:rPr>
      </w:pPr>
    </w:p>
    <w:p w:rsidR="009D27F6" w:rsidRDefault="009D27F6" w:rsidP="009D27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Тематика классных часов и бесед по ППБ:</w:t>
      </w:r>
    </w:p>
    <w:p w:rsidR="009D27F6" w:rsidRDefault="009D27F6" w:rsidP="009D27F6">
      <w:pPr>
        <w:spacing w:after="0" w:line="240" w:lineRule="auto"/>
        <w:rPr>
          <w:rFonts w:ascii="Calibri" w:eastAsia="Calibri" w:hAnsi="Calibri" w:cs="Times New Roman"/>
        </w:rPr>
      </w:pPr>
    </w:p>
    <w:p w:rsidR="009D27F6" w:rsidRDefault="009D27F6" w:rsidP="009D27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 класс</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 Основные факторы пожара. Наиболее частые причины пожара. </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 Наиболее доступные средства тушения огня. Что нельзя делать при пожарах. Какие горящие предметы нельзя тушить водой. </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3. Правила и способы эвакуации при пожаре. Действия при пожаре в школе.</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 Первая помощь при отравлении угарным и бытовым газом. </w:t>
      </w:r>
    </w:p>
    <w:p w:rsidR="009D27F6" w:rsidRDefault="009D27F6" w:rsidP="009D27F6">
      <w:pPr>
        <w:spacing w:after="0" w:line="240" w:lineRule="auto"/>
        <w:rPr>
          <w:rFonts w:ascii="Times New Roman" w:eastAsia="Calibri" w:hAnsi="Times New Roman" w:cs="Times New Roman"/>
          <w:sz w:val="24"/>
          <w:szCs w:val="24"/>
        </w:rPr>
      </w:pPr>
    </w:p>
    <w:p w:rsidR="009D27F6" w:rsidRDefault="009D27F6" w:rsidP="009D27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 класс</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Правила пожарной безопасности в лесу. Как уберечься от поражения молнией</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Действия при пожаре в школе.</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Правила пожарной безопасности в жилых домах </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 Оказание первой помощи пострадавшему при поражении электрическим током. </w:t>
      </w:r>
    </w:p>
    <w:p w:rsidR="009D27F6" w:rsidRDefault="009D27F6" w:rsidP="009D27F6">
      <w:pPr>
        <w:spacing w:after="0" w:line="240" w:lineRule="auto"/>
        <w:rPr>
          <w:rFonts w:ascii="Times New Roman" w:eastAsia="Calibri" w:hAnsi="Times New Roman" w:cs="Times New Roman"/>
          <w:sz w:val="24"/>
          <w:szCs w:val="24"/>
        </w:rPr>
      </w:pPr>
    </w:p>
    <w:p w:rsidR="009D27F6" w:rsidRDefault="009D27F6" w:rsidP="009D27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 класс</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Действия при пожаре в школе.</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 Понятие и классификация лесного и торфяного пожаров. Причины возникновения лесных, торфяных пожаров и их последствия. </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Общие правила наложения повязок. </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 Наложение повязок </w:t>
      </w:r>
    </w:p>
    <w:p w:rsidR="009D27F6" w:rsidRDefault="009D27F6" w:rsidP="009D27F6">
      <w:pPr>
        <w:spacing w:after="0" w:line="240" w:lineRule="auto"/>
        <w:rPr>
          <w:rFonts w:ascii="Times New Roman" w:eastAsia="Calibri" w:hAnsi="Times New Roman" w:cs="Times New Roman"/>
          <w:sz w:val="24"/>
          <w:szCs w:val="24"/>
        </w:rPr>
      </w:pPr>
    </w:p>
    <w:p w:rsidR="009D27F6" w:rsidRDefault="009D27F6" w:rsidP="009D27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 класс</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Действия при пожаре в школе.</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 Пожары. Взрывы. Условия, причины, последствия возникновения пожаров и взрывов. </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Действия при пожаре в общественном месте. </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Действия при пожаре в общественном транспорте.</w:t>
      </w:r>
    </w:p>
    <w:p w:rsidR="009D27F6" w:rsidRDefault="009D27F6" w:rsidP="009D27F6">
      <w:pPr>
        <w:spacing w:after="0" w:line="240" w:lineRule="auto"/>
        <w:rPr>
          <w:rFonts w:ascii="Times New Roman" w:eastAsia="Calibri" w:hAnsi="Times New Roman" w:cs="Times New Roman"/>
          <w:sz w:val="24"/>
          <w:szCs w:val="24"/>
        </w:rPr>
      </w:pPr>
    </w:p>
    <w:p w:rsidR="009D27F6" w:rsidRDefault="009D27F6" w:rsidP="009D27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 класс</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 Требования правил пожарной безопасности к учебным заведениям. </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 Права и обязанности граждан по соблюдению ППБ. </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Действия при пожаре в школе</w:t>
      </w:r>
    </w:p>
    <w:p w:rsidR="009D27F6" w:rsidRDefault="009D27F6" w:rsidP="009D27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Действия при пожаре в общественном месте и общественном транспорте.</w:t>
      </w:r>
    </w:p>
    <w:p w:rsidR="009D27F6" w:rsidRDefault="009D27F6" w:rsidP="009D27F6">
      <w:pPr>
        <w:spacing w:after="0" w:line="240" w:lineRule="auto"/>
        <w:rPr>
          <w:rFonts w:ascii="Times New Roman" w:eastAsia="Calibri" w:hAnsi="Times New Roman" w:cs="Times New Roman"/>
          <w:sz w:val="24"/>
          <w:szCs w:val="24"/>
        </w:rPr>
      </w:pPr>
    </w:p>
    <w:p w:rsidR="009D27F6" w:rsidRDefault="009D27F6" w:rsidP="009D27F6">
      <w:pPr>
        <w:spacing w:after="0" w:line="240" w:lineRule="auto"/>
        <w:rPr>
          <w:rFonts w:ascii="Times New Roman" w:eastAsia="Calibri" w:hAnsi="Times New Roman" w:cs="Times New Roman"/>
          <w:sz w:val="24"/>
          <w:szCs w:val="24"/>
        </w:rPr>
      </w:pPr>
    </w:p>
    <w:p w:rsidR="009D27F6" w:rsidRDefault="009D27F6" w:rsidP="009D27F6">
      <w:pPr>
        <w:spacing w:after="0" w:line="240" w:lineRule="auto"/>
        <w:rPr>
          <w:rFonts w:ascii="Times New Roman" w:eastAsia="Calibri" w:hAnsi="Times New Roman" w:cs="Times New Roman"/>
          <w:sz w:val="24"/>
          <w:szCs w:val="24"/>
        </w:rPr>
      </w:pPr>
    </w:p>
    <w:p w:rsidR="009D27F6" w:rsidRDefault="009D27F6" w:rsidP="009D27F6">
      <w:pPr>
        <w:spacing w:after="0" w:line="240" w:lineRule="auto"/>
        <w:rPr>
          <w:rFonts w:ascii="Times New Roman" w:eastAsia="Calibri" w:hAnsi="Times New Roman" w:cs="Times New Roman"/>
          <w:sz w:val="24"/>
          <w:szCs w:val="24"/>
        </w:rPr>
      </w:pPr>
    </w:p>
    <w:p w:rsidR="009D27F6" w:rsidRDefault="009D27F6" w:rsidP="009D27F6">
      <w:pPr>
        <w:spacing w:after="0" w:line="240" w:lineRule="auto"/>
        <w:rPr>
          <w:rFonts w:ascii="Times New Roman" w:eastAsia="Calibri" w:hAnsi="Times New Roman" w:cs="Times New Roman"/>
          <w:sz w:val="24"/>
          <w:szCs w:val="24"/>
        </w:rPr>
      </w:pPr>
    </w:p>
    <w:p w:rsidR="009D27F6" w:rsidRDefault="009D27F6" w:rsidP="009D27F6">
      <w:pPr>
        <w:spacing w:after="0" w:line="240" w:lineRule="auto"/>
        <w:rPr>
          <w:rFonts w:ascii="Times New Roman" w:eastAsia="Calibri" w:hAnsi="Times New Roman" w:cs="Times New Roman"/>
          <w:sz w:val="24"/>
          <w:szCs w:val="24"/>
        </w:rPr>
      </w:pPr>
    </w:p>
    <w:p w:rsidR="009D27F6" w:rsidRDefault="009D27F6" w:rsidP="009D27F6">
      <w:pPr>
        <w:spacing w:after="0" w:line="240" w:lineRule="auto"/>
        <w:rPr>
          <w:rFonts w:ascii="Times New Roman" w:eastAsia="Calibri" w:hAnsi="Times New Roman" w:cs="Times New Roman"/>
          <w:sz w:val="24"/>
          <w:szCs w:val="24"/>
        </w:rPr>
      </w:pPr>
    </w:p>
    <w:p w:rsidR="009D27F6" w:rsidRDefault="009D27F6" w:rsidP="009D27F6">
      <w:pPr>
        <w:rPr>
          <w:rFonts w:ascii="Times New Roman" w:eastAsia="Calibri" w:hAnsi="Times New Roman" w:cs="Times New Roman"/>
          <w:b/>
          <w:sz w:val="24"/>
          <w:szCs w:val="24"/>
        </w:rPr>
      </w:pPr>
    </w:p>
    <w:p w:rsidR="009D27F6" w:rsidRDefault="009D27F6" w:rsidP="009D27F6">
      <w:pPr>
        <w:rPr>
          <w:rFonts w:eastAsiaTheme="minorHAnsi"/>
        </w:rPr>
      </w:pPr>
    </w:p>
    <w:p w:rsidR="00442301" w:rsidRPr="00B2309C" w:rsidRDefault="00442301">
      <w:pPr>
        <w:jc w:val="both"/>
        <w:rPr>
          <w:rFonts w:ascii="Times New Roman" w:hAnsi="Times New Roman" w:cs="Times New Roman"/>
          <w:sz w:val="24"/>
          <w:szCs w:val="24"/>
        </w:rPr>
      </w:pPr>
    </w:p>
    <w:sectPr w:rsidR="00442301" w:rsidRPr="00B2309C" w:rsidSect="00074BD7">
      <w:footerReference w:type="default" r:id="rId70"/>
      <w:footerReference w:type="first" r:id="rId71"/>
      <w:pgSz w:w="11906" w:h="16838"/>
      <w:pgMar w:top="851" w:right="851"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E7D" w:rsidRDefault="00B93E7D" w:rsidP="00094A7C">
      <w:pPr>
        <w:spacing w:after="0" w:line="240" w:lineRule="auto"/>
      </w:pPr>
      <w:r>
        <w:separator/>
      </w:r>
    </w:p>
  </w:endnote>
  <w:endnote w:type="continuationSeparator" w:id="0">
    <w:p w:rsidR="00B93E7D" w:rsidRDefault="00B93E7D" w:rsidP="00094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honeticNewton">
    <w:altName w:val="Courier New"/>
    <w:panose1 w:val="00000000000000000000"/>
    <w:charset w:val="CC"/>
    <w:family w:val="decorative"/>
    <w:notTrueType/>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mn-ea">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5172"/>
      <w:docPartObj>
        <w:docPartGallery w:val="Page Numbers (Bottom of Page)"/>
        <w:docPartUnique/>
      </w:docPartObj>
    </w:sdtPr>
    <w:sdtContent>
      <w:p w:rsidR="001A0DD7" w:rsidRDefault="00E73122">
        <w:pPr>
          <w:pStyle w:val="af"/>
          <w:jc w:val="center"/>
        </w:pPr>
        <w:fldSimple w:instr=" PAGE   \* MERGEFORMAT ">
          <w:r w:rsidR="009D27F6">
            <w:rPr>
              <w:noProof/>
            </w:rPr>
            <w:t>315</w:t>
          </w:r>
        </w:fldSimple>
      </w:p>
    </w:sdtContent>
  </w:sdt>
  <w:p w:rsidR="001A0DD7" w:rsidRDefault="001A0DD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D7" w:rsidRDefault="001A0DD7" w:rsidP="00074BD7">
    <w:pPr>
      <w:pStyle w:val="af"/>
      <w:ind w:firstLine="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E7D" w:rsidRDefault="00B93E7D" w:rsidP="00094A7C">
      <w:pPr>
        <w:spacing w:after="0" w:line="240" w:lineRule="auto"/>
      </w:pPr>
      <w:r>
        <w:separator/>
      </w:r>
    </w:p>
  </w:footnote>
  <w:footnote w:type="continuationSeparator" w:id="0">
    <w:p w:rsidR="00B93E7D" w:rsidRDefault="00B93E7D" w:rsidP="00094A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1423" w:hanging="360"/>
      </w:pPr>
      <w:rPr>
        <w:rFonts w:ascii="Symbol" w:hAnsi="Symbol"/>
      </w:rPr>
    </w:lvl>
    <w:lvl w:ilvl="1">
      <w:start w:val="1"/>
      <w:numFmt w:val="bullet"/>
      <w:lvlText w:val="o"/>
      <w:lvlJc w:val="left"/>
      <w:pPr>
        <w:tabs>
          <w:tab w:val="num" w:pos="0"/>
        </w:tabs>
        <w:ind w:left="2143" w:hanging="360"/>
      </w:pPr>
      <w:rPr>
        <w:rFonts w:ascii="Courier New" w:hAnsi="Courier New" w:cs="Courier New"/>
      </w:rPr>
    </w:lvl>
    <w:lvl w:ilvl="2">
      <w:start w:val="1"/>
      <w:numFmt w:val="bullet"/>
      <w:lvlText w:val=""/>
      <w:lvlJc w:val="left"/>
      <w:pPr>
        <w:tabs>
          <w:tab w:val="num" w:pos="0"/>
        </w:tabs>
        <w:ind w:left="2863" w:hanging="360"/>
      </w:pPr>
      <w:rPr>
        <w:rFonts w:ascii="Wingdings" w:hAnsi="Wingdings"/>
      </w:rPr>
    </w:lvl>
    <w:lvl w:ilvl="3">
      <w:start w:val="1"/>
      <w:numFmt w:val="bullet"/>
      <w:lvlText w:val=""/>
      <w:lvlJc w:val="left"/>
      <w:pPr>
        <w:tabs>
          <w:tab w:val="num" w:pos="0"/>
        </w:tabs>
        <w:ind w:left="3583" w:hanging="360"/>
      </w:pPr>
      <w:rPr>
        <w:rFonts w:ascii="Symbol" w:hAnsi="Symbol"/>
      </w:rPr>
    </w:lvl>
    <w:lvl w:ilvl="4">
      <w:start w:val="1"/>
      <w:numFmt w:val="bullet"/>
      <w:lvlText w:val="o"/>
      <w:lvlJc w:val="left"/>
      <w:pPr>
        <w:tabs>
          <w:tab w:val="num" w:pos="0"/>
        </w:tabs>
        <w:ind w:left="4303" w:hanging="360"/>
      </w:pPr>
      <w:rPr>
        <w:rFonts w:ascii="Courier New" w:hAnsi="Courier New" w:cs="Courier New"/>
      </w:rPr>
    </w:lvl>
    <w:lvl w:ilvl="5">
      <w:start w:val="1"/>
      <w:numFmt w:val="bullet"/>
      <w:lvlText w:val=""/>
      <w:lvlJc w:val="left"/>
      <w:pPr>
        <w:tabs>
          <w:tab w:val="num" w:pos="0"/>
        </w:tabs>
        <w:ind w:left="5023" w:hanging="360"/>
      </w:pPr>
      <w:rPr>
        <w:rFonts w:ascii="Wingdings" w:hAnsi="Wingdings"/>
      </w:rPr>
    </w:lvl>
    <w:lvl w:ilvl="6">
      <w:start w:val="1"/>
      <w:numFmt w:val="bullet"/>
      <w:lvlText w:val=""/>
      <w:lvlJc w:val="left"/>
      <w:pPr>
        <w:tabs>
          <w:tab w:val="num" w:pos="0"/>
        </w:tabs>
        <w:ind w:left="5743" w:hanging="360"/>
      </w:pPr>
      <w:rPr>
        <w:rFonts w:ascii="Symbol" w:hAnsi="Symbol"/>
      </w:rPr>
    </w:lvl>
    <w:lvl w:ilvl="7">
      <w:start w:val="1"/>
      <w:numFmt w:val="bullet"/>
      <w:lvlText w:val="o"/>
      <w:lvlJc w:val="left"/>
      <w:pPr>
        <w:tabs>
          <w:tab w:val="num" w:pos="0"/>
        </w:tabs>
        <w:ind w:left="6463" w:hanging="360"/>
      </w:pPr>
      <w:rPr>
        <w:rFonts w:ascii="Courier New" w:hAnsi="Courier New" w:cs="Courier New"/>
      </w:rPr>
    </w:lvl>
    <w:lvl w:ilvl="8">
      <w:start w:val="1"/>
      <w:numFmt w:val="bullet"/>
      <w:lvlText w:val=""/>
      <w:lvlJc w:val="left"/>
      <w:pPr>
        <w:tabs>
          <w:tab w:val="num" w:pos="0"/>
        </w:tabs>
        <w:ind w:left="7183" w:hanging="360"/>
      </w:pPr>
      <w:rPr>
        <w:rFonts w:ascii="Wingdings" w:hAnsi="Wingdings"/>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nsid w:val="00000006"/>
    <w:multiLevelType w:val="multilevel"/>
    <w:tmpl w:val="00000006"/>
    <w:name w:val="WW8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nsid w:val="00000008"/>
    <w:multiLevelType w:val="multilevel"/>
    <w:tmpl w:val="00000008"/>
    <w:name w:val="WW8Num31"/>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6">
    <w:nsid w:val="00057B6E"/>
    <w:multiLevelType w:val="hybridMultilevel"/>
    <w:tmpl w:val="063C8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335FBC"/>
    <w:multiLevelType w:val="hybridMultilevel"/>
    <w:tmpl w:val="E416A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5D189B"/>
    <w:multiLevelType w:val="hybridMultilevel"/>
    <w:tmpl w:val="31B8CC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06551BE"/>
    <w:multiLevelType w:val="hybridMultilevel"/>
    <w:tmpl w:val="4D260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D47A09"/>
    <w:multiLevelType w:val="hybridMultilevel"/>
    <w:tmpl w:val="DF265B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19C5A80"/>
    <w:multiLevelType w:val="hybridMultilevel"/>
    <w:tmpl w:val="4C82A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1CA5B24"/>
    <w:multiLevelType w:val="hybridMultilevel"/>
    <w:tmpl w:val="05D4D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3A75C7F"/>
    <w:multiLevelType w:val="hybridMultilevel"/>
    <w:tmpl w:val="803600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4666FA1"/>
    <w:multiLevelType w:val="hybridMultilevel"/>
    <w:tmpl w:val="9F761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4705E83"/>
    <w:multiLevelType w:val="hybridMultilevel"/>
    <w:tmpl w:val="041AC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456212"/>
    <w:multiLevelType w:val="hybridMultilevel"/>
    <w:tmpl w:val="263AD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2505B9"/>
    <w:multiLevelType w:val="hybridMultilevel"/>
    <w:tmpl w:val="08BE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98A1C55"/>
    <w:multiLevelType w:val="hybridMultilevel"/>
    <w:tmpl w:val="5B5A0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143C5F"/>
    <w:multiLevelType w:val="hybridMultilevel"/>
    <w:tmpl w:val="83F4C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B172748"/>
    <w:multiLevelType w:val="hybridMultilevel"/>
    <w:tmpl w:val="803600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0BE615F5"/>
    <w:multiLevelType w:val="hybridMultilevel"/>
    <w:tmpl w:val="0204B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0F530D"/>
    <w:multiLevelType w:val="hybridMultilevel"/>
    <w:tmpl w:val="C73E3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D43671A"/>
    <w:multiLevelType w:val="hybridMultilevel"/>
    <w:tmpl w:val="58ECA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4B1E6F"/>
    <w:multiLevelType w:val="hybridMultilevel"/>
    <w:tmpl w:val="7070F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C7343D"/>
    <w:multiLevelType w:val="hybridMultilevel"/>
    <w:tmpl w:val="AE9E7B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0E0B777C"/>
    <w:multiLevelType w:val="multilevel"/>
    <w:tmpl w:val="656E9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0FA32601"/>
    <w:multiLevelType w:val="hybridMultilevel"/>
    <w:tmpl w:val="81144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00004FF"/>
    <w:multiLevelType w:val="hybridMultilevel"/>
    <w:tmpl w:val="9EA84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1354FB3"/>
    <w:multiLevelType w:val="hybridMultilevel"/>
    <w:tmpl w:val="7E1C5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17B5A6A"/>
    <w:multiLevelType w:val="hybridMultilevel"/>
    <w:tmpl w:val="AE36F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1A2143E"/>
    <w:multiLevelType w:val="hybridMultilevel"/>
    <w:tmpl w:val="76C84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1B90B19"/>
    <w:multiLevelType w:val="hybridMultilevel"/>
    <w:tmpl w:val="E738D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1DC547D"/>
    <w:multiLevelType w:val="hybridMultilevel"/>
    <w:tmpl w:val="1FA8E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2AF016E"/>
    <w:multiLevelType w:val="hybridMultilevel"/>
    <w:tmpl w:val="10640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2C24449"/>
    <w:multiLevelType w:val="hybridMultilevel"/>
    <w:tmpl w:val="DE26D5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30153E8"/>
    <w:multiLevelType w:val="hybridMultilevel"/>
    <w:tmpl w:val="80468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38C117A"/>
    <w:multiLevelType w:val="hybridMultilevel"/>
    <w:tmpl w:val="623E3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52E2A34"/>
    <w:multiLevelType w:val="hybridMultilevel"/>
    <w:tmpl w:val="8A86965A"/>
    <w:lvl w:ilvl="0" w:tplc="289437F2">
      <w:numFmt w:val="bullet"/>
      <w:lvlText w:val="-"/>
      <w:lvlJc w:val="left"/>
      <w:pPr>
        <w:ind w:left="783" w:hanging="360"/>
      </w:pPr>
      <w:rPr>
        <w:rFonts w:ascii="Times New Roman" w:eastAsia="Times New Roman" w:hAnsi="Times New Roman" w:cs="Times New Roman" w:hint="default"/>
        <w:sz w:val="26"/>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9">
    <w:nsid w:val="1548231A"/>
    <w:multiLevelType w:val="hybridMultilevel"/>
    <w:tmpl w:val="B016B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5A8715F"/>
    <w:multiLevelType w:val="hybridMultilevel"/>
    <w:tmpl w:val="56C06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656044E"/>
    <w:multiLevelType w:val="hybridMultilevel"/>
    <w:tmpl w:val="D8747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68F1E51"/>
    <w:multiLevelType w:val="hybridMultilevel"/>
    <w:tmpl w:val="7A3E2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6B126E6"/>
    <w:multiLevelType w:val="hybridMultilevel"/>
    <w:tmpl w:val="E7C65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6F44916"/>
    <w:multiLevelType w:val="hybridMultilevel"/>
    <w:tmpl w:val="18363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78337A7"/>
    <w:multiLevelType w:val="multilevel"/>
    <w:tmpl w:val="908A6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17A11F07"/>
    <w:multiLevelType w:val="hybridMultilevel"/>
    <w:tmpl w:val="5C163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7A96EA6"/>
    <w:multiLevelType w:val="hybridMultilevel"/>
    <w:tmpl w:val="4FC21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8547626"/>
    <w:multiLevelType w:val="hybridMultilevel"/>
    <w:tmpl w:val="C7327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8714A8C"/>
    <w:multiLevelType w:val="hybridMultilevel"/>
    <w:tmpl w:val="39F266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1A585CE8"/>
    <w:multiLevelType w:val="hybridMultilevel"/>
    <w:tmpl w:val="DCE60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BB51A22"/>
    <w:multiLevelType w:val="hybridMultilevel"/>
    <w:tmpl w:val="87D2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C187DE2"/>
    <w:multiLevelType w:val="hybridMultilevel"/>
    <w:tmpl w:val="4532E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CA06FAA"/>
    <w:multiLevelType w:val="multilevel"/>
    <w:tmpl w:val="3C52A9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1CBA34D4"/>
    <w:multiLevelType w:val="multilevel"/>
    <w:tmpl w:val="BD94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1CC86A20"/>
    <w:multiLevelType w:val="hybridMultilevel"/>
    <w:tmpl w:val="36CC8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DCE144E"/>
    <w:multiLevelType w:val="hybridMultilevel"/>
    <w:tmpl w:val="6F9A0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F261B4F"/>
    <w:multiLevelType w:val="hybridMultilevel"/>
    <w:tmpl w:val="82C4F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0DE2B14"/>
    <w:multiLevelType w:val="hybridMultilevel"/>
    <w:tmpl w:val="9BDA7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22937C5"/>
    <w:multiLevelType w:val="multilevel"/>
    <w:tmpl w:val="8FCC0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22E74A0"/>
    <w:multiLevelType w:val="hybridMultilevel"/>
    <w:tmpl w:val="F26A7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2861E2C"/>
    <w:multiLevelType w:val="hybridMultilevel"/>
    <w:tmpl w:val="CDE6A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3104A49"/>
    <w:multiLevelType w:val="hybridMultilevel"/>
    <w:tmpl w:val="260AB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36D4BDE"/>
    <w:multiLevelType w:val="hybridMultilevel"/>
    <w:tmpl w:val="B51CA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3D96690"/>
    <w:multiLevelType w:val="hybridMultilevel"/>
    <w:tmpl w:val="C6B0D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4CE3482"/>
    <w:multiLevelType w:val="hybridMultilevel"/>
    <w:tmpl w:val="3796D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5D463A4"/>
    <w:multiLevelType w:val="multilevel"/>
    <w:tmpl w:val="C36A5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25FD033A"/>
    <w:multiLevelType w:val="hybridMultilevel"/>
    <w:tmpl w:val="54721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6F83972"/>
    <w:multiLevelType w:val="multilevel"/>
    <w:tmpl w:val="F006B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nsid w:val="278F5904"/>
    <w:multiLevelType w:val="hybridMultilevel"/>
    <w:tmpl w:val="899CC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82261D3"/>
    <w:multiLevelType w:val="hybridMultilevel"/>
    <w:tmpl w:val="31C6E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86A1FD5"/>
    <w:multiLevelType w:val="hybridMultilevel"/>
    <w:tmpl w:val="B89E0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8A75B1B"/>
    <w:multiLevelType w:val="hybridMultilevel"/>
    <w:tmpl w:val="39F2669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29084B53"/>
    <w:multiLevelType w:val="multilevel"/>
    <w:tmpl w:val="EE04A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nsid w:val="2A6C1CB8"/>
    <w:multiLevelType w:val="hybridMultilevel"/>
    <w:tmpl w:val="E66C3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A890600"/>
    <w:multiLevelType w:val="multilevel"/>
    <w:tmpl w:val="B30C4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AEF3C39"/>
    <w:multiLevelType w:val="hybridMultilevel"/>
    <w:tmpl w:val="13784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AEF4FCD"/>
    <w:multiLevelType w:val="multilevel"/>
    <w:tmpl w:val="6E4AA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nsid w:val="2BDA097F"/>
    <w:multiLevelType w:val="multilevel"/>
    <w:tmpl w:val="FAE26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nsid w:val="2C226299"/>
    <w:multiLevelType w:val="hybridMultilevel"/>
    <w:tmpl w:val="B1E41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C655ECC"/>
    <w:multiLevelType w:val="hybridMultilevel"/>
    <w:tmpl w:val="10444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CB4393B"/>
    <w:multiLevelType w:val="multilevel"/>
    <w:tmpl w:val="786AF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nsid w:val="2CCB19FE"/>
    <w:multiLevelType w:val="multilevel"/>
    <w:tmpl w:val="9648E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nsid w:val="2D1C5133"/>
    <w:multiLevelType w:val="hybridMultilevel"/>
    <w:tmpl w:val="6BB2085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2DE017A8"/>
    <w:multiLevelType w:val="hybridMultilevel"/>
    <w:tmpl w:val="6ABC3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EB459FB"/>
    <w:multiLevelType w:val="hybridMultilevel"/>
    <w:tmpl w:val="50CC1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EF769C6"/>
    <w:multiLevelType w:val="hybridMultilevel"/>
    <w:tmpl w:val="52F03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0A565B0"/>
    <w:multiLevelType w:val="hybridMultilevel"/>
    <w:tmpl w:val="B3E84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1401900"/>
    <w:multiLevelType w:val="multilevel"/>
    <w:tmpl w:val="AC00E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nsid w:val="32C15088"/>
    <w:multiLevelType w:val="hybridMultilevel"/>
    <w:tmpl w:val="8BF8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3783C93"/>
    <w:multiLevelType w:val="hybridMultilevel"/>
    <w:tmpl w:val="3FDEB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341B267D"/>
    <w:multiLevelType w:val="hybridMultilevel"/>
    <w:tmpl w:val="3AE25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4B5430D"/>
    <w:multiLevelType w:val="hybridMultilevel"/>
    <w:tmpl w:val="890AC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58E3C3A"/>
    <w:multiLevelType w:val="multilevel"/>
    <w:tmpl w:val="94C48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nsid w:val="35B76BBA"/>
    <w:multiLevelType w:val="hybridMultilevel"/>
    <w:tmpl w:val="2B9EC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6051909"/>
    <w:multiLevelType w:val="hybridMultilevel"/>
    <w:tmpl w:val="3B989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64D7871"/>
    <w:multiLevelType w:val="hybridMultilevel"/>
    <w:tmpl w:val="B6E643CA"/>
    <w:lvl w:ilvl="0" w:tplc="289437F2">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6B800AF"/>
    <w:multiLevelType w:val="hybridMultilevel"/>
    <w:tmpl w:val="B972D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6CF72EB"/>
    <w:multiLevelType w:val="hybridMultilevel"/>
    <w:tmpl w:val="D836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7A02978"/>
    <w:multiLevelType w:val="hybridMultilevel"/>
    <w:tmpl w:val="287A1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8484E20"/>
    <w:multiLevelType w:val="hybridMultilevel"/>
    <w:tmpl w:val="CE6C9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8C75D77"/>
    <w:multiLevelType w:val="hybridMultilevel"/>
    <w:tmpl w:val="D7709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9897E14"/>
    <w:multiLevelType w:val="hybridMultilevel"/>
    <w:tmpl w:val="C616E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9A22BC2"/>
    <w:multiLevelType w:val="hybridMultilevel"/>
    <w:tmpl w:val="2B5CB9F0"/>
    <w:lvl w:ilvl="0" w:tplc="EA52D5D6">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3AB04369"/>
    <w:multiLevelType w:val="multilevel"/>
    <w:tmpl w:val="BFF82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nsid w:val="3AE112E3"/>
    <w:multiLevelType w:val="hybridMultilevel"/>
    <w:tmpl w:val="7DFCA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C0671D9"/>
    <w:multiLevelType w:val="hybridMultilevel"/>
    <w:tmpl w:val="C1B6E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3C8A2BBC"/>
    <w:multiLevelType w:val="hybridMultilevel"/>
    <w:tmpl w:val="F78E8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CC33660"/>
    <w:multiLevelType w:val="hybridMultilevel"/>
    <w:tmpl w:val="32C06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CD73B37"/>
    <w:multiLevelType w:val="hybridMultilevel"/>
    <w:tmpl w:val="803600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3D2D393A"/>
    <w:multiLevelType w:val="hybridMultilevel"/>
    <w:tmpl w:val="0BF4E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EA87A05"/>
    <w:multiLevelType w:val="multilevel"/>
    <w:tmpl w:val="BB925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nsid w:val="3F7C3B47"/>
    <w:multiLevelType w:val="hybridMultilevel"/>
    <w:tmpl w:val="B3569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F875CEE"/>
    <w:multiLevelType w:val="hybridMultilevel"/>
    <w:tmpl w:val="F39421F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3FC932FE"/>
    <w:multiLevelType w:val="hybridMultilevel"/>
    <w:tmpl w:val="D8B06784"/>
    <w:lvl w:ilvl="0" w:tplc="04190005">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17">
    <w:nsid w:val="41291181"/>
    <w:multiLevelType w:val="hybridMultilevel"/>
    <w:tmpl w:val="803600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nsid w:val="41674ACC"/>
    <w:multiLevelType w:val="hybridMultilevel"/>
    <w:tmpl w:val="7C2AC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17D28BF"/>
    <w:multiLevelType w:val="hybridMultilevel"/>
    <w:tmpl w:val="BF76B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2E91760"/>
    <w:multiLevelType w:val="hybridMultilevel"/>
    <w:tmpl w:val="D72C5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3851005"/>
    <w:multiLevelType w:val="hybridMultilevel"/>
    <w:tmpl w:val="85163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46C15E3"/>
    <w:multiLevelType w:val="hybridMultilevel"/>
    <w:tmpl w:val="F8A8C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48613F6"/>
    <w:multiLevelType w:val="multilevel"/>
    <w:tmpl w:val="EF4A9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48B4143"/>
    <w:multiLevelType w:val="hybridMultilevel"/>
    <w:tmpl w:val="D996F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4BB7F24"/>
    <w:multiLevelType w:val="hybridMultilevel"/>
    <w:tmpl w:val="C062E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4F35D76"/>
    <w:multiLevelType w:val="hybridMultilevel"/>
    <w:tmpl w:val="94C60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4F70D78"/>
    <w:multiLevelType w:val="multilevel"/>
    <w:tmpl w:val="B82AA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nsid w:val="456B5857"/>
    <w:multiLevelType w:val="hybridMultilevel"/>
    <w:tmpl w:val="747090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nsid w:val="470B35F8"/>
    <w:multiLevelType w:val="hybridMultilevel"/>
    <w:tmpl w:val="57F0E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8077437"/>
    <w:multiLevelType w:val="hybridMultilevel"/>
    <w:tmpl w:val="64325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83A223D"/>
    <w:multiLevelType w:val="hybridMultilevel"/>
    <w:tmpl w:val="7BFCE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A710A61"/>
    <w:multiLevelType w:val="hybridMultilevel"/>
    <w:tmpl w:val="4CB08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A961E33"/>
    <w:multiLevelType w:val="hybridMultilevel"/>
    <w:tmpl w:val="7D6AE24C"/>
    <w:lvl w:ilvl="0" w:tplc="6E144C6E">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4A9A3986"/>
    <w:multiLevelType w:val="hybridMultilevel"/>
    <w:tmpl w:val="11183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AC36E4E"/>
    <w:multiLevelType w:val="multilevel"/>
    <w:tmpl w:val="0D969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6">
    <w:nsid w:val="4B38785F"/>
    <w:multiLevelType w:val="hybridMultilevel"/>
    <w:tmpl w:val="255C80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BD72986"/>
    <w:multiLevelType w:val="hybridMultilevel"/>
    <w:tmpl w:val="574C7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BF96772"/>
    <w:multiLevelType w:val="hybridMultilevel"/>
    <w:tmpl w:val="BCAEF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C017A14"/>
    <w:multiLevelType w:val="hybridMultilevel"/>
    <w:tmpl w:val="67EE9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C1D3951"/>
    <w:multiLevelType w:val="hybridMultilevel"/>
    <w:tmpl w:val="10DC1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C483261"/>
    <w:multiLevelType w:val="hybridMultilevel"/>
    <w:tmpl w:val="EF227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D20109A"/>
    <w:multiLevelType w:val="hybridMultilevel"/>
    <w:tmpl w:val="F664076E"/>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3">
    <w:nsid w:val="4DA16F0F"/>
    <w:multiLevelType w:val="multilevel"/>
    <w:tmpl w:val="E7F8D0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nsid w:val="4DC956D3"/>
    <w:multiLevelType w:val="hybridMultilevel"/>
    <w:tmpl w:val="6A024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DC96603"/>
    <w:multiLevelType w:val="hybridMultilevel"/>
    <w:tmpl w:val="B3F43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E316C24"/>
    <w:multiLevelType w:val="hybridMultilevel"/>
    <w:tmpl w:val="FC2A6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E5E36BA"/>
    <w:multiLevelType w:val="hybridMultilevel"/>
    <w:tmpl w:val="A80A12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E5F48E0"/>
    <w:multiLevelType w:val="hybridMultilevel"/>
    <w:tmpl w:val="1CAEA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E7C4399"/>
    <w:multiLevelType w:val="multilevel"/>
    <w:tmpl w:val="FF0C33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502"/>
        </w:tabs>
        <w:ind w:left="502" w:hanging="360"/>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nsid w:val="4F7032C4"/>
    <w:multiLevelType w:val="multilevel"/>
    <w:tmpl w:val="AA8C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1">
    <w:nsid w:val="4F9D7414"/>
    <w:multiLevelType w:val="hybridMultilevel"/>
    <w:tmpl w:val="E764A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00F1B9A"/>
    <w:multiLevelType w:val="hybridMultilevel"/>
    <w:tmpl w:val="224E7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1074B21"/>
    <w:multiLevelType w:val="multilevel"/>
    <w:tmpl w:val="0E900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4">
    <w:nsid w:val="514B7789"/>
    <w:multiLevelType w:val="hybridMultilevel"/>
    <w:tmpl w:val="0CFEA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16266AB"/>
    <w:multiLevelType w:val="hybridMultilevel"/>
    <w:tmpl w:val="FCC01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1F73CC8"/>
    <w:multiLevelType w:val="hybridMultilevel"/>
    <w:tmpl w:val="F73A2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1F870B4"/>
    <w:multiLevelType w:val="hybridMultilevel"/>
    <w:tmpl w:val="F68E4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236285E"/>
    <w:multiLevelType w:val="hybridMultilevel"/>
    <w:tmpl w:val="B748B3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9">
    <w:nsid w:val="52873A32"/>
    <w:multiLevelType w:val="hybridMultilevel"/>
    <w:tmpl w:val="9CB69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2C1026C"/>
    <w:multiLevelType w:val="hybridMultilevel"/>
    <w:tmpl w:val="0AA48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325765D"/>
    <w:multiLevelType w:val="hybridMultilevel"/>
    <w:tmpl w:val="3EE2B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334366B"/>
    <w:multiLevelType w:val="hybridMultilevel"/>
    <w:tmpl w:val="E38C2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3CE5894"/>
    <w:multiLevelType w:val="hybridMultilevel"/>
    <w:tmpl w:val="CF9A0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4446C42"/>
    <w:multiLevelType w:val="hybridMultilevel"/>
    <w:tmpl w:val="76365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4F20663"/>
    <w:multiLevelType w:val="hybridMultilevel"/>
    <w:tmpl w:val="4AB09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5697306"/>
    <w:multiLevelType w:val="hybridMultilevel"/>
    <w:tmpl w:val="FA2AC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5F43E79"/>
    <w:multiLevelType w:val="hybridMultilevel"/>
    <w:tmpl w:val="DE1A1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630366A"/>
    <w:multiLevelType w:val="hybridMultilevel"/>
    <w:tmpl w:val="9EACD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6942901"/>
    <w:multiLevelType w:val="hybridMultilevel"/>
    <w:tmpl w:val="A17EE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6A70BDD"/>
    <w:multiLevelType w:val="hybridMultilevel"/>
    <w:tmpl w:val="AE5A6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6FA6FD4"/>
    <w:multiLevelType w:val="hybridMultilevel"/>
    <w:tmpl w:val="B6FEE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8032915"/>
    <w:multiLevelType w:val="hybridMultilevel"/>
    <w:tmpl w:val="A8509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8CA06F7"/>
    <w:multiLevelType w:val="multilevel"/>
    <w:tmpl w:val="CD2A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4">
    <w:nsid w:val="591C5306"/>
    <w:multiLevelType w:val="hybridMultilevel"/>
    <w:tmpl w:val="985A2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B336BDA"/>
    <w:multiLevelType w:val="hybridMultilevel"/>
    <w:tmpl w:val="91328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E69265D"/>
    <w:multiLevelType w:val="hybridMultilevel"/>
    <w:tmpl w:val="D27C7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E9830E7"/>
    <w:multiLevelType w:val="multilevel"/>
    <w:tmpl w:val="8696B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8">
    <w:nsid w:val="5F3A7138"/>
    <w:multiLevelType w:val="hybridMultilevel"/>
    <w:tmpl w:val="ACDE72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9">
    <w:nsid w:val="5F5A5BCC"/>
    <w:multiLevelType w:val="hybridMultilevel"/>
    <w:tmpl w:val="EF1CA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F627B52"/>
    <w:multiLevelType w:val="hybridMultilevel"/>
    <w:tmpl w:val="995A7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F8128DB"/>
    <w:multiLevelType w:val="multilevel"/>
    <w:tmpl w:val="0832B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2">
    <w:nsid w:val="6099074A"/>
    <w:multiLevelType w:val="hybridMultilevel"/>
    <w:tmpl w:val="E6107562"/>
    <w:lvl w:ilvl="0" w:tplc="289437F2">
      <w:numFmt w:val="bullet"/>
      <w:lvlText w:val="-"/>
      <w:lvlJc w:val="left"/>
      <w:pPr>
        <w:ind w:left="798" w:hanging="360"/>
      </w:pPr>
      <w:rPr>
        <w:rFonts w:ascii="Times New Roman" w:eastAsia="Times New Roman" w:hAnsi="Times New Roman" w:cs="Times New Roman" w:hint="default"/>
        <w:sz w:val="26"/>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83">
    <w:nsid w:val="60D177B6"/>
    <w:multiLevelType w:val="hybridMultilevel"/>
    <w:tmpl w:val="948E7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1106D20"/>
    <w:multiLevelType w:val="hybridMultilevel"/>
    <w:tmpl w:val="CB3A18B8"/>
    <w:lvl w:ilvl="0" w:tplc="289437F2">
      <w:numFmt w:val="bullet"/>
      <w:lvlText w:val="-"/>
      <w:lvlJc w:val="left"/>
      <w:pPr>
        <w:ind w:left="783" w:hanging="360"/>
      </w:pPr>
      <w:rPr>
        <w:rFonts w:ascii="Times New Roman" w:eastAsia="Times New Roman" w:hAnsi="Times New Roman" w:cs="Times New Roman" w:hint="default"/>
        <w:sz w:val="26"/>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85">
    <w:nsid w:val="62662328"/>
    <w:multiLevelType w:val="hybridMultilevel"/>
    <w:tmpl w:val="39F266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6">
    <w:nsid w:val="62A22116"/>
    <w:multiLevelType w:val="hybridMultilevel"/>
    <w:tmpl w:val="157EC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38659BF"/>
    <w:multiLevelType w:val="hybridMultilevel"/>
    <w:tmpl w:val="59EE9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5203E9A"/>
    <w:multiLevelType w:val="hybridMultilevel"/>
    <w:tmpl w:val="A9FE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7016506"/>
    <w:multiLevelType w:val="multilevel"/>
    <w:tmpl w:val="B624F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0">
    <w:nsid w:val="67561088"/>
    <w:multiLevelType w:val="hybridMultilevel"/>
    <w:tmpl w:val="DBA03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7660D06"/>
    <w:multiLevelType w:val="hybridMultilevel"/>
    <w:tmpl w:val="942868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2">
    <w:nsid w:val="68013DB4"/>
    <w:multiLevelType w:val="hybridMultilevel"/>
    <w:tmpl w:val="ACFCD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86079FF"/>
    <w:multiLevelType w:val="hybridMultilevel"/>
    <w:tmpl w:val="2294D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8862D78"/>
    <w:multiLevelType w:val="hybridMultilevel"/>
    <w:tmpl w:val="32E85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6A003D76"/>
    <w:multiLevelType w:val="hybridMultilevel"/>
    <w:tmpl w:val="538C83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6">
    <w:nsid w:val="6A212F5E"/>
    <w:multiLevelType w:val="multilevel"/>
    <w:tmpl w:val="D30AC406"/>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7">
    <w:nsid w:val="6B0031D8"/>
    <w:multiLevelType w:val="hybridMultilevel"/>
    <w:tmpl w:val="1C5077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8">
    <w:nsid w:val="6B143E5D"/>
    <w:multiLevelType w:val="hybridMultilevel"/>
    <w:tmpl w:val="47DE5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6B197E36"/>
    <w:multiLevelType w:val="hybridMultilevel"/>
    <w:tmpl w:val="900CB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6B8068FE"/>
    <w:multiLevelType w:val="hybridMultilevel"/>
    <w:tmpl w:val="803600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1">
    <w:nsid w:val="6C205E6C"/>
    <w:multiLevelType w:val="hybridMultilevel"/>
    <w:tmpl w:val="54F233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2">
    <w:nsid w:val="6C292A25"/>
    <w:multiLevelType w:val="hybridMultilevel"/>
    <w:tmpl w:val="0E7AB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6C374C9E"/>
    <w:multiLevelType w:val="hybridMultilevel"/>
    <w:tmpl w:val="B880B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C832174"/>
    <w:multiLevelType w:val="multilevel"/>
    <w:tmpl w:val="24F6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5">
    <w:nsid w:val="6CB36C8A"/>
    <w:multiLevelType w:val="hybridMultilevel"/>
    <w:tmpl w:val="66345E58"/>
    <w:lvl w:ilvl="0" w:tplc="289437F2">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D471385"/>
    <w:multiLevelType w:val="hybridMultilevel"/>
    <w:tmpl w:val="2CC28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6DFE08ED"/>
    <w:multiLevelType w:val="multilevel"/>
    <w:tmpl w:val="282C7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8">
    <w:nsid w:val="6E2E2782"/>
    <w:multiLevelType w:val="hybridMultilevel"/>
    <w:tmpl w:val="D792A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FF263D2"/>
    <w:multiLevelType w:val="hybridMultilevel"/>
    <w:tmpl w:val="7464B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1D66DF3"/>
    <w:multiLevelType w:val="hybridMultilevel"/>
    <w:tmpl w:val="98BE2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42E58FD"/>
    <w:multiLevelType w:val="hybridMultilevel"/>
    <w:tmpl w:val="4490B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48D0DA3"/>
    <w:multiLevelType w:val="hybridMultilevel"/>
    <w:tmpl w:val="CFD00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536640F"/>
    <w:multiLevelType w:val="hybridMultilevel"/>
    <w:tmpl w:val="CDF6F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664390F"/>
    <w:multiLevelType w:val="hybridMultilevel"/>
    <w:tmpl w:val="265E5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8134D4B"/>
    <w:multiLevelType w:val="hybridMultilevel"/>
    <w:tmpl w:val="B9267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796972DB"/>
    <w:multiLevelType w:val="hybridMultilevel"/>
    <w:tmpl w:val="E3CE1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A9A304B"/>
    <w:multiLevelType w:val="hybridMultilevel"/>
    <w:tmpl w:val="B3E62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B856D44"/>
    <w:multiLevelType w:val="hybridMultilevel"/>
    <w:tmpl w:val="34645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C3677D1"/>
    <w:multiLevelType w:val="multilevel"/>
    <w:tmpl w:val="DA0C7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0">
    <w:nsid w:val="7D2954A1"/>
    <w:multiLevelType w:val="hybridMultilevel"/>
    <w:tmpl w:val="C778E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7DE74B3D"/>
    <w:multiLevelType w:val="hybridMultilevel"/>
    <w:tmpl w:val="3C2CC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7EF254F6"/>
    <w:multiLevelType w:val="hybridMultilevel"/>
    <w:tmpl w:val="39945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F3C7454"/>
    <w:multiLevelType w:val="hybridMultilevel"/>
    <w:tmpl w:val="12525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F82628D"/>
    <w:multiLevelType w:val="hybridMultilevel"/>
    <w:tmpl w:val="F4D64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7FA64943"/>
    <w:multiLevelType w:val="multilevel"/>
    <w:tmpl w:val="829E7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8"/>
  </w:num>
  <w:num w:numId="3">
    <w:abstractNumId w:val="105"/>
  </w:num>
  <w:num w:numId="4">
    <w:abstractNumId w:val="81"/>
  </w:num>
  <w:num w:numId="5">
    <w:abstractNumId w:val="45"/>
  </w:num>
  <w:num w:numId="6">
    <w:abstractNumId w:val="68"/>
  </w:num>
  <w:num w:numId="7">
    <w:abstractNumId w:val="54"/>
  </w:num>
  <w:num w:numId="8">
    <w:abstractNumId w:val="207"/>
  </w:num>
  <w:num w:numId="9">
    <w:abstractNumId w:val="204"/>
  </w:num>
  <w:num w:numId="10">
    <w:abstractNumId w:val="73"/>
  </w:num>
  <w:num w:numId="11">
    <w:abstractNumId w:val="66"/>
  </w:num>
  <w:num w:numId="12">
    <w:abstractNumId w:val="150"/>
  </w:num>
  <w:num w:numId="13">
    <w:abstractNumId w:val="177"/>
  </w:num>
  <w:num w:numId="14">
    <w:abstractNumId w:val="153"/>
  </w:num>
  <w:num w:numId="15">
    <w:abstractNumId w:val="113"/>
  </w:num>
  <w:num w:numId="16">
    <w:abstractNumId w:val="78"/>
  </w:num>
  <w:num w:numId="17">
    <w:abstractNumId w:val="173"/>
  </w:num>
  <w:num w:numId="18">
    <w:abstractNumId w:val="181"/>
  </w:num>
  <w:num w:numId="19">
    <w:abstractNumId w:val="189"/>
  </w:num>
  <w:num w:numId="20">
    <w:abstractNumId w:val="94"/>
  </w:num>
  <w:num w:numId="21">
    <w:abstractNumId w:val="225"/>
  </w:num>
  <w:num w:numId="22">
    <w:abstractNumId w:val="127"/>
  </w:num>
  <w:num w:numId="23">
    <w:abstractNumId w:val="26"/>
  </w:num>
  <w:num w:numId="24">
    <w:abstractNumId w:val="77"/>
  </w:num>
  <w:num w:numId="25">
    <w:abstractNumId w:val="219"/>
  </w:num>
  <w:num w:numId="26">
    <w:abstractNumId w:val="135"/>
  </w:num>
  <w:num w:numId="27">
    <w:abstractNumId w:val="99"/>
  </w:num>
  <w:num w:numId="28">
    <w:abstractNumId w:val="182"/>
  </w:num>
  <w:num w:numId="29">
    <w:abstractNumId w:val="205"/>
  </w:num>
  <w:num w:numId="30">
    <w:abstractNumId w:val="184"/>
  </w:num>
  <w:num w:numId="31">
    <w:abstractNumId w:val="97"/>
  </w:num>
  <w:num w:numId="32">
    <w:abstractNumId w:val="38"/>
  </w:num>
  <w:num w:numId="33">
    <w:abstractNumId w:val="116"/>
  </w:num>
  <w:num w:numId="34">
    <w:abstractNumId w:val="147"/>
  </w:num>
  <w:num w:numId="35">
    <w:abstractNumId w:val="136"/>
  </w:num>
  <w:num w:numId="36">
    <w:abstractNumId w:val="61"/>
  </w:num>
  <w:num w:numId="37">
    <w:abstractNumId w:val="132"/>
  </w:num>
  <w:num w:numId="38">
    <w:abstractNumId w:val="112"/>
  </w:num>
  <w:num w:numId="39">
    <w:abstractNumId w:val="57"/>
  </w:num>
  <w:num w:numId="40">
    <w:abstractNumId w:val="12"/>
  </w:num>
  <w:num w:numId="41">
    <w:abstractNumId w:val="67"/>
  </w:num>
  <w:num w:numId="42">
    <w:abstractNumId w:val="108"/>
    <w:lvlOverride w:ilvl="0">
      <w:startOverride w:val="1"/>
    </w:lvlOverride>
  </w:num>
  <w:num w:numId="43">
    <w:abstractNumId w:val="87"/>
  </w:num>
  <w:num w:numId="44">
    <w:abstractNumId w:val="124"/>
  </w:num>
  <w:num w:numId="45">
    <w:abstractNumId w:val="92"/>
  </w:num>
  <w:num w:numId="46">
    <w:abstractNumId w:val="44"/>
  </w:num>
  <w:num w:numId="47">
    <w:abstractNumId w:val="121"/>
  </w:num>
  <w:num w:numId="48">
    <w:abstractNumId w:val="55"/>
  </w:num>
  <w:num w:numId="49">
    <w:abstractNumId w:val="69"/>
  </w:num>
  <w:num w:numId="50">
    <w:abstractNumId w:val="172"/>
  </w:num>
  <w:num w:numId="51">
    <w:abstractNumId w:val="103"/>
  </w:num>
  <w:num w:numId="52">
    <w:abstractNumId w:val="16"/>
  </w:num>
  <w:num w:numId="53">
    <w:abstractNumId w:val="58"/>
  </w:num>
  <w:num w:numId="54">
    <w:abstractNumId w:val="139"/>
  </w:num>
  <w:num w:numId="55">
    <w:abstractNumId w:val="56"/>
  </w:num>
  <w:num w:numId="56">
    <w:abstractNumId w:val="179"/>
  </w:num>
  <w:num w:numId="57">
    <w:abstractNumId w:val="106"/>
  </w:num>
  <w:num w:numId="58">
    <w:abstractNumId w:val="186"/>
  </w:num>
  <w:num w:numId="59">
    <w:abstractNumId w:val="198"/>
  </w:num>
  <w:num w:numId="60">
    <w:abstractNumId w:val="166"/>
  </w:num>
  <w:num w:numId="61">
    <w:abstractNumId w:val="159"/>
  </w:num>
  <w:num w:numId="62">
    <w:abstractNumId w:val="215"/>
  </w:num>
  <w:num w:numId="63">
    <w:abstractNumId w:val="218"/>
  </w:num>
  <w:num w:numId="64">
    <w:abstractNumId w:val="161"/>
  </w:num>
  <w:num w:numId="65">
    <w:abstractNumId w:val="74"/>
  </w:num>
  <w:num w:numId="66">
    <w:abstractNumId w:val="70"/>
  </w:num>
  <w:num w:numId="67">
    <w:abstractNumId w:val="199"/>
  </w:num>
  <w:num w:numId="68">
    <w:abstractNumId w:val="17"/>
  </w:num>
  <w:num w:numId="69">
    <w:abstractNumId w:val="110"/>
  </w:num>
  <w:num w:numId="70">
    <w:abstractNumId w:val="202"/>
  </w:num>
  <w:num w:numId="71">
    <w:abstractNumId w:val="41"/>
  </w:num>
  <w:num w:numId="72">
    <w:abstractNumId w:val="37"/>
  </w:num>
  <w:num w:numId="73">
    <w:abstractNumId w:val="119"/>
  </w:num>
  <w:num w:numId="74">
    <w:abstractNumId w:val="157"/>
  </w:num>
  <w:num w:numId="75">
    <w:abstractNumId w:val="151"/>
  </w:num>
  <w:num w:numId="76">
    <w:abstractNumId w:val="163"/>
  </w:num>
  <w:num w:numId="77">
    <w:abstractNumId w:val="137"/>
  </w:num>
  <w:num w:numId="78">
    <w:abstractNumId w:val="90"/>
  </w:num>
  <w:num w:numId="79">
    <w:abstractNumId w:val="101"/>
  </w:num>
  <w:num w:numId="80">
    <w:abstractNumId w:val="156"/>
  </w:num>
  <w:num w:numId="81">
    <w:abstractNumId w:val="190"/>
  </w:num>
  <w:num w:numId="82">
    <w:abstractNumId w:val="221"/>
  </w:num>
  <w:num w:numId="83">
    <w:abstractNumId w:val="71"/>
  </w:num>
  <w:num w:numId="84">
    <w:abstractNumId w:val="222"/>
  </w:num>
  <w:num w:numId="85">
    <w:abstractNumId w:val="208"/>
  </w:num>
  <w:num w:numId="86">
    <w:abstractNumId w:val="14"/>
  </w:num>
  <w:num w:numId="87">
    <w:abstractNumId w:val="168"/>
  </w:num>
  <w:num w:numId="88">
    <w:abstractNumId w:val="206"/>
  </w:num>
  <w:num w:numId="89">
    <w:abstractNumId w:val="30"/>
  </w:num>
  <w:num w:numId="90">
    <w:abstractNumId w:val="21"/>
  </w:num>
  <w:num w:numId="91">
    <w:abstractNumId w:val="11"/>
  </w:num>
  <w:num w:numId="92">
    <w:abstractNumId w:val="138"/>
  </w:num>
  <w:num w:numId="93">
    <w:abstractNumId w:val="86"/>
  </w:num>
  <w:num w:numId="94">
    <w:abstractNumId w:val="164"/>
  </w:num>
  <w:num w:numId="95">
    <w:abstractNumId w:val="216"/>
  </w:num>
  <w:num w:numId="96">
    <w:abstractNumId w:val="131"/>
  </w:num>
  <w:num w:numId="97">
    <w:abstractNumId w:val="107"/>
  </w:num>
  <w:num w:numId="98">
    <w:abstractNumId w:val="32"/>
  </w:num>
  <w:num w:numId="99">
    <w:abstractNumId w:val="22"/>
  </w:num>
  <w:num w:numId="100">
    <w:abstractNumId w:val="40"/>
  </w:num>
  <w:num w:numId="101">
    <w:abstractNumId w:val="64"/>
  </w:num>
  <w:num w:numId="102">
    <w:abstractNumId w:val="210"/>
  </w:num>
  <w:num w:numId="103">
    <w:abstractNumId w:val="194"/>
  </w:num>
  <w:num w:numId="104">
    <w:abstractNumId w:val="51"/>
  </w:num>
  <w:num w:numId="105">
    <w:abstractNumId w:val="15"/>
  </w:num>
  <w:num w:numId="106">
    <w:abstractNumId w:val="174"/>
  </w:num>
  <w:num w:numId="107">
    <w:abstractNumId w:val="220"/>
  </w:num>
  <w:num w:numId="108">
    <w:abstractNumId w:val="180"/>
  </w:num>
  <w:num w:numId="109">
    <w:abstractNumId w:val="155"/>
  </w:num>
  <w:num w:numId="110">
    <w:abstractNumId w:val="7"/>
  </w:num>
  <w:num w:numId="111">
    <w:abstractNumId w:val="63"/>
  </w:num>
  <w:num w:numId="112">
    <w:abstractNumId w:val="125"/>
  </w:num>
  <w:num w:numId="113">
    <w:abstractNumId w:val="46"/>
  </w:num>
  <w:num w:numId="114">
    <w:abstractNumId w:val="122"/>
  </w:num>
  <w:num w:numId="115">
    <w:abstractNumId w:val="31"/>
  </w:num>
  <w:num w:numId="116">
    <w:abstractNumId w:val="223"/>
  </w:num>
  <w:num w:numId="117">
    <w:abstractNumId w:val="175"/>
  </w:num>
  <w:num w:numId="118">
    <w:abstractNumId w:val="48"/>
  </w:num>
  <w:num w:numId="119">
    <w:abstractNumId w:val="6"/>
  </w:num>
  <w:num w:numId="120">
    <w:abstractNumId w:val="100"/>
  </w:num>
  <w:num w:numId="121">
    <w:abstractNumId w:val="96"/>
  </w:num>
  <w:num w:numId="122">
    <w:abstractNumId w:val="170"/>
  </w:num>
  <w:num w:numId="123">
    <w:abstractNumId w:val="18"/>
  </w:num>
  <w:num w:numId="124">
    <w:abstractNumId w:val="9"/>
  </w:num>
  <w:num w:numId="125">
    <w:abstractNumId w:val="141"/>
  </w:num>
  <w:num w:numId="126">
    <w:abstractNumId w:val="79"/>
  </w:num>
  <w:num w:numId="127">
    <w:abstractNumId w:val="165"/>
  </w:num>
  <w:num w:numId="128">
    <w:abstractNumId w:val="211"/>
  </w:num>
  <w:num w:numId="129">
    <w:abstractNumId w:val="154"/>
  </w:num>
  <w:num w:numId="130">
    <w:abstractNumId w:val="50"/>
  </w:num>
  <w:num w:numId="131">
    <w:abstractNumId w:val="212"/>
  </w:num>
  <w:num w:numId="132">
    <w:abstractNumId w:val="39"/>
  </w:num>
  <w:num w:numId="133">
    <w:abstractNumId w:val="52"/>
  </w:num>
  <w:num w:numId="134">
    <w:abstractNumId w:val="84"/>
  </w:num>
  <w:num w:numId="135">
    <w:abstractNumId w:val="130"/>
  </w:num>
  <w:num w:numId="136">
    <w:abstractNumId w:val="19"/>
  </w:num>
  <w:num w:numId="137">
    <w:abstractNumId w:val="152"/>
  </w:num>
  <w:num w:numId="138">
    <w:abstractNumId w:val="188"/>
  </w:num>
  <w:num w:numId="139">
    <w:abstractNumId w:val="28"/>
  </w:num>
  <w:num w:numId="140">
    <w:abstractNumId w:val="160"/>
  </w:num>
  <w:num w:numId="141">
    <w:abstractNumId w:val="43"/>
  </w:num>
  <w:num w:numId="142">
    <w:abstractNumId w:val="146"/>
  </w:num>
  <w:num w:numId="143">
    <w:abstractNumId w:val="24"/>
  </w:num>
  <w:num w:numId="144">
    <w:abstractNumId w:val="169"/>
  </w:num>
  <w:num w:numId="145">
    <w:abstractNumId w:val="193"/>
  </w:num>
  <w:num w:numId="146">
    <w:abstractNumId w:val="80"/>
  </w:num>
  <w:num w:numId="147">
    <w:abstractNumId w:val="118"/>
  </w:num>
  <w:num w:numId="148">
    <w:abstractNumId w:val="76"/>
  </w:num>
  <w:num w:numId="149">
    <w:abstractNumId w:val="145"/>
  </w:num>
  <w:num w:numId="150">
    <w:abstractNumId w:val="171"/>
  </w:num>
  <w:num w:numId="151">
    <w:abstractNumId w:val="102"/>
  </w:num>
  <w:num w:numId="152">
    <w:abstractNumId w:val="85"/>
  </w:num>
  <w:num w:numId="153">
    <w:abstractNumId w:val="192"/>
  </w:num>
  <w:num w:numId="154">
    <w:abstractNumId w:val="126"/>
  </w:num>
  <w:num w:numId="155">
    <w:abstractNumId w:val="213"/>
  </w:num>
  <w:num w:numId="156">
    <w:abstractNumId w:val="89"/>
  </w:num>
  <w:num w:numId="157">
    <w:abstractNumId w:val="224"/>
  </w:num>
  <w:num w:numId="158">
    <w:abstractNumId w:val="47"/>
  </w:num>
  <w:num w:numId="159">
    <w:abstractNumId w:val="62"/>
  </w:num>
  <w:num w:numId="160">
    <w:abstractNumId w:val="34"/>
  </w:num>
  <w:num w:numId="161">
    <w:abstractNumId w:val="33"/>
  </w:num>
  <w:num w:numId="162">
    <w:abstractNumId w:val="162"/>
  </w:num>
  <w:num w:numId="163">
    <w:abstractNumId w:val="42"/>
  </w:num>
  <w:num w:numId="164">
    <w:abstractNumId w:val="114"/>
  </w:num>
  <w:num w:numId="165">
    <w:abstractNumId w:val="134"/>
  </w:num>
  <w:num w:numId="166">
    <w:abstractNumId w:val="109"/>
  </w:num>
  <w:num w:numId="167">
    <w:abstractNumId w:val="148"/>
  </w:num>
  <w:num w:numId="168">
    <w:abstractNumId w:val="140"/>
  </w:num>
  <w:num w:numId="169">
    <w:abstractNumId w:val="129"/>
  </w:num>
  <w:num w:numId="170">
    <w:abstractNumId w:val="36"/>
  </w:num>
  <w:num w:numId="171">
    <w:abstractNumId w:val="27"/>
  </w:num>
  <w:num w:numId="172">
    <w:abstractNumId w:val="214"/>
  </w:num>
  <w:num w:numId="173">
    <w:abstractNumId w:val="95"/>
  </w:num>
  <w:num w:numId="174">
    <w:abstractNumId w:val="29"/>
  </w:num>
  <w:num w:numId="175">
    <w:abstractNumId w:val="167"/>
  </w:num>
  <w:num w:numId="176">
    <w:abstractNumId w:val="187"/>
  </w:num>
  <w:num w:numId="177">
    <w:abstractNumId w:val="183"/>
  </w:num>
  <w:num w:numId="178">
    <w:abstractNumId w:val="23"/>
  </w:num>
  <w:num w:numId="179">
    <w:abstractNumId w:val="98"/>
  </w:num>
  <w:num w:numId="180">
    <w:abstractNumId w:val="217"/>
  </w:num>
  <w:num w:numId="181">
    <w:abstractNumId w:val="176"/>
  </w:num>
  <w:num w:numId="182">
    <w:abstractNumId w:val="93"/>
  </w:num>
  <w:num w:numId="183">
    <w:abstractNumId w:val="209"/>
  </w:num>
  <w:num w:numId="184">
    <w:abstractNumId w:val="203"/>
  </w:num>
  <w:num w:numId="185">
    <w:abstractNumId w:val="144"/>
  </w:num>
  <w:num w:numId="186">
    <w:abstractNumId w:val="60"/>
  </w:num>
  <w:num w:numId="187">
    <w:abstractNumId w:val="0"/>
  </w:num>
  <w:num w:numId="188">
    <w:abstractNumId w:val="2"/>
  </w:num>
  <w:num w:numId="189">
    <w:abstractNumId w:val="3"/>
  </w:num>
  <w:num w:numId="190">
    <w:abstractNumId w:val="4"/>
  </w:num>
  <w:num w:numId="191">
    <w:abstractNumId w:val="59"/>
  </w:num>
  <w:num w:numId="192">
    <w:abstractNumId w:val="123"/>
  </w:num>
  <w:num w:numId="193">
    <w:abstractNumId w:val="75"/>
  </w:num>
  <w:num w:numId="194">
    <w:abstractNumId w:val="10"/>
  </w:num>
  <w:num w:numId="195">
    <w:abstractNumId w:val="201"/>
  </w:num>
  <w:num w:numId="196">
    <w:abstractNumId w:val="128"/>
  </w:num>
  <w:num w:numId="197">
    <w:abstractNumId w:val="158"/>
  </w:num>
  <w:num w:numId="198">
    <w:abstractNumId w:val="8"/>
  </w:num>
  <w:num w:numId="199">
    <w:abstractNumId w:val="25"/>
  </w:num>
  <w:num w:numId="200">
    <w:abstractNumId w:val="195"/>
  </w:num>
  <w:num w:numId="201">
    <w:abstractNumId w:val="143"/>
  </w:num>
  <w:num w:numId="202">
    <w:abstractNumId w:val="196"/>
  </w:num>
  <w:num w:numId="203">
    <w:abstractNumId w:val="53"/>
  </w:num>
  <w:num w:numId="204">
    <w:abstractNumId w:val="120"/>
  </w:num>
  <w:num w:numId="205">
    <w:abstractNumId w:val="65"/>
  </w:num>
  <w:num w:numId="206">
    <w:abstractNumId w:val="133"/>
  </w:num>
  <w:num w:numId="207">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0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85E81"/>
    <w:rsid w:val="00000359"/>
    <w:rsid w:val="00001348"/>
    <w:rsid w:val="00002914"/>
    <w:rsid w:val="00003E1D"/>
    <w:rsid w:val="00004955"/>
    <w:rsid w:val="000053E1"/>
    <w:rsid w:val="00010BE3"/>
    <w:rsid w:val="00014162"/>
    <w:rsid w:val="00021268"/>
    <w:rsid w:val="000274EC"/>
    <w:rsid w:val="00033C3E"/>
    <w:rsid w:val="00041255"/>
    <w:rsid w:val="000515C9"/>
    <w:rsid w:val="00053788"/>
    <w:rsid w:val="00056DAF"/>
    <w:rsid w:val="00060D2B"/>
    <w:rsid w:val="00065409"/>
    <w:rsid w:val="00066240"/>
    <w:rsid w:val="0007020E"/>
    <w:rsid w:val="000736D0"/>
    <w:rsid w:val="00074BD7"/>
    <w:rsid w:val="0009032B"/>
    <w:rsid w:val="00091D2E"/>
    <w:rsid w:val="00094A7C"/>
    <w:rsid w:val="00094D1E"/>
    <w:rsid w:val="000A4B38"/>
    <w:rsid w:val="000A6B3F"/>
    <w:rsid w:val="000B25D4"/>
    <w:rsid w:val="000B7E86"/>
    <w:rsid w:val="000C098F"/>
    <w:rsid w:val="000D3522"/>
    <w:rsid w:val="000D48AF"/>
    <w:rsid w:val="000E0E73"/>
    <w:rsid w:val="00104DC1"/>
    <w:rsid w:val="00124F0E"/>
    <w:rsid w:val="00142A0F"/>
    <w:rsid w:val="00142BD1"/>
    <w:rsid w:val="00161495"/>
    <w:rsid w:val="00167717"/>
    <w:rsid w:val="00170D48"/>
    <w:rsid w:val="00185DB1"/>
    <w:rsid w:val="00186DAF"/>
    <w:rsid w:val="001920A9"/>
    <w:rsid w:val="00194B3A"/>
    <w:rsid w:val="0019515B"/>
    <w:rsid w:val="001A0DD7"/>
    <w:rsid w:val="001A1CCC"/>
    <w:rsid w:val="001B3A18"/>
    <w:rsid w:val="001C3F76"/>
    <w:rsid w:val="001C559B"/>
    <w:rsid w:val="001D0D1E"/>
    <w:rsid w:val="001D7325"/>
    <w:rsid w:val="00204F3C"/>
    <w:rsid w:val="0021709F"/>
    <w:rsid w:val="002208EC"/>
    <w:rsid w:val="00225C2E"/>
    <w:rsid w:val="00231709"/>
    <w:rsid w:val="00254F1B"/>
    <w:rsid w:val="0026167E"/>
    <w:rsid w:val="002742C8"/>
    <w:rsid w:val="0027796D"/>
    <w:rsid w:val="00283C14"/>
    <w:rsid w:val="00287D82"/>
    <w:rsid w:val="002A2623"/>
    <w:rsid w:val="002A3F67"/>
    <w:rsid w:val="002B4417"/>
    <w:rsid w:val="002B73A2"/>
    <w:rsid w:val="002C0AEC"/>
    <w:rsid w:val="002E6E93"/>
    <w:rsid w:val="002F5256"/>
    <w:rsid w:val="002F5358"/>
    <w:rsid w:val="003031EF"/>
    <w:rsid w:val="00305121"/>
    <w:rsid w:val="0031285D"/>
    <w:rsid w:val="00321F00"/>
    <w:rsid w:val="00326EC0"/>
    <w:rsid w:val="00327548"/>
    <w:rsid w:val="00341A37"/>
    <w:rsid w:val="00343398"/>
    <w:rsid w:val="00347A6A"/>
    <w:rsid w:val="00353AFB"/>
    <w:rsid w:val="00353FDE"/>
    <w:rsid w:val="003577BA"/>
    <w:rsid w:val="00361FF3"/>
    <w:rsid w:val="00370A90"/>
    <w:rsid w:val="00370F08"/>
    <w:rsid w:val="00373F71"/>
    <w:rsid w:val="003868AA"/>
    <w:rsid w:val="0038711A"/>
    <w:rsid w:val="00390874"/>
    <w:rsid w:val="003A2D94"/>
    <w:rsid w:val="003C02D3"/>
    <w:rsid w:val="003C056E"/>
    <w:rsid w:val="003C240D"/>
    <w:rsid w:val="003E361F"/>
    <w:rsid w:val="003E477D"/>
    <w:rsid w:val="003F0BBB"/>
    <w:rsid w:val="003F3C30"/>
    <w:rsid w:val="00402A82"/>
    <w:rsid w:val="004113B3"/>
    <w:rsid w:val="00415B84"/>
    <w:rsid w:val="00434C28"/>
    <w:rsid w:val="00442301"/>
    <w:rsid w:val="004444FC"/>
    <w:rsid w:val="0045073F"/>
    <w:rsid w:val="00463F5A"/>
    <w:rsid w:val="00464091"/>
    <w:rsid w:val="00465409"/>
    <w:rsid w:val="00466CE7"/>
    <w:rsid w:val="00467D5C"/>
    <w:rsid w:val="0047246B"/>
    <w:rsid w:val="004827ED"/>
    <w:rsid w:val="00485617"/>
    <w:rsid w:val="004961F0"/>
    <w:rsid w:val="004A0649"/>
    <w:rsid w:val="004B4888"/>
    <w:rsid w:val="004C2231"/>
    <w:rsid w:val="004C3CC1"/>
    <w:rsid w:val="004C41FA"/>
    <w:rsid w:val="004D0D04"/>
    <w:rsid w:val="004D2586"/>
    <w:rsid w:val="004E26EA"/>
    <w:rsid w:val="004E42CB"/>
    <w:rsid w:val="004E62BB"/>
    <w:rsid w:val="004E7B40"/>
    <w:rsid w:val="005059A7"/>
    <w:rsid w:val="00513510"/>
    <w:rsid w:val="0052234E"/>
    <w:rsid w:val="005236C3"/>
    <w:rsid w:val="005334E0"/>
    <w:rsid w:val="00537397"/>
    <w:rsid w:val="00537D2F"/>
    <w:rsid w:val="005518DC"/>
    <w:rsid w:val="00554D16"/>
    <w:rsid w:val="00557BD2"/>
    <w:rsid w:val="005620BF"/>
    <w:rsid w:val="005728EB"/>
    <w:rsid w:val="00590E37"/>
    <w:rsid w:val="00591284"/>
    <w:rsid w:val="005A29F4"/>
    <w:rsid w:val="005A7D68"/>
    <w:rsid w:val="005B48DE"/>
    <w:rsid w:val="005C2E65"/>
    <w:rsid w:val="005C3F6D"/>
    <w:rsid w:val="005D3A6E"/>
    <w:rsid w:val="005D7553"/>
    <w:rsid w:val="005E4A03"/>
    <w:rsid w:val="005E7CFB"/>
    <w:rsid w:val="005F4433"/>
    <w:rsid w:val="005F4BE1"/>
    <w:rsid w:val="00602980"/>
    <w:rsid w:val="006273E3"/>
    <w:rsid w:val="00634B4D"/>
    <w:rsid w:val="006423F2"/>
    <w:rsid w:val="00642C9D"/>
    <w:rsid w:val="00644F00"/>
    <w:rsid w:val="00651AD3"/>
    <w:rsid w:val="0068044B"/>
    <w:rsid w:val="0069186F"/>
    <w:rsid w:val="00697662"/>
    <w:rsid w:val="006A55D7"/>
    <w:rsid w:val="006D4DEE"/>
    <w:rsid w:val="006D687D"/>
    <w:rsid w:val="006D7495"/>
    <w:rsid w:val="006E49A3"/>
    <w:rsid w:val="006F4178"/>
    <w:rsid w:val="006F67D6"/>
    <w:rsid w:val="00720D4F"/>
    <w:rsid w:val="007236B2"/>
    <w:rsid w:val="007356F5"/>
    <w:rsid w:val="007474EE"/>
    <w:rsid w:val="00754172"/>
    <w:rsid w:val="007724FC"/>
    <w:rsid w:val="00781627"/>
    <w:rsid w:val="00792CFF"/>
    <w:rsid w:val="00797754"/>
    <w:rsid w:val="007A531F"/>
    <w:rsid w:val="007A6C2F"/>
    <w:rsid w:val="007B1FA8"/>
    <w:rsid w:val="007C1657"/>
    <w:rsid w:val="007E6EBD"/>
    <w:rsid w:val="007F0387"/>
    <w:rsid w:val="007F1E26"/>
    <w:rsid w:val="007F393E"/>
    <w:rsid w:val="007F5019"/>
    <w:rsid w:val="008011A7"/>
    <w:rsid w:val="00816B73"/>
    <w:rsid w:val="00826710"/>
    <w:rsid w:val="00834D46"/>
    <w:rsid w:val="00846AB2"/>
    <w:rsid w:val="008479CC"/>
    <w:rsid w:val="0085287A"/>
    <w:rsid w:val="00870122"/>
    <w:rsid w:val="00873BA6"/>
    <w:rsid w:val="008767FE"/>
    <w:rsid w:val="00880180"/>
    <w:rsid w:val="00881A52"/>
    <w:rsid w:val="00892D45"/>
    <w:rsid w:val="00896CB2"/>
    <w:rsid w:val="008A03F1"/>
    <w:rsid w:val="008A74F9"/>
    <w:rsid w:val="008B3412"/>
    <w:rsid w:val="008C4C26"/>
    <w:rsid w:val="008D45E8"/>
    <w:rsid w:val="008D489C"/>
    <w:rsid w:val="008E56CF"/>
    <w:rsid w:val="008E76DA"/>
    <w:rsid w:val="0090389D"/>
    <w:rsid w:val="00911C53"/>
    <w:rsid w:val="009120F8"/>
    <w:rsid w:val="00927910"/>
    <w:rsid w:val="00930E78"/>
    <w:rsid w:val="00946334"/>
    <w:rsid w:val="00952CBE"/>
    <w:rsid w:val="00953FFA"/>
    <w:rsid w:val="00965948"/>
    <w:rsid w:val="009664E8"/>
    <w:rsid w:val="009747A6"/>
    <w:rsid w:val="00981BCC"/>
    <w:rsid w:val="00982366"/>
    <w:rsid w:val="00982F6D"/>
    <w:rsid w:val="00985A38"/>
    <w:rsid w:val="009869C0"/>
    <w:rsid w:val="00992866"/>
    <w:rsid w:val="0099786B"/>
    <w:rsid w:val="009B4DF1"/>
    <w:rsid w:val="009B6601"/>
    <w:rsid w:val="009C0914"/>
    <w:rsid w:val="009C2778"/>
    <w:rsid w:val="009C5DA5"/>
    <w:rsid w:val="009C6BFB"/>
    <w:rsid w:val="009D27F6"/>
    <w:rsid w:val="009D4999"/>
    <w:rsid w:val="009D609E"/>
    <w:rsid w:val="009E7BAD"/>
    <w:rsid w:val="009F10D9"/>
    <w:rsid w:val="009F4DEE"/>
    <w:rsid w:val="009F7CD7"/>
    <w:rsid w:val="00A01075"/>
    <w:rsid w:val="00A022E7"/>
    <w:rsid w:val="00A12F22"/>
    <w:rsid w:val="00A30C64"/>
    <w:rsid w:val="00A33DC2"/>
    <w:rsid w:val="00A4072E"/>
    <w:rsid w:val="00A47C45"/>
    <w:rsid w:val="00A514D6"/>
    <w:rsid w:val="00A54D72"/>
    <w:rsid w:val="00A56C53"/>
    <w:rsid w:val="00A577AE"/>
    <w:rsid w:val="00A60A37"/>
    <w:rsid w:val="00A64168"/>
    <w:rsid w:val="00A6618C"/>
    <w:rsid w:val="00A75F49"/>
    <w:rsid w:val="00A85B96"/>
    <w:rsid w:val="00A91A39"/>
    <w:rsid w:val="00A93AAA"/>
    <w:rsid w:val="00AA1E55"/>
    <w:rsid w:val="00AB1D77"/>
    <w:rsid w:val="00AB2C96"/>
    <w:rsid w:val="00AB35A0"/>
    <w:rsid w:val="00AC1679"/>
    <w:rsid w:val="00AC3D93"/>
    <w:rsid w:val="00AC7588"/>
    <w:rsid w:val="00AD4738"/>
    <w:rsid w:val="00AD5995"/>
    <w:rsid w:val="00AE0D18"/>
    <w:rsid w:val="00AE66E1"/>
    <w:rsid w:val="00AE6B2E"/>
    <w:rsid w:val="00AF473A"/>
    <w:rsid w:val="00AF5A0F"/>
    <w:rsid w:val="00AF7DF7"/>
    <w:rsid w:val="00B1182D"/>
    <w:rsid w:val="00B20374"/>
    <w:rsid w:val="00B2309C"/>
    <w:rsid w:val="00B31858"/>
    <w:rsid w:val="00B34979"/>
    <w:rsid w:val="00B370B3"/>
    <w:rsid w:val="00B61047"/>
    <w:rsid w:val="00B67728"/>
    <w:rsid w:val="00B77DCC"/>
    <w:rsid w:val="00B85E81"/>
    <w:rsid w:val="00B93E7D"/>
    <w:rsid w:val="00BA3132"/>
    <w:rsid w:val="00BA4C05"/>
    <w:rsid w:val="00BB488A"/>
    <w:rsid w:val="00BB6472"/>
    <w:rsid w:val="00BD266B"/>
    <w:rsid w:val="00BD2C25"/>
    <w:rsid w:val="00BD655C"/>
    <w:rsid w:val="00BD6749"/>
    <w:rsid w:val="00BF6F19"/>
    <w:rsid w:val="00C05BC4"/>
    <w:rsid w:val="00C11D85"/>
    <w:rsid w:val="00C147A8"/>
    <w:rsid w:val="00C20246"/>
    <w:rsid w:val="00C24389"/>
    <w:rsid w:val="00C26E5D"/>
    <w:rsid w:val="00C31AF9"/>
    <w:rsid w:val="00C339F2"/>
    <w:rsid w:val="00C4108E"/>
    <w:rsid w:val="00C626BD"/>
    <w:rsid w:val="00C63F17"/>
    <w:rsid w:val="00C7045E"/>
    <w:rsid w:val="00C70B85"/>
    <w:rsid w:val="00C812B1"/>
    <w:rsid w:val="00C82EE4"/>
    <w:rsid w:val="00C9636C"/>
    <w:rsid w:val="00CA0996"/>
    <w:rsid w:val="00CA23DC"/>
    <w:rsid w:val="00CB1C13"/>
    <w:rsid w:val="00CC018D"/>
    <w:rsid w:val="00CC0B47"/>
    <w:rsid w:val="00CC2936"/>
    <w:rsid w:val="00CC7065"/>
    <w:rsid w:val="00CD3207"/>
    <w:rsid w:val="00CD4862"/>
    <w:rsid w:val="00CD65EB"/>
    <w:rsid w:val="00CF1247"/>
    <w:rsid w:val="00CF3CC3"/>
    <w:rsid w:val="00D0529C"/>
    <w:rsid w:val="00D20D2F"/>
    <w:rsid w:val="00D21086"/>
    <w:rsid w:val="00D31360"/>
    <w:rsid w:val="00D522C3"/>
    <w:rsid w:val="00D6269F"/>
    <w:rsid w:val="00D66F5F"/>
    <w:rsid w:val="00D715ED"/>
    <w:rsid w:val="00D80834"/>
    <w:rsid w:val="00D80C01"/>
    <w:rsid w:val="00D82952"/>
    <w:rsid w:val="00DA48A1"/>
    <w:rsid w:val="00DA54C4"/>
    <w:rsid w:val="00DB3216"/>
    <w:rsid w:val="00DD3FDC"/>
    <w:rsid w:val="00DF3C09"/>
    <w:rsid w:val="00DF6068"/>
    <w:rsid w:val="00E05222"/>
    <w:rsid w:val="00E13720"/>
    <w:rsid w:val="00E37FE9"/>
    <w:rsid w:val="00E50081"/>
    <w:rsid w:val="00E5240C"/>
    <w:rsid w:val="00E54425"/>
    <w:rsid w:val="00E64A18"/>
    <w:rsid w:val="00E64A79"/>
    <w:rsid w:val="00E73122"/>
    <w:rsid w:val="00E75772"/>
    <w:rsid w:val="00E75C09"/>
    <w:rsid w:val="00E8022F"/>
    <w:rsid w:val="00E80573"/>
    <w:rsid w:val="00E900D3"/>
    <w:rsid w:val="00EA5873"/>
    <w:rsid w:val="00EA5EF4"/>
    <w:rsid w:val="00EB4358"/>
    <w:rsid w:val="00EC4033"/>
    <w:rsid w:val="00ED2F74"/>
    <w:rsid w:val="00ED34E4"/>
    <w:rsid w:val="00ED3B92"/>
    <w:rsid w:val="00EE585C"/>
    <w:rsid w:val="00EF2D6B"/>
    <w:rsid w:val="00F01139"/>
    <w:rsid w:val="00F022EA"/>
    <w:rsid w:val="00F053AB"/>
    <w:rsid w:val="00F1092C"/>
    <w:rsid w:val="00F22FC8"/>
    <w:rsid w:val="00F2793C"/>
    <w:rsid w:val="00F35016"/>
    <w:rsid w:val="00F35084"/>
    <w:rsid w:val="00F44637"/>
    <w:rsid w:val="00F446EC"/>
    <w:rsid w:val="00F47043"/>
    <w:rsid w:val="00F577A6"/>
    <w:rsid w:val="00F7050E"/>
    <w:rsid w:val="00F73DCD"/>
    <w:rsid w:val="00F75B15"/>
    <w:rsid w:val="00F828DD"/>
    <w:rsid w:val="00F85803"/>
    <w:rsid w:val="00F9286D"/>
    <w:rsid w:val="00F92996"/>
    <w:rsid w:val="00FA2966"/>
    <w:rsid w:val="00FA2DFE"/>
    <w:rsid w:val="00FA77C1"/>
    <w:rsid w:val="00FB53D9"/>
    <w:rsid w:val="00FB70C4"/>
    <w:rsid w:val="00FC0D53"/>
    <w:rsid w:val="00FC33D1"/>
    <w:rsid w:val="00FC7585"/>
    <w:rsid w:val="00FD452C"/>
    <w:rsid w:val="00FD6EFE"/>
    <w:rsid w:val="00FE2563"/>
    <w:rsid w:val="00FE5C47"/>
    <w:rsid w:val="00FF098A"/>
    <w:rsid w:val="00FF3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4A7C"/>
  </w:style>
  <w:style w:type="paragraph" w:styleId="1">
    <w:name w:val="heading 1"/>
    <w:basedOn w:val="a0"/>
    <w:next w:val="a0"/>
    <w:link w:val="10"/>
    <w:qFormat/>
    <w:rsid w:val="00B85E81"/>
    <w:pPr>
      <w:keepNext/>
      <w:keepLines/>
      <w:spacing w:before="480" w:after="0"/>
      <w:outlineLvl w:val="0"/>
    </w:pPr>
    <w:rPr>
      <w:rFonts w:ascii="Arial" w:eastAsia="Times New Roman" w:hAnsi="Arial" w:cs="Times New Roman"/>
      <w:b/>
      <w:bCs/>
      <w:color w:val="365F91"/>
      <w:sz w:val="28"/>
      <w:szCs w:val="28"/>
      <w:lang w:eastAsia="en-US"/>
    </w:rPr>
  </w:style>
  <w:style w:type="paragraph" w:styleId="2">
    <w:name w:val="heading 2"/>
    <w:basedOn w:val="a0"/>
    <w:link w:val="20"/>
    <w:qFormat/>
    <w:rsid w:val="00B85E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next w:val="a0"/>
    <w:link w:val="30"/>
    <w:qFormat/>
    <w:rsid w:val="00B85E81"/>
    <w:pPr>
      <w:keepNext/>
      <w:spacing w:before="240" w:after="60"/>
      <w:outlineLvl w:val="2"/>
    </w:pPr>
    <w:rPr>
      <w:rFonts w:ascii="Arial" w:eastAsia="Times New Roman" w:hAnsi="Arial" w:cs="Arial"/>
      <w:b/>
      <w:bCs/>
      <w:sz w:val="26"/>
      <w:szCs w:val="26"/>
      <w:lang w:eastAsia="en-US"/>
    </w:rPr>
  </w:style>
  <w:style w:type="paragraph" w:styleId="4">
    <w:name w:val="heading 4"/>
    <w:basedOn w:val="a0"/>
    <w:next w:val="a0"/>
    <w:link w:val="40"/>
    <w:uiPriority w:val="9"/>
    <w:semiHidden/>
    <w:unhideWhenUsed/>
    <w:qFormat/>
    <w:rsid w:val="00CD32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85E81"/>
    <w:rPr>
      <w:rFonts w:ascii="Arial" w:eastAsia="Times New Roman" w:hAnsi="Arial" w:cs="Times New Roman"/>
      <w:b/>
      <w:bCs/>
      <w:color w:val="365F91"/>
      <w:sz w:val="28"/>
      <w:szCs w:val="28"/>
      <w:lang w:eastAsia="en-US"/>
    </w:rPr>
  </w:style>
  <w:style w:type="character" w:customStyle="1" w:styleId="20">
    <w:name w:val="Заголовок 2 Знак"/>
    <w:basedOn w:val="a1"/>
    <w:link w:val="2"/>
    <w:rsid w:val="00B85E81"/>
    <w:rPr>
      <w:rFonts w:ascii="Times New Roman" w:eastAsia="Times New Roman" w:hAnsi="Times New Roman" w:cs="Times New Roman"/>
      <w:b/>
      <w:bCs/>
      <w:sz w:val="36"/>
      <w:szCs w:val="36"/>
    </w:rPr>
  </w:style>
  <w:style w:type="character" w:customStyle="1" w:styleId="30">
    <w:name w:val="Заголовок 3 Знак"/>
    <w:basedOn w:val="a1"/>
    <w:link w:val="3"/>
    <w:rsid w:val="00B85E81"/>
    <w:rPr>
      <w:rFonts w:ascii="Arial" w:eastAsia="Times New Roman" w:hAnsi="Arial" w:cs="Arial"/>
      <w:b/>
      <w:bCs/>
      <w:sz w:val="26"/>
      <w:szCs w:val="26"/>
      <w:lang w:eastAsia="en-US"/>
    </w:rPr>
  </w:style>
  <w:style w:type="character" w:styleId="a4">
    <w:name w:val="Hyperlink"/>
    <w:basedOn w:val="a1"/>
    <w:rsid w:val="00B85E81"/>
    <w:rPr>
      <w:rFonts w:ascii="Times New Roman" w:hAnsi="Times New Roman" w:cs="Times New Roman" w:hint="default"/>
      <w:color w:val="0000FF"/>
      <w:u w:val="single"/>
    </w:rPr>
  </w:style>
  <w:style w:type="paragraph" w:styleId="21">
    <w:name w:val="toc 2"/>
    <w:basedOn w:val="a0"/>
    <w:next w:val="a0"/>
    <w:autoRedefine/>
    <w:rsid w:val="00B85E81"/>
    <w:pPr>
      <w:tabs>
        <w:tab w:val="right" w:leader="dot" w:pos="9628"/>
      </w:tabs>
      <w:spacing w:after="100"/>
      <w:ind w:left="220"/>
    </w:pPr>
    <w:rPr>
      <w:rFonts w:ascii="Times New Roman" w:eastAsia="Times New Roman" w:hAnsi="Times New Roman" w:cs="Times New Roman"/>
      <w:i/>
      <w:noProof/>
      <w:lang w:eastAsia="en-US"/>
    </w:rPr>
  </w:style>
  <w:style w:type="paragraph" w:customStyle="1" w:styleId="a5">
    <w:name w:val="Знак Знак Знак Знак Знак Знак Знак Знак Знак Знак Знак Знак Знак"/>
    <w:basedOn w:val="a0"/>
    <w:rsid w:val="00B85E81"/>
    <w:pPr>
      <w:spacing w:after="160" w:line="240" w:lineRule="exact"/>
    </w:pPr>
    <w:rPr>
      <w:rFonts w:ascii="Verdana" w:eastAsia="Times New Roman" w:hAnsi="Verdana" w:cs="Verdana"/>
      <w:sz w:val="20"/>
      <w:szCs w:val="20"/>
      <w:lang w:val="en-US" w:eastAsia="en-US"/>
    </w:rPr>
  </w:style>
  <w:style w:type="table" w:styleId="a6">
    <w:name w:val="Table Grid"/>
    <w:basedOn w:val="a2"/>
    <w:rsid w:val="00B85E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E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Абзац списка1"/>
    <w:basedOn w:val="a0"/>
    <w:rsid w:val="00B85E81"/>
    <w:pPr>
      <w:spacing w:after="0" w:line="240" w:lineRule="auto"/>
      <w:ind w:left="720"/>
      <w:contextualSpacing/>
    </w:pPr>
    <w:rPr>
      <w:rFonts w:ascii="Times New Roman" w:eastAsia="Times New Roman" w:hAnsi="Times New Roman" w:cs="Times New Roman"/>
      <w:sz w:val="24"/>
      <w:szCs w:val="24"/>
    </w:rPr>
  </w:style>
  <w:style w:type="character" w:customStyle="1" w:styleId="Zag11">
    <w:name w:val="Zag_11"/>
    <w:rsid w:val="00B85E81"/>
  </w:style>
  <w:style w:type="paragraph" w:styleId="a7">
    <w:name w:val="Normal (Web)"/>
    <w:basedOn w:val="a0"/>
    <w:uiPriority w:val="99"/>
    <w:rsid w:val="00B85E8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1"/>
    <w:uiPriority w:val="22"/>
    <w:qFormat/>
    <w:rsid w:val="00B85E81"/>
    <w:rPr>
      <w:b/>
      <w:bCs/>
    </w:rPr>
  </w:style>
  <w:style w:type="character" w:customStyle="1" w:styleId="a9">
    <w:name w:val="Текст сноски Знак"/>
    <w:aliases w:val="Знак6 Знак,F1 Знак"/>
    <w:basedOn w:val="a1"/>
    <w:link w:val="aa"/>
    <w:uiPriority w:val="99"/>
    <w:locked/>
    <w:rsid w:val="00B85E81"/>
    <w:rPr>
      <w:sz w:val="24"/>
      <w:szCs w:val="24"/>
    </w:rPr>
  </w:style>
  <w:style w:type="paragraph" w:styleId="aa">
    <w:name w:val="footnote text"/>
    <w:aliases w:val="Знак6,F1"/>
    <w:basedOn w:val="a0"/>
    <w:link w:val="a9"/>
    <w:uiPriority w:val="99"/>
    <w:rsid w:val="00B85E81"/>
    <w:pPr>
      <w:widowControl w:val="0"/>
      <w:spacing w:after="0" w:line="240" w:lineRule="auto"/>
      <w:ind w:firstLine="400"/>
      <w:jc w:val="both"/>
    </w:pPr>
    <w:rPr>
      <w:sz w:val="24"/>
      <w:szCs w:val="24"/>
    </w:rPr>
  </w:style>
  <w:style w:type="character" w:customStyle="1" w:styleId="12">
    <w:name w:val="Текст сноски Знак1"/>
    <w:basedOn w:val="a1"/>
    <w:uiPriority w:val="99"/>
    <w:semiHidden/>
    <w:rsid w:val="00B85E81"/>
    <w:rPr>
      <w:sz w:val="20"/>
      <w:szCs w:val="20"/>
    </w:rPr>
  </w:style>
  <w:style w:type="paragraph" w:styleId="ab">
    <w:name w:val="Title"/>
    <w:basedOn w:val="a0"/>
    <w:link w:val="ac"/>
    <w:qFormat/>
    <w:rsid w:val="00B85E81"/>
    <w:pPr>
      <w:spacing w:after="0" w:line="240" w:lineRule="auto"/>
      <w:jc w:val="center"/>
    </w:pPr>
    <w:rPr>
      <w:rFonts w:ascii="Times New Roman" w:eastAsia="Times New Roman" w:hAnsi="Times New Roman" w:cs="Times New Roman"/>
      <w:sz w:val="24"/>
      <w:szCs w:val="20"/>
    </w:rPr>
  </w:style>
  <w:style w:type="character" w:customStyle="1" w:styleId="ac">
    <w:name w:val="Название Знак"/>
    <w:basedOn w:val="a1"/>
    <w:link w:val="ab"/>
    <w:rsid w:val="00B85E81"/>
    <w:rPr>
      <w:rFonts w:ascii="Times New Roman" w:eastAsia="Times New Roman" w:hAnsi="Times New Roman" w:cs="Times New Roman"/>
      <w:sz w:val="24"/>
      <w:szCs w:val="20"/>
    </w:rPr>
  </w:style>
  <w:style w:type="character" w:customStyle="1" w:styleId="TrebuchetMS1">
    <w:name w:val="Основной текст + Trebuchet MS1"/>
    <w:aliases w:val="6 pt,Курсив1"/>
    <w:basedOn w:val="a1"/>
    <w:rsid w:val="00B85E81"/>
    <w:rPr>
      <w:rFonts w:ascii="Trebuchet MS" w:eastAsia="Times New Roman" w:hAnsi="Trebuchet MS" w:cs="Trebuchet MS"/>
      <w:i/>
      <w:iCs/>
      <w:color w:val="000000"/>
      <w:spacing w:val="0"/>
      <w:w w:val="100"/>
      <w:position w:val="0"/>
      <w:sz w:val="12"/>
      <w:szCs w:val="12"/>
      <w:u w:val="none"/>
      <w:effect w:val="none"/>
      <w:shd w:val="clear" w:color="auto" w:fill="FFFFFF"/>
      <w:lang w:val="ru-RU"/>
    </w:rPr>
  </w:style>
  <w:style w:type="paragraph" w:styleId="ad">
    <w:name w:val="Plain Text"/>
    <w:basedOn w:val="a0"/>
    <w:link w:val="ae"/>
    <w:rsid w:val="00B85E81"/>
    <w:pPr>
      <w:spacing w:after="0" w:line="240" w:lineRule="auto"/>
    </w:pPr>
    <w:rPr>
      <w:rFonts w:ascii="Courier New" w:eastAsia="Times New Roman" w:hAnsi="Courier New" w:cs="Courier New"/>
      <w:sz w:val="20"/>
      <w:szCs w:val="20"/>
    </w:rPr>
  </w:style>
  <w:style w:type="character" w:customStyle="1" w:styleId="ae">
    <w:name w:val="Текст Знак"/>
    <w:basedOn w:val="a1"/>
    <w:link w:val="ad"/>
    <w:rsid w:val="00B85E81"/>
    <w:rPr>
      <w:rFonts w:ascii="Courier New" w:eastAsia="Times New Roman" w:hAnsi="Courier New" w:cs="Courier New"/>
      <w:sz w:val="20"/>
      <w:szCs w:val="20"/>
    </w:rPr>
  </w:style>
  <w:style w:type="character" w:customStyle="1" w:styleId="dash041e005f0431005f044b005f0447005f043d005f044b005f0439005f005fchar1char1">
    <w:name w:val="dash041e_005f0431_005f044b_005f0447_005f043d_005f044b_005f0439_005f_005fchar1__char1"/>
    <w:basedOn w:val="a1"/>
    <w:rsid w:val="00B85E81"/>
    <w:rPr>
      <w:rFonts w:ascii="Times New Roman" w:hAnsi="Times New Roman" w:cs="Times New Roman"/>
      <w:sz w:val="24"/>
      <w:szCs w:val="24"/>
      <w:u w:val="none"/>
    </w:rPr>
  </w:style>
  <w:style w:type="character" w:customStyle="1" w:styleId="41">
    <w:name w:val="Знак Знак4"/>
    <w:basedOn w:val="a1"/>
    <w:locked/>
    <w:rsid w:val="00B85E81"/>
    <w:rPr>
      <w:rFonts w:ascii="Cambria" w:hAnsi="Cambria" w:cs="Cambria"/>
      <w:b/>
      <w:bCs/>
      <w:kern w:val="28"/>
      <w:sz w:val="32"/>
      <w:szCs w:val="32"/>
      <w:lang w:val="ru-RU" w:eastAsia="ru-RU" w:bidi="ar-SA"/>
    </w:rPr>
  </w:style>
  <w:style w:type="paragraph" w:styleId="af">
    <w:name w:val="footer"/>
    <w:basedOn w:val="a0"/>
    <w:link w:val="af0"/>
    <w:uiPriority w:val="99"/>
    <w:rsid w:val="00B85E81"/>
    <w:pPr>
      <w:widowControl w:val="0"/>
      <w:tabs>
        <w:tab w:val="center" w:pos="4677"/>
        <w:tab w:val="right" w:pos="9355"/>
      </w:tabs>
      <w:wordWrap w:val="0"/>
      <w:spacing w:after="0" w:line="240" w:lineRule="auto"/>
      <w:jc w:val="both"/>
    </w:pPr>
    <w:rPr>
      <w:rFonts w:ascii="Times New Roman" w:eastAsia="Times New Roman" w:hAnsi="Times New Roman" w:cs="Times New Roman"/>
      <w:kern w:val="2"/>
      <w:sz w:val="20"/>
      <w:szCs w:val="20"/>
    </w:rPr>
  </w:style>
  <w:style w:type="character" w:customStyle="1" w:styleId="af0">
    <w:name w:val="Нижний колонтитул Знак"/>
    <w:basedOn w:val="a1"/>
    <w:link w:val="af"/>
    <w:uiPriority w:val="99"/>
    <w:rsid w:val="00B85E81"/>
    <w:rPr>
      <w:rFonts w:ascii="Times New Roman" w:eastAsia="Times New Roman" w:hAnsi="Times New Roman" w:cs="Times New Roman"/>
      <w:kern w:val="2"/>
      <w:sz w:val="20"/>
      <w:szCs w:val="20"/>
    </w:rPr>
  </w:style>
  <w:style w:type="paragraph" w:styleId="af1">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2"/>
    <w:rsid w:val="00B85E81"/>
    <w:pPr>
      <w:shd w:val="clear" w:color="auto" w:fill="FFFFFF"/>
      <w:spacing w:after="120" w:line="211" w:lineRule="exact"/>
      <w:jc w:val="right"/>
    </w:pPr>
    <w:rPr>
      <w:rFonts w:ascii="Times New Roman" w:eastAsia="Times New Roman" w:hAnsi="Times New Roman" w:cs="Times New Roman"/>
    </w:rPr>
  </w:style>
  <w:style w:type="character" w:customStyle="1" w:styleId="af2">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1"/>
    <w:rsid w:val="00B85E81"/>
    <w:rPr>
      <w:rFonts w:ascii="Times New Roman" w:eastAsia="Times New Roman" w:hAnsi="Times New Roman" w:cs="Times New Roman"/>
      <w:shd w:val="clear" w:color="auto" w:fill="FFFFFF"/>
      <w:lang w:val="ru-RU" w:eastAsia="ru-RU"/>
    </w:rPr>
  </w:style>
  <w:style w:type="character" w:customStyle="1" w:styleId="14">
    <w:name w:val="Основной текст (14)_"/>
    <w:basedOn w:val="a1"/>
    <w:link w:val="141"/>
    <w:rsid w:val="00B85E81"/>
    <w:rPr>
      <w:i/>
      <w:iCs/>
      <w:shd w:val="clear" w:color="auto" w:fill="FFFFFF"/>
    </w:rPr>
  </w:style>
  <w:style w:type="paragraph" w:customStyle="1" w:styleId="141">
    <w:name w:val="Основной текст (14)1"/>
    <w:basedOn w:val="a0"/>
    <w:link w:val="14"/>
    <w:rsid w:val="00B85E81"/>
    <w:pPr>
      <w:shd w:val="clear" w:color="auto" w:fill="FFFFFF"/>
      <w:spacing w:after="0" w:line="211" w:lineRule="exact"/>
      <w:ind w:firstLine="400"/>
      <w:jc w:val="both"/>
    </w:pPr>
    <w:rPr>
      <w:i/>
      <w:iCs/>
    </w:rPr>
  </w:style>
  <w:style w:type="character" w:customStyle="1" w:styleId="17">
    <w:name w:val="Основной текст (17)_"/>
    <w:basedOn w:val="a1"/>
    <w:link w:val="171"/>
    <w:rsid w:val="00B85E81"/>
    <w:rPr>
      <w:b/>
      <w:bCs/>
      <w:shd w:val="clear" w:color="auto" w:fill="FFFFFF"/>
    </w:rPr>
  </w:style>
  <w:style w:type="paragraph" w:customStyle="1" w:styleId="171">
    <w:name w:val="Основной текст (17)1"/>
    <w:basedOn w:val="a0"/>
    <w:link w:val="17"/>
    <w:rsid w:val="00B85E81"/>
    <w:pPr>
      <w:shd w:val="clear" w:color="auto" w:fill="FFFFFF"/>
      <w:spacing w:after="60" w:line="211" w:lineRule="exact"/>
      <w:ind w:firstLine="400"/>
      <w:jc w:val="both"/>
    </w:pPr>
    <w:rPr>
      <w:b/>
      <w:bCs/>
    </w:rPr>
  </w:style>
  <w:style w:type="character" w:customStyle="1" w:styleId="22">
    <w:name w:val="Заголовок №2_"/>
    <w:basedOn w:val="a1"/>
    <w:link w:val="210"/>
    <w:rsid w:val="00B85E81"/>
    <w:rPr>
      <w:b/>
      <w:bCs/>
      <w:shd w:val="clear" w:color="auto" w:fill="FFFFFF"/>
    </w:rPr>
  </w:style>
  <w:style w:type="paragraph" w:customStyle="1" w:styleId="210">
    <w:name w:val="Заголовок №21"/>
    <w:basedOn w:val="a0"/>
    <w:link w:val="22"/>
    <w:rsid w:val="00B85E81"/>
    <w:pPr>
      <w:shd w:val="clear" w:color="auto" w:fill="FFFFFF"/>
      <w:spacing w:before="60" w:after="60" w:line="240" w:lineRule="atLeast"/>
      <w:jc w:val="center"/>
      <w:outlineLvl w:val="1"/>
    </w:pPr>
    <w:rPr>
      <w:b/>
      <w:bCs/>
    </w:rPr>
  </w:style>
  <w:style w:type="character" w:customStyle="1" w:styleId="31">
    <w:name w:val="Основной текст + Курсив3"/>
    <w:basedOn w:val="ae"/>
    <w:rsid w:val="00B85E81"/>
    <w:rPr>
      <w:rFonts w:ascii="Times New Roman" w:eastAsia="Times New Roman" w:hAnsi="Times New Roman" w:cs="Times New Roman"/>
      <w:i/>
      <w:iCs/>
      <w:spacing w:val="0"/>
      <w:sz w:val="22"/>
      <w:szCs w:val="22"/>
      <w:lang w:val="ru-RU" w:eastAsia="ru-RU" w:bidi="ar-SA"/>
    </w:rPr>
  </w:style>
  <w:style w:type="character" w:customStyle="1" w:styleId="23">
    <w:name w:val="Основной текст + Курсив2"/>
    <w:basedOn w:val="ae"/>
    <w:rsid w:val="00B85E81"/>
    <w:rPr>
      <w:rFonts w:ascii="Times New Roman" w:eastAsia="Times New Roman" w:hAnsi="Times New Roman" w:cs="Times New Roman"/>
      <w:i/>
      <w:iCs/>
      <w:noProof/>
      <w:spacing w:val="0"/>
      <w:sz w:val="22"/>
      <w:szCs w:val="22"/>
      <w:lang w:val="ru-RU" w:eastAsia="ru-RU" w:bidi="ar-SA"/>
    </w:rPr>
  </w:style>
  <w:style w:type="character" w:customStyle="1" w:styleId="19">
    <w:name w:val="Заголовок №19"/>
    <w:basedOn w:val="a1"/>
    <w:rsid w:val="00B85E81"/>
    <w:rPr>
      <w:rFonts w:ascii="Calibri" w:hAnsi="Calibri" w:cs="Calibri"/>
      <w:spacing w:val="0"/>
      <w:sz w:val="34"/>
      <w:szCs w:val="34"/>
      <w:lang w:bidi="ar-SA"/>
    </w:rPr>
  </w:style>
  <w:style w:type="character" w:customStyle="1" w:styleId="149">
    <w:name w:val="Основной текст (14)9"/>
    <w:basedOn w:val="14"/>
    <w:rsid w:val="00B85E81"/>
    <w:rPr>
      <w:rFonts w:ascii="Times New Roman" w:hAnsi="Times New Roman" w:cs="Times New Roman"/>
      <w:i/>
      <w:iCs/>
      <w:spacing w:val="0"/>
      <w:shd w:val="clear" w:color="auto" w:fill="FFFFFF"/>
    </w:rPr>
  </w:style>
  <w:style w:type="character" w:customStyle="1" w:styleId="148">
    <w:name w:val="Основной текст (14)8"/>
    <w:basedOn w:val="14"/>
    <w:rsid w:val="00B85E81"/>
    <w:rPr>
      <w:rFonts w:ascii="Times New Roman" w:hAnsi="Times New Roman" w:cs="Times New Roman"/>
      <w:i/>
      <w:iCs/>
      <w:spacing w:val="0"/>
      <w:shd w:val="clear" w:color="auto" w:fill="FFFFFF"/>
    </w:rPr>
  </w:style>
  <w:style w:type="character" w:customStyle="1" w:styleId="146">
    <w:name w:val="Основной текст (14)6"/>
    <w:basedOn w:val="14"/>
    <w:rsid w:val="00B85E81"/>
    <w:rPr>
      <w:rFonts w:ascii="Times New Roman" w:hAnsi="Times New Roman" w:cs="Times New Roman"/>
      <w:i/>
      <w:iCs/>
      <w:spacing w:val="0"/>
      <w:shd w:val="clear" w:color="auto" w:fill="FFFFFF"/>
    </w:rPr>
  </w:style>
  <w:style w:type="character" w:customStyle="1" w:styleId="145">
    <w:name w:val="Основной текст (14)5"/>
    <w:basedOn w:val="14"/>
    <w:rsid w:val="00B85E81"/>
    <w:rPr>
      <w:rFonts w:ascii="Times New Roman" w:hAnsi="Times New Roman" w:cs="Times New Roman"/>
      <w:i/>
      <w:iCs/>
      <w:spacing w:val="0"/>
      <w:shd w:val="clear" w:color="auto" w:fill="FFFFFF"/>
    </w:rPr>
  </w:style>
  <w:style w:type="character" w:customStyle="1" w:styleId="144">
    <w:name w:val="Основной текст (14)4"/>
    <w:basedOn w:val="14"/>
    <w:rsid w:val="00B85E81"/>
    <w:rPr>
      <w:rFonts w:ascii="Times New Roman" w:hAnsi="Times New Roman" w:cs="Times New Roman"/>
      <w:i/>
      <w:iCs/>
      <w:spacing w:val="0"/>
      <w:shd w:val="clear" w:color="auto" w:fill="FFFFFF"/>
    </w:rPr>
  </w:style>
  <w:style w:type="paragraph" w:styleId="af3">
    <w:name w:val="List Paragraph"/>
    <w:basedOn w:val="a0"/>
    <w:link w:val="af4"/>
    <w:uiPriority w:val="34"/>
    <w:qFormat/>
    <w:rsid w:val="00B85E81"/>
    <w:pPr>
      <w:ind w:left="720"/>
      <w:contextualSpacing/>
    </w:pPr>
    <w:rPr>
      <w:rFonts w:ascii="Calibri" w:eastAsia="Calibri" w:hAnsi="Calibri" w:cs="Times New Roman"/>
      <w:lang w:eastAsia="en-US"/>
    </w:rPr>
  </w:style>
  <w:style w:type="paragraph" w:customStyle="1" w:styleId="211">
    <w:name w:val="Основной текст 21"/>
    <w:basedOn w:val="a0"/>
    <w:rsid w:val="00B85E81"/>
    <w:pPr>
      <w:tabs>
        <w:tab w:val="left" w:pos="8222"/>
      </w:tabs>
      <w:spacing w:after="0" w:line="240" w:lineRule="auto"/>
      <w:ind w:right="-1759"/>
    </w:pPr>
    <w:rPr>
      <w:rFonts w:ascii="Times New Roman" w:eastAsia="Times New Roman" w:hAnsi="Times New Roman" w:cs="Times New Roman"/>
      <w:sz w:val="28"/>
      <w:szCs w:val="20"/>
    </w:rPr>
  </w:style>
  <w:style w:type="paragraph" w:styleId="HTML">
    <w:name w:val="HTML Preformatted"/>
    <w:basedOn w:val="a0"/>
    <w:link w:val="HTML0"/>
    <w:uiPriority w:val="99"/>
    <w:rsid w:val="00B85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B85E81"/>
    <w:rPr>
      <w:rFonts w:ascii="Courier New" w:eastAsia="Times New Roman" w:hAnsi="Courier New" w:cs="Times New Roman"/>
      <w:sz w:val="20"/>
      <w:szCs w:val="20"/>
    </w:rPr>
  </w:style>
  <w:style w:type="paragraph" w:styleId="24">
    <w:name w:val="Body Text 2"/>
    <w:basedOn w:val="a0"/>
    <w:link w:val="25"/>
    <w:rsid w:val="00B85E81"/>
    <w:pPr>
      <w:spacing w:after="120" w:line="480" w:lineRule="auto"/>
    </w:pPr>
    <w:rPr>
      <w:rFonts w:ascii="Times New Roman" w:eastAsia="Times New Roman" w:hAnsi="Times New Roman" w:cs="Times New Roman"/>
      <w:lang w:eastAsia="en-US"/>
    </w:rPr>
  </w:style>
  <w:style w:type="character" w:customStyle="1" w:styleId="25">
    <w:name w:val="Основной текст 2 Знак"/>
    <w:basedOn w:val="a1"/>
    <w:link w:val="24"/>
    <w:rsid w:val="00B85E81"/>
    <w:rPr>
      <w:rFonts w:ascii="Times New Roman" w:eastAsia="Times New Roman" w:hAnsi="Times New Roman" w:cs="Times New Roman"/>
      <w:lang w:eastAsia="en-US"/>
    </w:rPr>
  </w:style>
  <w:style w:type="paragraph" w:customStyle="1" w:styleId="af5">
    <w:name w:val="Новый"/>
    <w:basedOn w:val="a0"/>
    <w:rsid w:val="00B85E81"/>
    <w:pPr>
      <w:spacing w:after="0" w:line="360" w:lineRule="auto"/>
      <w:ind w:firstLine="454"/>
      <w:jc w:val="both"/>
    </w:pPr>
    <w:rPr>
      <w:rFonts w:ascii="Times New Roman" w:eastAsia="Calibri" w:hAnsi="Times New Roman" w:cs="Times New Roman"/>
      <w:sz w:val="28"/>
      <w:szCs w:val="28"/>
    </w:rPr>
  </w:style>
  <w:style w:type="paragraph" w:styleId="af6">
    <w:name w:val="No Spacing"/>
    <w:aliases w:val="основа"/>
    <w:link w:val="af7"/>
    <w:uiPriority w:val="1"/>
    <w:qFormat/>
    <w:rsid w:val="00B85E81"/>
    <w:pPr>
      <w:spacing w:after="0" w:line="240" w:lineRule="auto"/>
    </w:pPr>
    <w:rPr>
      <w:rFonts w:ascii="Times New Roman" w:eastAsia="Times New Roman" w:hAnsi="Times New Roman" w:cs="Times New Roman"/>
      <w:lang w:eastAsia="en-US"/>
    </w:rPr>
  </w:style>
  <w:style w:type="character" w:customStyle="1" w:styleId="af8">
    <w:name w:val="Основной текст + Полужирный"/>
    <w:aliases w:val="Интервал 0 pt"/>
    <w:rsid w:val="00B85E81"/>
    <w:rPr>
      <w:b/>
      <w:bCs/>
      <w:shd w:val="clear" w:color="auto" w:fill="FFFFFF"/>
    </w:rPr>
  </w:style>
  <w:style w:type="character" w:customStyle="1" w:styleId="48">
    <w:name w:val="Основной текст + Полужирный48"/>
    <w:rsid w:val="00B85E81"/>
    <w:rPr>
      <w:rFonts w:ascii="Times New Roman" w:hAnsi="Times New Roman" w:cs="Times New Roman"/>
      <w:b/>
      <w:bCs/>
      <w:noProof/>
      <w:spacing w:val="0"/>
      <w:shd w:val="clear" w:color="auto" w:fill="FFFFFF"/>
    </w:rPr>
  </w:style>
  <w:style w:type="paragraph" w:styleId="26">
    <w:name w:val="Body Text Indent 2"/>
    <w:basedOn w:val="a0"/>
    <w:link w:val="27"/>
    <w:rsid w:val="00B85E81"/>
    <w:pPr>
      <w:spacing w:after="120" w:line="480" w:lineRule="auto"/>
      <w:ind w:left="283"/>
    </w:pPr>
    <w:rPr>
      <w:rFonts w:ascii="Times New Roman" w:eastAsia="Times New Roman" w:hAnsi="Times New Roman" w:cs="Times New Roman"/>
      <w:lang w:eastAsia="en-US"/>
    </w:rPr>
  </w:style>
  <w:style w:type="character" w:customStyle="1" w:styleId="27">
    <w:name w:val="Основной текст с отступом 2 Знак"/>
    <w:basedOn w:val="a1"/>
    <w:link w:val="26"/>
    <w:rsid w:val="00B85E81"/>
    <w:rPr>
      <w:rFonts w:ascii="Times New Roman" w:eastAsia="Times New Roman" w:hAnsi="Times New Roman" w:cs="Times New Roman"/>
      <w:lang w:eastAsia="en-US"/>
    </w:rPr>
  </w:style>
  <w:style w:type="paragraph" w:customStyle="1" w:styleId="32">
    <w:name w:val="Заголовок 3+"/>
    <w:basedOn w:val="a0"/>
    <w:rsid w:val="00B85E81"/>
    <w:pPr>
      <w:widowControl w:val="0"/>
      <w:suppressAutoHyphens/>
      <w:overflowPunct w:val="0"/>
      <w:autoSpaceDE w:val="0"/>
      <w:spacing w:before="240" w:after="0" w:line="240" w:lineRule="auto"/>
      <w:jc w:val="center"/>
      <w:textAlignment w:val="baseline"/>
    </w:pPr>
    <w:rPr>
      <w:rFonts w:ascii="Times New Roman" w:eastAsia="Times New Roman" w:hAnsi="Times New Roman" w:cs="Times New Roman"/>
      <w:b/>
      <w:sz w:val="28"/>
      <w:szCs w:val="20"/>
      <w:lang w:eastAsia="ar-SA"/>
    </w:rPr>
  </w:style>
  <w:style w:type="paragraph" w:customStyle="1" w:styleId="Style4">
    <w:name w:val="Style4"/>
    <w:basedOn w:val="a0"/>
    <w:rsid w:val="00B85E81"/>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customStyle="1" w:styleId="FontStyle43">
    <w:name w:val="Font Style43"/>
    <w:rsid w:val="00B85E81"/>
    <w:rPr>
      <w:rFonts w:ascii="Times New Roman" w:hAnsi="Times New Roman" w:cs="Times New Roman"/>
      <w:sz w:val="18"/>
      <w:szCs w:val="18"/>
    </w:rPr>
  </w:style>
  <w:style w:type="paragraph" w:customStyle="1" w:styleId="western">
    <w:name w:val="western"/>
    <w:basedOn w:val="a0"/>
    <w:rsid w:val="00B85E81"/>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Body">
    <w:name w:val="Body"/>
    <w:basedOn w:val="a0"/>
    <w:uiPriority w:val="1"/>
    <w:qFormat/>
    <w:rsid w:val="00D6269F"/>
    <w:pPr>
      <w:widowControl w:val="0"/>
      <w:spacing w:after="0" w:line="240" w:lineRule="auto"/>
    </w:pPr>
    <w:rPr>
      <w:rFonts w:ascii="Times New Roman" w:eastAsia="Times New Roman" w:hAnsi="Times New Roman"/>
      <w:sz w:val="21"/>
      <w:szCs w:val="21"/>
      <w:lang w:val="en-US" w:eastAsia="en-US"/>
    </w:rPr>
  </w:style>
  <w:style w:type="table" w:customStyle="1" w:styleId="TableNormal">
    <w:name w:val="Table Normal"/>
    <w:uiPriority w:val="2"/>
    <w:semiHidden/>
    <w:unhideWhenUsed/>
    <w:qFormat/>
    <w:rsid w:val="00D6269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212">
    <w:name w:val="Заголовок 21"/>
    <w:basedOn w:val="a0"/>
    <w:uiPriority w:val="1"/>
    <w:qFormat/>
    <w:rsid w:val="00D6269F"/>
    <w:pPr>
      <w:widowControl w:val="0"/>
      <w:spacing w:after="0" w:line="240" w:lineRule="auto"/>
      <w:outlineLvl w:val="2"/>
    </w:pPr>
    <w:rPr>
      <w:rFonts w:ascii="Arial" w:eastAsia="Arial" w:hAnsi="Arial"/>
      <w:b/>
      <w:bCs/>
      <w:sz w:val="24"/>
      <w:szCs w:val="24"/>
      <w:lang w:val="en-US" w:eastAsia="en-US"/>
    </w:rPr>
  </w:style>
  <w:style w:type="paragraph" w:customStyle="1" w:styleId="310">
    <w:name w:val="Заголовок 31"/>
    <w:basedOn w:val="a0"/>
    <w:uiPriority w:val="1"/>
    <w:qFormat/>
    <w:rsid w:val="00D6269F"/>
    <w:pPr>
      <w:widowControl w:val="0"/>
      <w:spacing w:after="0" w:line="240" w:lineRule="auto"/>
      <w:outlineLvl w:val="3"/>
    </w:pPr>
    <w:rPr>
      <w:rFonts w:ascii="Arial" w:eastAsia="Arial" w:hAnsi="Arial"/>
      <w:sz w:val="24"/>
      <w:szCs w:val="24"/>
      <w:lang w:val="en-US" w:eastAsia="en-US"/>
    </w:rPr>
  </w:style>
  <w:style w:type="paragraph" w:customStyle="1" w:styleId="TableParagraph">
    <w:name w:val="Table Paragraph"/>
    <w:basedOn w:val="a0"/>
    <w:uiPriority w:val="1"/>
    <w:qFormat/>
    <w:rsid w:val="00D6269F"/>
    <w:pPr>
      <w:widowControl w:val="0"/>
      <w:spacing w:after="0" w:line="240" w:lineRule="auto"/>
    </w:pPr>
    <w:rPr>
      <w:rFonts w:eastAsiaTheme="minorHAnsi"/>
      <w:lang w:val="en-US" w:eastAsia="en-US"/>
    </w:rPr>
  </w:style>
  <w:style w:type="paragraph" w:customStyle="1" w:styleId="410">
    <w:name w:val="Заголовок 41"/>
    <w:basedOn w:val="a0"/>
    <w:uiPriority w:val="1"/>
    <w:qFormat/>
    <w:rsid w:val="00D6269F"/>
    <w:pPr>
      <w:widowControl w:val="0"/>
      <w:spacing w:after="0" w:line="240" w:lineRule="auto"/>
      <w:outlineLvl w:val="4"/>
    </w:pPr>
    <w:rPr>
      <w:rFonts w:ascii="Times New Roman" w:eastAsia="Times New Roman" w:hAnsi="Times New Roman"/>
      <w:i/>
      <w:lang w:val="en-US" w:eastAsia="en-US"/>
    </w:rPr>
  </w:style>
  <w:style w:type="character" w:customStyle="1" w:styleId="13">
    <w:name w:val="Основной текст Знак1"/>
    <w:basedOn w:val="a1"/>
    <w:uiPriority w:val="99"/>
    <w:semiHidden/>
    <w:rsid w:val="00D6269F"/>
    <w:rPr>
      <w:rFonts w:ascii="Book Antiqua" w:eastAsia="Times New Roman" w:hAnsi="Book Antiqua" w:cs="Times New Roman"/>
      <w:sz w:val="24"/>
      <w:szCs w:val="24"/>
      <w:lang w:eastAsia="ru-RU"/>
    </w:rPr>
  </w:style>
  <w:style w:type="paragraph" w:styleId="af9">
    <w:name w:val="Body Text Indent"/>
    <w:basedOn w:val="a0"/>
    <w:link w:val="15"/>
    <w:semiHidden/>
    <w:unhideWhenUsed/>
    <w:rsid w:val="00D6269F"/>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basedOn w:val="a1"/>
    <w:uiPriority w:val="99"/>
    <w:semiHidden/>
    <w:rsid w:val="00D6269F"/>
  </w:style>
  <w:style w:type="character" w:customStyle="1" w:styleId="Abstract">
    <w:name w:val="Abstract Знак"/>
    <w:basedOn w:val="a1"/>
    <w:link w:val="Abstract0"/>
    <w:locked/>
    <w:rsid w:val="00D6269F"/>
    <w:rPr>
      <w:rFonts w:ascii="@Arial Unicode MS" w:eastAsia="@Arial Unicode MS" w:hAnsi="@Arial Unicode MS" w:cs="@Arial Unicode MS"/>
      <w:sz w:val="28"/>
      <w:szCs w:val="28"/>
    </w:rPr>
  </w:style>
  <w:style w:type="paragraph" w:customStyle="1" w:styleId="Abstract0">
    <w:name w:val="Abstract"/>
    <w:basedOn w:val="a0"/>
    <w:link w:val="Abstract"/>
    <w:rsid w:val="00D6269F"/>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character" w:customStyle="1" w:styleId="15">
    <w:name w:val="Основной текст с отступом Знак1"/>
    <w:basedOn w:val="a1"/>
    <w:link w:val="af9"/>
    <w:semiHidden/>
    <w:locked/>
    <w:rsid w:val="00D6269F"/>
    <w:rPr>
      <w:rFonts w:ascii="Times New Roman" w:eastAsia="Times New Roman" w:hAnsi="Times New Roman" w:cs="Times New Roman"/>
      <w:sz w:val="24"/>
      <w:szCs w:val="24"/>
    </w:rPr>
  </w:style>
  <w:style w:type="paragraph" w:styleId="afb">
    <w:name w:val="header"/>
    <w:basedOn w:val="a0"/>
    <w:link w:val="afc"/>
    <w:unhideWhenUsed/>
    <w:rsid w:val="00D6269F"/>
    <w:pPr>
      <w:widowControl w:val="0"/>
      <w:tabs>
        <w:tab w:val="center" w:pos="4677"/>
        <w:tab w:val="right" w:pos="9355"/>
      </w:tabs>
      <w:autoSpaceDE w:val="0"/>
      <w:autoSpaceDN w:val="0"/>
      <w:adjustRightInd w:val="0"/>
      <w:spacing w:after="0" w:line="240" w:lineRule="auto"/>
    </w:pPr>
    <w:rPr>
      <w:rFonts w:ascii="Book Antiqua" w:eastAsia="Times New Roman" w:hAnsi="Book Antiqua" w:cs="Times New Roman"/>
      <w:sz w:val="24"/>
      <w:szCs w:val="24"/>
    </w:rPr>
  </w:style>
  <w:style w:type="character" w:customStyle="1" w:styleId="afc">
    <w:name w:val="Верхний колонтитул Знак"/>
    <w:basedOn w:val="a1"/>
    <w:link w:val="afb"/>
    <w:rsid w:val="00D6269F"/>
    <w:rPr>
      <w:rFonts w:ascii="Book Antiqua" w:eastAsia="Times New Roman" w:hAnsi="Book Antiqua" w:cs="Times New Roman"/>
      <w:sz w:val="24"/>
      <w:szCs w:val="24"/>
    </w:rPr>
  </w:style>
  <w:style w:type="character" w:customStyle="1" w:styleId="afd">
    <w:name w:val="А_основной Знак"/>
    <w:basedOn w:val="a1"/>
    <w:link w:val="afe"/>
    <w:uiPriority w:val="99"/>
    <w:locked/>
    <w:rsid w:val="00D6269F"/>
    <w:rPr>
      <w:rFonts w:ascii="Calibri" w:eastAsia="Calibri" w:hAnsi="Calibri"/>
      <w:sz w:val="28"/>
      <w:szCs w:val="28"/>
    </w:rPr>
  </w:style>
  <w:style w:type="paragraph" w:customStyle="1" w:styleId="afe">
    <w:name w:val="А_основной"/>
    <w:basedOn w:val="a0"/>
    <w:link w:val="afd"/>
    <w:uiPriority w:val="99"/>
    <w:qFormat/>
    <w:rsid w:val="00D6269F"/>
    <w:pPr>
      <w:spacing w:after="0" w:line="360" w:lineRule="auto"/>
      <w:ind w:firstLine="454"/>
      <w:jc w:val="both"/>
    </w:pPr>
    <w:rPr>
      <w:rFonts w:ascii="Calibri" w:eastAsia="Calibri" w:hAnsi="Calibri"/>
      <w:sz w:val="28"/>
      <w:szCs w:val="28"/>
    </w:rPr>
  </w:style>
  <w:style w:type="paragraph" w:customStyle="1" w:styleId="section1">
    <w:name w:val="section1"/>
    <w:basedOn w:val="a0"/>
    <w:uiPriority w:val="99"/>
    <w:rsid w:val="00D6269F"/>
    <w:pPr>
      <w:spacing w:before="31" w:after="31" w:line="240" w:lineRule="auto"/>
    </w:pPr>
    <w:rPr>
      <w:rFonts w:ascii="Times New Roman" w:eastAsia="Times New Roman" w:hAnsi="Times New Roman" w:cs="Times New Roman"/>
      <w:sz w:val="20"/>
      <w:szCs w:val="20"/>
    </w:rPr>
  </w:style>
  <w:style w:type="paragraph" w:styleId="aff">
    <w:name w:val="Balloon Text"/>
    <w:basedOn w:val="a0"/>
    <w:link w:val="aff0"/>
    <w:uiPriority w:val="99"/>
    <w:semiHidden/>
    <w:unhideWhenUsed/>
    <w:rsid w:val="00B31858"/>
    <w:pPr>
      <w:spacing w:after="0" w:line="240" w:lineRule="auto"/>
    </w:pPr>
    <w:rPr>
      <w:rFonts w:ascii="Tahoma" w:hAnsi="Tahoma" w:cs="Tahoma"/>
      <w:sz w:val="16"/>
      <w:szCs w:val="16"/>
    </w:rPr>
  </w:style>
  <w:style w:type="character" w:customStyle="1" w:styleId="aff0">
    <w:name w:val="Текст выноски Знак"/>
    <w:basedOn w:val="a1"/>
    <w:link w:val="aff"/>
    <w:uiPriority w:val="99"/>
    <w:semiHidden/>
    <w:rsid w:val="00B31858"/>
    <w:rPr>
      <w:rFonts w:ascii="Tahoma" w:hAnsi="Tahoma" w:cs="Tahoma"/>
      <w:sz w:val="16"/>
      <w:szCs w:val="16"/>
    </w:rPr>
  </w:style>
  <w:style w:type="paragraph" w:customStyle="1" w:styleId="16">
    <w:name w:val="Без интервала1"/>
    <w:rsid w:val="00697662"/>
    <w:pPr>
      <w:spacing w:after="0" w:line="240" w:lineRule="auto"/>
    </w:pPr>
    <w:rPr>
      <w:rFonts w:ascii="Calibri" w:eastAsia="Calibri" w:hAnsi="Calibri" w:cs="Times New Roman"/>
    </w:rPr>
  </w:style>
  <w:style w:type="character" w:customStyle="1" w:styleId="1pt">
    <w:name w:val="Основной текст + Интервал 1 pt"/>
    <w:basedOn w:val="a1"/>
    <w:rsid w:val="00697662"/>
    <w:rPr>
      <w:rFonts w:ascii="Times New Roman" w:hAnsi="Times New Roman" w:cs="Times New Roman"/>
      <w:spacing w:val="20"/>
      <w:sz w:val="22"/>
      <w:szCs w:val="22"/>
    </w:rPr>
  </w:style>
  <w:style w:type="paragraph" w:customStyle="1" w:styleId="c13">
    <w:name w:val="c13"/>
    <w:basedOn w:val="a0"/>
    <w:rsid w:val="00466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1"/>
    <w:rsid w:val="00466CE7"/>
  </w:style>
  <w:style w:type="paragraph" w:customStyle="1" w:styleId="c23">
    <w:name w:val="c23"/>
    <w:basedOn w:val="a0"/>
    <w:rsid w:val="00466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466CE7"/>
  </w:style>
  <w:style w:type="character" w:customStyle="1" w:styleId="dash041e0431044b0447043d044b0439char1">
    <w:name w:val="dash041e_0431_044b_0447_043d_044b_0439__char1"/>
    <w:basedOn w:val="a1"/>
    <w:uiPriority w:val="99"/>
    <w:rsid w:val="00466CE7"/>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E49A3"/>
    <w:rPr>
      <w:rFonts w:ascii="Times New Roman" w:hAnsi="Times New Roman" w:cs="Times New Roman" w:hint="default"/>
      <w:strike w:val="0"/>
      <w:dstrike w:val="0"/>
      <w:sz w:val="24"/>
      <w:szCs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6E49A3"/>
    <w:rPr>
      <w:rFonts w:ascii="Arial" w:hAnsi="Arial" w:cs="Arial" w:hint="default"/>
      <w:b/>
      <w:bCs/>
      <w:strike w:val="0"/>
      <w:dstrike w:val="0"/>
      <w:sz w:val="26"/>
      <w:szCs w:val="26"/>
      <w:u w:val="none"/>
      <w:effect w:val="none"/>
    </w:rPr>
  </w:style>
  <w:style w:type="paragraph" w:customStyle="1" w:styleId="18">
    <w:name w:val="Цитата1"/>
    <w:basedOn w:val="a0"/>
    <w:rsid w:val="00AD4738"/>
    <w:pPr>
      <w:suppressAutoHyphens/>
      <w:spacing w:after="0" w:line="240" w:lineRule="auto"/>
      <w:ind w:left="2992" w:right="2981"/>
      <w:jc w:val="both"/>
    </w:pPr>
    <w:rPr>
      <w:rFonts w:ascii="Arial" w:eastAsia="Times New Roman" w:hAnsi="Arial" w:cs="Times New Roman"/>
      <w:sz w:val="18"/>
      <w:szCs w:val="20"/>
      <w:lang w:eastAsia="ar-SA"/>
    </w:rPr>
  </w:style>
  <w:style w:type="character" w:customStyle="1" w:styleId="af7">
    <w:name w:val="Без интервала Знак"/>
    <w:aliases w:val="основа Знак"/>
    <w:link w:val="af6"/>
    <w:uiPriority w:val="1"/>
    <w:rsid w:val="00AD4738"/>
    <w:rPr>
      <w:rFonts w:ascii="Times New Roman" w:eastAsia="Times New Roman" w:hAnsi="Times New Roman" w:cs="Times New Roman"/>
      <w:lang w:eastAsia="en-US"/>
    </w:rPr>
  </w:style>
  <w:style w:type="paragraph" w:customStyle="1" w:styleId="28">
    <w:name w:val="Абзац списка2"/>
    <w:basedOn w:val="a0"/>
    <w:rsid w:val="00185DB1"/>
    <w:pPr>
      <w:spacing w:after="0" w:line="240" w:lineRule="auto"/>
      <w:ind w:left="720"/>
      <w:contextualSpacing/>
    </w:pPr>
    <w:rPr>
      <w:rFonts w:ascii="Times New Roman" w:eastAsia="Times New Roman" w:hAnsi="Times New Roman" w:cs="Times New Roman"/>
      <w:sz w:val="24"/>
      <w:szCs w:val="24"/>
    </w:rPr>
  </w:style>
  <w:style w:type="paragraph" w:customStyle="1" w:styleId="29">
    <w:name w:val="Без интервала2"/>
    <w:basedOn w:val="16"/>
    <w:qFormat/>
    <w:rsid w:val="008011A7"/>
  </w:style>
  <w:style w:type="character" w:customStyle="1" w:styleId="1a">
    <w:name w:val="Нижний колонтитул Знак1"/>
    <w:locked/>
    <w:rsid w:val="00AB2C96"/>
    <w:rPr>
      <w:rFonts w:ascii="Times New Roman" w:eastAsia="Calibri" w:hAnsi="Times New Roman" w:cs="Times New Roman"/>
      <w:sz w:val="24"/>
      <w:szCs w:val="24"/>
      <w:lang w:val="en-US" w:eastAsia="ru-RU"/>
    </w:rPr>
  </w:style>
  <w:style w:type="character" w:styleId="aff1">
    <w:name w:val="page number"/>
    <w:basedOn w:val="a1"/>
    <w:rsid w:val="00AB2C96"/>
  </w:style>
  <w:style w:type="paragraph" w:customStyle="1" w:styleId="ConsPlusNormal">
    <w:name w:val="ConsPlusNormal"/>
    <w:uiPriority w:val="99"/>
    <w:rsid w:val="00AB2C9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1">
    <w:name w:val="Style1"/>
    <w:basedOn w:val="a0"/>
    <w:rsid w:val="00F8580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2">
    <w:name w:val="Emphasis"/>
    <w:basedOn w:val="a1"/>
    <w:uiPriority w:val="20"/>
    <w:qFormat/>
    <w:rsid w:val="00F85803"/>
    <w:rPr>
      <w:i/>
      <w:iCs/>
    </w:rPr>
  </w:style>
  <w:style w:type="character" w:customStyle="1" w:styleId="apple-converted-space">
    <w:name w:val="apple-converted-space"/>
    <w:basedOn w:val="a1"/>
    <w:rsid w:val="00F85803"/>
  </w:style>
  <w:style w:type="paragraph" w:styleId="1b">
    <w:name w:val="toc 1"/>
    <w:basedOn w:val="a0"/>
    <w:next w:val="a0"/>
    <w:autoRedefine/>
    <w:uiPriority w:val="39"/>
    <w:semiHidden/>
    <w:unhideWhenUsed/>
    <w:rsid w:val="00B1182D"/>
    <w:pPr>
      <w:spacing w:after="100"/>
    </w:pPr>
  </w:style>
  <w:style w:type="paragraph" w:styleId="33">
    <w:name w:val="toc 3"/>
    <w:basedOn w:val="a0"/>
    <w:next w:val="a0"/>
    <w:autoRedefine/>
    <w:uiPriority w:val="39"/>
    <w:unhideWhenUsed/>
    <w:rsid w:val="00B1182D"/>
    <w:pPr>
      <w:spacing w:after="100"/>
      <w:ind w:left="440"/>
      <w:jc w:val="center"/>
    </w:pPr>
    <w:rPr>
      <w:rFonts w:ascii="Times New Roman" w:hAnsi="Times New Roman" w:cs="Times New Roman"/>
      <w:b/>
      <w:sz w:val="28"/>
    </w:rPr>
  </w:style>
  <w:style w:type="paragraph" w:styleId="42">
    <w:name w:val="toc 4"/>
    <w:basedOn w:val="a0"/>
    <w:next w:val="a0"/>
    <w:autoRedefine/>
    <w:uiPriority w:val="39"/>
    <w:semiHidden/>
    <w:unhideWhenUsed/>
    <w:rsid w:val="00B1182D"/>
    <w:pPr>
      <w:spacing w:after="100"/>
      <w:ind w:left="660"/>
    </w:pPr>
  </w:style>
  <w:style w:type="character" w:customStyle="1" w:styleId="af4">
    <w:name w:val="Абзац списка Знак"/>
    <w:link w:val="af3"/>
    <w:uiPriority w:val="99"/>
    <w:locked/>
    <w:rsid w:val="00AF7DF7"/>
    <w:rPr>
      <w:rFonts w:ascii="Calibri" w:eastAsia="Calibri" w:hAnsi="Calibri" w:cs="Times New Roman"/>
      <w:lang w:eastAsia="en-US"/>
    </w:rPr>
  </w:style>
  <w:style w:type="character" w:styleId="aff3">
    <w:name w:val="footnote reference"/>
    <w:uiPriority w:val="99"/>
    <w:rsid w:val="003C056E"/>
    <w:rPr>
      <w:vertAlign w:val="superscript"/>
    </w:rPr>
  </w:style>
  <w:style w:type="paragraph" w:customStyle="1" w:styleId="2a">
    <w:name w:val="?????2"/>
    <w:basedOn w:val="a0"/>
    <w:rsid w:val="003C056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lang w:eastAsia="en-US"/>
    </w:rPr>
  </w:style>
  <w:style w:type="character" w:customStyle="1" w:styleId="40">
    <w:name w:val="Заголовок 4 Знак"/>
    <w:basedOn w:val="a1"/>
    <w:link w:val="4"/>
    <w:uiPriority w:val="9"/>
    <w:semiHidden/>
    <w:rsid w:val="00CD3207"/>
    <w:rPr>
      <w:rFonts w:asciiTheme="majorHAnsi" w:eastAsiaTheme="majorEastAsia" w:hAnsiTheme="majorHAnsi" w:cstheme="majorBidi"/>
      <w:b/>
      <w:bCs/>
      <w:i/>
      <w:iCs/>
      <w:color w:val="4F81BD" w:themeColor="accent1"/>
    </w:rPr>
  </w:style>
  <w:style w:type="paragraph" w:customStyle="1" w:styleId="a">
    <w:name w:val="НОМЕРА"/>
    <w:basedOn w:val="a7"/>
    <w:link w:val="aff4"/>
    <w:uiPriority w:val="99"/>
    <w:qFormat/>
    <w:rsid w:val="003868AA"/>
    <w:pPr>
      <w:numPr>
        <w:numId w:val="42"/>
      </w:numPr>
      <w:spacing w:before="0" w:beforeAutospacing="0" w:after="0" w:afterAutospacing="0"/>
      <w:jc w:val="both"/>
    </w:pPr>
    <w:rPr>
      <w:rFonts w:ascii="Arial Narrow" w:eastAsia="Calibri" w:hAnsi="Arial Narrow"/>
      <w:sz w:val="18"/>
      <w:szCs w:val="18"/>
    </w:rPr>
  </w:style>
  <w:style w:type="character" w:customStyle="1" w:styleId="aff4">
    <w:name w:val="НОМЕРА Знак"/>
    <w:link w:val="a"/>
    <w:uiPriority w:val="99"/>
    <w:rsid w:val="003868AA"/>
    <w:rPr>
      <w:rFonts w:ascii="Arial Narrow" w:eastAsia="Calibri" w:hAnsi="Arial Narrow" w:cs="Times New Roman"/>
      <w:sz w:val="18"/>
      <w:szCs w:val="18"/>
    </w:rPr>
  </w:style>
  <w:style w:type="paragraph" w:customStyle="1" w:styleId="-11">
    <w:name w:val="Цветной список - Акцент 11"/>
    <w:basedOn w:val="a0"/>
    <w:qFormat/>
    <w:rsid w:val="00C339F2"/>
    <w:pPr>
      <w:spacing w:after="0" w:line="240" w:lineRule="auto"/>
      <w:ind w:left="720"/>
      <w:contextualSpacing/>
    </w:pPr>
    <w:rPr>
      <w:rFonts w:ascii="Times New Roman" w:eastAsia="Times New Roman" w:hAnsi="Times New Roman" w:cs="Times New Roman"/>
      <w:sz w:val="24"/>
      <w:szCs w:val="24"/>
    </w:rPr>
  </w:style>
  <w:style w:type="paragraph" w:styleId="aff5">
    <w:name w:val="Intense Quote"/>
    <w:basedOn w:val="a0"/>
    <w:next w:val="a0"/>
    <w:link w:val="aff6"/>
    <w:uiPriority w:val="30"/>
    <w:qFormat/>
    <w:rsid w:val="007A531F"/>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ff6">
    <w:name w:val="Выделенная цитата Знак"/>
    <w:basedOn w:val="a1"/>
    <w:link w:val="aff5"/>
    <w:uiPriority w:val="30"/>
    <w:rsid w:val="007A531F"/>
    <w:rPr>
      <w:rFonts w:ascii="Calibri" w:eastAsia="Times New Roman" w:hAnsi="Calibri" w:cs="Times New Roman"/>
      <w:b/>
      <w:bCs/>
      <w:i/>
      <w:iCs/>
      <w:color w:val="4F81BD"/>
      <w:lang w:eastAsia="en-US"/>
    </w:rPr>
  </w:style>
  <w:style w:type="paragraph" w:styleId="34">
    <w:name w:val="Body Text Indent 3"/>
    <w:basedOn w:val="a0"/>
    <w:link w:val="35"/>
    <w:uiPriority w:val="99"/>
    <w:rsid w:val="008767FE"/>
    <w:pPr>
      <w:spacing w:after="120"/>
      <w:ind w:left="283"/>
    </w:pPr>
    <w:rPr>
      <w:rFonts w:ascii="Calibri" w:eastAsia="Times New Roman" w:hAnsi="Calibri" w:cs="Times New Roman"/>
      <w:sz w:val="16"/>
      <w:szCs w:val="16"/>
    </w:rPr>
  </w:style>
  <w:style w:type="character" w:customStyle="1" w:styleId="35">
    <w:name w:val="Основной текст с отступом 3 Знак"/>
    <w:basedOn w:val="a1"/>
    <w:link w:val="34"/>
    <w:uiPriority w:val="99"/>
    <w:rsid w:val="008767FE"/>
    <w:rPr>
      <w:rFonts w:ascii="Calibri" w:eastAsia="Times New Roman" w:hAnsi="Calibri" w:cs="Times New Roman"/>
      <w:sz w:val="16"/>
      <w:szCs w:val="16"/>
    </w:rPr>
  </w:style>
  <w:style w:type="character" w:customStyle="1" w:styleId="5yl5">
    <w:name w:val="_5yl5"/>
    <w:basedOn w:val="a1"/>
    <w:rsid w:val="008767FE"/>
  </w:style>
  <w:style w:type="character" w:customStyle="1" w:styleId="poemyear">
    <w:name w:val="poemyear"/>
    <w:basedOn w:val="a1"/>
    <w:rsid w:val="00194B3A"/>
  </w:style>
  <w:style w:type="character" w:customStyle="1" w:styleId="st">
    <w:name w:val="st"/>
    <w:basedOn w:val="a1"/>
    <w:rsid w:val="00194B3A"/>
  </w:style>
  <w:style w:type="character" w:customStyle="1" w:styleId="line">
    <w:name w:val="line"/>
    <w:basedOn w:val="a1"/>
    <w:rsid w:val="00194B3A"/>
  </w:style>
  <w:style w:type="paragraph" w:styleId="aff7">
    <w:name w:val="annotation text"/>
    <w:basedOn w:val="a0"/>
    <w:link w:val="aff8"/>
    <w:uiPriority w:val="99"/>
    <w:semiHidden/>
    <w:rsid w:val="00DA48A1"/>
    <w:pPr>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1"/>
    <w:link w:val="aff7"/>
    <w:uiPriority w:val="99"/>
    <w:semiHidden/>
    <w:rsid w:val="00DA48A1"/>
    <w:rPr>
      <w:rFonts w:ascii="Times New Roman" w:eastAsia="Times New Roman" w:hAnsi="Times New Roman" w:cs="Times New Roman"/>
      <w:sz w:val="20"/>
      <w:szCs w:val="20"/>
    </w:rPr>
  </w:style>
  <w:style w:type="paragraph" w:styleId="aff9">
    <w:name w:val="Subtitle"/>
    <w:basedOn w:val="a0"/>
    <w:next w:val="a0"/>
    <w:link w:val="affa"/>
    <w:qFormat/>
    <w:rsid w:val="003F0BBB"/>
    <w:pPr>
      <w:numPr>
        <w:ilvl w:val="1"/>
      </w:numPr>
    </w:pPr>
    <w:rPr>
      <w:rFonts w:ascii="Cambria" w:eastAsia="Times New Roman" w:hAnsi="Cambria" w:cs="Times New Roman"/>
      <w:i/>
      <w:iCs/>
      <w:color w:val="4F81BD"/>
      <w:spacing w:val="15"/>
      <w:sz w:val="24"/>
      <w:szCs w:val="24"/>
      <w:lang w:eastAsia="en-US"/>
    </w:rPr>
  </w:style>
  <w:style w:type="character" w:customStyle="1" w:styleId="affa">
    <w:name w:val="Подзаголовок Знак"/>
    <w:basedOn w:val="a1"/>
    <w:link w:val="aff9"/>
    <w:rsid w:val="003F0BBB"/>
    <w:rPr>
      <w:rFonts w:ascii="Cambria" w:eastAsia="Times New Roman" w:hAnsi="Cambria" w:cs="Times New Roman"/>
      <w:i/>
      <w:iCs/>
      <w:color w:val="4F81BD"/>
      <w:spacing w:val="15"/>
      <w:sz w:val="24"/>
      <w:szCs w:val="24"/>
      <w:lang w:eastAsia="en-US"/>
    </w:rPr>
  </w:style>
  <w:style w:type="paragraph" w:customStyle="1" w:styleId="1c">
    <w:name w:val="Обычный (веб)1"/>
    <w:basedOn w:val="a0"/>
    <w:rsid w:val="00442301"/>
    <w:pPr>
      <w:suppressAutoHyphens/>
      <w:spacing w:before="28" w:after="28" w:line="240" w:lineRule="auto"/>
    </w:pPr>
    <w:rPr>
      <w:rFonts w:ascii="Helvetica" w:eastAsia="Times New Roman" w:hAnsi="Helvetica" w:cs="Helvetica"/>
      <w:color w:val="424242"/>
      <w:kern w:val="1"/>
      <w:sz w:val="18"/>
      <w:szCs w:val="18"/>
      <w:lang w:eastAsia="hi-IN" w:bidi="hi-IN"/>
    </w:rPr>
  </w:style>
  <w:style w:type="character" w:customStyle="1" w:styleId="affb">
    <w:name w:val="Основной текст_"/>
    <w:basedOn w:val="a1"/>
    <w:link w:val="1d"/>
    <w:rsid w:val="00F92996"/>
    <w:rPr>
      <w:rFonts w:ascii="Times New Roman" w:eastAsia="Times New Roman" w:hAnsi="Times New Roman" w:cs="Times New Roman"/>
      <w:sz w:val="23"/>
      <w:szCs w:val="23"/>
      <w:shd w:val="clear" w:color="auto" w:fill="FFFFFF"/>
    </w:rPr>
  </w:style>
  <w:style w:type="character" w:customStyle="1" w:styleId="1e">
    <w:name w:val="Заголовок №1_"/>
    <w:basedOn w:val="a1"/>
    <w:link w:val="1f"/>
    <w:rsid w:val="00F92996"/>
    <w:rPr>
      <w:rFonts w:ascii="Times New Roman" w:eastAsia="Times New Roman" w:hAnsi="Times New Roman" w:cs="Times New Roman"/>
      <w:sz w:val="27"/>
      <w:szCs w:val="27"/>
      <w:shd w:val="clear" w:color="auto" w:fill="FFFFFF"/>
    </w:rPr>
  </w:style>
  <w:style w:type="character" w:customStyle="1" w:styleId="1115pt">
    <w:name w:val="Заголовок №1 + 11;5 pt"/>
    <w:basedOn w:val="1e"/>
    <w:rsid w:val="00F92996"/>
    <w:rPr>
      <w:rFonts w:ascii="Times New Roman" w:eastAsia="Times New Roman" w:hAnsi="Times New Roman" w:cs="Times New Roman"/>
      <w:sz w:val="23"/>
      <w:szCs w:val="23"/>
      <w:shd w:val="clear" w:color="auto" w:fill="FFFFFF"/>
    </w:rPr>
  </w:style>
  <w:style w:type="character" w:customStyle="1" w:styleId="affc">
    <w:name w:val="Основной текст + Курсив"/>
    <w:basedOn w:val="affb"/>
    <w:rsid w:val="00F92996"/>
    <w:rPr>
      <w:rFonts w:ascii="Times New Roman" w:eastAsia="Times New Roman" w:hAnsi="Times New Roman" w:cs="Times New Roman"/>
      <w:i/>
      <w:iCs/>
      <w:sz w:val="23"/>
      <w:szCs w:val="23"/>
      <w:shd w:val="clear" w:color="auto" w:fill="FFFFFF"/>
    </w:rPr>
  </w:style>
  <w:style w:type="character" w:customStyle="1" w:styleId="affd">
    <w:name w:val="Подпись к таблице_"/>
    <w:basedOn w:val="a1"/>
    <w:rsid w:val="00F92996"/>
    <w:rPr>
      <w:rFonts w:ascii="Times New Roman" w:eastAsia="Times New Roman" w:hAnsi="Times New Roman" w:cs="Times New Roman"/>
      <w:b w:val="0"/>
      <w:bCs w:val="0"/>
      <w:i w:val="0"/>
      <w:iCs w:val="0"/>
      <w:smallCaps w:val="0"/>
      <w:strike w:val="0"/>
      <w:spacing w:val="0"/>
      <w:sz w:val="23"/>
      <w:szCs w:val="23"/>
    </w:rPr>
  </w:style>
  <w:style w:type="character" w:customStyle="1" w:styleId="affe">
    <w:name w:val="Подпись к таблице"/>
    <w:basedOn w:val="affd"/>
    <w:rsid w:val="00F9299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6">
    <w:name w:val="Основной текст (3)_"/>
    <w:basedOn w:val="a1"/>
    <w:link w:val="37"/>
    <w:rsid w:val="00F92996"/>
    <w:rPr>
      <w:rFonts w:ascii="Times New Roman" w:eastAsia="Times New Roman" w:hAnsi="Times New Roman" w:cs="Times New Roman"/>
      <w:sz w:val="23"/>
      <w:szCs w:val="23"/>
      <w:shd w:val="clear" w:color="auto" w:fill="FFFFFF"/>
    </w:rPr>
  </w:style>
  <w:style w:type="character" w:customStyle="1" w:styleId="43">
    <w:name w:val="Основной текст (4)_"/>
    <w:basedOn w:val="a1"/>
    <w:link w:val="44"/>
    <w:rsid w:val="00F92996"/>
    <w:rPr>
      <w:rFonts w:ascii="Times New Roman" w:eastAsia="Times New Roman" w:hAnsi="Times New Roman" w:cs="Times New Roman"/>
      <w:sz w:val="23"/>
      <w:szCs w:val="23"/>
      <w:shd w:val="clear" w:color="auto" w:fill="FFFFFF"/>
    </w:rPr>
  </w:style>
  <w:style w:type="character" w:customStyle="1" w:styleId="5">
    <w:name w:val="Основной текст (5)_"/>
    <w:basedOn w:val="a1"/>
    <w:link w:val="50"/>
    <w:rsid w:val="00F92996"/>
    <w:rPr>
      <w:rFonts w:ascii="Times New Roman" w:eastAsia="Times New Roman" w:hAnsi="Times New Roman" w:cs="Times New Roman"/>
      <w:sz w:val="23"/>
      <w:szCs w:val="23"/>
      <w:shd w:val="clear" w:color="auto" w:fill="FFFFFF"/>
    </w:rPr>
  </w:style>
  <w:style w:type="character" w:customStyle="1" w:styleId="3pt">
    <w:name w:val="Основной текст + Интервал 3 pt"/>
    <w:basedOn w:val="affb"/>
    <w:rsid w:val="00F92996"/>
    <w:rPr>
      <w:rFonts w:ascii="Times New Roman" w:eastAsia="Times New Roman" w:hAnsi="Times New Roman" w:cs="Times New Roman"/>
      <w:spacing w:val="60"/>
      <w:sz w:val="23"/>
      <w:szCs w:val="23"/>
      <w:shd w:val="clear" w:color="auto" w:fill="FFFFFF"/>
    </w:rPr>
  </w:style>
  <w:style w:type="character" w:customStyle="1" w:styleId="45">
    <w:name w:val="Основной текст (4) + Не курсив"/>
    <w:basedOn w:val="43"/>
    <w:rsid w:val="00F92996"/>
    <w:rPr>
      <w:rFonts w:ascii="Times New Roman" w:eastAsia="Times New Roman" w:hAnsi="Times New Roman" w:cs="Times New Roman"/>
      <w:i/>
      <w:iCs/>
      <w:sz w:val="23"/>
      <w:szCs w:val="23"/>
      <w:shd w:val="clear" w:color="auto" w:fill="FFFFFF"/>
    </w:rPr>
  </w:style>
  <w:style w:type="paragraph" w:customStyle="1" w:styleId="1d">
    <w:name w:val="Основной текст1"/>
    <w:basedOn w:val="a0"/>
    <w:link w:val="affb"/>
    <w:rsid w:val="00F92996"/>
    <w:pPr>
      <w:shd w:val="clear" w:color="auto" w:fill="FFFFFF"/>
      <w:spacing w:after="0" w:line="274" w:lineRule="exact"/>
      <w:ind w:hanging="580"/>
      <w:jc w:val="both"/>
    </w:pPr>
    <w:rPr>
      <w:rFonts w:ascii="Times New Roman" w:eastAsia="Times New Roman" w:hAnsi="Times New Roman" w:cs="Times New Roman"/>
      <w:sz w:val="23"/>
      <w:szCs w:val="23"/>
    </w:rPr>
  </w:style>
  <w:style w:type="paragraph" w:customStyle="1" w:styleId="1f">
    <w:name w:val="Заголовок №1"/>
    <w:basedOn w:val="a0"/>
    <w:link w:val="1e"/>
    <w:rsid w:val="00F92996"/>
    <w:pPr>
      <w:shd w:val="clear" w:color="auto" w:fill="FFFFFF"/>
      <w:spacing w:before="420" w:after="60" w:line="317" w:lineRule="exact"/>
      <w:jc w:val="center"/>
      <w:outlineLvl w:val="0"/>
    </w:pPr>
    <w:rPr>
      <w:rFonts w:ascii="Times New Roman" w:eastAsia="Times New Roman" w:hAnsi="Times New Roman" w:cs="Times New Roman"/>
      <w:sz w:val="27"/>
      <w:szCs w:val="27"/>
    </w:rPr>
  </w:style>
  <w:style w:type="paragraph" w:customStyle="1" w:styleId="37">
    <w:name w:val="Основной текст (3)"/>
    <w:basedOn w:val="a0"/>
    <w:link w:val="36"/>
    <w:rsid w:val="00F92996"/>
    <w:pPr>
      <w:shd w:val="clear" w:color="auto" w:fill="FFFFFF"/>
      <w:spacing w:before="300" w:after="0" w:line="274" w:lineRule="exact"/>
      <w:ind w:firstLine="580"/>
      <w:jc w:val="both"/>
    </w:pPr>
    <w:rPr>
      <w:rFonts w:ascii="Times New Roman" w:eastAsia="Times New Roman" w:hAnsi="Times New Roman" w:cs="Times New Roman"/>
      <w:sz w:val="23"/>
      <w:szCs w:val="23"/>
    </w:rPr>
  </w:style>
  <w:style w:type="paragraph" w:customStyle="1" w:styleId="44">
    <w:name w:val="Основной текст (4)"/>
    <w:basedOn w:val="a0"/>
    <w:link w:val="43"/>
    <w:rsid w:val="00F92996"/>
    <w:pPr>
      <w:shd w:val="clear" w:color="auto" w:fill="FFFFFF"/>
      <w:spacing w:after="0" w:line="0" w:lineRule="atLeast"/>
    </w:pPr>
    <w:rPr>
      <w:rFonts w:ascii="Times New Roman" w:eastAsia="Times New Roman" w:hAnsi="Times New Roman" w:cs="Times New Roman"/>
      <w:sz w:val="23"/>
      <w:szCs w:val="23"/>
    </w:rPr>
  </w:style>
  <w:style w:type="paragraph" w:customStyle="1" w:styleId="50">
    <w:name w:val="Основной текст (5)"/>
    <w:basedOn w:val="a0"/>
    <w:link w:val="5"/>
    <w:rsid w:val="00F92996"/>
    <w:pPr>
      <w:shd w:val="clear" w:color="auto" w:fill="FFFFFF"/>
      <w:spacing w:after="0" w:line="0" w:lineRule="atLeast"/>
    </w:pPr>
    <w:rPr>
      <w:rFonts w:ascii="Times New Roman" w:eastAsia="Times New Roman" w:hAnsi="Times New Roman" w:cs="Times New Roman"/>
      <w:sz w:val="23"/>
      <w:szCs w:val="23"/>
    </w:rPr>
  </w:style>
  <w:style w:type="paragraph" w:customStyle="1" w:styleId="2b">
    <w:name w:val="Заголовок №2"/>
    <w:basedOn w:val="a0"/>
    <w:rsid w:val="00F92996"/>
    <w:pPr>
      <w:shd w:val="clear" w:color="auto" w:fill="FFFFFF"/>
      <w:spacing w:after="300" w:line="0" w:lineRule="atLeast"/>
      <w:outlineLvl w:val="1"/>
    </w:pPr>
    <w:rPr>
      <w:rFonts w:ascii="Times New Roman" w:eastAsia="Times New Roman" w:hAnsi="Times New Roman" w:cs="Times New Roman"/>
      <w:b/>
      <w:bCs/>
      <w:color w:val="000000"/>
      <w:sz w:val="23"/>
      <w:szCs w:val="23"/>
    </w:rPr>
  </w:style>
  <w:style w:type="character" w:customStyle="1" w:styleId="75pt">
    <w:name w:val="Основной текст + 7;5 pt;Полужирный"/>
    <w:basedOn w:val="affb"/>
    <w:rsid w:val="009D4999"/>
    <w:rPr>
      <w:rFonts w:ascii="Times New Roman" w:eastAsia="Times New Roman" w:hAnsi="Times New Roman" w:cs="Times New Roman"/>
      <w:b/>
      <w:bCs/>
      <w:i w:val="0"/>
      <w:iCs w:val="0"/>
      <w:smallCaps w:val="0"/>
      <w:strike w:val="0"/>
      <w:spacing w:val="0"/>
      <w:sz w:val="15"/>
      <w:szCs w:val="15"/>
      <w:shd w:val="clear" w:color="auto" w:fill="FFFFFF"/>
    </w:rPr>
  </w:style>
  <w:style w:type="character" w:customStyle="1" w:styleId="2c">
    <w:name w:val="Основной текст (2)_"/>
    <w:basedOn w:val="a1"/>
    <w:link w:val="2d"/>
    <w:rsid w:val="00485617"/>
    <w:rPr>
      <w:rFonts w:ascii="Times New Roman" w:eastAsia="Times New Roman" w:hAnsi="Times New Roman" w:cs="Times New Roman"/>
      <w:sz w:val="24"/>
      <w:szCs w:val="24"/>
      <w:shd w:val="clear" w:color="auto" w:fill="FFFFFF"/>
    </w:rPr>
  </w:style>
  <w:style w:type="character" w:customStyle="1" w:styleId="38">
    <w:name w:val="Основной текст (3) + Не полужирный"/>
    <w:basedOn w:val="36"/>
    <w:rsid w:val="00485617"/>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6">
    <w:name w:val="Основной текст (6)_"/>
    <w:basedOn w:val="a1"/>
    <w:link w:val="60"/>
    <w:rsid w:val="00485617"/>
    <w:rPr>
      <w:rFonts w:ascii="Times New Roman" w:eastAsia="Times New Roman" w:hAnsi="Times New Roman" w:cs="Times New Roman"/>
      <w:spacing w:val="20"/>
      <w:sz w:val="13"/>
      <w:szCs w:val="13"/>
      <w:shd w:val="clear" w:color="auto" w:fill="FFFFFF"/>
    </w:rPr>
  </w:style>
  <w:style w:type="paragraph" w:customStyle="1" w:styleId="2d">
    <w:name w:val="Основной текст (2)"/>
    <w:basedOn w:val="a0"/>
    <w:link w:val="2c"/>
    <w:rsid w:val="00485617"/>
    <w:pPr>
      <w:shd w:val="clear" w:color="auto" w:fill="FFFFFF"/>
      <w:spacing w:after="0" w:line="0" w:lineRule="atLeast"/>
    </w:pPr>
    <w:rPr>
      <w:rFonts w:ascii="Times New Roman" w:eastAsia="Times New Roman" w:hAnsi="Times New Roman" w:cs="Times New Roman"/>
      <w:sz w:val="24"/>
      <w:szCs w:val="24"/>
    </w:rPr>
  </w:style>
  <w:style w:type="paragraph" w:customStyle="1" w:styleId="60">
    <w:name w:val="Основной текст (6)"/>
    <w:basedOn w:val="a0"/>
    <w:link w:val="6"/>
    <w:rsid w:val="00485617"/>
    <w:pPr>
      <w:shd w:val="clear" w:color="auto" w:fill="FFFFFF"/>
      <w:spacing w:after="0" w:line="0" w:lineRule="atLeast"/>
    </w:pPr>
    <w:rPr>
      <w:rFonts w:ascii="Times New Roman" w:eastAsia="Times New Roman" w:hAnsi="Times New Roman" w:cs="Times New Roman"/>
      <w:spacing w:val="20"/>
      <w:sz w:val="13"/>
      <w:szCs w:val="13"/>
    </w:rPr>
  </w:style>
  <w:style w:type="character" w:customStyle="1" w:styleId="7">
    <w:name w:val="Основной текст (7)_"/>
    <w:basedOn w:val="a1"/>
    <w:link w:val="70"/>
    <w:rsid w:val="004D2586"/>
    <w:rPr>
      <w:rFonts w:ascii="Arial" w:eastAsia="Arial" w:hAnsi="Arial" w:cs="Arial"/>
      <w:shd w:val="clear" w:color="auto" w:fill="FFFFFF"/>
    </w:rPr>
  </w:style>
  <w:style w:type="character" w:customStyle="1" w:styleId="8">
    <w:name w:val="Основной текст (8)_"/>
    <w:basedOn w:val="a1"/>
    <w:link w:val="80"/>
    <w:rsid w:val="004D2586"/>
    <w:rPr>
      <w:rFonts w:ascii="Trebuchet MS" w:eastAsia="Trebuchet MS" w:hAnsi="Trebuchet MS" w:cs="Trebuchet MS"/>
      <w:sz w:val="27"/>
      <w:szCs w:val="27"/>
      <w:shd w:val="clear" w:color="auto" w:fill="FFFFFF"/>
    </w:rPr>
  </w:style>
  <w:style w:type="character" w:customStyle="1" w:styleId="9">
    <w:name w:val="Основной текст (9)_"/>
    <w:basedOn w:val="a1"/>
    <w:rsid w:val="004D2586"/>
    <w:rPr>
      <w:rFonts w:ascii="Times New Roman" w:eastAsia="Times New Roman" w:hAnsi="Times New Roman" w:cs="Times New Roman"/>
      <w:b w:val="0"/>
      <w:bCs w:val="0"/>
      <w:i w:val="0"/>
      <w:iCs w:val="0"/>
      <w:smallCaps w:val="0"/>
      <w:strike w:val="0"/>
      <w:spacing w:val="30"/>
      <w:sz w:val="13"/>
      <w:szCs w:val="13"/>
    </w:rPr>
  </w:style>
  <w:style w:type="character" w:customStyle="1" w:styleId="100">
    <w:name w:val="Основной текст (10)_"/>
    <w:basedOn w:val="a1"/>
    <w:link w:val="101"/>
    <w:rsid w:val="004D2586"/>
    <w:rPr>
      <w:rFonts w:ascii="Arial" w:eastAsia="Arial" w:hAnsi="Arial" w:cs="Arial"/>
      <w:sz w:val="24"/>
      <w:szCs w:val="24"/>
      <w:shd w:val="clear" w:color="auto" w:fill="FFFFFF"/>
    </w:rPr>
  </w:style>
  <w:style w:type="character" w:customStyle="1" w:styleId="9Arial12pt0pt">
    <w:name w:val="Основной текст (9) + Arial;12 pt;Малые прописные;Интервал 0 pt"/>
    <w:basedOn w:val="9"/>
    <w:rsid w:val="004D2586"/>
    <w:rPr>
      <w:rFonts w:ascii="Arial" w:eastAsia="Arial" w:hAnsi="Arial" w:cs="Arial"/>
      <w:b w:val="0"/>
      <w:bCs w:val="0"/>
      <w:i w:val="0"/>
      <w:iCs w:val="0"/>
      <w:smallCaps/>
      <w:strike w:val="0"/>
      <w:spacing w:val="0"/>
      <w:sz w:val="24"/>
      <w:szCs w:val="24"/>
    </w:rPr>
  </w:style>
  <w:style w:type="character" w:customStyle="1" w:styleId="90">
    <w:name w:val="Основной текст (9)"/>
    <w:basedOn w:val="9"/>
    <w:rsid w:val="004D2586"/>
    <w:rPr>
      <w:rFonts w:ascii="Times New Roman" w:eastAsia="Times New Roman" w:hAnsi="Times New Roman" w:cs="Times New Roman"/>
      <w:b w:val="0"/>
      <w:bCs w:val="0"/>
      <w:i w:val="0"/>
      <w:iCs w:val="0"/>
      <w:smallCaps w:val="0"/>
      <w:strike w:val="0"/>
      <w:spacing w:val="30"/>
      <w:sz w:val="13"/>
      <w:szCs w:val="13"/>
    </w:rPr>
  </w:style>
  <w:style w:type="character" w:customStyle="1" w:styleId="110">
    <w:name w:val="Основной текст (11)_"/>
    <w:basedOn w:val="a1"/>
    <w:rsid w:val="004D2586"/>
    <w:rPr>
      <w:rFonts w:ascii="Times New Roman" w:eastAsia="Times New Roman" w:hAnsi="Times New Roman" w:cs="Times New Roman"/>
      <w:b w:val="0"/>
      <w:bCs w:val="0"/>
      <w:i w:val="0"/>
      <w:iCs w:val="0"/>
      <w:smallCaps w:val="0"/>
      <w:strike w:val="0"/>
      <w:spacing w:val="30"/>
      <w:sz w:val="13"/>
      <w:szCs w:val="13"/>
    </w:rPr>
  </w:style>
  <w:style w:type="character" w:customStyle="1" w:styleId="111">
    <w:name w:val="Основной текст (11)"/>
    <w:basedOn w:val="110"/>
    <w:rsid w:val="004D2586"/>
    <w:rPr>
      <w:rFonts w:ascii="Times New Roman" w:eastAsia="Times New Roman" w:hAnsi="Times New Roman" w:cs="Times New Roman"/>
      <w:b w:val="0"/>
      <w:bCs w:val="0"/>
      <w:i w:val="0"/>
      <w:iCs w:val="0"/>
      <w:smallCaps w:val="0"/>
      <w:strike w:val="0"/>
      <w:spacing w:val="30"/>
      <w:sz w:val="13"/>
      <w:szCs w:val="13"/>
    </w:rPr>
  </w:style>
  <w:style w:type="paragraph" w:customStyle="1" w:styleId="70">
    <w:name w:val="Основной текст (7)"/>
    <w:basedOn w:val="a0"/>
    <w:link w:val="7"/>
    <w:rsid w:val="004D2586"/>
    <w:pPr>
      <w:shd w:val="clear" w:color="auto" w:fill="FFFFFF"/>
      <w:spacing w:after="0" w:line="0" w:lineRule="atLeast"/>
    </w:pPr>
    <w:rPr>
      <w:rFonts w:ascii="Arial" w:eastAsia="Arial" w:hAnsi="Arial" w:cs="Arial"/>
    </w:rPr>
  </w:style>
  <w:style w:type="paragraph" w:customStyle="1" w:styleId="80">
    <w:name w:val="Основной текст (8)"/>
    <w:basedOn w:val="a0"/>
    <w:link w:val="8"/>
    <w:rsid w:val="004D2586"/>
    <w:pPr>
      <w:shd w:val="clear" w:color="auto" w:fill="FFFFFF"/>
      <w:spacing w:after="0" w:line="0" w:lineRule="atLeast"/>
    </w:pPr>
    <w:rPr>
      <w:rFonts w:ascii="Trebuchet MS" w:eastAsia="Trebuchet MS" w:hAnsi="Trebuchet MS" w:cs="Trebuchet MS"/>
      <w:sz w:val="27"/>
      <w:szCs w:val="27"/>
    </w:rPr>
  </w:style>
  <w:style w:type="paragraph" w:customStyle="1" w:styleId="101">
    <w:name w:val="Основной текст (10)"/>
    <w:basedOn w:val="a0"/>
    <w:link w:val="100"/>
    <w:rsid w:val="004D2586"/>
    <w:pPr>
      <w:shd w:val="clear" w:color="auto" w:fill="FFFFFF"/>
      <w:spacing w:after="0" w:line="0" w:lineRule="atLeast"/>
    </w:pPr>
    <w:rPr>
      <w:rFonts w:ascii="Arial" w:eastAsia="Arial" w:hAnsi="Arial" w:cs="Arial"/>
      <w:sz w:val="24"/>
      <w:szCs w:val="24"/>
    </w:rPr>
  </w:style>
  <w:style w:type="paragraph" w:customStyle="1" w:styleId="normacttext">
    <w:name w:val="norm_act_text"/>
    <w:basedOn w:val="a0"/>
    <w:rsid w:val="00B230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484">
    <w:name w:val="CharAttribute484"/>
    <w:uiPriority w:val="99"/>
    <w:rsid w:val="001C3F76"/>
    <w:rPr>
      <w:rFonts w:ascii="Times New Roman" w:eastAsia="Times New Roman" w:hAnsi="Times New Roman" w:cs="Times New Roman" w:hint="default"/>
      <w:i/>
      <w:iCs w:val="0"/>
      <w:sz w:val="28"/>
    </w:rPr>
  </w:style>
  <w:style w:type="character" w:customStyle="1" w:styleId="CharAttribute501">
    <w:name w:val="CharAttribute501"/>
    <w:uiPriority w:val="99"/>
    <w:rsid w:val="001C3F76"/>
    <w:rPr>
      <w:rFonts w:ascii="Times New Roman" w:eastAsia="Times New Roman" w:hAnsi="Times New Roman" w:cs="Times New Roman" w:hint="default"/>
      <w:i/>
      <w:iCs w:val="0"/>
      <w:sz w:val="28"/>
      <w:u w:val="single"/>
    </w:rPr>
  </w:style>
  <w:style w:type="character" w:customStyle="1" w:styleId="CharAttribute502">
    <w:name w:val="CharAttribute502"/>
    <w:rsid w:val="001C3F76"/>
    <w:rPr>
      <w:rFonts w:ascii="Times New Roman" w:eastAsia="Times New Roman" w:hAnsi="Times New Roman" w:cs="Times New Roman" w:hint="default"/>
      <w:i/>
      <w:iCs w:val="0"/>
      <w:sz w:val="28"/>
    </w:rPr>
  </w:style>
  <w:style w:type="character" w:customStyle="1" w:styleId="CharAttribute511">
    <w:name w:val="CharAttribute511"/>
    <w:uiPriority w:val="99"/>
    <w:rsid w:val="001C3F76"/>
    <w:rPr>
      <w:rFonts w:ascii="Times New Roman" w:eastAsia="Times New Roman" w:hAnsi="Times New Roman" w:cs="Times New Roman" w:hint="default"/>
      <w:sz w:val="28"/>
    </w:rPr>
  </w:style>
  <w:style w:type="character" w:customStyle="1" w:styleId="CharAttribute0">
    <w:name w:val="CharAttribute0"/>
    <w:rsid w:val="001C3F76"/>
    <w:rPr>
      <w:rFonts w:ascii="Times New Roman" w:eastAsia="Times New Roman" w:hAnsi="Times New Roman" w:cs="Times New Roman" w:hint="default"/>
      <w:sz w:val="28"/>
    </w:rPr>
  </w:style>
  <w:style w:type="character" w:customStyle="1" w:styleId="CharAttribute504">
    <w:name w:val="CharAttribute504"/>
    <w:rsid w:val="001C3F76"/>
    <w:rPr>
      <w:rFonts w:ascii="Times New Roman" w:eastAsia="Times New Roman" w:hAnsi="Times New Roman" w:cs="Times New Roman" w:hint="default"/>
      <w:sz w:val="28"/>
    </w:rPr>
  </w:style>
  <w:style w:type="paragraph" w:customStyle="1" w:styleId="Standard">
    <w:name w:val="Standard"/>
    <w:rsid w:val="009D27F6"/>
    <w:pPr>
      <w:suppressAutoHyphens/>
      <w:autoSpaceDN w:val="0"/>
    </w:pPr>
    <w:rPr>
      <w:rFonts w:ascii="Calibri" w:eastAsia="SimSun" w:hAnsi="Calibri" w:cs="Tahoma"/>
      <w:kern w:val="3"/>
      <w:lang w:eastAsia="en-US"/>
    </w:rPr>
  </w:style>
  <w:style w:type="table" w:customStyle="1" w:styleId="TableGrid2">
    <w:name w:val="TableGrid2"/>
    <w:rsid w:val="009D27F6"/>
    <w:pPr>
      <w:spacing w:after="0" w:line="240" w:lineRule="auto"/>
    </w:pPr>
    <w:rPr>
      <w:rFonts w:eastAsia="Times New Roman"/>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515842">
      <w:bodyDiv w:val="1"/>
      <w:marLeft w:val="0"/>
      <w:marRight w:val="0"/>
      <w:marTop w:val="0"/>
      <w:marBottom w:val="0"/>
      <w:divBdr>
        <w:top w:val="none" w:sz="0" w:space="0" w:color="auto"/>
        <w:left w:val="none" w:sz="0" w:space="0" w:color="auto"/>
        <w:bottom w:val="none" w:sz="0" w:space="0" w:color="auto"/>
        <w:right w:val="none" w:sz="0" w:space="0" w:color="auto"/>
      </w:divBdr>
    </w:div>
    <w:div w:id="151720761">
      <w:bodyDiv w:val="1"/>
      <w:marLeft w:val="0"/>
      <w:marRight w:val="0"/>
      <w:marTop w:val="0"/>
      <w:marBottom w:val="0"/>
      <w:divBdr>
        <w:top w:val="none" w:sz="0" w:space="0" w:color="auto"/>
        <w:left w:val="none" w:sz="0" w:space="0" w:color="auto"/>
        <w:bottom w:val="none" w:sz="0" w:space="0" w:color="auto"/>
        <w:right w:val="none" w:sz="0" w:space="0" w:color="auto"/>
      </w:divBdr>
    </w:div>
    <w:div w:id="404694019">
      <w:bodyDiv w:val="1"/>
      <w:marLeft w:val="0"/>
      <w:marRight w:val="0"/>
      <w:marTop w:val="0"/>
      <w:marBottom w:val="0"/>
      <w:divBdr>
        <w:top w:val="none" w:sz="0" w:space="0" w:color="auto"/>
        <w:left w:val="none" w:sz="0" w:space="0" w:color="auto"/>
        <w:bottom w:val="none" w:sz="0" w:space="0" w:color="auto"/>
        <w:right w:val="none" w:sz="0" w:space="0" w:color="auto"/>
      </w:divBdr>
    </w:div>
    <w:div w:id="506674960">
      <w:bodyDiv w:val="1"/>
      <w:marLeft w:val="0"/>
      <w:marRight w:val="0"/>
      <w:marTop w:val="0"/>
      <w:marBottom w:val="0"/>
      <w:divBdr>
        <w:top w:val="none" w:sz="0" w:space="0" w:color="auto"/>
        <w:left w:val="none" w:sz="0" w:space="0" w:color="auto"/>
        <w:bottom w:val="none" w:sz="0" w:space="0" w:color="auto"/>
        <w:right w:val="none" w:sz="0" w:space="0" w:color="auto"/>
      </w:divBdr>
    </w:div>
    <w:div w:id="545146503">
      <w:bodyDiv w:val="1"/>
      <w:marLeft w:val="0"/>
      <w:marRight w:val="0"/>
      <w:marTop w:val="0"/>
      <w:marBottom w:val="0"/>
      <w:divBdr>
        <w:top w:val="none" w:sz="0" w:space="0" w:color="auto"/>
        <w:left w:val="none" w:sz="0" w:space="0" w:color="auto"/>
        <w:bottom w:val="none" w:sz="0" w:space="0" w:color="auto"/>
        <w:right w:val="none" w:sz="0" w:space="0" w:color="auto"/>
      </w:divBdr>
    </w:div>
    <w:div w:id="1044712597">
      <w:bodyDiv w:val="1"/>
      <w:marLeft w:val="0"/>
      <w:marRight w:val="0"/>
      <w:marTop w:val="0"/>
      <w:marBottom w:val="0"/>
      <w:divBdr>
        <w:top w:val="none" w:sz="0" w:space="0" w:color="auto"/>
        <w:left w:val="none" w:sz="0" w:space="0" w:color="auto"/>
        <w:bottom w:val="none" w:sz="0" w:space="0" w:color="auto"/>
        <w:right w:val="none" w:sz="0" w:space="0" w:color="auto"/>
      </w:divBdr>
    </w:div>
    <w:div w:id="1531912464">
      <w:bodyDiv w:val="1"/>
      <w:marLeft w:val="0"/>
      <w:marRight w:val="0"/>
      <w:marTop w:val="0"/>
      <w:marBottom w:val="0"/>
      <w:divBdr>
        <w:top w:val="none" w:sz="0" w:space="0" w:color="auto"/>
        <w:left w:val="none" w:sz="0" w:space="0" w:color="auto"/>
        <w:bottom w:val="none" w:sz="0" w:space="0" w:color="auto"/>
        <w:right w:val="none" w:sz="0" w:space="0" w:color="auto"/>
      </w:divBdr>
    </w:div>
    <w:div w:id="1660499909">
      <w:bodyDiv w:val="1"/>
      <w:marLeft w:val="0"/>
      <w:marRight w:val="0"/>
      <w:marTop w:val="0"/>
      <w:marBottom w:val="0"/>
      <w:divBdr>
        <w:top w:val="none" w:sz="0" w:space="0" w:color="auto"/>
        <w:left w:val="none" w:sz="0" w:space="0" w:color="auto"/>
        <w:bottom w:val="none" w:sz="0" w:space="0" w:color="auto"/>
        <w:right w:val="none" w:sz="0" w:space="0" w:color="auto"/>
      </w:divBdr>
    </w:div>
    <w:div w:id="200327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8.png"/><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 Id="rId61" Type="http://schemas.openxmlformats.org/officeDocument/2006/relationships/image" Target="media/image25.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hyperlink" Target="http://www.school688.ru/uploads/Prikaz_%E2%84%96_1643_ot_29.12.2014.pdf" TargetMode="External"/><Relationship Id="rId8" Type="http://schemas.openxmlformats.org/officeDocument/2006/relationships/image" Target="media/image1.wmf"/><Relationship Id="rId51" Type="http://schemas.openxmlformats.org/officeDocument/2006/relationships/image" Target="media/image19.pn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4A24-273A-43C1-AED6-D101B3F0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329</Pages>
  <Words>136761</Words>
  <Characters>779539</Characters>
  <Application>Microsoft Office Word</Application>
  <DocSecurity>0</DocSecurity>
  <Lines>6496</Lines>
  <Paragraphs>1828</Paragraphs>
  <ScaleCrop>false</ScaleCrop>
  <HeadingPairs>
    <vt:vector size="2" baseType="variant">
      <vt:variant>
        <vt:lpstr>Название</vt:lpstr>
      </vt:variant>
      <vt:variant>
        <vt:i4>1</vt:i4>
      </vt:variant>
    </vt:vector>
  </HeadingPairs>
  <TitlesOfParts>
    <vt:vector size="1" baseType="lpstr">
      <vt:lpstr/>
    </vt:vector>
  </TitlesOfParts>
  <Company>Усош_2</Company>
  <LinksUpToDate>false</LinksUpToDate>
  <CharactersWithSpaces>914472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Галина</cp:lastModifiedBy>
  <cp:revision>11</cp:revision>
  <cp:lastPrinted>2016-05-22T11:25:00Z</cp:lastPrinted>
  <dcterms:created xsi:type="dcterms:W3CDTF">2021-08-24T11:30:00Z</dcterms:created>
  <dcterms:modified xsi:type="dcterms:W3CDTF">2021-11-06T14:30:00Z</dcterms:modified>
</cp:coreProperties>
</file>