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FD" w:rsidRPr="007F606D" w:rsidRDefault="005366FD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E337E" w:rsidRPr="007F606D" w:rsidRDefault="002E337E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66FD" w:rsidRPr="007F606D" w:rsidRDefault="005366FD" w:rsidP="007F606D">
      <w:pPr>
        <w:pStyle w:val="1"/>
        <w:spacing w:line="240" w:lineRule="auto"/>
        <w:ind w:left="708" w:firstLine="3102"/>
        <w:rPr>
          <w:rFonts w:ascii="Times New Roman" w:hAnsi="Times New Roman" w:cs="Times New Roman"/>
          <w:color w:val="auto"/>
          <w:lang w:val="ru-RU"/>
        </w:rPr>
      </w:pPr>
      <w:r w:rsidRPr="007F606D">
        <w:rPr>
          <w:rFonts w:ascii="Times New Roman" w:hAnsi="Times New Roman" w:cs="Times New Roman"/>
          <w:color w:val="auto"/>
          <w:lang w:val="ru-RU"/>
        </w:rPr>
        <w:t xml:space="preserve">Конспект занятия </w:t>
      </w:r>
      <w:r w:rsidRPr="007F606D">
        <w:rPr>
          <w:rFonts w:ascii="Times New Roman" w:hAnsi="Times New Roman" w:cs="Times New Roman"/>
          <w:color w:val="auto"/>
          <w:lang w:val="ru-RU"/>
        </w:rPr>
        <w:tab/>
      </w:r>
      <w:r w:rsidRPr="007F606D">
        <w:rPr>
          <w:rFonts w:ascii="Times New Roman" w:hAnsi="Times New Roman" w:cs="Times New Roman"/>
          <w:color w:val="auto"/>
          <w:lang w:val="ru-RU"/>
        </w:rPr>
        <w:tab/>
      </w:r>
      <w:r w:rsidRPr="007F606D">
        <w:rPr>
          <w:rFonts w:ascii="Times New Roman" w:hAnsi="Times New Roman" w:cs="Times New Roman"/>
          <w:color w:val="auto"/>
          <w:lang w:val="ru-RU"/>
        </w:rPr>
        <w:tab/>
      </w:r>
      <w:r w:rsidRPr="007F606D">
        <w:rPr>
          <w:rFonts w:ascii="Times New Roman" w:hAnsi="Times New Roman" w:cs="Times New Roman"/>
          <w:color w:val="auto"/>
          <w:lang w:val="ru-RU"/>
        </w:rPr>
        <w:tab/>
      </w:r>
      <w:r w:rsidRPr="007F606D">
        <w:rPr>
          <w:rFonts w:ascii="Times New Roman" w:hAnsi="Times New Roman" w:cs="Times New Roman"/>
          <w:color w:val="auto"/>
          <w:lang w:val="ru-RU"/>
        </w:rPr>
        <w:tab/>
        <w:t xml:space="preserve">           по формированию элементарных математических представлений             </w:t>
      </w:r>
    </w:p>
    <w:p w:rsidR="005366FD" w:rsidRPr="007F606D" w:rsidRDefault="005366FD" w:rsidP="007F606D">
      <w:pPr>
        <w:pStyle w:val="1"/>
        <w:spacing w:line="240" w:lineRule="auto"/>
        <w:rPr>
          <w:rFonts w:ascii="Times New Roman" w:hAnsi="Times New Roman" w:cs="Times New Roman"/>
          <w:color w:val="auto"/>
          <w:lang w:val="ru-RU"/>
        </w:rPr>
      </w:pPr>
      <w:r w:rsidRPr="007F606D">
        <w:rPr>
          <w:rFonts w:ascii="Times New Roman" w:hAnsi="Times New Roman" w:cs="Times New Roman"/>
          <w:color w:val="auto"/>
          <w:lang w:val="ru-RU"/>
        </w:rPr>
        <w:t xml:space="preserve">                                        в средней группе № 6 «Солнышко».</w:t>
      </w:r>
    </w:p>
    <w:p w:rsidR="005366FD" w:rsidRPr="007F606D" w:rsidRDefault="005366FD" w:rsidP="007F606D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5366FD" w:rsidRPr="007F606D" w:rsidRDefault="005366FD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Воспитатель: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Миханькова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А. А.</w:t>
      </w:r>
    </w:p>
    <w:p w:rsidR="0016603A" w:rsidRPr="007F606D" w:rsidRDefault="0016603A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603A" w:rsidRPr="007F606D" w:rsidRDefault="0022584D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</w:p>
    <w:p w:rsidR="0016603A" w:rsidRPr="007F606D" w:rsidRDefault="0016603A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Закрепление понятия о числе 3 в процессе моделир</w:t>
      </w:r>
      <w:r w:rsidR="001E4F3D" w:rsidRPr="007F606D">
        <w:rPr>
          <w:rFonts w:ascii="Times New Roman" w:hAnsi="Times New Roman" w:cs="Times New Roman"/>
          <w:sz w:val="28"/>
          <w:szCs w:val="28"/>
          <w:lang w:val="ru-RU"/>
        </w:rPr>
        <w:t>ования сказки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«Три медведя».</w:t>
      </w:r>
      <w:r w:rsidR="0022584D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Задачи:</w:t>
      </w:r>
    </w:p>
    <w:p w:rsidR="0016603A" w:rsidRPr="007F606D" w:rsidRDefault="0016603A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Закрепить у детей понятие о числе 3;</w:t>
      </w:r>
    </w:p>
    <w:p w:rsidR="0016603A" w:rsidRPr="007F606D" w:rsidRDefault="0016603A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Продолжать учить детей моделировать знакомые сюжеты с помощью геометрических фигур:</w:t>
      </w:r>
    </w:p>
    <w:p w:rsidR="0016603A" w:rsidRPr="007F606D" w:rsidRDefault="0016603A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Закрепить названия геометрических фигур (круг, квадрат, прямоугольник);</w:t>
      </w:r>
    </w:p>
    <w:p w:rsidR="0016603A" w:rsidRPr="007F606D" w:rsidRDefault="0016603A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Развивать у детей абстрактное мышление</w:t>
      </w:r>
      <w:r w:rsidR="00164DDC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, пространственное воображение, </w:t>
      </w:r>
    </w:p>
    <w:p w:rsidR="00164DDC" w:rsidRPr="007F606D" w:rsidRDefault="00164DDC" w:rsidP="007F606D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логику;</w:t>
      </w:r>
    </w:p>
    <w:p w:rsidR="00164DDC" w:rsidRPr="007F606D" w:rsidRDefault="00164DDC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Продолжать формировать понятие последовательностей;</w:t>
      </w:r>
    </w:p>
    <w:p w:rsidR="00164DDC" w:rsidRPr="007F606D" w:rsidRDefault="00164DDC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Продолжать формировать навыки ручной умелости (работа с бумагой и клеем);</w:t>
      </w:r>
    </w:p>
    <w:p w:rsidR="00164DDC" w:rsidRPr="007F606D" w:rsidRDefault="00164DDC" w:rsidP="007F60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Развивать интерес к моделированию событий.</w:t>
      </w:r>
    </w:p>
    <w:p w:rsidR="00164DDC" w:rsidRPr="007F606D" w:rsidRDefault="00164DDC" w:rsidP="007F606D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DDC" w:rsidRPr="007F606D" w:rsidRDefault="00164DD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Материалы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64DDC" w:rsidRPr="007F606D" w:rsidRDefault="00164DD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     демонстрационные и раздаточные наборы геометрических фигур, чистые</w:t>
      </w:r>
      <w:r w:rsidR="0077148D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листы бумаги, клей – карандаши, подносы с набором </w:t>
      </w:r>
      <w:proofErr w:type="spellStart"/>
      <w:r w:rsidR="0077148D" w:rsidRPr="007F606D">
        <w:rPr>
          <w:rFonts w:ascii="Times New Roman" w:hAnsi="Times New Roman" w:cs="Times New Roman"/>
          <w:sz w:val="28"/>
          <w:szCs w:val="28"/>
          <w:lang w:val="ru-RU"/>
        </w:rPr>
        <w:t>геометрически</w:t>
      </w:r>
      <w:proofErr w:type="gramStart"/>
      <w:r w:rsidR="0077148D" w:rsidRPr="007F606D">
        <w:rPr>
          <w:rFonts w:ascii="Times New Roman" w:hAnsi="Times New Roman" w:cs="Times New Roman"/>
          <w:sz w:val="28"/>
          <w:szCs w:val="28"/>
          <w:lang w:val="ru-RU"/>
        </w:rPr>
        <w:t>x</w:t>
      </w:r>
      <w:bookmarkStart w:id="0" w:name="_GoBack"/>
      <w:bookmarkEnd w:id="0"/>
      <w:proofErr w:type="spellEnd"/>
      <w:proofErr w:type="gramEnd"/>
      <w:r w:rsidR="0077148D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фигур для каждого ребенка.</w:t>
      </w:r>
    </w:p>
    <w:p w:rsidR="001A0F86" w:rsidRPr="007F606D" w:rsidRDefault="001A0F86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DDC" w:rsidRPr="007F606D" w:rsidRDefault="00164DD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4DDC" w:rsidRPr="007F606D" w:rsidRDefault="00164DD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835D2" w:rsidRPr="007F606D" w:rsidRDefault="004835D2" w:rsidP="007F606D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835D2" w:rsidRPr="007F606D" w:rsidRDefault="004835D2" w:rsidP="007F606D">
      <w:pPr>
        <w:pStyle w:val="ab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Методические приёмы.</w:t>
      </w:r>
    </w:p>
    <w:p w:rsidR="004835D2" w:rsidRPr="007F606D" w:rsidRDefault="004835D2" w:rsidP="007F606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Рассматривание иллюстраций к русским народным сказкам о медведях;</w:t>
      </w:r>
    </w:p>
    <w:p w:rsidR="004835D2" w:rsidRPr="007F606D" w:rsidRDefault="004835D2" w:rsidP="007F606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Подвижные игры «Найди свой домик», «У медведя 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во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бору»;</w:t>
      </w:r>
    </w:p>
    <w:p w:rsidR="004835D2" w:rsidRPr="007F606D" w:rsidRDefault="004835D2" w:rsidP="007F606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Демонстрационное  моделирование  событий с помощью геометрических фигур;</w:t>
      </w:r>
    </w:p>
    <w:p w:rsidR="004835D2" w:rsidRPr="007F606D" w:rsidRDefault="004835D2" w:rsidP="007F606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Самостоятельное моделирование событий сказки детьми;</w:t>
      </w:r>
    </w:p>
    <w:p w:rsidR="00164DDC" w:rsidRPr="007F606D" w:rsidRDefault="004835D2" w:rsidP="007F606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Рассказывание сказки детьми по своим моделям.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Интеграция с другими образовательными областями: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1. «Коммуникация» - умение отвечать на поставленные вопросы, развитие математической речи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2.«Физическая культура» - развитие мелкой моторики пальцев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3.«Познание» - расширение преставления детей об окружающем мире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Использованная литература: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1. Программа воспитания, образования и развития детей дошкольного возраста «Радуга»/ Т. Н.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Доронова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, Т. И.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Гризик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– М. Просвещение, 2012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2. Формирование математических представлений детей 2 – 7 лет. Методическое пособие для воспитателей. 2-е изд. / Е. В. Соловьёва – М.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Просвещение, 2012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36"/>
          <w:szCs w:val="28"/>
          <w:lang w:val="ru-RU"/>
        </w:rPr>
        <w:t>Ход Непосредственно образовательной деятельности</w:t>
      </w:r>
    </w:p>
    <w:p w:rsidR="0016603A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u w:val="single"/>
          <w:lang w:val="ru-RU"/>
        </w:rPr>
        <w:t>Организационный момент:</w:t>
      </w:r>
    </w:p>
    <w:p w:rsidR="007E519C" w:rsidRPr="007F606D" w:rsidRDefault="007E519C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Подвижная игра «</w:t>
      </w:r>
      <w:r w:rsidR="001A0F86" w:rsidRPr="007F606D">
        <w:rPr>
          <w:rFonts w:ascii="Times New Roman" w:hAnsi="Times New Roman" w:cs="Times New Roman"/>
          <w:sz w:val="28"/>
          <w:szCs w:val="28"/>
          <w:lang w:val="ru-RU"/>
        </w:rPr>
        <w:t>Найди свой домик»</w:t>
      </w:r>
    </w:p>
    <w:p w:rsidR="001A0F86" w:rsidRPr="007F606D" w:rsidRDefault="001A0F86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Цель: вспомнить и закрепить знания о геометрических фигурах.</w:t>
      </w:r>
    </w:p>
    <w:p w:rsidR="004835D2" w:rsidRPr="007F606D" w:rsidRDefault="004835D2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835D2" w:rsidRPr="007F606D" w:rsidRDefault="004835D2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835D2" w:rsidRPr="007F606D" w:rsidRDefault="004835D2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65264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52" cy="27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99824" cy="275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824" cy="275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50980" cy="275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80" cy="276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86" w:rsidRPr="007F606D" w:rsidRDefault="001A0F86" w:rsidP="007F60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F606D">
        <w:rPr>
          <w:rFonts w:ascii="Times New Roman" w:hAnsi="Times New Roman" w:cs="Times New Roman"/>
          <w:sz w:val="28"/>
          <w:szCs w:val="28"/>
          <w:u w:val="single"/>
          <w:lang w:val="ru-RU"/>
        </w:rPr>
        <w:t>Актуализация знаний.</w:t>
      </w:r>
    </w:p>
    <w:p w:rsidR="00ED0C03" w:rsidRPr="007F606D" w:rsidRDefault="00ED0C03" w:rsidP="007F60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Воспитатель: Мы сегодня будем вместе рассказывать сказку о медведях, но сначало давайте вспомним,какие сказки о медведях вы уже читали! </w:t>
      </w:r>
    </w:p>
    <w:p w:rsidR="00ED0C03" w:rsidRPr="007F606D" w:rsidRDefault="00ED0C03" w:rsidP="007F60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Показ иллюстраций к сказкам</w:t>
      </w:r>
    </w:p>
    <w:p w:rsidR="00ED0C03" w:rsidRPr="007F606D" w:rsidRDefault="00ED0C03" w:rsidP="007F60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«Три медведя», «Маша и медведь», «Теремок», « Колобок». </w:t>
      </w:r>
    </w:p>
    <w:p w:rsidR="0022584D" w:rsidRPr="007F606D" w:rsidRDefault="0022584D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7F606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2809875" cy="19150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28" cy="19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2906246" cy="19790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18" cy="19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4D" w:rsidRPr="007F606D" w:rsidRDefault="0022584D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Обсуждение: По каким признакам вы узнали </w:t>
      </w:r>
      <w:r w:rsidR="00CD3AE5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каждую 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>сказку?</w:t>
      </w:r>
    </w:p>
    <w:p w:rsidR="00CD3AE5" w:rsidRPr="007F606D" w:rsidRDefault="00CD3AE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Ответы детей.</w:t>
      </w:r>
    </w:p>
    <w:p w:rsidR="0022584D" w:rsidRPr="007F606D" w:rsidRDefault="0022584D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Дети должны</w:t>
      </w:r>
      <w:r w:rsidR="00CD3AE5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вспомнить ход событий  сказки  «Три медведя» 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>разложить иллюстративный материал в правильн</w:t>
      </w:r>
      <w:r w:rsidR="00CD3AE5" w:rsidRPr="007F606D">
        <w:rPr>
          <w:rFonts w:ascii="Times New Roman" w:hAnsi="Times New Roman" w:cs="Times New Roman"/>
          <w:sz w:val="28"/>
          <w:szCs w:val="28"/>
          <w:lang w:val="ru-RU"/>
        </w:rPr>
        <w:t>ой последовательности.</w:t>
      </w:r>
    </w:p>
    <w:p w:rsidR="00CD3AE5" w:rsidRPr="007F606D" w:rsidRDefault="00CD3AE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Основная часть.</w:t>
      </w:r>
      <w:r w:rsidR="00B26A09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Дети садятся за столы. На столах подносы с геометрическими фигурами, клей</w:t>
      </w:r>
      <w:proofErr w:type="gramStart"/>
      <w:r w:rsidR="00B26A09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B26A09" w:rsidRPr="007F606D">
        <w:rPr>
          <w:rFonts w:ascii="Times New Roman" w:hAnsi="Times New Roman" w:cs="Times New Roman"/>
          <w:sz w:val="28"/>
          <w:szCs w:val="28"/>
          <w:lang w:val="ru-RU"/>
        </w:rPr>
        <w:t>бумага.</w:t>
      </w:r>
    </w:p>
    <w:p w:rsidR="00CD3AE5" w:rsidRPr="007F606D" w:rsidRDefault="00CD3AE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Рассказывание сказки с помощью демонстрационного моделир</w:t>
      </w:r>
      <w:r w:rsidR="00B26A09" w:rsidRPr="007F606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>вания</w:t>
      </w:r>
      <w:r w:rsidR="00B26A09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>обытий:</w:t>
      </w:r>
    </w:p>
    <w:p w:rsidR="00B26A09" w:rsidRPr="007F606D" w:rsidRDefault="00B26A09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Сейчас я буду рассказывать вам сказку, а вместо героев будем выкладывать на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фланелеграфе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 геометрические фигуры. У вас на столах стоят подносы с геометрическими фигурами. Вы будете  тоже моделировать сказку на листочках. Но сначала попробуем рассказать сказку вместе.</w:t>
      </w:r>
    </w:p>
    <w:p w:rsidR="00B26A09" w:rsidRPr="007F606D" w:rsidRDefault="00B26A09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Жила девочка Машенька! Собралась она пойти в лес за ягодами.</w:t>
      </w:r>
    </w:p>
    <w:p w:rsidR="009C5CA6" w:rsidRPr="007F606D" w:rsidRDefault="00B26A09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Воспитатель берёт красный маленьк</w:t>
      </w:r>
      <w:r w:rsidR="009C5CA6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ий круг и выкладывает на </w:t>
      </w:r>
      <w:proofErr w:type="spellStart"/>
      <w:r w:rsidR="009C5CA6" w:rsidRPr="007F606D">
        <w:rPr>
          <w:rFonts w:ascii="Times New Roman" w:hAnsi="Times New Roman" w:cs="Times New Roman"/>
          <w:sz w:val="28"/>
          <w:szCs w:val="28"/>
          <w:lang w:val="ru-RU"/>
        </w:rPr>
        <w:t>фланелеграфе</w:t>
      </w:r>
      <w:proofErr w:type="spellEnd"/>
      <w:r w:rsidR="009C5CA6" w:rsidRPr="007F606D">
        <w:rPr>
          <w:rFonts w:ascii="Times New Roman" w:hAnsi="Times New Roman" w:cs="Times New Roman"/>
          <w:sz w:val="28"/>
          <w:szCs w:val="28"/>
          <w:lang w:val="ru-RU"/>
        </w:rPr>
        <w:t>. Машу мы обозначим маленьким кругом.</w:t>
      </w:r>
    </w:p>
    <w:p w:rsidR="009C5CA6" w:rsidRPr="007F606D" w:rsidRDefault="009C5CA6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Пошла девочка в лес и заблудилась. Видит 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–и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збушка стоит, постучалась-никто не отвечает. </w:t>
      </w:r>
    </w:p>
    <w:p w:rsidR="009C5CA6" w:rsidRPr="007F606D" w:rsidRDefault="009C5CA6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Избушку мы обозначим квадратом. Домик очень похож на квадрат.</w:t>
      </w:r>
    </w:p>
    <w:p w:rsidR="0031531B" w:rsidRPr="007F606D" w:rsidRDefault="009C5CA6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 избушке никого не было. И Машенька захотела посидеть. 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="00885A84" w:rsidRPr="007F606D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стоят три стула.</w:t>
      </w:r>
      <w:r w:rsidR="006674F0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Полезла на большойстул</w:t>
      </w:r>
      <w:r w:rsidR="0031531B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и упала, села на </w:t>
      </w:r>
      <w:proofErr w:type="gramStart"/>
      <w:r w:rsidR="0031531B" w:rsidRPr="007F606D">
        <w:rPr>
          <w:rFonts w:ascii="Times New Roman" w:hAnsi="Times New Roman" w:cs="Times New Roman"/>
          <w:sz w:val="28"/>
          <w:szCs w:val="28"/>
          <w:lang w:val="ru-RU"/>
        </w:rPr>
        <w:t>средний-неловко</w:t>
      </w:r>
      <w:proofErr w:type="gramEnd"/>
      <w:r w:rsidR="0031531B" w:rsidRPr="007F606D">
        <w:rPr>
          <w:rFonts w:ascii="Times New Roman" w:hAnsi="Times New Roman" w:cs="Times New Roman"/>
          <w:sz w:val="28"/>
          <w:szCs w:val="28"/>
          <w:lang w:val="ru-RU"/>
        </w:rPr>
        <w:t>, села на маленький-как раз впору.</w:t>
      </w:r>
    </w:p>
    <w:p w:rsidR="00885A84" w:rsidRPr="007F606D" w:rsidRDefault="0031531B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 выкладывает на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флан</w:t>
      </w:r>
      <w:r w:rsidR="00885A84" w:rsidRPr="007F606D">
        <w:rPr>
          <w:rFonts w:ascii="Times New Roman" w:hAnsi="Times New Roman" w:cs="Times New Roman"/>
          <w:sz w:val="28"/>
          <w:szCs w:val="28"/>
          <w:lang w:val="ru-RU"/>
        </w:rPr>
        <w:t>елеграф</w:t>
      </w:r>
      <w:proofErr w:type="spellEnd"/>
      <w:r w:rsidR="00885A84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три прямоугольника разной величины. Спрашивает детей, чьи это стулья и почему они разной величины.</w:t>
      </w:r>
    </w:p>
    <w:p w:rsidR="00885A84" w:rsidRPr="007F606D" w:rsidRDefault="00885A84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Дети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отвечают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:Б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>ольшой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стул−</w:t>
      </w:r>
      <w:r w:rsidR="00571A1D" w:rsidRPr="007F606D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spellEnd"/>
      <w:r w:rsidR="00571A1D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1A1D" w:rsidRPr="007F606D">
        <w:rPr>
          <w:rFonts w:ascii="Times New Roman" w:hAnsi="Times New Roman" w:cs="Times New Roman"/>
          <w:sz w:val="28"/>
          <w:szCs w:val="28"/>
          <w:lang w:val="ru-RU"/>
        </w:rPr>
        <w:t>Миxаила</w:t>
      </w:r>
      <w:proofErr w:type="spellEnd"/>
      <w:r w:rsidR="00571A1D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Ивановича, средний </w:t>
      </w:r>
      <w:proofErr w:type="spellStart"/>
      <w:r w:rsidR="00571A1D" w:rsidRPr="007F606D">
        <w:rPr>
          <w:rFonts w:ascii="Times New Roman" w:hAnsi="Times New Roman" w:cs="Times New Roman"/>
          <w:sz w:val="28"/>
          <w:szCs w:val="28"/>
          <w:lang w:val="ru-RU"/>
        </w:rPr>
        <w:t>стульчик</w:t>
      </w:r>
      <w:r w:rsidR="009065E1" w:rsidRPr="007F606D">
        <w:rPr>
          <w:rFonts w:ascii="Times New Roman" w:hAnsi="Times New Roman" w:cs="Times New Roman"/>
          <w:sz w:val="28"/>
          <w:szCs w:val="28"/>
          <w:lang w:val="ru-RU"/>
        </w:rPr>
        <w:t>−для</w:t>
      </w:r>
      <w:proofErr w:type="spellEnd"/>
      <w:r w:rsidR="009065E1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Настасьи Петровны, а самый маленький для Мишутки.</w:t>
      </w:r>
    </w:p>
    <w:p w:rsidR="009065E1" w:rsidRPr="007F606D" w:rsidRDefault="009065E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Почему Маше понравился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Мишуткин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стульчик?</w:t>
      </w:r>
    </w:p>
    <w:p w:rsidR="009065E1" w:rsidRPr="007F606D" w:rsidRDefault="009065E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Дети отвечают.</w:t>
      </w:r>
    </w:p>
    <w:p w:rsidR="00A3454E" w:rsidRPr="007F606D" w:rsidRDefault="009065E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Посидела Маша на маленьком стульчике, покушала и за</w:t>
      </w:r>
      <w:proofErr w:type="gramStart"/>
      <w:r w:rsidRPr="007F606D">
        <w:rPr>
          <w:rFonts w:ascii="Times New Roman" w:hAnsi="Times New Roman" w:cs="Times New Roman"/>
          <w:sz w:val="28"/>
          <w:szCs w:val="28"/>
        </w:rPr>
        <w:t>x</w:t>
      </w:r>
      <w:proofErr w:type="spellStart"/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>отеласпать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E337E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Видит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стоят в комнате три кровати</w:t>
      </w:r>
      <w:r w:rsidR="00A3454E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A3454E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Легла на большую кровать−ей было слишком просторно, легла в среднюю− было слишком высоко, легла в маленькую−кроватка пришлась ей как раз в пору. </w:t>
      </w:r>
      <w:proofErr w:type="gramEnd"/>
    </w:p>
    <w:p w:rsidR="00A3454E" w:rsidRPr="007F606D" w:rsidRDefault="00A345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Выкладывание на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фланелеграфетрё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x</w:t>
      </w:r>
      <w:proofErr w:type="spellEnd"/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 кроватей из прямоугольников разной величины.</w:t>
      </w:r>
    </w:p>
    <w:p w:rsidR="00A3454E" w:rsidRPr="007F606D" w:rsidRDefault="00A345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Девочка легла в маленькую кроватку и уснула. А в это время домой вернулись три медведя. </w:t>
      </w:r>
    </w:p>
    <w:p w:rsidR="00A3454E" w:rsidRPr="007F606D" w:rsidRDefault="00A345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Выкладывание на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фланелеграфе</w:t>
      </w:r>
      <w:proofErr w:type="spellEnd"/>
      <w:r w:rsidR="002E337E"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трё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x</w:t>
      </w:r>
      <w:proofErr w:type="spellEnd"/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кругов разной величины.</w:t>
      </w:r>
    </w:p>
    <w:p w:rsidR="00A3454E" w:rsidRPr="007F606D" w:rsidRDefault="00A345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Медведи вернулись домой голодные и злые. Они увидели маленькую девочку и </w:t>
      </w:r>
      <w:proofErr w:type="spellStart"/>
      <w:r w:rsidRPr="007F606D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Start"/>
      <w:r w:rsidRPr="007F606D">
        <w:rPr>
          <w:rFonts w:ascii="Times New Roman" w:hAnsi="Times New Roman" w:cs="Times New Roman"/>
          <w:sz w:val="28"/>
          <w:szCs w:val="28"/>
          <w:lang w:val="ru-RU"/>
        </w:rPr>
        <w:t>x</w:t>
      </w:r>
      <w:proofErr w:type="gramEnd"/>
      <w:r w:rsidRPr="007F606D">
        <w:rPr>
          <w:rFonts w:ascii="Times New Roman" w:hAnsi="Times New Roman" w:cs="Times New Roman"/>
          <w:sz w:val="28"/>
          <w:szCs w:val="28"/>
          <w:lang w:val="ru-RU"/>
        </w:rPr>
        <w:t>отели</w:t>
      </w:r>
      <w:proofErr w:type="spellEnd"/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 съесть её. А Маша выпрыгнула в окно и убежала от медведей домой.</w:t>
      </w:r>
    </w:p>
    <w:p w:rsidR="00EA7ED4" w:rsidRPr="007F606D" w:rsidRDefault="00A345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81200" cy="1394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588" cy="14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D4"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90725" cy="13971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87" cy="14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D4"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52625" cy="14033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D4" w:rsidRPr="007F606D" w:rsidRDefault="00BD290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Воспитатель: Посмотрите внимательно на нашу сказку. Какое число постоянно встречается в сказке?</w:t>
      </w:r>
    </w:p>
    <w:p w:rsidR="00BD2905" w:rsidRPr="007F606D" w:rsidRDefault="00BD290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Дети: три. Три медведя, три стула, три кровати.</w:t>
      </w:r>
    </w:p>
    <w:p w:rsidR="00BD2905" w:rsidRPr="007F606D" w:rsidRDefault="00BD2905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r w:rsidR="00CD4A61" w:rsidRPr="007F606D">
        <w:rPr>
          <w:rFonts w:ascii="Times New Roman" w:hAnsi="Times New Roman" w:cs="Times New Roman"/>
          <w:sz w:val="28"/>
          <w:szCs w:val="28"/>
          <w:lang w:val="ru-RU"/>
        </w:rPr>
        <w:t>: Правильно. Попробуйте рассказать сказку сами.</w:t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390650" cy="22433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127" cy="22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57325" cy="22247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24" cy="22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81150" cy="22880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15" cy="228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40907" cy="22924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20" cy="22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Динамическая пауза « У медведя </w:t>
      </w:r>
      <w:proofErr w:type="gramStart"/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во</w:t>
      </w:r>
      <w:proofErr w:type="gramEnd"/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бору»</w:t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28925" cy="18601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36" cy="18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6100" cy="22001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31" cy="21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A1D" w:rsidRPr="007F606D" w:rsidRDefault="00CD4A61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Самостоятельное моделирование событий сказки детьми.</w:t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4197" cy="211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44" cy="21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38475" cy="21414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37" cy="21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Рассказывание сказки по своим моделям.</w:t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59684" cy="19330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65" cy="193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06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7000" cy="19057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19" cy="1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61" w:rsidRPr="007F606D" w:rsidRDefault="005C5277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Организация окончания занятия.</w:t>
      </w:r>
    </w:p>
    <w:p w:rsidR="005C5277" w:rsidRPr="007F606D" w:rsidRDefault="005C5277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организует </w:t>
      </w:r>
      <w:r w:rsidR="002A624E" w:rsidRPr="007F606D">
        <w:rPr>
          <w:rFonts w:ascii="Times New Roman" w:hAnsi="Times New Roman" w:cs="Times New Roman"/>
          <w:sz w:val="28"/>
          <w:szCs w:val="28"/>
          <w:lang w:val="ru-RU"/>
        </w:rPr>
        <w:t>беседу с детьми. Оценка работ детей.</w:t>
      </w:r>
    </w:p>
    <w:p w:rsidR="002A624E" w:rsidRPr="007F606D" w:rsidRDefault="002A62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Воспитатель: Чему вы сегодня научились? Что было интересно вам делать?</w:t>
      </w:r>
    </w:p>
    <w:p w:rsidR="002A624E" w:rsidRPr="007F606D" w:rsidRDefault="002A62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>Дети: Нам очень понравилось моделировать сказку « Три медведя».</w:t>
      </w:r>
    </w:p>
    <w:p w:rsidR="002A624E" w:rsidRPr="007F606D" w:rsidRDefault="002A624E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Вы были сегодня внимательными, активными, сообразительными. </w:t>
      </w:r>
    </w:p>
    <w:p w:rsidR="005A02E9" w:rsidRPr="007F606D" w:rsidRDefault="005A02E9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sz w:val="28"/>
          <w:szCs w:val="28"/>
          <w:lang w:val="ru-RU"/>
        </w:rPr>
        <w:t>Сказка получилась!</w:t>
      </w:r>
      <w:r w:rsidR="002A624E" w:rsidRPr="007F60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Молодцы!</w:t>
      </w:r>
    </w:p>
    <w:p w:rsidR="005A02E9" w:rsidRPr="007F606D" w:rsidRDefault="005A02E9" w:rsidP="007F6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06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19550" cy="30609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914" cy="30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61" w:rsidRPr="007F606D" w:rsidRDefault="00CD4A61" w:rsidP="007F60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D4A61" w:rsidRPr="007F606D" w:rsidSect="005366FD">
      <w:pgSz w:w="11906" w:h="16838" w:code="9"/>
      <w:pgMar w:top="1134" w:right="99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145B"/>
    <w:multiLevelType w:val="hybridMultilevel"/>
    <w:tmpl w:val="17E64E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2A5055"/>
    <w:multiLevelType w:val="hybridMultilevel"/>
    <w:tmpl w:val="D482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5366FD"/>
    <w:rsid w:val="000D7F2F"/>
    <w:rsid w:val="00164DDC"/>
    <w:rsid w:val="0016603A"/>
    <w:rsid w:val="001A0F86"/>
    <w:rsid w:val="001E4F3D"/>
    <w:rsid w:val="0022584D"/>
    <w:rsid w:val="002A510F"/>
    <w:rsid w:val="002A624E"/>
    <w:rsid w:val="002C50E9"/>
    <w:rsid w:val="002E337E"/>
    <w:rsid w:val="0031531B"/>
    <w:rsid w:val="004835D2"/>
    <w:rsid w:val="005366FD"/>
    <w:rsid w:val="00571A1D"/>
    <w:rsid w:val="005A02E9"/>
    <w:rsid w:val="005C5277"/>
    <w:rsid w:val="006674F0"/>
    <w:rsid w:val="006D5932"/>
    <w:rsid w:val="007301D5"/>
    <w:rsid w:val="0077148D"/>
    <w:rsid w:val="00777F3B"/>
    <w:rsid w:val="007E519C"/>
    <w:rsid w:val="007F606D"/>
    <w:rsid w:val="00874A61"/>
    <w:rsid w:val="00885A84"/>
    <w:rsid w:val="008F2733"/>
    <w:rsid w:val="009065E1"/>
    <w:rsid w:val="0099073C"/>
    <w:rsid w:val="009C5CA6"/>
    <w:rsid w:val="00A3454E"/>
    <w:rsid w:val="00B26A09"/>
    <w:rsid w:val="00B453D8"/>
    <w:rsid w:val="00B96CFF"/>
    <w:rsid w:val="00BD2905"/>
    <w:rsid w:val="00CD3AE5"/>
    <w:rsid w:val="00CD4A61"/>
    <w:rsid w:val="00CE0646"/>
    <w:rsid w:val="00EA7ED4"/>
    <w:rsid w:val="00ED0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6FD"/>
  </w:style>
  <w:style w:type="paragraph" w:styleId="1">
    <w:name w:val="heading 1"/>
    <w:basedOn w:val="a"/>
    <w:next w:val="a"/>
    <w:link w:val="10"/>
    <w:uiPriority w:val="9"/>
    <w:qFormat/>
    <w:rsid w:val="00536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6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6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6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6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6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6F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6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366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366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366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366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366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366F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366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366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366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366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366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366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366FD"/>
    <w:rPr>
      <w:b/>
      <w:bCs/>
    </w:rPr>
  </w:style>
  <w:style w:type="character" w:styleId="a9">
    <w:name w:val="Emphasis"/>
    <w:basedOn w:val="a0"/>
    <w:uiPriority w:val="20"/>
    <w:qFormat/>
    <w:rsid w:val="005366FD"/>
    <w:rPr>
      <w:i/>
      <w:iCs/>
    </w:rPr>
  </w:style>
  <w:style w:type="paragraph" w:styleId="aa">
    <w:name w:val="No Spacing"/>
    <w:uiPriority w:val="1"/>
    <w:qFormat/>
    <w:rsid w:val="005366F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366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66F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366F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366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366F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366F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366F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366F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366F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366F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366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8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3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3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5EDC1-D47C-400C-ACBA-90EAAB51C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Пользователь Windows</cp:lastModifiedBy>
  <cp:revision>15</cp:revision>
  <dcterms:created xsi:type="dcterms:W3CDTF">2015-03-23T12:05:00Z</dcterms:created>
  <dcterms:modified xsi:type="dcterms:W3CDTF">2015-09-17T11:34:00Z</dcterms:modified>
</cp:coreProperties>
</file>